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42" w:type="dxa"/>
        <w:tblLook w:val="04A0"/>
      </w:tblPr>
      <w:tblGrid>
        <w:gridCol w:w="7621"/>
        <w:gridCol w:w="7621"/>
      </w:tblGrid>
      <w:tr w:rsidR="00796DC5" w:rsidTr="00796DC5">
        <w:tc>
          <w:tcPr>
            <w:tcW w:w="7621" w:type="dxa"/>
          </w:tcPr>
          <w:p w:rsidR="00796DC5" w:rsidRPr="00E24235" w:rsidRDefault="00796DC5" w:rsidP="00E2423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 xml:space="preserve">Памятка по использованию программы </w:t>
            </w:r>
            <w:r w:rsidRPr="00E242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drawing>
                <wp:inline distT="0" distB="0" distL="0" distR="0">
                  <wp:extent cx="885825" cy="664370"/>
                  <wp:effectExtent l="19050" t="0" r="9525" b="0"/>
                  <wp:docPr id="12" name="Рисунок 1" descr="H:\Эмблем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Эмблем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424" cy="66256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96DC5" w:rsidRDefault="00796DC5" w:rsidP="00E24235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  <w:r w:rsidRPr="00E242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              </w:t>
            </w:r>
            <w:r w:rsidRPr="00E242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 xml:space="preserve"> 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«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val="en-US"/>
              </w:rPr>
              <w:t>Windows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 xml:space="preserve"> 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val="en-US"/>
              </w:rPr>
              <w:t>Movie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 xml:space="preserve"> 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val="en-US"/>
              </w:rPr>
              <w:t>Maker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 xml:space="preserve">» </w:t>
            </w:r>
          </w:p>
          <w:p w:rsidR="00796DC5" w:rsidRPr="00921CB2" w:rsidRDefault="00796DC5" w:rsidP="00E24235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796DC5" w:rsidRPr="00921CB2" w:rsidRDefault="00796DC5" w:rsidP="00921CB2">
            <w:pPr>
              <w:pStyle w:val="a4"/>
              <w:numPr>
                <w:ilvl w:val="0"/>
                <w:numId w:val="1"/>
              </w:num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 xml:space="preserve">Открытие программы </w:t>
            </w:r>
            <w:proofErr w:type="spellStart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Windows</w:t>
            </w:r>
            <w:proofErr w:type="spellEnd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Movie</w:t>
            </w:r>
            <w:proofErr w:type="spellEnd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Maker</w:t>
            </w:r>
            <w:proofErr w:type="spellEnd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.</w:t>
            </w:r>
          </w:p>
          <w:p w:rsidR="00796DC5" w:rsidRDefault="00796DC5" w:rsidP="00967E31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Пуск 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ar-SA"/>
              </w:rPr>
              <w:t>- Windows Movie Maker</w:t>
            </w:r>
          </w:p>
          <w:p w:rsidR="00796DC5" w:rsidRPr="00967E31" w:rsidRDefault="00796DC5" w:rsidP="00967E31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921CB2" w:rsidRDefault="00796DC5" w:rsidP="00921CB2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 xml:space="preserve">Загружаем 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 w:bidi="ar-SA"/>
              </w:rPr>
              <w:t xml:space="preserve"> 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фото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 w:bidi="ar-SA"/>
              </w:rPr>
              <w:t>.</w:t>
            </w:r>
          </w:p>
          <w:p w:rsidR="00796DC5" w:rsidRPr="00921CB2" w:rsidRDefault="00796DC5" w:rsidP="00921CB2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Импорт изображения - рабочий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стол - папка по теме 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- выделить нужные фото – импорт.</w:t>
            </w:r>
          </w:p>
          <w:p w:rsidR="00796DC5" w:rsidRPr="00921CB2" w:rsidRDefault="00796DC5" w:rsidP="00921CB2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921CB2" w:rsidRDefault="00796DC5" w:rsidP="00921CB2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 xml:space="preserve">Переносим нужные  фото на </w:t>
            </w:r>
            <w:proofErr w:type="spellStart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раскадровку</w:t>
            </w:r>
            <w:proofErr w:type="spellEnd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.</w:t>
            </w:r>
          </w:p>
          <w:p w:rsidR="00796DC5" w:rsidRPr="00921CB2" w:rsidRDefault="00796DC5" w:rsidP="00921CB2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921CB2" w:rsidRDefault="00796DC5" w:rsidP="00C528A1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Задаем название фильма.</w:t>
            </w:r>
          </w:p>
          <w:p w:rsidR="00796DC5" w:rsidRDefault="00796DC5" w:rsidP="00C528A1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Меню – сервис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- название и титры - название в начале фильм</w:t>
            </w:r>
            <w:proofErr w:type="gramStart"/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а-</w:t>
            </w:r>
            <w:proofErr w:type="gramEnd"/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изменить шрифт и цвет - изменить анимацию - готово.</w:t>
            </w:r>
          </w:p>
          <w:p w:rsidR="00796DC5" w:rsidRDefault="00796DC5" w:rsidP="00C528A1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921CB2" w:rsidRDefault="00796DC5" w:rsidP="00921CB2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Располагаем  информацию  на кадрах.</w:t>
            </w:r>
          </w:p>
          <w:p w:rsidR="00796DC5" w:rsidRDefault="00796DC5" w:rsidP="00C528A1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Меню – сервис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- название и титры - наз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вание на выбранном клипе - скопировать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и вставить в «окошко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»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и</w:t>
            </w:r>
            <w:proofErr w:type="gramEnd"/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нформацию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з документа (или напечатать) - 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изменить шрифт и цвет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-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поставит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ь на кадр – готово</w:t>
            </w:r>
          </w:p>
          <w:p w:rsidR="00796DC5" w:rsidRPr="00C528A1" w:rsidRDefault="00796DC5" w:rsidP="00C528A1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921CB2" w:rsidRDefault="00796DC5" w:rsidP="008C2ECA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Оформляем титры.</w:t>
            </w:r>
          </w:p>
          <w:p w:rsidR="00796DC5" w:rsidRPr="00921CB2" w:rsidRDefault="00796DC5" w:rsidP="008C2ECA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Меню – сервис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- название и титры - титры в конце - изменить шрифт и цвет - изменить анимацию - готово.</w:t>
            </w:r>
          </w:p>
          <w:p w:rsidR="00796DC5" w:rsidRPr="00921CB2" w:rsidRDefault="00796DC5" w:rsidP="00921CB2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921CB2" w:rsidRDefault="00796DC5" w:rsidP="00921CB2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Озвучиваем ролик.</w:t>
            </w:r>
          </w:p>
          <w:p w:rsidR="00796DC5" w:rsidRDefault="00796DC5" w:rsidP="008C2ECA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Импорт музыки - раб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очий стол - папка по теме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- выбрать музыку—импорт-отображение шкалы - перетащить музыкальный файл на шкалу.</w:t>
            </w:r>
          </w:p>
          <w:p w:rsidR="00796DC5" w:rsidRPr="008C2ECA" w:rsidRDefault="00796DC5" w:rsidP="008C2ECA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8C2ECA" w:rsidRDefault="00796DC5" w:rsidP="00921CB2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Сохраняем фильм.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                                 </w:t>
            </w:r>
          </w:p>
          <w:p w:rsidR="00796DC5" w:rsidRPr="008C2ECA" w:rsidRDefault="00796DC5" w:rsidP="008C2ECA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proofErr w:type="gramStart"/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Меню – файл - сохранить файл фильма – далее - выбрать место сохранения - далее - готово.</w:t>
            </w:r>
            <w:proofErr w:type="gramEnd"/>
          </w:p>
        </w:tc>
        <w:tc>
          <w:tcPr>
            <w:tcW w:w="7621" w:type="dxa"/>
          </w:tcPr>
          <w:p w:rsidR="00796DC5" w:rsidRPr="00E24235" w:rsidRDefault="00796DC5" w:rsidP="00DF0A1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 xml:space="preserve">Памятка по использованию программы </w:t>
            </w:r>
            <w:r w:rsidRPr="00E242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drawing>
                <wp:inline distT="0" distB="0" distL="0" distR="0">
                  <wp:extent cx="885825" cy="664370"/>
                  <wp:effectExtent l="19050" t="0" r="9525" b="0"/>
                  <wp:docPr id="13" name="Рисунок 1" descr="H:\Эмблем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Эмблем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424" cy="66256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96DC5" w:rsidRDefault="00796DC5" w:rsidP="00DF0A1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  <w:r w:rsidRPr="00E242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              </w:t>
            </w:r>
            <w:r w:rsidRPr="00E242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 xml:space="preserve"> 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«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val="en-US"/>
              </w:rPr>
              <w:t>Windows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 xml:space="preserve"> 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val="en-US"/>
              </w:rPr>
              <w:t>Movie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 xml:space="preserve"> 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val="en-US"/>
              </w:rPr>
              <w:t>Maker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 xml:space="preserve">» </w:t>
            </w:r>
          </w:p>
          <w:p w:rsidR="00796DC5" w:rsidRPr="00921CB2" w:rsidRDefault="00796DC5" w:rsidP="00DF0A1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796DC5" w:rsidRPr="00921CB2" w:rsidRDefault="00796DC5" w:rsidP="00DF0A1B">
            <w:pPr>
              <w:pStyle w:val="a4"/>
              <w:numPr>
                <w:ilvl w:val="0"/>
                <w:numId w:val="1"/>
              </w:num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 xml:space="preserve">Открытие программы </w:t>
            </w:r>
            <w:proofErr w:type="spellStart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Windows</w:t>
            </w:r>
            <w:proofErr w:type="spellEnd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Movie</w:t>
            </w:r>
            <w:proofErr w:type="spellEnd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Maker</w:t>
            </w:r>
            <w:proofErr w:type="spellEnd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.</w:t>
            </w:r>
          </w:p>
          <w:p w:rsidR="00796DC5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Пуск 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 w:bidi="ar-SA"/>
              </w:rPr>
              <w:t>- Windows Movie Maker</w:t>
            </w:r>
          </w:p>
          <w:p w:rsidR="00796DC5" w:rsidRPr="00967E31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921CB2" w:rsidRDefault="00796DC5" w:rsidP="00DF0A1B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 xml:space="preserve">Загружаем 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 w:bidi="ar-SA"/>
              </w:rPr>
              <w:t xml:space="preserve"> 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фото</w:t>
            </w: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 w:bidi="ar-SA"/>
              </w:rPr>
              <w:t>.</w:t>
            </w:r>
          </w:p>
          <w:p w:rsidR="00796DC5" w:rsidRPr="00921CB2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Импорт изображения - рабочий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стол - папка по теме 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- выделить нужные фото – импорт.</w:t>
            </w:r>
          </w:p>
          <w:p w:rsidR="00796DC5" w:rsidRPr="00921CB2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921CB2" w:rsidRDefault="00796DC5" w:rsidP="00DF0A1B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 xml:space="preserve">Переносим нужные  фото на </w:t>
            </w:r>
            <w:proofErr w:type="spellStart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раскадровку</w:t>
            </w:r>
            <w:proofErr w:type="spellEnd"/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.</w:t>
            </w:r>
          </w:p>
          <w:p w:rsidR="00796DC5" w:rsidRPr="00921CB2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921CB2" w:rsidRDefault="00796DC5" w:rsidP="00DF0A1B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Задаем название фильма.</w:t>
            </w:r>
          </w:p>
          <w:p w:rsidR="00796DC5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Меню – сервис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- название и титры - название в начале фильм</w:t>
            </w:r>
            <w:proofErr w:type="gramStart"/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а-</w:t>
            </w:r>
            <w:proofErr w:type="gramEnd"/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изменить шрифт и цвет - изменить анимацию - готово.</w:t>
            </w:r>
          </w:p>
          <w:p w:rsidR="00796DC5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921CB2" w:rsidRDefault="00796DC5" w:rsidP="00DF0A1B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Располагаем  информацию  на кадрах.</w:t>
            </w:r>
          </w:p>
          <w:p w:rsidR="00796DC5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Меню – сервис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- название и титры - наз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вание на выбранном клипе - скопировать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и вставить в «окошко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»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и</w:t>
            </w:r>
            <w:proofErr w:type="gramEnd"/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нформацию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з документа (или напечатать) - 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изменить шрифт и цвет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-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поставит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ь на кадр – готово</w:t>
            </w:r>
          </w:p>
          <w:p w:rsidR="00796DC5" w:rsidRPr="00C528A1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921CB2" w:rsidRDefault="00796DC5" w:rsidP="00DF0A1B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Оформляем титры.</w:t>
            </w:r>
          </w:p>
          <w:p w:rsidR="00796DC5" w:rsidRPr="00921CB2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Меню – сервис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- название и титры - титры в конце - изменить шрифт и цвет - изменить анимацию - готово.</w:t>
            </w:r>
          </w:p>
          <w:p w:rsidR="00796DC5" w:rsidRPr="00921CB2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921CB2" w:rsidRDefault="00796DC5" w:rsidP="00DF0A1B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Озвучиваем ролик.</w:t>
            </w:r>
          </w:p>
          <w:p w:rsidR="00796DC5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Импорт музыки - раб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очий стол - папка по теме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- выбрать музыку—импорт-отображение шкалы - перетащить музыкальный файл на шкалу.</w:t>
            </w:r>
          </w:p>
          <w:p w:rsidR="00796DC5" w:rsidRPr="008C2ECA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  <w:p w:rsidR="00796DC5" w:rsidRPr="008C2ECA" w:rsidRDefault="00796DC5" w:rsidP="00DF0A1B">
            <w:pPr>
              <w:pStyle w:val="a4"/>
              <w:numPr>
                <w:ilvl w:val="0"/>
                <w:numId w:val="1"/>
              </w:numPr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921CB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  <w:t>Сохраняем фильм.</w:t>
            </w:r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 xml:space="preserve">                                  </w:t>
            </w:r>
          </w:p>
          <w:p w:rsidR="00796DC5" w:rsidRPr="008C2ECA" w:rsidRDefault="00796DC5" w:rsidP="00DF0A1B">
            <w:pPr>
              <w:pStyle w:val="a4"/>
              <w:spacing w:before="100" w:before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proofErr w:type="gramStart"/>
            <w:r w:rsidRPr="00921CB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Меню – файл - сохранить файл фильма – далее - выбрать место сохранения - далее - готово.</w:t>
            </w:r>
            <w:proofErr w:type="gramEnd"/>
          </w:p>
        </w:tc>
      </w:tr>
    </w:tbl>
    <w:p w:rsidR="00712936" w:rsidRDefault="00712936"/>
    <w:sectPr w:rsidR="00712936" w:rsidSect="008C2ECA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936" w:rsidRDefault="00712936" w:rsidP="00921CB2">
      <w:pPr>
        <w:spacing w:after="0" w:line="240" w:lineRule="auto"/>
      </w:pPr>
      <w:r>
        <w:separator/>
      </w:r>
    </w:p>
  </w:endnote>
  <w:endnote w:type="continuationSeparator" w:id="1">
    <w:p w:rsidR="00712936" w:rsidRDefault="00712936" w:rsidP="0092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936" w:rsidRDefault="00712936" w:rsidP="00921CB2">
      <w:pPr>
        <w:spacing w:after="0" w:line="240" w:lineRule="auto"/>
      </w:pPr>
      <w:r>
        <w:separator/>
      </w:r>
    </w:p>
  </w:footnote>
  <w:footnote w:type="continuationSeparator" w:id="1">
    <w:p w:rsidR="00712936" w:rsidRDefault="00712936" w:rsidP="00921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626C"/>
    <w:multiLevelType w:val="hybridMultilevel"/>
    <w:tmpl w:val="40C8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E3598"/>
    <w:multiLevelType w:val="hybridMultilevel"/>
    <w:tmpl w:val="3904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B3181"/>
    <w:multiLevelType w:val="hybridMultilevel"/>
    <w:tmpl w:val="3904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1CB2"/>
    <w:rsid w:val="00122CE8"/>
    <w:rsid w:val="006D0E2A"/>
    <w:rsid w:val="00712936"/>
    <w:rsid w:val="00796DC5"/>
    <w:rsid w:val="008C2ECA"/>
    <w:rsid w:val="00921CB2"/>
    <w:rsid w:val="00967E31"/>
    <w:rsid w:val="00C528A1"/>
    <w:rsid w:val="00E2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CB2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2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C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2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1CB2"/>
  </w:style>
  <w:style w:type="paragraph" w:styleId="a9">
    <w:name w:val="footer"/>
    <w:basedOn w:val="a"/>
    <w:link w:val="aa"/>
    <w:uiPriority w:val="99"/>
    <w:semiHidden/>
    <w:unhideWhenUsed/>
    <w:rsid w:val="00921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1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rubets</cp:lastModifiedBy>
  <cp:revision>4</cp:revision>
  <dcterms:created xsi:type="dcterms:W3CDTF">2012-12-11T20:31:00Z</dcterms:created>
  <dcterms:modified xsi:type="dcterms:W3CDTF">2012-12-12T15:02:00Z</dcterms:modified>
</cp:coreProperties>
</file>