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DB" w:rsidRDefault="006A3946" w:rsidP="000327DB">
      <w:pPr>
        <w:jc w:val="center"/>
        <w:rPr>
          <w:rStyle w:val="10"/>
        </w:rPr>
      </w:pPr>
      <w:r w:rsidRPr="000327DB">
        <w:rPr>
          <w:rStyle w:val="10"/>
        </w:rPr>
        <w:t>Гаврилин Анатолий Иванович.</w:t>
      </w:r>
    </w:p>
    <w:p w:rsidR="00FA1EE6" w:rsidRDefault="00FA1EE6" w:rsidP="000327DB">
      <w:pPr>
        <w:jc w:val="center"/>
      </w:pPr>
      <w:r>
        <w:rPr>
          <w:rStyle w:val="10"/>
        </w:rPr>
        <w:t>1933г. -1994г.</w:t>
      </w:r>
    </w:p>
    <w:p w:rsidR="000327DB" w:rsidRDefault="000327DB" w:rsidP="000327DB">
      <w:pPr>
        <w:jc w:val="both"/>
      </w:pPr>
      <w:r>
        <w:tab/>
      </w:r>
      <w:r w:rsidR="006A3946">
        <w:t xml:space="preserve">Остался без матери в 10-летнем возрасте. Его определили воспитанником в </w:t>
      </w:r>
      <w:proofErr w:type="spellStart"/>
      <w:r w:rsidR="006A3946">
        <w:t>Гороховское</w:t>
      </w:r>
      <w:proofErr w:type="spellEnd"/>
      <w:r w:rsidR="006A3946">
        <w:t xml:space="preserve"> военное училище под г. Горький.  Был зачислен в музыкальный взвод и выучился играть на флейте. Во время войны на фронт ездили концертные бригады для поднятия боевого духа бойцов. В таких поездках всю войну маленький Толя и провел, играл в военном оркестре. </w:t>
      </w:r>
    </w:p>
    <w:p w:rsidR="001F622E" w:rsidRDefault="000327DB" w:rsidP="000327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9425" cy="2077800"/>
            <wp:effectExtent l="19050" t="0" r="9525" b="0"/>
            <wp:docPr id="4" name="Рисунок 1" descr="C:\Users\Оксана\Documents\Scanned Documents\Г А И ВОЕН УЧИЛ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cuments\Scanned Documents\Г А И ВОЕН УЧИЛИЩ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46" w:rsidRDefault="006A3946" w:rsidP="000327DB">
      <w:pPr>
        <w:jc w:val="both"/>
      </w:pPr>
      <w:r>
        <w:tab/>
        <w:t>В составе сводного оркестра играл на Красной пощади во время Парада Победы в 1945 году. Награжден Медалью "За победу над Германией"</w:t>
      </w:r>
      <w:r w:rsidR="006A2AB7">
        <w:t xml:space="preserve">. </w:t>
      </w:r>
    </w:p>
    <w:p w:rsidR="006A2AB7" w:rsidRDefault="006A2AB7" w:rsidP="000327DB">
      <w:pPr>
        <w:jc w:val="both"/>
      </w:pPr>
      <w:r>
        <w:t xml:space="preserve"> </w:t>
      </w:r>
      <w:r>
        <w:tab/>
        <w:t>Был ответственным, честным человеком. Не гнушался никакой работы. Своим воспитанием был обязан годам, проведенным в училище.</w:t>
      </w:r>
    </w:p>
    <w:p w:rsidR="006A2AB7" w:rsidRDefault="006A2AB7" w:rsidP="000327DB">
      <w:pPr>
        <w:jc w:val="both"/>
      </w:pPr>
      <w:r>
        <w:tab/>
        <w:t>В 1965г. жил на Камчатке. Вместе с тремя друзьями решили покорить все реки Советского Союз</w:t>
      </w:r>
      <w:r w:rsidR="0025647A">
        <w:t xml:space="preserve">а. </w:t>
      </w:r>
      <w:r w:rsidR="000327DB">
        <w:t xml:space="preserve">В один из отпусков сделали самодельные моторные лодки, на них доплыли от Владивостока до Москвы, от Москвы до Черного моря, от Черного моря до Ленинграда. </w:t>
      </w:r>
      <w:r w:rsidR="000327DB">
        <w:lastRenderedPageBreak/>
        <w:t>За это первыми в СССР получили звание мастеров по водно-моторному спорту.</w:t>
      </w:r>
      <w:r w:rsidR="0025647A">
        <w:t xml:space="preserve"> </w:t>
      </w:r>
      <w:r w:rsidR="000327DB">
        <w:t xml:space="preserve">Один из катеров стоит во дворе в д. </w:t>
      </w:r>
      <w:proofErr w:type="spellStart"/>
      <w:r w:rsidR="000327DB">
        <w:t>Дурулино</w:t>
      </w:r>
      <w:proofErr w:type="spellEnd"/>
      <w:r w:rsidR="000327DB">
        <w:t>.</w:t>
      </w:r>
    </w:p>
    <w:p w:rsidR="00330B7D" w:rsidRDefault="00330B7D" w:rsidP="000327DB">
      <w:pPr>
        <w:jc w:val="center"/>
      </w:pPr>
    </w:p>
    <w:p w:rsidR="000327DB" w:rsidRDefault="000327DB" w:rsidP="000327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42413" cy="2362200"/>
            <wp:effectExtent l="19050" t="0" r="0" b="0"/>
            <wp:docPr id="6" name="Рисунок 2" descr="C:\Users\Оксана\Documents\Scanned Documents\Г АНАТОЛИ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cuments\Scanned Documents\Г АНАТОЛИ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413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5B" w:rsidRDefault="00AF6A5B" w:rsidP="00AF6A5B">
      <w:pPr>
        <w:jc w:val="both"/>
      </w:pPr>
      <w:r>
        <w:tab/>
      </w:r>
      <w:r w:rsidR="000327DB">
        <w:t>В другой раз он 2 месяца прожил в тайге один куда его  забросили в декабре вертолетом. Топором вырубил в земле грунт</w:t>
      </w:r>
      <w:r>
        <w:t>, жил в землянке. Охотился. Наизусть выучил "Евгений Онегин". Похудел на 30 кг.</w:t>
      </w:r>
    </w:p>
    <w:p w:rsidR="00AF6A5B" w:rsidRDefault="00AF6A5B" w:rsidP="00AF6A5B">
      <w:pPr>
        <w:jc w:val="both"/>
      </w:pPr>
      <w:r>
        <w:tab/>
        <w:t xml:space="preserve">В </w:t>
      </w:r>
      <w:proofErr w:type="spellStart"/>
      <w:r>
        <w:t>Дурулино</w:t>
      </w:r>
      <w:proofErr w:type="spellEnd"/>
      <w:r>
        <w:t xml:space="preserve"> он приехал в 1981 г., на родину своих бабушки и мамы. Работал в колхозе "Смена" сначала шофером, потом животноводом.</w:t>
      </w:r>
    </w:p>
    <w:p w:rsidR="00AF6A5B" w:rsidRDefault="00AF6A5B" w:rsidP="00AF6A5B">
      <w:pPr>
        <w:jc w:val="both"/>
      </w:pPr>
    </w:p>
    <w:p w:rsidR="00AF6A5B" w:rsidRDefault="00AF6A5B" w:rsidP="00AF6A5B">
      <w:pPr>
        <w:jc w:val="both"/>
      </w:pPr>
    </w:p>
    <w:p w:rsidR="00AF6A5B" w:rsidRDefault="00AF6A5B" w:rsidP="00AF6A5B">
      <w:pPr>
        <w:jc w:val="both"/>
      </w:pPr>
    </w:p>
    <w:p w:rsidR="00AF6A5B" w:rsidRDefault="00AF6A5B" w:rsidP="00AF6A5B">
      <w:pPr>
        <w:jc w:val="both"/>
      </w:pPr>
    </w:p>
    <w:p w:rsidR="00AF6A5B" w:rsidRDefault="00AF6A5B" w:rsidP="00FA1EE6">
      <w:pPr>
        <w:jc w:val="right"/>
      </w:pPr>
      <w:r>
        <w:t xml:space="preserve">                         Дедушка Гаврилина Алексея.</w:t>
      </w:r>
    </w:p>
    <w:p w:rsidR="000327DB" w:rsidRPr="006A3946" w:rsidRDefault="000327DB" w:rsidP="00AF6A5B">
      <w:pPr>
        <w:jc w:val="both"/>
      </w:pPr>
      <w:r>
        <w:lastRenderedPageBreak/>
        <w:t xml:space="preserve"> </w:t>
      </w:r>
    </w:p>
    <w:p w:rsidR="00AF6A5B" w:rsidRDefault="00FE1292" w:rsidP="00AF6A5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-3175</wp:posOffset>
            </wp:positionV>
            <wp:extent cx="2971800" cy="4149090"/>
            <wp:effectExtent l="19050" t="0" r="0" b="0"/>
            <wp:wrapSquare wrapText="bothSides"/>
            <wp:docPr id="7" name="Рисунок 3" descr="C:\Users\Оксана\Documents\Scanned Documents\КАПРАЛОВ ВИКТОР 3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cuments\Scanned Documents\КАПРАЛОВ ВИКТОР 38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330B7D">
        <w:tab/>
      </w:r>
      <w:r w:rsidR="00AF6A5B">
        <w:t xml:space="preserve">Мой прадед </w:t>
      </w:r>
      <w:r w:rsidR="00AF6A5B" w:rsidRPr="00FA1EE6">
        <w:rPr>
          <w:rStyle w:val="10"/>
          <w:sz w:val="24"/>
          <w:szCs w:val="24"/>
        </w:rPr>
        <w:t>Капралов Виктор</w:t>
      </w:r>
      <w:r w:rsidR="00FA1EE6" w:rsidRPr="00FA1EE6">
        <w:rPr>
          <w:rStyle w:val="10"/>
          <w:sz w:val="24"/>
          <w:szCs w:val="24"/>
        </w:rPr>
        <w:t xml:space="preserve"> Александрович</w:t>
      </w:r>
      <w:r w:rsidR="00FA1EE6">
        <w:rPr>
          <w:rStyle w:val="10"/>
          <w:sz w:val="24"/>
          <w:szCs w:val="24"/>
        </w:rPr>
        <w:t xml:space="preserve"> (1914-1971г.г.)</w:t>
      </w:r>
      <w:r w:rsidR="00AF6A5B">
        <w:t xml:space="preserve"> был военным, служил на Дальнем Востоке на границе с Китаем. В 1939 году начал</w:t>
      </w:r>
      <w:r>
        <w:t>ась война Японии с Китаем, наш</w:t>
      </w:r>
      <w:r w:rsidR="00AF6A5B">
        <w:t>и войска воевали на стороне  Китая</w:t>
      </w:r>
      <w:r>
        <w:t xml:space="preserve">. Прадед имел боевые награды за ту войну. Жизнь была опасна, поэтому свою семью Виктор отправил к своим родителям в Татарстан. </w:t>
      </w:r>
    </w:p>
    <w:p w:rsidR="000327DB" w:rsidRDefault="00FE1292" w:rsidP="00AF6A5B">
      <w:pPr>
        <w:jc w:val="both"/>
      </w:pPr>
      <w:r>
        <w:tab/>
        <w:t xml:space="preserve">Жили впроголодь до 1949г. Да и с одеждой было трудно, донашивали вещи до дыр. Эти невзгоды перенесла и моя бабушка </w:t>
      </w:r>
      <w:r w:rsidR="00FA1EE6">
        <w:t xml:space="preserve">Гаврилина  </w:t>
      </w:r>
      <w:proofErr w:type="spellStart"/>
      <w:r w:rsidR="00FA1EE6">
        <w:t>Рената</w:t>
      </w:r>
      <w:proofErr w:type="spellEnd"/>
      <w:r w:rsidR="00FA1EE6">
        <w:t xml:space="preserve">  Викторовна (1936г.р.) , которая была тогда ребенком.</w:t>
      </w:r>
      <w:r w:rsidR="00330B7D">
        <w:t xml:space="preserve"> </w:t>
      </w:r>
      <w:r w:rsidR="00FA1EE6">
        <w:t>Кроме бабушки в семье был и сын Геннадий.</w:t>
      </w:r>
      <w:r w:rsidR="00330B7D">
        <w:t xml:space="preserve">                                                                          </w:t>
      </w:r>
      <w:r w:rsidR="00FA1EE6">
        <w:t xml:space="preserve">                      </w:t>
      </w:r>
    </w:p>
    <w:p w:rsidR="00330B7D" w:rsidRDefault="00330B7D" w:rsidP="00AF6A5B">
      <w:pPr>
        <w:jc w:val="both"/>
      </w:pPr>
    </w:p>
    <w:p w:rsidR="00330B7D" w:rsidRDefault="00330B7D" w:rsidP="00AF6A5B">
      <w:pPr>
        <w:jc w:val="both"/>
      </w:pPr>
    </w:p>
    <w:p w:rsidR="00330B7D" w:rsidRDefault="00330B7D" w:rsidP="00AF6A5B">
      <w:pPr>
        <w:jc w:val="both"/>
      </w:pPr>
    </w:p>
    <w:p w:rsidR="00330B7D" w:rsidRDefault="00330B7D" w:rsidP="00330B7D">
      <w:pPr>
        <w:jc w:val="right"/>
      </w:pPr>
      <w:r>
        <w:t xml:space="preserve">                         Прадедушка Гаврилина Алексея.</w:t>
      </w:r>
    </w:p>
    <w:p w:rsidR="00330B7D" w:rsidRPr="006A3946" w:rsidRDefault="00330B7D" w:rsidP="00AF6A5B">
      <w:pPr>
        <w:jc w:val="both"/>
      </w:pPr>
    </w:p>
    <w:sectPr w:rsidR="00330B7D" w:rsidRPr="006A3946" w:rsidSect="007015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6534"/>
    <w:rsid w:val="000327DB"/>
    <w:rsid w:val="001F622E"/>
    <w:rsid w:val="0025647A"/>
    <w:rsid w:val="00330B7D"/>
    <w:rsid w:val="006A2AB7"/>
    <w:rsid w:val="006A3946"/>
    <w:rsid w:val="0070153C"/>
    <w:rsid w:val="00707B89"/>
    <w:rsid w:val="008F49C2"/>
    <w:rsid w:val="009742B8"/>
    <w:rsid w:val="009B7E9E"/>
    <w:rsid w:val="00AF6A5B"/>
    <w:rsid w:val="00B36534"/>
    <w:rsid w:val="00C110E5"/>
    <w:rsid w:val="00CF44DA"/>
    <w:rsid w:val="00DB0EE0"/>
    <w:rsid w:val="00F96C56"/>
    <w:rsid w:val="00FA1EE6"/>
    <w:rsid w:val="00FE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DA"/>
  </w:style>
  <w:style w:type="paragraph" w:styleId="1">
    <w:name w:val="heading 1"/>
    <w:basedOn w:val="a"/>
    <w:next w:val="a"/>
    <w:link w:val="10"/>
    <w:uiPriority w:val="9"/>
    <w:qFormat/>
    <w:rsid w:val="00032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2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2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2013-04-17T16:35:00Z</dcterms:created>
  <dcterms:modified xsi:type="dcterms:W3CDTF">2013-04-28T10:07:00Z</dcterms:modified>
</cp:coreProperties>
</file>