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6C" w:rsidRDefault="00C66A6C" w:rsidP="00C66A6C">
      <w:pPr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 класс</w:t>
      </w:r>
    </w:p>
    <w:p w:rsidR="00C66A6C" w:rsidRPr="003276A0" w:rsidRDefault="00C66A6C" w:rsidP="00C66A6C">
      <w:pPr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tbl>
      <w:tblPr>
        <w:tblW w:w="13821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7"/>
        <w:gridCol w:w="1143"/>
        <w:gridCol w:w="3608"/>
        <w:gridCol w:w="5003"/>
        <w:gridCol w:w="3360"/>
      </w:tblGrid>
      <w:tr w:rsidR="00C66A6C" w:rsidRPr="00A63F88" w:rsidTr="0071672A">
        <w:trPr>
          <w:trHeight w:val="107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jc w:val="center"/>
              <w:rPr>
                <w:b/>
                <w:caps/>
                <w:sz w:val="28"/>
                <w:szCs w:val="28"/>
              </w:rPr>
            </w:pPr>
            <w:r w:rsidRPr="000D20F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20F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D20F3">
              <w:rPr>
                <w:b/>
                <w:sz w:val="28"/>
                <w:szCs w:val="28"/>
              </w:rPr>
              <w:t>/</w:t>
            </w:r>
            <w:proofErr w:type="spellStart"/>
            <w:r w:rsidRPr="000D20F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jc w:val="center"/>
              <w:rPr>
                <w:b/>
                <w:sz w:val="28"/>
                <w:szCs w:val="28"/>
              </w:rPr>
            </w:pPr>
            <w:r w:rsidRPr="000D20F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jc w:val="center"/>
              <w:rPr>
                <w:b/>
                <w:caps/>
                <w:sz w:val="28"/>
                <w:szCs w:val="28"/>
              </w:rPr>
            </w:pPr>
            <w:r w:rsidRPr="000D20F3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</w:t>
            </w:r>
            <w:r w:rsidRPr="000D20F3">
              <w:rPr>
                <w:b/>
                <w:sz w:val="28"/>
                <w:szCs w:val="28"/>
              </w:rPr>
              <w:t xml:space="preserve"> деятельности </w:t>
            </w:r>
          </w:p>
          <w:p w:rsidR="00C66A6C" w:rsidRPr="000D20F3" w:rsidRDefault="00C66A6C" w:rsidP="007167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УУД</w:t>
            </w:r>
          </w:p>
        </w:tc>
      </w:tr>
      <w:tr w:rsidR="00C66A6C" w:rsidRPr="00A63F88" w:rsidTr="0071672A">
        <w:trPr>
          <w:trHeight w:val="283"/>
        </w:trPr>
        <w:tc>
          <w:tcPr>
            <w:tcW w:w="13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66A6C" w:rsidRPr="00B3211C" w:rsidTr="0071672A">
        <w:trPr>
          <w:trHeight w:val="283"/>
        </w:trPr>
        <w:tc>
          <w:tcPr>
            <w:tcW w:w="13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jc w:val="center"/>
              <w:rPr>
                <w:i/>
                <w:sz w:val="28"/>
                <w:szCs w:val="28"/>
              </w:rPr>
            </w:pPr>
            <w:r w:rsidRPr="000D20F3">
              <w:rPr>
                <w:b/>
                <w:i/>
                <w:sz w:val="28"/>
                <w:szCs w:val="28"/>
              </w:rPr>
              <w:t>1. Искусство в твоем доме (8 ч.)</w:t>
            </w:r>
          </w:p>
        </w:tc>
      </w:tr>
      <w:tr w:rsidR="00C66A6C" w:rsidRPr="000D20F3" w:rsidTr="0071672A">
        <w:trPr>
          <w:trHeight w:val="35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tabs>
                <w:tab w:val="left" w:pos="655"/>
              </w:tabs>
              <w:rPr>
                <w:caps/>
                <w:sz w:val="28"/>
                <w:szCs w:val="28"/>
              </w:rPr>
            </w:pPr>
            <w:r w:rsidRPr="000D20F3">
              <w:rPr>
                <w:caps/>
                <w:sz w:val="28"/>
                <w:szCs w:val="28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tabs>
                <w:tab w:val="left" w:pos="655"/>
              </w:tabs>
              <w:rPr>
                <w:caps/>
                <w:sz w:val="28"/>
                <w:szCs w:val="28"/>
              </w:rPr>
            </w:pPr>
            <w:proofErr w:type="gramStart"/>
            <w:r w:rsidRPr="000D20F3">
              <w:rPr>
                <w:sz w:val="28"/>
                <w:szCs w:val="28"/>
              </w:rPr>
              <w:t>Мое</w:t>
            </w:r>
            <w:proofErr w:type="gramEnd"/>
            <w:r w:rsidRPr="000D20F3">
              <w:rPr>
                <w:sz w:val="28"/>
                <w:szCs w:val="28"/>
              </w:rPr>
              <w:t xml:space="preserve"> впечатления о лете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b/>
                <w:sz w:val="28"/>
                <w:szCs w:val="28"/>
              </w:rPr>
              <w:t xml:space="preserve">Характеризовать </w:t>
            </w:r>
            <w:r w:rsidRPr="000D20F3">
              <w:rPr>
                <w:sz w:val="28"/>
                <w:szCs w:val="28"/>
              </w:rPr>
              <w:t xml:space="preserve">и </w:t>
            </w:r>
            <w:r w:rsidRPr="000D20F3">
              <w:rPr>
                <w:b/>
                <w:sz w:val="28"/>
                <w:szCs w:val="28"/>
              </w:rPr>
              <w:t>эстетически оценивать</w:t>
            </w:r>
            <w:r w:rsidRPr="000D20F3">
              <w:rPr>
                <w:sz w:val="28"/>
                <w:szCs w:val="28"/>
              </w:rPr>
              <w:t xml:space="preserve"> разные виды предметов ДПИ, материалы из которых они сделаны. </w:t>
            </w:r>
          </w:p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b/>
                <w:sz w:val="28"/>
                <w:szCs w:val="28"/>
              </w:rPr>
              <w:t xml:space="preserve">Понимать и объяснять </w:t>
            </w:r>
            <w:r w:rsidRPr="000D20F3">
              <w:rPr>
                <w:sz w:val="28"/>
                <w:szCs w:val="28"/>
              </w:rPr>
              <w:t xml:space="preserve">единство материала, формы и внешнего оформления воспринимаемых объектов. </w:t>
            </w:r>
            <w:r w:rsidRPr="000D20F3">
              <w:rPr>
                <w:b/>
                <w:sz w:val="28"/>
                <w:szCs w:val="28"/>
              </w:rPr>
              <w:t xml:space="preserve">Выявлять  </w:t>
            </w:r>
            <w:r w:rsidRPr="000D20F3">
              <w:rPr>
                <w:sz w:val="28"/>
                <w:szCs w:val="28"/>
              </w:rPr>
              <w:t>конструктивный образ и характер декора в данных образцах, работу Мастеров Постройки, Украшения и Изображения, рассказывать о ней.</w:t>
            </w:r>
          </w:p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 w:rsidRPr="000D20F3">
              <w:rPr>
                <w:b/>
                <w:sz w:val="28"/>
                <w:szCs w:val="28"/>
              </w:rPr>
              <w:t>Учиться видеть и объяснять</w:t>
            </w:r>
            <w:r w:rsidRPr="000D20F3">
              <w:rPr>
                <w:sz w:val="28"/>
                <w:szCs w:val="28"/>
              </w:rPr>
              <w:t xml:space="preserve"> образное содержание конструкции и декора предмета. </w:t>
            </w:r>
            <w:r w:rsidRPr="000D20F3">
              <w:rPr>
                <w:b/>
                <w:sz w:val="28"/>
                <w:szCs w:val="28"/>
              </w:rPr>
              <w:t xml:space="preserve">Обретать </w:t>
            </w:r>
            <w:r w:rsidRPr="000D20F3">
              <w:rPr>
                <w:sz w:val="28"/>
                <w:szCs w:val="28"/>
              </w:rPr>
              <w:t xml:space="preserve">опыт творчества и художественно-практические навыки в создании эскизов изучаемых </w:t>
            </w:r>
            <w:r w:rsidRPr="000D20F3">
              <w:rPr>
                <w:sz w:val="28"/>
                <w:szCs w:val="28"/>
              </w:rPr>
              <w:lastRenderedPageBreak/>
              <w:t xml:space="preserve">предметов. 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Личностные</w:t>
            </w:r>
            <w:r w:rsidRPr="000D20F3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sz w:val="28"/>
                <w:szCs w:val="28"/>
                <w:lang w:eastAsia="en-US"/>
              </w:rPr>
              <w:t>- формирование социальной роли ученика;</w:t>
            </w: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sz w:val="28"/>
                <w:szCs w:val="28"/>
                <w:lang w:eastAsia="en-US"/>
              </w:rPr>
              <w:t>- формирование положительного отношения к учению;</w:t>
            </w:r>
          </w:p>
          <w:p w:rsidR="00C66A6C" w:rsidRPr="000D20F3" w:rsidRDefault="00C66A6C" w:rsidP="0071672A">
            <w:pPr>
              <w:rPr>
                <w:rFonts w:eastAsia="Calibri"/>
                <w:caps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sz w:val="28"/>
                <w:szCs w:val="28"/>
                <w:lang w:eastAsia="en-US"/>
              </w:rPr>
              <w:t>- представления о  ценности природного мира для практической деятельности человека</w:t>
            </w: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sz w:val="28"/>
                <w:szCs w:val="28"/>
                <w:lang w:eastAsia="en-US"/>
              </w:rPr>
              <w:t>развитие готовности к сотрудничеству и дружбе;</w:t>
            </w: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sz w:val="28"/>
                <w:szCs w:val="28"/>
                <w:lang w:eastAsia="en-US"/>
              </w:rPr>
              <w:t>- осмысление своего поведения в школьном коллективе;</w:t>
            </w: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sz w:val="28"/>
                <w:szCs w:val="28"/>
                <w:lang w:eastAsia="en-US"/>
              </w:rPr>
              <w:lastRenderedPageBreak/>
              <w:t>- ориентация на понимание причин успеха в деятельности.</w:t>
            </w: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sz w:val="28"/>
                <w:szCs w:val="28"/>
                <w:lang w:eastAsia="en-US"/>
              </w:rPr>
              <w:t>- формирование уважительного и доброжелательного отношения к труду сверстников. Умение радоваться успехам одноклассников;</w:t>
            </w: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sz w:val="28"/>
                <w:szCs w:val="28"/>
                <w:lang w:eastAsia="en-US"/>
              </w:rPr>
              <w:t>- формирование чувства прекрасного на основе знакомства с художественной  культурой;</w:t>
            </w: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sz w:val="28"/>
                <w:szCs w:val="28"/>
                <w:lang w:eastAsia="en-US"/>
              </w:rPr>
              <w:t>- умение видеть красоту труда и творчества.</w:t>
            </w:r>
          </w:p>
          <w:p w:rsidR="00C66A6C" w:rsidRPr="000D20F3" w:rsidRDefault="00C66A6C" w:rsidP="0071672A">
            <w:pPr>
              <w:rPr>
                <w:sz w:val="28"/>
                <w:szCs w:val="28"/>
              </w:rPr>
            </w:pPr>
            <w:proofErr w:type="gramStart"/>
            <w:r w:rsidRPr="000D20F3">
              <w:rPr>
                <w:sz w:val="28"/>
                <w:szCs w:val="28"/>
              </w:rPr>
              <w:t>ф</w:t>
            </w:r>
            <w:proofErr w:type="gramEnd"/>
            <w:r w:rsidRPr="000D20F3">
              <w:rPr>
                <w:sz w:val="28"/>
                <w:szCs w:val="28"/>
              </w:rPr>
              <w:t>ормирование широкой мотивационной основы творческой деятельности;</w:t>
            </w:r>
          </w:p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 xml:space="preserve">- формирование потребности в реализации основ правильного поведения в </w:t>
            </w:r>
            <w:r w:rsidRPr="000D20F3">
              <w:rPr>
                <w:sz w:val="28"/>
                <w:szCs w:val="28"/>
              </w:rPr>
              <w:lastRenderedPageBreak/>
              <w:t>поступках и деятельности;</w:t>
            </w:r>
          </w:p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b/>
                <w:sz w:val="28"/>
                <w:szCs w:val="28"/>
                <w:lang w:eastAsia="en-US"/>
              </w:rPr>
              <w:t>Регулятивные</w:t>
            </w:r>
            <w:r w:rsidRPr="000D20F3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sz w:val="28"/>
                <w:szCs w:val="28"/>
                <w:lang w:eastAsia="en-US"/>
              </w:rPr>
              <w:t xml:space="preserve"> Проговаривать последовательность действий на уроке.</w:t>
            </w: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sz w:val="28"/>
                <w:szCs w:val="28"/>
                <w:lang w:eastAsia="en-US"/>
              </w:rPr>
              <w:t>Учиться работать по предложенному учителем плану.</w:t>
            </w: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sz w:val="28"/>
                <w:szCs w:val="28"/>
                <w:lang w:eastAsia="en-US"/>
              </w:rPr>
              <w:t xml:space="preserve">Учиться отличать </w:t>
            </w:r>
            <w:proofErr w:type="gramStart"/>
            <w:r w:rsidRPr="000D20F3">
              <w:rPr>
                <w:rFonts w:eastAsia="Calibri"/>
                <w:sz w:val="28"/>
                <w:szCs w:val="28"/>
                <w:lang w:eastAsia="en-US"/>
              </w:rPr>
              <w:t>верно</w:t>
            </w:r>
            <w:proofErr w:type="gramEnd"/>
            <w:r w:rsidRPr="000D20F3">
              <w:rPr>
                <w:rFonts w:eastAsia="Calibri"/>
                <w:sz w:val="28"/>
                <w:szCs w:val="28"/>
                <w:lang w:eastAsia="en-US"/>
              </w:rPr>
              <w:t xml:space="preserve"> выполненное задание от неверного.</w:t>
            </w: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sz w:val="28"/>
                <w:szCs w:val="28"/>
                <w:lang w:eastAsia="en-US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b/>
                <w:sz w:val="28"/>
                <w:szCs w:val="28"/>
                <w:lang w:eastAsia="en-US"/>
              </w:rPr>
              <w:t>Познавательные</w:t>
            </w:r>
            <w:r w:rsidRPr="000D20F3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sz w:val="28"/>
                <w:szCs w:val="28"/>
                <w:lang w:eastAsia="en-US"/>
              </w:rPr>
              <w:t xml:space="preserve"> Ориентироваться в своей </w:t>
            </w:r>
            <w:r w:rsidRPr="000D20F3">
              <w:rPr>
                <w:rFonts w:eastAsia="Calibri"/>
                <w:sz w:val="28"/>
                <w:szCs w:val="28"/>
                <w:lang w:eastAsia="en-US"/>
              </w:rPr>
              <w:lastRenderedPageBreak/>
              <w:t>системе знаний: отличать новое от уже известного с помощью учителя.</w:t>
            </w: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sz w:val="28"/>
                <w:szCs w:val="28"/>
                <w:lang w:eastAsia="en-US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sz w:val="28"/>
                <w:szCs w:val="28"/>
                <w:lang w:eastAsia="en-US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sz w:val="28"/>
                <w:szCs w:val="28"/>
                <w:lang w:eastAsia="en-US"/>
              </w:rPr>
              <w:t xml:space="preserve"> Перерабатывать полученную информацию: делать выводы в результате совместной работы всего класса.</w:t>
            </w: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sz w:val="28"/>
                <w:szCs w:val="28"/>
                <w:lang w:eastAsia="en-US"/>
              </w:rPr>
              <w:t xml:space="preserve">Сравнивать и группировать произведения </w:t>
            </w:r>
            <w:r w:rsidRPr="000D20F3">
              <w:rPr>
                <w:rFonts w:eastAsia="Calibri"/>
                <w:sz w:val="28"/>
                <w:szCs w:val="28"/>
                <w:lang w:eastAsia="en-US"/>
              </w:rPr>
              <w:lastRenderedPageBreak/>
              <w:t>изобразительного искусства (по изобразительным средствам, жанрам и т.д.).</w:t>
            </w: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sz w:val="28"/>
                <w:szCs w:val="28"/>
                <w:lang w:eastAsia="en-US"/>
              </w:rPr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b/>
                <w:sz w:val="28"/>
                <w:szCs w:val="28"/>
                <w:lang w:eastAsia="en-US"/>
              </w:rPr>
              <w:t>Коммуникативные</w:t>
            </w:r>
            <w:r w:rsidRPr="000D20F3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sz w:val="28"/>
                <w:szCs w:val="28"/>
                <w:lang w:eastAsia="en-US"/>
              </w:rPr>
              <w:t>Уметь пользоваться языком изобразительного искусства:</w:t>
            </w: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sz w:val="28"/>
                <w:szCs w:val="28"/>
                <w:lang w:eastAsia="en-US"/>
              </w:rPr>
              <w:t>донести свою позицию до собеседника;</w:t>
            </w: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sz w:val="28"/>
                <w:szCs w:val="28"/>
                <w:lang w:eastAsia="en-US"/>
              </w:rPr>
              <w:t xml:space="preserve">оформить свою мысль в </w:t>
            </w:r>
            <w:r w:rsidRPr="000D20F3">
              <w:rPr>
                <w:rFonts w:eastAsia="Calibri"/>
                <w:sz w:val="28"/>
                <w:szCs w:val="28"/>
                <w:lang w:eastAsia="en-US"/>
              </w:rPr>
              <w:lastRenderedPageBreak/>
              <w:t>устной и письменной форме (на уровне одного предложения или небольшого текста).</w:t>
            </w: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sz w:val="28"/>
                <w:szCs w:val="28"/>
                <w:lang w:eastAsia="en-US"/>
              </w:rPr>
              <w:t>Уметь слушать и понимать высказывания собеседников.</w:t>
            </w: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sz w:val="28"/>
                <w:szCs w:val="28"/>
                <w:lang w:eastAsia="en-US"/>
              </w:rPr>
              <w:t>Уметь выразительно читать и пересказывать содержание текста.</w:t>
            </w: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sz w:val="28"/>
                <w:szCs w:val="28"/>
                <w:lang w:eastAsia="en-US"/>
              </w:rPr>
              <w:t>Совместно договариваться о правилах общения и поведения в школе и на уроках изобразительного искусства и следовать им.</w:t>
            </w: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sz w:val="28"/>
                <w:szCs w:val="28"/>
                <w:lang w:eastAsia="en-US"/>
              </w:rPr>
              <w:t xml:space="preserve">Учиться </w:t>
            </w:r>
            <w:proofErr w:type="gramStart"/>
            <w:r w:rsidRPr="000D20F3">
              <w:rPr>
                <w:rFonts w:eastAsia="Calibri"/>
                <w:sz w:val="28"/>
                <w:szCs w:val="28"/>
                <w:lang w:eastAsia="en-US"/>
              </w:rPr>
              <w:t>согласованно</w:t>
            </w:r>
            <w:proofErr w:type="gramEnd"/>
            <w:r w:rsidRPr="000D20F3">
              <w:rPr>
                <w:rFonts w:eastAsia="Calibri"/>
                <w:sz w:val="28"/>
                <w:szCs w:val="28"/>
                <w:lang w:eastAsia="en-US"/>
              </w:rPr>
              <w:t xml:space="preserve"> работать в группе:</w:t>
            </w: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sz w:val="28"/>
                <w:szCs w:val="28"/>
                <w:lang w:eastAsia="en-US"/>
              </w:rPr>
              <w:t>учиться планировать работу в группе;</w:t>
            </w: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sz w:val="28"/>
                <w:szCs w:val="28"/>
                <w:lang w:eastAsia="en-US"/>
              </w:rPr>
              <w:t>учиться распределять работу между участниками проекта;</w:t>
            </w: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понимать общую задачу проекта и точно выполнять свою часть работы;</w:t>
            </w:r>
          </w:p>
          <w:p w:rsidR="00C66A6C" w:rsidRPr="000D20F3" w:rsidRDefault="00C66A6C" w:rsidP="007167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sz w:val="28"/>
                <w:szCs w:val="28"/>
                <w:lang w:eastAsia="en-US"/>
              </w:rPr>
              <w:t>уметь выполнять различные роли в группе (лидера, исполнителя, критика).</w:t>
            </w:r>
          </w:p>
          <w:p w:rsidR="00C66A6C" w:rsidRPr="000D20F3" w:rsidRDefault="00C66A6C" w:rsidP="007167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D20F3">
              <w:rPr>
                <w:rFonts w:eastAsia="Calibri"/>
                <w:sz w:val="28"/>
                <w:szCs w:val="28"/>
                <w:lang w:eastAsia="en-US"/>
              </w:rPr>
              <w:t xml:space="preserve">Овладевать приёмами поиска и использования информации, работы с доступными электронными ресурсами. </w:t>
            </w:r>
            <w:r w:rsidRPr="000D20F3">
              <w:rPr>
                <w:rFonts w:eastAsia="Calibri"/>
                <w:b/>
                <w:sz w:val="28"/>
                <w:szCs w:val="28"/>
                <w:lang w:eastAsia="en-US"/>
              </w:rPr>
              <w:t>Предметные:</w:t>
            </w:r>
          </w:p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>Конструирование и лепка.</w:t>
            </w:r>
          </w:p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>Рисование с натуры и представлению</w:t>
            </w:r>
          </w:p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 xml:space="preserve">Построение ритма, выбор изобразительных мотивов, их превращение в орнамент. Работа с акварелью и гуашью; художественная роспись </w:t>
            </w:r>
            <w:r w:rsidRPr="000D20F3">
              <w:rPr>
                <w:sz w:val="28"/>
                <w:szCs w:val="28"/>
              </w:rPr>
              <w:lastRenderedPageBreak/>
              <w:t>платков, их разнообразие, орнамент</w:t>
            </w:r>
          </w:p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>Конструирование из цветной и белой бумаги</w:t>
            </w:r>
          </w:p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>Конструктивное строение: объемное изображение фигур</w:t>
            </w:r>
          </w:p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>Выполнение эскизов.</w:t>
            </w:r>
          </w:p>
          <w:p w:rsidR="00C66A6C" w:rsidRPr="000D20F3" w:rsidRDefault="00C66A6C" w:rsidP="0071672A">
            <w:pPr>
              <w:rPr>
                <w:sz w:val="28"/>
                <w:szCs w:val="28"/>
              </w:rPr>
            </w:pPr>
            <w:proofErr w:type="gramStart"/>
            <w:r w:rsidRPr="000D20F3">
              <w:rPr>
                <w:sz w:val="28"/>
                <w:szCs w:val="28"/>
              </w:rPr>
              <w:t>Работа акварелью, гуашью, в смешанной технике (фон – пейзаж, аппликация; макетирование, конструирование).</w:t>
            </w:r>
            <w:proofErr w:type="gramEnd"/>
          </w:p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>Декоративно-прикладное творчество.</w:t>
            </w:r>
          </w:p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C66A6C" w:rsidRPr="00B3211C" w:rsidTr="0071672A">
        <w:trPr>
          <w:trHeight w:val="30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>Изготовление игрушек из пластилина, глины.</w:t>
            </w: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C66A6C" w:rsidRPr="00B3211C" w:rsidTr="0071672A">
        <w:trPr>
          <w:trHeight w:val="30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>Изображение праздничного сервиза при помощи гуаши на листе бумаги.</w:t>
            </w: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C66A6C" w:rsidRPr="000D20F3" w:rsidTr="0071672A">
        <w:trPr>
          <w:trHeight w:val="2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 xml:space="preserve">Цвет и ритм узора. </w:t>
            </w: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C66A6C" w:rsidRPr="00B3211C" w:rsidTr="0071672A">
        <w:trPr>
          <w:trHeight w:val="2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 xml:space="preserve">Обои и шторы у тебя дома </w:t>
            </w: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C66A6C" w:rsidRPr="000D20F3" w:rsidTr="0071672A">
        <w:trPr>
          <w:trHeight w:val="2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 xml:space="preserve">Иллюстрирование русских народных </w:t>
            </w:r>
            <w:proofErr w:type="spellStart"/>
            <w:r w:rsidRPr="000D20F3">
              <w:rPr>
                <w:sz w:val="28"/>
                <w:szCs w:val="28"/>
              </w:rPr>
              <w:t>потешек</w:t>
            </w:r>
            <w:proofErr w:type="spellEnd"/>
            <w:r w:rsidRPr="000D20F3">
              <w:rPr>
                <w:sz w:val="28"/>
                <w:szCs w:val="28"/>
              </w:rPr>
              <w:t>.</w:t>
            </w: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C66A6C" w:rsidRPr="00A63F88" w:rsidTr="0071672A">
        <w:trPr>
          <w:trHeight w:val="2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>Я - художник</w:t>
            </w: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C66A6C" w:rsidRPr="00B3211C" w:rsidTr="0071672A">
        <w:trPr>
          <w:trHeight w:val="294"/>
        </w:trPr>
        <w:tc>
          <w:tcPr>
            <w:tcW w:w="13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jc w:val="center"/>
              <w:rPr>
                <w:b/>
                <w:caps/>
                <w:sz w:val="28"/>
                <w:szCs w:val="28"/>
              </w:rPr>
            </w:pPr>
            <w:r w:rsidRPr="000D20F3">
              <w:rPr>
                <w:b/>
                <w:i/>
                <w:sz w:val="28"/>
                <w:szCs w:val="28"/>
              </w:rPr>
              <w:lastRenderedPageBreak/>
              <w:t>2. Искусство на улицах твоего города (7 ч.)</w:t>
            </w:r>
          </w:p>
        </w:tc>
      </w:tr>
      <w:tr w:rsidR="00C66A6C" w:rsidRPr="000D20F3" w:rsidTr="0071672A">
        <w:trPr>
          <w:trHeight w:val="2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>Памятники нашего села.</w:t>
            </w:r>
          </w:p>
        </w:tc>
        <w:tc>
          <w:tcPr>
            <w:tcW w:w="5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 w:rsidRPr="000D20F3">
              <w:rPr>
                <w:b/>
                <w:sz w:val="28"/>
                <w:szCs w:val="28"/>
              </w:rPr>
              <w:t>Учиться видеть</w:t>
            </w:r>
            <w:r w:rsidRPr="000D20F3">
              <w:rPr>
                <w:sz w:val="28"/>
                <w:szCs w:val="28"/>
              </w:rPr>
              <w:t xml:space="preserve"> архитектурный образ, образ городской среды. </w:t>
            </w:r>
            <w:r w:rsidRPr="000D20F3">
              <w:rPr>
                <w:b/>
                <w:sz w:val="28"/>
                <w:szCs w:val="28"/>
              </w:rPr>
              <w:t>Воспринимать</w:t>
            </w:r>
            <w:r w:rsidRPr="000D20F3">
              <w:rPr>
                <w:sz w:val="28"/>
                <w:szCs w:val="28"/>
              </w:rPr>
              <w:t xml:space="preserve"> и </w:t>
            </w:r>
            <w:r w:rsidRPr="000D20F3">
              <w:rPr>
                <w:b/>
                <w:sz w:val="28"/>
                <w:szCs w:val="28"/>
              </w:rPr>
              <w:t>оценивать</w:t>
            </w:r>
            <w:r w:rsidRPr="000D20F3">
              <w:rPr>
                <w:sz w:val="28"/>
                <w:szCs w:val="28"/>
              </w:rPr>
              <w:t xml:space="preserve"> эстетические достоинства </w:t>
            </w:r>
            <w:r w:rsidRPr="000D20F3">
              <w:rPr>
                <w:sz w:val="28"/>
                <w:szCs w:val="28"/>
              </w:rPr>
              <w:lastRenderedPageBreak/>
              <w:t xml:space="preserve">архитектурных построек разных времён, городских украшений. </w:t>
            </w:r>
            <w:r w:rsidRPr="000D20F3">
              <w:rPr>
                <w:b/>
                <w:sz w:val="28"/>
                <w:szCs w:val="28"/>
              </w:rPr>
              <w:t>Понимать</w:t>
            </w:r>
            <w:r w:rsidRPr="000D20F3">
              <w:rPr>
                <w:sz w:val="28"/>
                <w:szCs w:val="28"/>
              </w:rPr>
              <w:t xml:space="preserve"> их значение. </w:t>
            </w:r>
            <w:r w:rsidRPr="000D20F3">
              <w:rPr>
                <w:b/>
                <w:sz w:val="28"/>
                <w:szCs w:val="28"/>
              </w:rPr>
              <w:t>Сравнивать</w:t>
            </w:r>
            <w:r w:rsidRPr="000D20F3">
              <w:rPr>
                <w:sz w:val="28"/>
                <w:szCs w:val="28"/>
              </w:rPr>
              <w:t xml:space="preserve"> их между собой, </w:t>
            </w:r>
            <w:r w:rsidRPr="000D20F3">
              <w:rPr>
                <w:b/>
                <w:sz w:val="28"/>
                <w:szCs w:val="28"/>
              </w:rPr>
              <w:t xml:space="preserve">анализировать, </w:t>
            </w:r>
            <w:r w:rsidRPr="000D20F3">
              <w:rPr>
                <w:sz w:val="28"/>
                <w:szCs w:val="28"/>
              </w:rPr>
              <w:t xml:space="preserve">выявляя в них общее и особенное. </w:t>
            </w:r>
            <w:r w:rsidRPr="000D20F3">
              <w:rPr>
                <w:b/>
                <w:sz w:val="28"/>
                <w:szCs w:val="28"/>
              </w:rPr>
              <w:t>Овладевать</w:t>
            </w:r>
            <w:r w:rsidRPr="000D20F3">
              <w:rPr>
                <w:sz w:val="28"/>
                <w:szCs w:val="28"/>
              </w:rPr>
              <w:t xml:space="preserve"> композиционными и оформительскими навыками при создании образа витрины.  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C66A6C" w:rsidRPr="00B3211C" w:rsidTr="0071672A">
        <w:trPr>
          <w:trHeight w:val="2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 xml:space="preserve">Парки, скверы, бульвары. Изображение на листе </w:t>
            </w:r>
            <w:r w:rsidRPr="000D20F3">
              <w:rPr>
                <w:sz w:val="28"/>
                <w:szCs w:val="28"/>
              </w:rPr>
              <w:lastRenderedPageBreak/>
              <w:t>бумаги парка, сквера.</w:t>
            </w: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C66A6C" w:rsidRPr="00B3211C" w:rsidTr="0071672A">
        <w:trPr>
          <w:trHeight w:val="2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lastRenderedPageBreak/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>Ажурные ограды. Изготовление из бумаги ажурных оград.</w:t>
            </w: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C66A6C" w:rsidRPr="00B3211C" w:rsidTr="0071672A">
        <w:trPr>
          <w:trHeight w:val="2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>Изготовление проекта фонаря при помощи туши и палочки.</w:t>
            </w: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C66A6C" w:rsidRPr="00B3211C" w:rsidTr="0071672A">
        <w:trPr>
          <w:trHeight w:val="2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>Витражи. Изготовление плоского эскиза витрины способом аппликации.</w:t>
            </w: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C66A6C" w:rsidRPr="00B3211C" w:rsidTr="0071672A">
        <w:trPr>
          <w:trHeight w:val="2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>Рисование машин.</w:t>
            </w:r>
          </w:p>
        </w:tc>
        <w:tc>
          <w:tcPr>
            <w:tcW w:w="5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 w:rsidRPr="000D20F3">
              <w:rPr>
                <w:b/>
                <w:sz w:val="28"/>
                <w:szCs w:val="28"/>
              </w:rPr>
              <w:t xml:space="preserve">Фантазировать, создавать </w:t>
            </w:r>
            <w:r w:rsidRPr="000D20F3">
              <w:rPr>
                <w:sz w:val="28"/>
                <w:szCs w:val="28"/>
              </w:rPr>
              <w:t xml:space="preserve">творческие проекты фантастических машин. </w:t>
            </w:r>
            <w:r w:rsidRPr="000D20F3">
              <w:rPr>
                <w:b/>
                <w:sz w:val="28"/>
                <w:szCs w:val="28"/>
              </w:rPr>
              <w:t xml:space="preserve">Обрести новые навыки </w:t>
            </w:r>
            <w:r w:rsidRPr="000D20F3">
              <w:rPr>
                <w:sz w:val="28"/>
                <w:szCs w:val="28"/>
              </w:rPr>
              <w:t xml:space="preserve">в конструировании из бумаги. </w:t>
            </w:r>
            <w:r w:rsidRPr="000D20F3">
              <w:rPr>
                <w:b/>
                <w:sz w:val="28"/>
                <w:szCs w:val="28"/>
              </w:rPr>
              <w:t xml:space="preserve">Участвовать </w:t>
            </w:r>
            <w:r w:rsidRPr="000D20F3">
              <w:rPr>
                <w:sz w:val="28"/>
                <w:szCs w:val="28"/>
              </w:rPr>
              <w:t>в образовательной игре в качестве экскурсоводов.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C66A6C" w:rsidRPr="000D20F3" w:rsidTr="0071672A">
        <w:trPr>
          <w:trHeight w:val="2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ображение </w:t>
            </w:r>
            <w:r w:rsidRPr="000D20F3">
              <w:rPr>
                <w:sz w:val="28"/>
                <w:szCs w:val="28"/>
              </w:rPr>
              <w:t>улицы города.</w:t>
            </w: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C66A6C" w:rsidRPr="000D20F3" w:rsidTr="0071672A">
        <w:trPr>
          <w:trHeight w:val="294"/>
        </w:trPr>
        <w:tc>
          <w:tcPr>
            <w:tcW w:w="13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jc w:val="center"/>
              <w:rPr>
                <w:b/>
                <w:caps/>
                <w:sz w:val="28"/>
                <w:szCs w:val="28"/>
              </w:rPr>
            </w:pPr>
            <w:r w:rsidRPr="000D20F3">
              <w:rPr>
                <w:b/>
                <w:i/>
                <w:sz w:val="28"/>
                <w:szCs w:val="28"/>
              </w:rPr>
              <w:t>3. Художник и зрелище (10 ч.)</w:t>
            </w:r>
          </w:p>
        </w:tc>
      </w:tr>
      <w:tr w:rsidR="00C66A6C" w:rsidRPr="00B3211C" w:rsidTr="0071672A">
        <w:trPr>
          <w:trHeight w:val="2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>Изображение с использованием гуаши самого интересного в цирке.</w:t>
            </w:r>
          </w:p>
        </w:tc>
        <w:tc>
          <w:tcPr>
            <w:tcW w:w="5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b/>
                <w:sz w:val="28"/>
                <w:szCs w:val="28"/>
              </w:rPr>
              <w:t xml:space="preserve">Понимать и объяснять </w:t>
            </w:r>
            <w:r w:rsidRPr="000D20F3">
              <w:rPr>
                <w:sz w:val="28"/>
                <w:szCs w:val="28"/>
              </w:rPr>
              <w:t xml:space="preserve">важную роль художника в цирке, театре. </w:t>
            </w:r>
            <w:r w:rsidRPr="000D20F3">
              <w:rPr>
                <w:b/>
                <w:sz w:val="28"/>
                <w:szCs w:val="28"/>
              </w:rPr>
              <w:t xml:space="preserve">Учиться изображать </w:t>
            </w:r>
            <w:proofErr w:type="gramStart"/>
            <w:r w:rsidRPr="000D20F3">
              <w:rPr>
                <w:sz w:val="28"/>
                <w:szCs w:val="28"/>
              </w:rPr>
              <w:t>яркое</w:t>
            </w:r>
            <w:proofErr w:type="gramEnd"/>
            <w:r w:rsidRPr="000D20F3">
              <w:rPr>
                <w:sz w:val="28"/>
                <w:szCs w:val="28"/>
              </w:rPr>
              <w:t xml:space="preserve">, весёлое, подвижное. </w:t>
            </w:r>
            <w:r w:rsidRPr="000D20F3">
              <w:rPr>
                <w:b/>
                <w:sz w:val="28"/>
                <w:szCs w:val="28"/>
              </w:rPr>
              <w:t xml:space="preserve">Сравнивать </w:t>
            </w:r>
            <w:r w:rsidRPr="000D20F3">
              <w:rPr>
                <w:sz w:val="28"/>
                <w:szCs w:val="28"/>
              </w:rPr>
              <w:t xml:space="preserve">объекты, </w:t>
            </w:r>
            <w:r w:rsidRPr="000D20F3">
              <w:rPr>
                <w:b/>
                <w:sz w:val="28"/>
                <w:szCs w:val="28"/>
              </w:rPr>
              <w:t>видеть</w:t>
            </w:r>
            <w:r w:rsidRPr="000D20F3">
              <w:rPr>
                <w:sz w:val="28"/>
                <w:szCs w:val="28"/>
              </w:rPr>
              <w:t xml:space="preserve"> в них интересные </w:t>
            </w:r>
            <w:r w:rsidRPr="000D20F3">
              <w:rPr>
                <w:sz w:val="28"/>
                <w:szCs w:val="28"/>
              </w:rPr>
              <w:lastRenderedPageBreak/>
              <w:t xml:space="preserve">выразительные решения. </w:t>
            </w:r>
          </w:p>
          <w:p w:rsidR="00C66A6C" w:rsidRPr="000D20F3" w:rsidRDefault="00C66A6C" w:rsidP="0071672A">
            <w:pPr>
              <w:rPr>
                <w:b/>
                <w:sz w:val="28"/>
                <w:szCs w:val="28"/>
              </w:rPr>
            </w:pPr>
            <w:r w:rsidRPr="000D20F3">
              <w:rPr>
                <w:b/>
                <w:sz w:val="28"/>
                <w:szCs w:val="28"/>
              </w:rPr>
              <w:t xml:space="preserve">Иметь представление </w:t>
            </w:r>
            <w:r w:rsidRPr="000D20F3">
              <w:rPr>
                <w:sz w:val="28"/>
                <w:szCs w:val="28"/>
              </w:rPr>
              <w:t>о разных видах театральных кукол, масок, афиши, их истории</w:t>
            </w:r>
            <w:r w:rsidRPr="000D20F3">
              <w:rPr>
                <w:b/>
                <w:sz w:val="28"/>
                <w:szCs w:val="28"/>
              </w:rPr>
              <w:t>.</w:t>
            </w:r>
          </w:p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 w:rsidRPr="000D20F3">
              <w:rPr>
                <w:b/>
                <w:sz w:val="28"/>
                <w:szCs w:val="28"/>
              </w:rPr>
              <w:t xml:space="preserve"> Овладевать</w:t>
            </w:r>
            <w:r w:rsidRPr="000D20F3">
              <w:rPr>
                <w:sz w:val="28"/>
                <w:szCs w:val="28"/>
              </w:rPr>
              <w:t xml:space="preserve"> навыками коллективного художественного творчества. </w:t>
            </w:r>
            <w:r w:rsidRPr="000D20F3">
              <w:rPr>
                <w:b/>
                <w:sz w:val="28"/>
                <w:szCs w:val="28"/>
              </w:rPr>
              <w:t>Осваивать</w:t>
            </w:r>
            <w:r w:rsidRPr="000D20F3">
              <w:rPr>
                <w:sz w:val="28"/>
                <w:szCs w:val="28"/>
              </w:rPr>
              <w:t xml:space="preserve"> навыки </w:t>
            </w:r>
            <w:proofErr w:type="spellStart"/>
            <w:r w:rsidRPr="000D20F3">
              <w:rPr>
                <w:sz w:val="28"/>
                <w:szCs w:val="28"/>
              </w:rPr>
              <w:t>локаничного</w:t>
            </w:r>
            <w:proofErr w:type="spellEnd"/>
            <w:r w:rsidRPr="000D20F3">
              <w:rPr>
                <w:sz w:val="28"/>
                <w:szCs w:val="28"/>
              </w:rPr>
              <w:t xml:space="preserve"> декоративно-обобщённого изображения. </w:t>
            </w:r>
            <w:r w:rsidRPr="000D20F3">
              <w:rPr>
                <w:b/>
                <w:sz w:val="28"/>
                <w:szCs w:val="28"/>
              </w:rPr>
              <w:t>Создавать</w:t>
            </w:r>
            <w:r w:rsidRPr="000D20F3">
              <w:rPr>
                <w:sz w:val="28"/>
                <w:szCs w:val="28"/>
              </w:rPr>
              <w:t xml:space="preserve"> яркие выразительные проекты. </w:t>
            </w:r>
            <w:r w:rsidRPr="000D20F3">
              <w:rPr>
                <w:b/>
                <w:sz w:val="28"/>
                <w:szCs w:val="28"/>
              </w:rPr>
              <w:t>Участвовать</w:t>
            </w:r>
            <w:r w:rsidRPr="000D20F3">
              <w:rPr>
                <w:sz w:val="28"/>
                <w:szCs w:val="28"/>
              </w:rPr>
              <w:t xml:space="preserve"> в театрализованном представлении или весёлом карнавале.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C66A6C" w:rsidRPr="00A63F88" w:rsidTr="0071672A">
        <w:trPr>
          <w:trHeight w:val="2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>Моя кукла</w:t>
            </w: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C66A6C" w:rsidRPr="00B3211C" w:rsidTr="0071672A">
        <w:trPr>
          <w:trHeight w:val="2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lastRenderedPageBreak/>
              <w:t>17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shd w:val="clear" w:color="auto" w:fill="FFFFFF"/>
              <w:rPr>
                <w:sz w:val="28"/>
                <w:szCs w:val="28"/>
              </w:rPr>
            </w:pPr>
            <w:r w:rsidRPr="000D20F3">
              <w:rPr>
                <w:bCs/>
                <w:sz w:val="28"/>
                <w:szCs w:val="28"/>
              </w:rPr>
              <w:t>Мы идём в театр.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D20F3">
              <w:rPr>
                <w:sz w:val="28"/>
                <w:szCs w:val="28"/>
              </w:rPr>
              <w:t>Изготовление эскиза маски</w:t>
            </w: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C66A6C" w:rsidRPr="00B3211C" w:rsidTr="0071672A">
        <w:trPr>
          <w:trHeight w:val="2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lastRenderedPageBreak/>
              <w:t>18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bCs/>
                <w:spacing w:val="-2"/>
                <w:sz w:val="28"/>
                <w:szCs w:val="28"/>
              </w:rPr>
              <w:t>Театр кукол. Изготовление головы куклы</w:t>
            </w: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C66A6C" w:rsidRPr="00B3211C" w:rsidTr="0071672A">
        <w:trPr>
          <w:trHeight w:val="2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bCs/>
                <w:spacing w:val="-2"/>
                <w:sz w:val="28"/>
                <w:szCs w:val="28"/>
              </w:rPr>
              <w:t xml:space="preserve">Театр кукол. </w:t>
            </w:r>
            <w:r w:rsidRPr="000D20F3">
              <w:rPr>
                <w:sz w:val="28"/>
                <w:szCs w:val="28"/>
              </w:rPr>
              <w:t>Изготовление костюма куклы</w:t>
            </w:r>
            <w:r w:rsidRPr="000D20F3">
              <w:rPr>
                <w:bCs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C66A6C" w:rsidRPr="00A63F88" w:rsidTr="0071672A">
        <w:trPr>
          <w:trHeight w:val="2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 xml:space="preserve">Изготовление эскиза декораций </w:t>
            </w: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C66A6C" w:rsidRPr="00A63F88" w:rsidTr="0071672A">
        <w:trPr>
          <w:trHeight w:val="2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>Изготовление  макетов декораций.</w:t>
            </w: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C66A6C" w:rsidRPr="00B3211C" w:rsidTr="0071672A">
        <w:trPr>
          <w:trHeight w:val="2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>Изготовление эскиза плаката-афиши к спектаклю.</w:t>
            </w: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C66A6C" w:rsidRPr="00A63F88" w:rsidTr="0071672A">
        <w:trPr>
          <w:trHeight w:val="2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>Масленица.</w:t>
            </w: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C66A6C" w:rsidRPr="00B3211C" w:rsidTr="0071672A">
        <w:trPr>
          <w:trHeight w:val="2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>Место художника в зрелищных искусствах.</w:t>
            </w: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C66A6C" w:rsidRPr="000D20F3" w:rsidTr="0071672A">
        <w:trPr>
          <w:trHeight w:val="294"/>
        </w:trPr>
        <w:tc>
          <w:tcPr>
            <w:tcW w:w="10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ind w:left="720"/>
              <w:jc w:val="center"/>
              <w:rPr>
                <w:i/>
                <w:caps/>
                <w:sz w:val="28"/>
                <w:szCs w:val="28"/>
              </w:rPr>
            </w:pPr>
            <w:r w:rsidRPr="000D20F3">
              <w:rPr>
                <w:b/>
                <w:i/>
                <w:sz w:val="28"/>
                <w:szCs w:val="28"/>
              </w:rPr>
              <w:t>4. Художник и музей (9 ч.)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C66A6C" w:rsidRPr="00B3211C" w:rsidTr="0071672A">
        <w:trPr>
          <w:trHeight w:val="240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lastRenderedPageBreak/>
              <w:t>25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 xml:space="preserve">Музеи мира. </w:t>
            </w:r>
          </w:p>
        </w:tc>
        <w:tc>
          <w:tcPr>
            <w:tcW w:w="5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b/>
                <w:sz w:val="28"/>
                <w:szCs w:val="28"/>
              </w:rPr>
              <w:t xml:space="preserve">Понимать и объяснять </w:t>
            </w:r>
            <w:r w:rsidRPr="000D20F3">
              <w:rPr>
                <w:sz w:val="28"/>
                <w:szCs w:val="28"/>
              </w:rPr>
              <w:t xml:space="preserve"> роль художественного музея и музея ДПИ, их исторического значения.</w:t>
            </w:r>
          </w:p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 xml:space="preserve"> </w:t>
            </w:r>
            <w:r w:rsidRPr="000D20F3">
              <w:rPr>
                <w:b/>
                <w:sz w:val="28"/>
                <w:szCs w:val="28"/>
              </w:rPr>
              <w:t xml:space="preserve">Иметь представление </w:t>
            </w:r>
            <w:r w:rsidRPr="000D20F3">
              <w:rPr>
                <w:sz w:val="28"/>
                <w:szCs w:val="28"/>
              </w:rPr>
              <w:t>о разных видах музеев и роли художника в создании их экспозиций.</w:t>
            </w:r>
          </w:p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 xml:space="preserve"> </w:t>
            </w:r>
            <w:r w:rsidRPr="000D20F3">
              <w:rPr>
                <w:b/>
                <w:sz w:val="28"/>
                <w:szCs w:val="28"/>
              </w:rPr>
              <w:t xml:space="preserve">Называть </w:t>
            </w:r>
            <w:r w:rsidRPr="000D20F3">
              <w:rPr>
                <w:sz w:val="28"/>
                <w:szCs w:val="28"/>
              </w:rPr>
              <w:t>самые значительные музеи России</w:t>
            </w:r>
            <w:r w:rsidRPr="000D20F3">
              <w:rPr>
                <w:caps/>
                <w:sz w:val="28"/>
                <w:szCs w:val="28"/>
              </w:rPr>
              <w:t xml:space="preserve">.  </w:t>
            </w:r>
            <w:r w:rsidRPr="000D20F3">
              <w:rPr>
                <w:b/>
                <w:sz w:val="28"/>
                <w:szCs w:val="28"/>
              </w:rPr>
              <w:t xml:space="preserve">Иметь представление </w:t>
            </w:r>
            <w:r w:rsidRPr="000D20F3">
              <w:rPr>
                <w:sz w:val="28"/>
                <w:szCs w:val="28"/>
              </w:rPr>
              <w:t>о разных жанрах изобразительного искусства.</w:t>
            </w:r>
          </w:p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 xml:space="preserve"> </w:t>
            </w:r>
            <w:r w:rsidRPr="000D20F3">
              <w:rPr>
                <w:b/>
                <w:sz w:val="28"/>
                <w:szCs w:val="28"/>
              </w:rPr>
              <w:t xml:space="preserve">Рассуждать </w:t>
            </w:r>
            <w:r w:rsidRPr="000D20F3">
              <w:rPr>
                <w:sz w:val="28"/>
                <w:szCs w:val="28"/>
              </w:rPr>
              <w:t xml:space="preserve">о творческой работе зрителя, о своём опыте восприятия произведений изобразительного искусства. </w:t>
            </w:r>
            <w:r w:rsidRPr="000D20F3">
              <w:rPr>
                <w:b/>
                <w:sz w:val="28"/>
                <w:szCs w:val="28"/>
              </w:rPr>
              <w:t xml:space="preserve">Знать </w:t>
            </w:r>
            <w:r w:rsidRPr="000D20F3">
              <w:rPr>
                <w:sz w:val="28"/>
                <w:szCs w:val="28"/>
              </w:rPr>
              <w:t xml:space="preserve">имена крупнейших художников. </w:t>
            </w:r>
          </w:p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b/>
                <w:sz w:val="28"/>
                <w:szCs w:val="28"/>
              </w:rPr>
              <w:t xml:space="preserve">Развивать </w:t>
            </w:r>
            <w:r w:rsidRPr="000D20F3">
              <w:rPr>
                <w:sz w:val="28"/>
                <w:szCs w:val="28"/>
              </w:rPr>
              <w:t xml:space="preserve">живописные и композиционные навыки. </w:t>
            </w:r>
            <w:r w:rsidRPr="000D20F3">
              <w:rPr>
                <w:b/>
                <w:sz w:val="28"/>
                <w:szCs w:val="28"/>
              </w:rPr>
              <w:t xml:space="preserve">Рассуждать, </w:t>
            </w:r>
            <w:r w:rsidRPr="000D20F3">
              <w:rPr>
                <w:sz w:val="28"/>
                <w:szCs w:val="28"/>
              </w:rPr>
              <w:t xml:space="preserve">эстетически относиться к произведению скульптуры, объяснять значение окружающего пространства для восприятия скульптуры, роль скульптурных памятников. </w:t>
            </w:r>
            <w:r w:rsidRPr="000D20F3">
              <w:rPr>
                <w:b/>
                <w:sz w:val="28"/>
                <w:szCs w:val="28"/>
              </w:rPr>
              <w:t xml:space="preserve">Называть </w:t>
            </w:r>
            <w:r w:rsidRPr="000D20F3">
              <w:rPr>
                <w:sz w:val="28"/>
                <w:szCs w:val="28"/>
              </w:rPr>
              <w:t xml:space="preserve">виды скульптуры, материалы, которыми работает скульптор. </w:t>
            </w:r>
            <w:r w:rsidRPr="000D20F3">
              <w:rPr>
                <w:b/>
                <w:sz w:val="28"/>
                <w:szCs w:val="28"/>
              </w:rPr>
              <w:lastRenderedPageBreak/>
              <w:t xml:space="preserve">Называть </w:t>
            </w:r>
            <w:r w:rsidRPr="000D20F3">
              <w:rPr>
                <w:sz w:val="28"/>
                <w:szCs w:val="28"/>
              </w:rPr>
              <w:t xml:space="preserve">несколько знакомых памятников и их авторов, </w:t>
            </w:r>
            <w:r w:rsidRPr="000D20F3">
              <w:rPr>
                <w:b/>
                <w:sz w:val="28"/>
                <w:szCs w:val="28"/>
              </w:rPr>
              <w:t>уметь рассуждать</w:t>
            </w:r>
            <w:r w:rsidRPr="000D20F3">
              <w:rPr>
                <w:sz w:val="28"/>
                <w:szCs w:val="28"/>
              </w:rPr>
              <w:t xml:space="preserve"> о созданных образах.</w:t>
            </w:r>
          </w:p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 xml:space="preserve"> </w:t>
            </w:r>
            <w:r w:rsidRPr="000D20F3">
              <w:rPr>
                <w:b/>
                <w:sz w:val="28"/>
                <w:szCs w:val="28"/>
              </w:rPr>
              <w:t xml:space="preserve">Лепить </w:t>
            </w:r>
            <w:r w:rsidRPr="000D20F3">
              <w:rPr>
                <w:sz w:val="28"/>
                <w:szCs w:val="28"/>
              </w:rPr>
              <w:t>фигуру человека или животного.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C66A6C" w:rsidRPr="00A63F88" w:rsidTr="0071672A">
        <w:trPr>
          <w:trHeight w:val="2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 xml:space="preserve">Натюрморт </w:t>
            </w:r>
          </w:p>
        </w:tc>
        <w:tc>
          <w:tcPr>
            <w:tcW w:w="50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66A6C" w:rsidRPr="00A63F88" w:rsidRDefault="00C66A6C" w:rsidP="0071672A"/>
        </w:tc>
      </w:tr>
      <w:tr w:rsidR="00C66A6C" w:rsidRPr="000D20F3" w:rsidTr="0071672A">
        <w:trPr>
          <w:trHeight w:val="2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27</w:t>
            </w:r>
          </w:p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 xml:space="preserve">Рисование натюрморта. </w:t>
            </w:r>
          </w:p>
        </w:tc>
        <w:tc>
          <w:tcPr>
            <w:tcW w:w="50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66A6C" w:rsidRPr="000D20F3" w:rsidRDefault="00C66A6C" w:rsidP="0071672A"/>
        </w:tc>
      </w:tr>
      <w:tr w:rsidR="00C66A6C" w:rsidRPr="000D20F3" w:rsidTr="0071672A">
        <w:trPr>
          <w:trHeight w:val="2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>Пейзаж</w:t>
            </w:r>
          </w:p>
        </w:tc>
        <w:tc>
          <w:tcPr>
            <w:tcW w:w="50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66A6C" w:rsidRPr="000D20F3" w:rsidRDefault="00C66A6C" w:rsidP="0071672A"/>
        </w:tc>
      </w:tr>
      <w:tr w:rsidR="00C66A6C" w:rsidRPr="00A63F88" w:rsidTr="0071672A">
        <w:trPr>
          <w:trHeight w:val="2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30</w:t>
            </w:r>
          </w:p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>Рисование портрета.</w:t>
            </w:r>
          </w:p>
        </w:tc>
        <w:tc>
          <w:tcPr>
            <w:tcW w:w="50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66A6C" w:rsidRPr="00A63F88" w:rsidRDefault="00C66A6C" w:rsidP="0071672A"/>
        </w:tc>
      </w:tr>
      <w:tr w:rsidR="00C66A6C" w:rsidRPr="00A63F88" w:rsidTr="0071672A">
        <w:trPr>
          <w:trHeight w:val="2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 xml:space="preserve">Картины исторические и бытовые. </w:t>
            </w:r>
          </w:p>
        </w:tc>
        <w:tc>
          <w:tcPr>
            <w:tcW w:w="50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66A6C" w:rsidRPr="00A63F88" w:rsidRDefault="00C66A6C" w:rsidP="0071672A"/>
        </w:tc>
      </w:tr>
      <w:tr w:rsidR="00C66A6C" w:rsidRPr="00A63F88" w:rsidTr="0071672A">
        <w:trPr>
          <w:trHeight w:val="2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D20F3">
              <w:rPr>
                <w:sz w:val="28"/>
                <w:szCs w:val="28"/>
              </w:rPr>
              <w:t>кульптуры из пластилина.</w:t>
            </w:r>
          </w:p>
        </w:tc>
        <w:tc>
          <w:tcPr>
            <w:tcW w:w="50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66A6C" w:rsidRPr="00A63F88" w:rsidRDefault="00C66A6C" w:rsidP="0071672A"/>
        </w:tc>
      </w:tr>
      <w:tr w:rsidR="00C66A6C" w:rsidRPr="00B3211C" w:rsidTr="0071672A">
        <w:trPr>
          <w:trHeight w:val="2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sz w:val="28"/>
                <w:szCs w:val="28"/>
              </w:rPr>
              <w:t xml:space="preserve">Музеи народного декоративно-прикладного искусства. </w:t>
            </w:r>
          </w:p>
        </w:tc>
        <w:tc>
          <w:tcPr>
            <w:tcW w:w="50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66A6C" w:rsidRPr="00A63F88" w:rsidRDefault="00C66A6C" w:rsidP="0071672A"/>
        </w:tc>
      </w:tr>
      <w:tr w:rsidR="00C66A6C" w:rsidRPr="00B3211C" w:rsidTr="0071672A">
        <w:trPr>
          <w:trHeight w:val="2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34</w:t>
            </w:r>
          </w:p>
          <w:p w:rsidR="00C66A6C" w:rsidRPr="000D20F3" w:rsidRDefault="00C66A6C" w:rsidP="0071672A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C" w:rsidRPr="000D20F3" w:rsidRDefault="00C66A6C" w:rsidP="0071672A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6C" w:rsidRPr="000D20F3" w:rsidRDefault="00C66A6C" w:rsidP="0071672A">
            <w:pPr>
              <w:rPr>
                <w:sz w:val="28"/>
                <w:szCs w:val="28"/>
              </w:rPr>
            </w:pPr>
            <w:r w:rsidRPr="000D20F3">
              <w:rPr>
                <w:bCs/>
                <w:spacing w:val="-1"/>
                <w:sz w:val="28"/>
                <w:szCs w:val="28"/>
              </w:rPr>
              <w:t>Обобщение темы раздела. Подготовка к выставке</w:t>
            </w:r>
          </w:p>
        </w:tc>
        <w:tc>
          <w:tcPr>
            <w:tcW w:w="5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6C" w:rsidRPr="000D20F3" w:rsidRDefault="00C66A6C" w:rsidP="0071672A">
            <w:pPr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6C" w:rsidRPr="00DF215A" w:rsidRDefault="00C66A6C" w:rsidP="0071672A"/>
        </w:tc>
      </w:tr>
    </w:tbl>
    <w:p w:rsidR="00000000" w:rsidRDefault="00C66A6C"/>
    <w:sectPr w:rsidR="00000000" w:rsidSect="00C66A6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6A6C"/>
    <w:rsid w:val="00C6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1041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k_02</dc:creator>
  <cp:keywords/>
  <dc:description/>
  <cp:lastModifiedBy>k_02</cp:lastModifiedBy>
  <cp:revision>2</cp:revision>
  <cp:lastPrinted>2014-10-29T08:15:00Z</cp:lastPrinted>
  <dcterms:created xsi:type="dcterms:W3CDTF">2014-10-29T08:12:00Z</dcterms:created>
  <dcterms:modified xsi:type="dcterms:W3CDTF">2014-10-29T08:20:00Z</dcterms:modified>
</cp:coreProperties>
</file>