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32" w:rsidRPr="001C19D9" w:rsidRDefault="00BD5832" w:rsidP="00BD5832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 xml:space="preserve">Класс: </w:t>
      </w:r>
      <w:r w:rsidR="00F758D5">
        <w:rPr>
          <w:rFonts w:ascii="Times New Roman" w:hAnsi="Times New Roman"/>
          <w:sz w:val="28"/>
          <w:szCs w:val="28"/>
        </w:rPr>
        <w:t>3</w:t>
      </w:r>
    </w:p>
    <w:p w:rsidR="00BD5832" w:rsidRPr="001C19D9" w:rsidRDefault="00BD5832" w:rsidP="00BD5832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года</w:t>
      </w:r>
      <w:r w:rsidRPr="001C19D9">
        <w:rPr>
          <w:rFonts w:ascii="Times New Roman" w:hAnsi="Times New Roman"/>
          <w:b/>
          <w:sz w:val="28"/>
          <w:szCs w:val="28"/>
        </w:rPr>
        <w:t xml:space="preserve">: </w:t>
      </w:r>
      <w:r w:rsidRPr="00CD6203">
        <w:rPr>
          <w:rFonts w:ascii="Times New Roman" w:hAnsi="Times New Roman"/>
          <w:bCs/>
          <w:sz w:val="28"/>
          <w:szCs w:val="24"/>
        </w:rPr>
        <w:t>«О чем рассказывает музыка</w:t>
      </w:r>
      <w:r>
        <w:rPr>
          <w:rFonts w:ascii="Times New Roman" w:hAnsi="Times New Roman"/>
          <w:bCs/>
          <w:sz w:val="28"/>
          <w:szCs w:val="24"/>
        </w:rPr>
        <w:t>»</w:t>
      </w:r>
    </w:p>
    <w:p w:rsidR="00BD5832" w:rsidRDefault="00BD5832" w:rsidP="00BD5832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106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 по кругу</w:t>
      </w:r>
    </w:p>
    <w:p w:rsidR="00BD5832" w:rsidRPr="00391106" w:rsidRDefault="00BD5832" w:rsidP="00BD5832">
      <w:pPr>
        <w:spacing w:line="240" w:lineRule="auto"/>
        <w:ind w:left="-993"/>
        <w:rPr>
          <w:rFonts w:ascii="Times New Roman" w:hAnsi="Times New Roman"/>
          <w:sz w:val="28"/>
          <w:szCs w:val="28"/>
          <w:shd w:val="clear" w:color="auto" w:fill="FFFFFF"/>
        </w:rPr>
      </w:pPr>
      <w:r w:rsidRPr="00391106">
        <w:rPr>
          <w:rFonts w:ascii="Times New Roman" w:hAnsi="Times New Roman"/>
          <w:b/>
          <w:sz w:val="28"/>
          <w:szCs w:val="28"/>
        </w:rPr>
        <w:t>Цель:</w:t>
      </w:r>
      <w:r w:rsidRPr="00391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продолжить з</w:t>
      </w:r>
      <w:r w:rsidRPr="00391106">
        <w:rPr>
          <w:rFonts w:ascii="Times New Roman" w:hAnsi="Times New Roman"/>
          <w:sz w:val="28"/>
          <w:szCs w:val="28"/>
          <w:shd w:val="clear" w:color="auto" w:fill="FFFFFF"/>
        </w:rPr>
        <w:t>накомство с формой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музыки</w:t>
      </w:r>
      <w:r w:rsidRPr="00391106">
        <w:rPr>
          <w:rFonts w:ascii="Times New Roman" w:hAnsi="Times New Roman"/>
          <w:sz w:val="28"/>
          <w:szCs w:val="28"/>
          <w:shd w:val="clear" w:color="auto" w:fill="FFFFFF"/>
        </w:rPr>
        <w:t xml:space="preserve"> – рондо</w:t>
      </w:r>
    </w:p>
    <w:p w:rsidR="00BD5832" w:rsidRPr="00391106" w:rsidRDefault="00BD5832" w:rsidP="00BD5832">
      <w:pPr>
        <w:pStyle w:val="a4"/>
        <w:spacing w:after="200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39110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D5832" w:rsidRPr="00391106" w:rsidRDefault="00BD5832" w:rsidP="00BD5832">
      <w:pPr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391106">
        <w:rPr>
          <w:rFonts w:ascii="Times New Roman" w:hAnsi="Times New Roman" w:cs="Times New Roman"/>
          <w:sz w:val="28"/>
          <w:szCs w:val="28"/>
        </w:rPr>
        <w:t>Воспитывающая (личностная</w:t>
      </w:r>
      <w:r w:rsidRPr="00BD5832">
        <w:rPr>
          <w:rFonts w:ascii="Times New Roman" w:hAnsi="Times New Roman" w:cs="Times New Roman"/>
          <w:sz w:val="28"/>
          <w:szCs w:val="28"/>
          <w:shd w:val="clear" w:color="auto" w:fill="FFFFFF"/>
        </w:rPr>
        <w:t>): пробуждать художественно-образное мышление, любовь к музыке;</w:t>
      </w:r>
    </w:p>
    <w:p w:rsidR="00BD5832" w:rsidRPr="00391106" w:rsidRDefault="00BD5832" w:rsidP="00BD5832">
      <w:pPr>
        <w:ind w:left="-993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1106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391106">
        <w:rPr>
          <w:rFonts w:ascii="Times New Roman" w:hAnsi="Times New Roman" w:cs="Times New Roman"/>
          <w:sz w:val="28"/>
          <w:szCs w:val="28"/>
        </w:rPr>
        <w:t xml:space="preserve">: </w:t>
      </w:r>
      <w:r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едставление о форме рондо;     </w:t>
      </w:r>
      <w:r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3911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D5832" w:rsidRPr="00BD5832" w:rsidRDefault="00BD5832" w:rsidP="00BD5832">
      <w:pPr>
        <w:ind w:left="-993" w:firstLine="284"/>
        <w:rPr>
          <w:rFonts w:ascii="Times New Roman" w:hAnsi="Times New Roman"/>
          <w:sz w:val="28"/>
          <w:szCs w:val="28"/>
          <w:shd w:val="clear" w:color="auto" w:fill="FFFFFF"/>
        </w:rPr>
      </w:pPr>
      <w:r w:rsidRPr="00391106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Pr="00BD5832">
        <w:rPr>
          <w:rFonts w:ascii="Times New Roman" w:hAnsi="Times New Roman"/>
          <w:sz w:val="28"/>
          <w:szCs w:val="28"/>
          <w:shd w:val="clear" w:color="auto" w:fill="FFFFFF"/>
        </w:rPr>
        <w:t>развивать воспри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ятие, память, внимание учащихся.</w:t>
      </w:r>
    </w:p>
    <w:p w:rsidR="00BD5832" w:rsidRPr="001C19D9" w:rsidRDefault="00BD5832" w:rsidP="00BD5832">
      <w:pPr>
        <w:spacing w:after="0" w:line="240" w:lineRule="auto"/>
        <w:ind w:left="-993" w:firstLine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BD5832" w:rsidRPr="001C19D9" w:rsidRDefault="00BD5832" w:rsidP="00BD5832">
      <w:pPr>
        <w:spacing w:after="0" w:line="240" w:lineRule="auto"/>
        <w:ind w:left="-993" w:firstLine="283"/>
        <w:rPr>
          <w:rFonts w:ascii="Times New Roman" w:hAnsi="Times New Roman"/>
          <w:b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>Структура:</w:t>
      </w:r>
    </w:p>
    <w:p w:rsidR="00BD5832" w:rsidRDefault="00BD5832" w:rsidP="00BD583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7B">
        <w:rPr>
          <w:rFonts w:ascii="Times New Roman" w:hAnsi="Times New Roman" w:cs="Times New Roman"/>
          <w:sz w:val="28"/>
          <w:szCs w:val="28"/>
        </w:rPr>
        <w:t xml:space="preserve">Орг.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0A7B">
        <w:rPr>
          <w:rFonts w:ascii="Times New Roman" w:hAnsi="Times New Roman" w:cs="Times New Roman"/>
          <w:sz w:val="28"/>
          <w:szCs w:val="28"/>
        </w:rPr>
        <w:t>омент.</w:t>
      </w:r>
    </w:p>
    <w:p w:rsidR="00FC42B1" w:rsidRPr="00D30A7B" w:rsidRDefault="00FC42B1" w:rsidP="00FC42B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7B">
        <w:rPr>
          <w:rFonts w:ascii="Times New Roman" w:hAnsi="Times New Roman" w:cs="Times New Roman"/>
          <w:sz w:val="28"/>
          <w:szCs w:val="28"/>
        </w:rPr>
        <w:t xml:space="preserve">Слушание.  </w:t>
      </w:r>
      <w:r w:rsidRPr="00D30A7B">
        <w:rPr>
          <w:rFonts w:ascii="Times New Roman" w:eastAsia="Times New Roman" w:hAnsi="Times New Roman" w:cs="Times New Roman"/>
          <w:sz w:val="28"/>
          <w:szCs w:val="28"/>
        </w:rPr>
        <w:t xml:space="preserve">Рондо «Каприччио» соль мажор </w:t>
      </w:r>
      <w:r w:rsidRPr="00D30A7B">
        <w:rPr>
          <w:rFonts w:ascii="Times New Roman" w:eastAsia="Times New Roman" w:hAnsi="Times New Roman" w:cs="Times New Roman"/>
          <w:bCs/>
          <w:iCs/>
          <w:sz w:val="28"/>
        </w:rPr>
        <w:t>(«Ярость из-за потерянного гроша»)</w:t>
      </w:r>
      <w:r w:rsidRPr="00D30A7B">
        <w:rPr>
          <w:rFonts w:ascii="Times New Roman" w:hAnsi="Times New Roman" w:cs="Times New Roman"/>
          <w:sz w:val="28"/>
          <w:szCs w:val="28"/>
        </w:rPr>
        <w:t xml:space="preserve"> - </w:t>
      </w:r>
      <w:r w:rsidRPr="00D30A7B">
        <w:rPr>
          <w:rFonts w:ascii="Times New Roman" w:eastAsia="Times New Roman" w:hAnsi="Times New Roman" w:cs="Times New Roman"/>
          <w:bCs/>
          <w:iCs/>
          <w:sz w:val="28"/>
        </w:rPr>
        <w:t xml:space="preserve">Людвиг </w:t>
      </w:r>
      <w:proofErr w:type="spellStart"/>
      <w:r w:rsidRPr="00D30A7B">
        <w:rPr>
          <w:rFonts w:ascii="Times New Roman" w:eastAsia="Times New Roman" w:hAnsi="Times New Roman" w:cs="Times New Roman"/>
          <w:bCs/>
          <w:iCs/>
          <w:sz w:val="28"/>
        </w:rPr>
        <w:t>ван</w:t>
      </w:r>
      <w:proofErr w:type="spellEnd"/>
      <w:r w:rsidRPr="00D30A7B">
        <w:rPr>
          <w:rFonts w:ascii="Times New Roman" w:eastAsia="Times New Roman" w:hAnsi="Times New Roman" w:cs="Times New Roman"/>
          <w:bCs/>
          <w:iCs/>
          <w:sz w:val="28"/>
        </w:rPr>
        <w:t xml:space="preserve"> Бетховен. </w:t>
      </w:r>
    </w:p>
    <w:p w:rsidR="00BD5832" w:rsidRPr="00D30A7B" w:rsidRDefault="00BD5832" w:rsidP="00BD583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Пение. «Наш край» -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</w:p>
    <w:p w:rsidR="00BD5832" w:rsidRPr="005F5D32" w:rsidRDefault="00BD5832" w:rsidP="00BD5832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</w:rPr>
      </w:pPr>
      <w:r w:rsidRPr="00D30A7B">
        <w:rPr>
          <w:rFonts w:ascii="Times New Roman" w:eastAsia="Times New Roman" w:hAnsi="Times New Roman" w:cs="Times New Roman"/>
          <w:bCs/>
          <w:iCs/>
          <w:sz w:val="28"/>
        </w:rPr>
        <w:t>Слушание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. Ария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</w:rPr>
        <w:t>Фарлафа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</w:rPr>
        <w:t xml:space="preserve"> «Близок уж час торжества» из оперы «Руслан и Людмила» - М.И. Глинка</w:t>
      </w:r>
    </w:p>
    <w:p w:rsidR="005F5D32" w:rsidRPr="00D30A7B" w:rsidRDefault="005F5D32" w:rsidP="00BD5832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 xml:space="preserve">Проверка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</w:rPr>
        <w:t>з</w:t>
      </w:r>
      <w:proofErr w:type="spellEnd"/>
    </w:p>
    <w:p w:rsidR="00BD5832" w:rsidRPr="00D30A7B" w:rsidRDefault="00BD5832" w:rsidP="00BD5832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</w:rPr>
      </w:pPr>
      <w:r w:rsidRPr="00D30A7B">
        <w:rPr>
          <w:rFonts w:ascii="Times New Roman" w:hAnsi="Times New Roman" w:cs="Times New Roman"/>
          <w:bCs/>
          <w:iCs/>
          <w:sz w:val="28"/>
        </w:rPr>
        <w:t>Итог</w:t>
      </w:r>
    </w:p>
    <w:p w:rsidR="00BD5832" w:rsidRDefault="00BD5832" w:rsidP="00BD5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832" w:rsidRDefault="00BD5832" w:rsidP="00BD5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832" w:rsidRPr="001A4582" w:rsidRDefault="00BD5832" w:rsidP="00BD5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832" w:rsidRDefault="00BD5832" w:rsidP="00BD5832">
      <w:pPr>
        <w:spacing w:after="0"/>
        <w:ind w:left="-993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>Методы:</w:t>
      </w:r>
      <w:r w:rsidRPr="001C19D9">
        <w:rPr>
          <w:rFonts w:ascii="Times New Roman" w:hAnsi="Times New Roman"/>
          <w:sz w:val="28"/>
          <w:szCs w:val="28"/>
        </w:rPr>
        <w:t xml:space="preserve"> </w:t>
      </w:r>
      <w:r w:rsidRPr="001C19D9">
        <w:rPr>
          <w:rFonts w:ascii="Times New Roman" w:hAnsi="Times New Roman"/>
          <w:color w:val="000000"/>
          <w:sz w:val="28"/>
          <w:szCs w:val="28"/>
        </w:rPr>
        <w:t>рассказ, диалог, наглядно-слуховой</w:t>
      </w:r>
      <w:r>
        <w:rPr>
          <w:rFonts w:ascii="Times New Roman" w:hAnsi="Times New Roman"/>
          <w:color w:val="000000"/>
          <w:sz w:val="28"/>
          <w:szCs w:val="28"/>
        </w:rPr>
        <w:t xml:space="preserve">, сравнения, </w:t>
      </w:r>
      <w:r w:rsidRPr="00987FD4">
        <w:rPr>
          <w:rFonts w:ascii="Times New Roman" w:hAnsi="Times New Roman" w:cs="Times New Roman"/>
          <w:sz w:val="28"/>
          <w:szCs w:val="28"/>
        </w:rPr>
        <w:t>высотного моделирования</w:t>
      </w:r>
    </w:p>
    <w:p w:rsidR="00BD5832" w:rsidRDefault="00BD5832" w:rsidP="00BD5832">
      <w:pPr>
        <w:spacing w:after="0"/>
        <w:ind w:left="-993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>Тип урока: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урок изучения нового материала, применения знаний на практике</w:t>
      </w:r>
    </w:p>
    <w:p w:rsidR="00BD5832" w:rsidRPr="001C19D9" w:rsidRDefault="00BD5832" w:rsidP="00BD5832">
      <w:pPr>
        <w:spacing w:after="0"/>
        <w:ind w:left="-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урока: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урок-беседа</w:t>
      </w:r>
    </w:p>
    <w:p w:rsidR="00BD5832" w:rsidRPr="001C19D9" w:rsidRDefault="00BD5832" w:rsidP="00BD5832">
      <w:pPr>
        <w:spacing w:after="0"/>
        <w:ind w:left="-993"/>
        <w:rPr>
          <w:rFonts w:ascii="Times New Roman" w:hAnsi="Times New Roman"/>
          <w:b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 xml:space="preserve">Наглядности: </w:t>
      </w:r>
      <w:r w:rsidRPr="001C19D9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BD5832" w:rsidRPr="001C19D9" w:rsidRDefault="00BD5832" w:rsidP="00BD5832">
      <w:pPr>
        <w:spacing w:after="0"/>
        <w:ind w:left="-993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>Оборудование</w:t>
      </w:r>
      <w:r w:rsidRPr="001C19D9">
        <w:rPr>
          <w:rFonts w:ascii="Times New Roman" w:hAnsi="Times New Roman"/>
          <w:color w:val="000000"/>
          <w:sz w:val="28"/>
          <w:szCs w:val="28"/>
        </w:rPr>
        <w:t>: фортепиано, ПК, колонки, проектор, экран.</w:t>
      </w:r>
    </w:p>
    <w:p w:rsidR="00BD5832" w:rsidRDefault="00BD5832" w:rsidP="00BD5832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BD5832" w:rsidRPr="001F1B77" w:rsidRDefault="00BD5832" w:rsidP="00BD5832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BD5832" w:rsidRDefault="00BD5832" w:rsidP="00BD583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938"/>
        <w:gridCol w:w="1276"/>
      </w:tblGrid>
      <w:tr w:rsidR="00BD5832" w:rsidRPr="00F45297" w:rsidTr="00CB2E1D">
        <w:trPr>
          <w:trHeight w:val="416"/>
        </w:trPr>
        <w:tc>
          <w:tcPr>
            <w:tcW w:w="1384" w:type="dxa"/>
          </w:tcPr>
          <w:p w:rsidR="00BD5832" w:rsidRPr="00DC06BA" w:rsidRDefault="00BD5832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  <w:p w:rsidR="00BD5832" w:rsidRPr="00DC06BA" w:rsidRDefault="00BD5832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D5832" w:rsidRPr="00DC06BA" w:rsidRDefault="00BD5832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Ход  занятия</w:t>
            </w:r>
          </w:p>
        </w:tc>
        <w:tc>
          <w:tcPr>
            <w:tcW w:w="1276" w:type="dxa"/>
          </w:tcPr>
          <w:p w:rsidR="00BD5832" w:rsidRPr="00F45297" w:rsidRDefault="00BD5832" w:rsidP="001F3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297">
              <w:rPr>
                <w:rFonts w:ascii="Times New Roman" w:hAnsi="Times New Roman"/>
                <w:sz w:val="28"/>
                <w:szCs w:val="28"/>
              </w:rPr>
              <w:t>Хрон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5297">
              <w:rPr>
                <w:rFonts w:ascii="Times New Roman" w:hAnsi="Times New Roman"/>
                <w:sz w:val="28"/>
                <w:szCs w:val="28"/>
              </w:rPr>
              <w:t>ж</w:t>
            </w:r>
            <w:proofErr w:type="spellEnd"/>
          </w:p>
        </w:tc>
      </w:tr>
      <w:tr w:rsidR="00BD5832" w:rsidRPr="00F45297" w:rsidTr="00CB2E1D">
        <w:trPr>
          <w:trHeight w:val="85"/>
        </w:trPr>
        <w:tc>
          <w:tcPr>
            <w:tcW w:w="1384" w:type="dxa"/>
          </w:tcPr>
          <w:p w:rsidR="00BD5832" w:rsidRPr="00DC06BA" w:rsidRDefault="00BD5832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BD5832" w:rsidRPr="00DC06BA" w:rsidRDefault="00BD5832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32" w:rsidRDefault="00BD5832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32" w:rsidRDefault="00BD5832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P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01B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D4585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5A" w:rsidRPr="00DC06BA" w:rsidRDefault="00D4585A" w:rsidP="001F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/>
          </w:tcPr>
          <w:p w:rsidR="00BD5832" w:rsidRPr="00CB2E1D" w:rsidRDefault="00BD58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приветствие:</w:t>
            </w:r>
          </w:p>
          <w:p w:rsidR="00BD5832" w:rsidRPr="00CB2E1D" w:rsidRDefault="00BD58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ребята.                    </w:t>
            </w:r>
          </w:p>
          <w:p w:rsidR="00BD5832" w:rsidRPr="00CB2E1D" w:rsidRDefault="00BD58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Здравствуйте.</w:t>
            </w:r>
          </w:p>
          <w:p w:rsidR="00BD5832" w:rsidRPr="00CB2E1D" w:rsidRDefault="00BD58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Прозвенел звонок, начался урок.</w:t>
            </w:r>
          </w:p>
          <w:p w:rsidR="00BD5832" w:rsidRPr="00CB2E1D" w:rsidRDefault="00BD58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B1" w:rsidRPr="00CB2E1D" w:rsidRDefault="00BD58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Присаживайтесь. 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F02" w:rsidRPr="00CB2E1D">
              <w:rPr>
                <w:rFonts w:ascii="Times New Roman" w:hAnsi="Times New Roman" w:cs="Times New Roman"/>
                <w:sz w:val="24"/>
                <w:szCs w:val="24"/>
              </w:rPr>
              <w:t>Вспомните,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  <w:r w:rsidR="00CB2E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о чем мы говорили на прошлом уроке, с какой музыкальной формой познакомились?</w:t>
            </w:r>
          </w:p>
          <w:p w:rsidR="00FC42B1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>Рондо</w:t>
            </w:r>
          </w:p>
          <w:p w:rsidR="00FC42B1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Верно и сегодня мы продолжаем разговор о форме рондо.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уроке мы с вами познакомились с произведением великого композитора. Сейчас послушаем это произведение еще раз, а вы </w:t>
            </w:r>
            <w:proofErr w:type="gramStart"/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>скажете</w:t>
            </w:r>
            <w:proofErr w:type="gramEnd"/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как оно называется и кто композитор. </w:t>
            </w:r>
          </w:p>
          <w:p w:rsidR="00FD4270" w:rsidRPr="00CB2E1D" w:rsidRDefault="00FD4270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B1" w:rsidRPr="00CB2E1D" w:rsidRDefault="00FC42B1" w:rsidP="00CB2E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 «Ярость из-за потерянного гроша».</w:t>
            </w:r>
          </w:p>
          <w:p w:rsidR="00FC42B1" w:rsidRPr="00CB2E1D" w:rsidRDefault="00FC42B1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B1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>Итак, кто же написал это произведение и как оно называется?</w:t>
            </w:r>
          </w:p>
          <w:p w:rsidR="00FC42B1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>Л.Бетховен «Ярость человека из-за утерянного гроша».</w:t>
            </w:r>
          </w:p>
          <w:p w:rsidR="00FC42B1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>Верно. А в какой форме оно написано?</w:t>
            </w:r>
          </w:p>
          <w:p w:rsidR="00FC42B1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>В форме рондо</w:t>
            </w:r>
          </w:p>
          <w:p w:rsidR="00FC42B1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2B1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еще раз вспомним, что же такое рондо. С </w:t>
            </w:r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переводится как круг. В форме рондо есть главная тема, а есть новые эпизоды. </w:t>
            </w:r>
          </w:p>
          <w:p w:rsidR="00034BF5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>Как называется главная тема?</w:t>
            </w:r>
          </w:p>
          <w:p w:rsidR="00034BF5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>Рефрен.</w:t>
            </w:r>
          </w:p>
          <w:p w:rsidR="00FD4270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Верно. </w:t>
            </w:r>
            <w:r w:rsidR="00FD4270" w:rsidRPr="00CB2E1D">
              <w:rPr>
                <w:rFonts w:ascii="Times New Roman" w:hAnsi="Times New Roman" w:cs="Times New Roman"/>
                <w:sz w:val="24"/>
                <w:szCs w:val="24"/>
              </w:rPr>
              <w:t>А как бы мы графически изобразили рондо? Посмотрите на экран, какой из трех вариантов подходит к форме рондо и почему?</w:t>
            </w:r>
          </w:p>
          <w:p w:rsidR="00034BF5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т.к.</w:t>
            </w:r>
            <w:r w:rsidR="00FD4270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 есть рефрен – это главная тема, она несколько раз повторяется в произведение и эпизоды - это каждый раз новые события, новая музыка.</w:t>
            </w:r>
          </w:p>
          <w:p w:rsidR="00364567" w:rsidRDefault="00364567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F5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270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Хорошо. </w:t>
            </w:r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Многие произведения пишутся в форме рондо, посмотрите на экран и соотнесите, какой жанр относится к вокальной музыке, а какой к инструментальной. </w:t>
            </w:r>
          </w:p>
          <w:p w:rsidR="00FC42B1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270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обратимся к жанру песня и выучим песню Дмитрия Борисовича </w:t>
            </w:r>
            <w:proofErr w:type="spellStart"/>
            <w:r w:rsidR="00FD4270" w:rsidRPr="00CB2E1D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="00FD4270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1B69"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  <w:r w:rsidR="00FD4270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D4270" w:rsidRPr="00CB2E1D" w:rsidRDefault="00FD4270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Послушайте и скажите, о чем автор хочет рассказать нам в этой песне?</w:t>
            </w:r>
          </w:p>
          <w:p w:rsidR="00FD4270" w:rsidRPr="00CB2E1D" w:rsidRDefault="00FD4270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70" w:rsidRPr="00CB2E1D" w:rsidRDefault="00FD4270" w:rsidP="00CB2E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Показ песни «</w:t>
            </w:r>
            <w:r w:rsidR="00A01B69">
              <w:rPr>
                <w:rFonts w:ascii="Times New Roman" w:hAnsi="Times New Roman" w:cs="Times New Roman"/>
                <w:i/>
                <w:sz w:val="24"/>
                <w:szCs w:val="24"/>
              </w:rPr>
              <w:t>наш край</w:t>
            </w:r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34BF5" w:rsidRPr="00CB2E1D" w:rsidRDefault="00034BF5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F5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270" w:rsidRPr="00CB2E1D">
              <w:rPr>
                <w:rFonts w:ascii="Times New Roman" w:hAnsi="Times New Roman" w:cs="Times New Roman"/>
                <w:sz w:val="24"/>
                <w:szCs w:val="24"/>
              </w:rPr>
              <w:t>О чем рассказывает песня?</w:t>
            </w:r>
          </w:p>
          <w:p w:rsidR="00FD4270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270" w:rsidRPr="00CB2E1D">
              <w:rPr>
                <w:rFonts w:ascii="Times New Roman" w:hAnsi="Times New Roman" w:cs="Times New Roman"/>
                <w:sz w:val="24"/>
                <w:szCs w:val="24"/>
              </w:rPr>
              <w:t>О родной стороне, о долинах, дорогах…</w:t>
            </w:r>
          </w:p>
          <w:p w:rsidR="00034BF5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D0A" w:rsidRPr="00CB2E1D">
              <w:rPr>
                <w:rFonts w:ascii="Times New Roman" w:hAnsi="Times New Roman" w:cs="Times New Roman"/>
                <w:sz w:val="24"/>
                <w:szCs w:val="24"/>
              </w:rPr>
              <w:t>Верно,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270" w:rsidRPr="00CB2E1D">
              <w:rPr>
                <w:rFonts w:ascii="Times New Roman" w:hAnsi="Times New Roman" w:cs="Times New Roman"/>
                <w:sz w:val="24"/>
                <w:szCs w:val="24"/>
              </w:rPr>
              <w:t>а в какой форме написана песня?</w:t>
            </w:r>
          </w:p>
          <w:p w:rsidR="00FD4270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D0A" w:rsidRPr="00CB2E1D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64567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D0A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CF4D0A" w:rsidRPr="00CB2E1D">
              <w:rPr>
                <w:rFonts w:ascii="Times New Roman" w:hAnsi="Times New Roman" w:cs="Times New Roman"/>
                <w:sz w:val="24"/>
                <w:szCs w:val="24"/>
              </w:rPr>
              <w:t>одночастной</w:t>
            </w:r>
            <w:proofErr w:type="gramEnd"/>
            <w:r w:rsidR="00CF4D0A" w:rsidRPr="00CB2E1D">
              <w:rPr>
                <w:rFonts w:ascii="Times New Roman" w:hAnsi="Times New Roman" w:cs="Times New Roman"/>
                <w:sz w:val="24"/>
                <w:szCs w:val="24"/>
              </w:rPr>
              <w:t>, потому что не контрастов и один музыкальный образ.</w:t>
            </w:r>
          </w:p>
          <w:p w:rsidR="00364567" w:rsidRDefault="00364567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0A" w:rsidRPr="00CB2E1D" w:rsidRDefault="00CF4D0A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Сейчас выучим эту песню, я пою вам строчку, а после вы повторяете вместе со мной. </w:t>
            </w:r>
          </w:p>
          <w:p w:rsidR="00CF4D0A" w:rsidRPr="00CB2E1D" w:rsidRDefault="00CF4D0A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0A" w:rsidRDefault="00D4585A" w:rsidP="00CB2E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песни «</w:t>
            </w:r>
            <w:r w:rsidR="00A01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 край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64567" w:rsidRDefault="00364567" w:rsidP="00364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567" w:rsidRDefault="00364567" w:rsidP="00CB2E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567" w:rsidRPr="00CB2E1D" w:rsidRDefault="00364567" w:rsidP="00CB2E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4D0A" w:rsidRPr="00CB2E1D" w:rsidRDefault="00CF4D0A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ВХР: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292"/>
              <w:gridCol w:w="3292"/>
            </w:tblGrid>
            <w:tr w:rsidR="00CF4D0A" w:rsidRPr="00CB2E1D" w:rsidTr="001F3872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CF4D0A" w:rsidRPr="00CB2E1D" w:rsidRDefault="00CF4D0A" w:rsidP="00CB2E1D">
                  <w:pPr>
                    <w:framePr w:hSpace="180" w:wrap="around" w:vAnchor="text" w:hAnchor="margin" w:xAlign="center" w:y="-131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3292" w:type="dxa"/>
                  <w:vAlign w:val="center"/>
                </w:tcPr>
                <w:p w:rsidR="00CF4D0A" w:rsidRPr="00CB2E1D" w:rsidRDefault="00CF4D0A" w:rsidP="00CB2E1D">
                  <w:pPr>
                    <w:framePr w:hSpace="180" w:wrap="around" w:vAnchor="text" w:hAnchor="margin" w:xAlign="center" w:y="-131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приемы</w:t>
                  </w:r>
                </w:p>
              </w:tc>
            </w:tr>
            <w:tr w:rsidR="00CF4D0A" w:rsidRPr="00CB2E1D" w:rsidTr="001F3872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CF4D0A" w:rsidRPr="00CB2E1D" w:rsidRDefault="00CF4D0A" w:rsidP="00CB2E1D">
                  <w:pPr>
                    <w:framePr w:hSpace="180" w:wrap="around" w:vAnchor="text" w:hAnchor="margin" w:xAlign="center" w:y="-131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B2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Звуковысотность</w:t>
                  </w:r>
                  <w:proofErr w:type="spellEnd"/>
                </w:p>
              </w:tc>
              <w:tc>
                <w:tcPr>
                  <w:tcW w:w="3292" w:type="dxa"/>
                  <w:vAlign w:val="center"/>
                </w:tcPr>
                <w:p w:rsidR="00CF4D0A" w:rsidRPr="00CB2E1D" w:rsidRDefault="00CF4D0A" w:rsidP="00CB2E1D">
                  <w:pPr>
                    <w:framePr w:hSpace="180" w:wrap="around" w:vAnchor="text" w:hAnchor="margin" w:xAlign="center" w:y="-131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Графический показ</w:t>
                  </w:r>
                </w:p>
              </w:tc>
            </w:tr>
            <w:tr w:rsidR="00CF4D0A" w:rsidRPr="00CB2E1D" w:rsidTr="001F3872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CF4D0A" w:rsidRPr="00CB2E1D" w:rsidRDefault="00CF4D0A" w:rsidP="00CB2E1D">
                  <w:pPr>
                    <w:framePr w:hSpace="180" w:wrap="around" w:vAnchor="text" w:hAnchor="margin" w:xAlign="center" w:y="-131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Дикция</w:t>
                  </w:r>
                </w:p>
              </w:tc>
              <w:tc>
                <w:tcPr>
                  <w:tcW w:w="3292" w:type="dxa"/>
                  <w:vAlign w:val="center"/>
                </w:tcPr>
                <w:p w:rsidR="00CF4D0A" w:rsidRPr="00CB2E1D" w:rsidRDefault="00CF4D0A" w:rsidP="00CB2E1D">
                  <w:pPr>
                    <w:framePr w:hSpace="180" w:wrap="around" w:vAnchor="text" w:hAnchor="margin" w:xAlign="center" w:y="-131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Проговаривание в ритме, чтение вне ритма</w:t>
                  </w:r>
                </w:p>
              </w:tc>
            </w:tr>
          </w:tbl>
          <w:p w:rsid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0A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D0A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Хорошо, а теперь вставайте у своих мест. Поем красиво, радостно, встали ровно. Проговариваем слова, чтобы я поняла, о чем вы поете. </w:t>
            </w:r>
          </w:p>
          <w:p w:rsidR="00CF4D0A" w:rsidRPr="00CB2E1D" w:rsidRDefault="00CF4D0A" w:rsidP="00CB2E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4D0A" w:rsidRPr="00CB2E1D" w:rsidRDefault="00CF4D0A" w:rsidP="00CB2E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Пение песни «</w:t>
            </w:r>
            <w:r w:rsidR="00A01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 край</w:t>
            </w:r>
            <w:r w:rsidR="00A01B69"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CF4D0A" w:rsidRPr="00CB2E1D" w:rsidRDefault="00CF4D0A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F5" w:rsidRPr="00CB2E1D" w:rsidRDefault="00034BF5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832" w:rsidRPr="00CB2E1D" w:rsidRDefault="00BD58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D0A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это была одночастная форма. А сейчас мы возвращаемся к форме рондо. </w:t>
            </w:r>
            <w:r w:rsidR="00CB2E1D">
              <w:rPr>
                <w:rFonts w:ascii="Times New Roman" w:hAnsi="Times New Roman" w:cs="Times New Roman"/>
                <w:sz w:val="24"/>
                <w:szCs w:val="24"/>
              </w:rPr>
              <w:t>Мы уже говорили с вами, что ф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орма рондо, в силу своей выразительности, имеет обширную область применения в музыкальном искусстве. Очень часто его использование связано с образами шутливого, юмористического характера. В форме рондо написаны такие известные музыкальные произведения, как Рондо в турецком стиле В. А. Моцарта, </w:t>
            </w:r>
            <w:r w:rsidR="00CB2E1D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М. Глинки «Руслан и Людмила», «Ярость из-за потерянного гроша» Л. Бетховена и многие другие.</w:t>
            </w:r>
          </w:p>
          <w:p w:rsidR="00034BF5" w:rsidRPr="00CB2E1D" w:rsidRDefault="00034BF5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32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Мы уже познакомились с произведением </w:t>
            </w:r>
            <w:r w:rsidR="00BD5832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Людвига </w:t>
            </w:r>
            <w:proofErr w:type="spellStart"/>
            <w:r w:rsidR="00BD5832" w:rsidRPr="00CB2E1D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="00BD5832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 «Ярость из-за потерянного гроша».  </w:t>
            </w:r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А сегодня узнаем новое произведение это Ария </w:t>
            </w:r>
            <w:proofErr w:type="spellStart"/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="00034BF5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«Руслан и Людмила». </w:t>
            </w:r>
          </w:p>
          <w:p w:rsidR="00D57859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>Как вы думаете, где исполняют оперу?</w:t>
            </w:r>
          </w:p>
          <w:p w:rsidR="00D57859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В театре оперы и балета. </w:t>
            </w:r>
          </w:p>
          <w:p w:rsidR="00034BF5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Верно. Челябинский театр оперы и балета назван в честь М.И.Глинки, и именно его произведение мы сегодня будем слушать.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Глинка написал свою оперу «Руслан и Людмила»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>одноименн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поэм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Пушкина. Давайте узнаем кто же такой </w:t>
            </w:r>
            <w:proofErr w:type="spellStart"/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. Прочитайте на экране и скажите, кем он является. </w:t>
            </w:r>
          </w:p>
          <w:p w:rsidR="00D57859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Это витязь, который испугался опасности и сбежал. </w:t>
            </w:r>
          </w:p>
          <w:p w:rsidR="00D57859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59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отрывок из поэмы Пушкина о бегстве витязя. </w:t>
            </w:r>
          </w:p>
          <w:p w:rsidR="00CB2E1D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E1D" w:rsidRDefault="00CB2E1D" w:rsidP="00CB2E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Дети читают отрывок на экране.</w:t>
            </w:r>
          </w:p>
          <w:p w:rsidR="00CB2E1D" w:rsidRPr="00CB2E1D" w:rsidRDefault="00CB2E1D" w:rsidP="00CB2E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BF5" w:rsidRPr="00CB2E1D" w:rsidRDefault="00CB2E1D" w:rsidP="00CB2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Каким вы представляете </w:t>
            </w:r>
            <w:proofErr w:type="spellStart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Трусливым, глупым…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Давайте узнаем, что дальше случилось с ним. Судьба уготовила ему встречу с коварной волшебницей </w:t>
            </w:r>
            <w:proofErr w:type="spellStart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Наиной</w:t>
            </w:r>
            <w:proofErr w:type="spellEnd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. Седая колдунья обещает ему помочь и говорит: (дети читают на экране).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хочет заполучить Людмилу, а </w:t>
            </w:r>
            <w:proofErr w:type="spellStart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кодунья</w:t>
            </w:r>
            <w:proofErr w:type="spellEnd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грозиться погубить Руслана. 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ослушаем арию </w:t>
            </w:r>
            <w:proofErr w:type="spellStart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попробуйте услышать главную тему арии.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D32" w:rsidRPr="00CB2E1D" w:rsidRDefault="005F5D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32" w:rsidRPr="00CB2E1D" w:rsidRDefault="005F5D32" w:rsidP="00CB2E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«Ария </w:t>
            </w:r>
            <w:proofErr w:type="spellStart"/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Фарлафа</w:t>
            </w:r>
            <w:proofErr w:type="spellEnd"/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F5D32" w:rsidRPr="00CB2E1D" w:rsidRDefault="005F5D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постоянно повторяет </w:t>
            </w:r>
            <w:proofErr w:type="spellStart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Близок уж час торжества…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Верно тема является рефреном арии. После прослушивания</w:t>
            </w:r>
            <w:r w:rsidR="002F6C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каким вы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представили </w:t>
            </w:r>
            <w:proofErr w:type="spellStart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? Выберете из слов на экране, те, которые характеризуют </w:t>
            </w:r>
            <w:proofErr w:type="spellStart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Самодовольный, горделивый, уверенный.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Верно. Как вы думаете, почему композитор использовал именно форму рондо?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желание победить соперника постоянно возвращалось. 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Какая главная идея его арии? </w:t>
            </w: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>Заполучить Людмилу.</w:t>
            </w:r>
          </w:p>
          <w:p w:rsidR="005F5D32" w:rsidRPr="00CB2E1D" w:rsidRDefault="005F5D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Хорошо.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Вашим домашним заданием было вспомнить сказки, которые написаны в форме рефрена. Кто сделал?</w:t>
            </w:r>
          </w:p>
          <w:p w:rsidR="000F7F6F" w:rsidRPr="00CB2E1D" w:rsidRDefault="000F7F6F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6F" w:rsidRPr="00CB2E1D" w:rsidRDefault="000F7F6F" w:rsidP="00CB2E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</w:t>
            </w:r>
            <w:proofErr w:type="spellStart"/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CB2E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F7F6F" w:rsidRPr="00CB2E1D" w:rsidRDefault="000F7F6F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6F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Молодцы. Это и колобок, </w:t>
            </w:r>
            <w:r w:rsidR="005F5D32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F5D32" w:rsidRPr="00CB2E1D">
              <w:rPr>
                <w:rFonts w:ascii="Times New Roman" w:hAnsi="Times New Roman" w:cs="Times New Roman"/>
                <w:sz w:val="24"/>
                <w:szCs w:val="24"/>
              </w:rPr>
              <w:t>цветик-семцветик</w:t>
            </w:r>
            <w:proofErr w:type="spellEnd"/>
            <w:r w:rsidR="005F5D32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, и теремок. </w:t>
            </w:r>
          </w:p>
          <w:p w:rsidR="005F5D32" w:rsidRPr="00CB2E1D" w:rsidRDefault="005F5D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Давайте вспомним теремок, что в этой сказке является рефреном (главной темой)?</w:t>
            </w:r>
          </w:p>
          <w:p w:rsid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D32" w:rsidRPr="00CB2E1D">
              <w:rPr>
                <w:rFonts w:ascii="Times New Roman" w:hAnsi="Times New Roman" w:cs="Times New Roman"/>
                <w:sz w:val="24"/>
                <w:szCs w:val="24"/>
              </w:rPr>
              <w:t>Стоит теремок, он не низок не высок. И к нему постоянно кто-то приходит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D32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F5D32" w:rsidRPr="00CB2E1D">
              <w:rPr>
                <w:rFonts w:ascii="Times New Roman" w:hAnsi="Times New Roman" w:cs="Times New Roman"/>
                <w:sz w:val="24"/>
                <w:szCs w:val="24"/>
              </w:rPr>
              <w:t>акие герои были в сказке?</w:t>
            </w:r>
          </w:p>
          <w:p w:rsidR="005F5D32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D32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Мышка, зайчик, лисичка, волк, медведь. </w:t>
            </w:r>
          </w:p>
          <w:p w:rsidR="00CB2E1D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32" w:rsidRPr="00CB2E1D" w:rsidRDefault="00CB2E1D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D32"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Верно. Видите, не только в музыке проявляется форма рондо, она и в сказках и в окружающем нас мире. </w:t>
            </w:r>
          </w:p>
          <w:p w:rsidR="00BD5832" w:rsidRPr="00DC06BA" w:rsidRDefault="005F5D32" w:rsidP="00CB2E1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Всем спасибо </w:t>
            </w:r>
            <w:proofErr w:type="gramStart"/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B2E1D">
              <w:rPr>
                <w:rFonts w:ascii="Times New Roman" w:hAnsi="Times New Roman" w:cs="Times New Roman"/>
                <w:sz w:val="24"/>
                <w:szCs w:val="24"/>
              </w:rPr>
              <w:t xml:space="preserve"> уроке, до свидания.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5832" w:rsidRDefault="00802669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D5832"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  <w:p w:rsidR="00BD5832" w:rsidRDefault="00BD583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Default="00BD583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Default="00BD583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D90984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C2F02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09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минут</w:t>
            </w: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F02" w:rsidRPr="00803A7D" w:rsidRDefault="00EC2F02" w:rsidP="001F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</w:tr>
    </w:tbl>
    <w:p w:rsidR="00D30046" w:rsidRDefault="00D30046"/>
    <w:sectPr w:rsidR="00D30046" w:rsidSect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66B"/>
    <w:multiLevelType w:val="hybridMultilevel"/>
    <w:tmpl w:val="895E4E7A"/>
    <w:lvl w:ilvl="0" w:tplc="18BE8CE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D5832"/>
    <w:rsid w:val="00034BF5"/>
    <w:rsid w:val="000F7F6F"/>
    <w:rsid w:val="002F6C3D"/>
    <w:rsid w:val="00364567"/>
    <w:rsid w:val="00475855"/>
    <w:rsid w:val="004D230D"/>
    <w:rsid w:val="005F4329"/>
    <w:rsid w:val="005F5D32"/>
    <w:rsid w:val="007D5247"/>
    <w:rsid w:val="00802669"/>
    <w:rsid w:val="00903E55"/>
    <w:rsid w:val="00A01B69"/>
    <w:rsid w:val="00BD5832"/>
    <w:rsid w:val="00CB2E1D"/>
    <w:rsid w:val="00CF4D0A"/>
    <w:rsid w:val="00D30046"/>
    <w:rsid w:val="00D4585A"/>
    <w:rsid w:val="00D57859"/>
    <w:rsid w:val="00D90984"/>
    <w:rsid w:val="00EC2F02"/>
    <w:rsid w:val="00F758D5"/>
    <w:rsid w:val="00FB6034"/>
    <w:rsid w:val="00FC42B1"/>
    <w:rsid w:val="00FD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83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D583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BD5832"/>
    <w:rPr>
      <w:rFonts w:cs="Times New Roman"/>
      <w:i/>
      <w:iCs/>
    </w:rPr>
  </w:style>
  <w:style w:type="table" w:styleId="a6">
    <w:name w:val="Table Grid"/>
    <w:basedOn w:val="a1"/>
    <w:uiPriority w:val="59"/>
    <w:rsid w:val="00BD583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5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Маша</cp:lastModifiedBy>
  <cp:revision>18</cp:revision>
  <dcterms:created xsi:type="dcterms:W3CDTF">2015-01-04T10:36:00Z</dcterms:created>
  <dcterms:modified xsi:type="dcterms:W3CDTF">2015-04-04T11:41:00Z</dcterms:modified>
</cp:coreProperties>
</file>