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764" w:rsidRPr="006873AB" w:rsidRDefault="00FC3764" w:rsidP="006873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3AB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p w:rsidR="00FC3764" w:rsidRPr="006873AB" w:rsidRDefault="00FC3764" w:rsidP="006873AB">
      <w:pPr>
        <w:pStyle w:val="Pa16"/>
        <w:spacing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6873AB">
        <w:rPr>
          <w:rFonts w:ascii="Times New Roman" w:hAnsi="Times New Roman" w:cs="Times New Roman"/>
          <w:iCs/>
          <w:color w:val="000000"/>
        </w:rPr>
        <w:t xml:space="preserve">Учебный предмет: </w:t>
      </w:r>
      <w:r w:rsidRPr="006873AB">
        <w:rPr>
          <w:rFonts w:ascii="Times New Roman" w:hAnsi="Times New Roman" w:cs="Times New Roman"/>
          <w:b/>
          <w:color w:val="000000"/>
        </w:rPr>
        <w:t>факультатив «Наглядная геометрия»</w:t>
      </w:r>
    </w:p>
    <w:p w:rsidR="00FC3764" w:rsidRPr="006873AB" w:rsidRDefault="00FC3764" w:rsidP="006873AB">
      <w:pPr>
        <w:pStyle w:val="Pa16"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6873AB">
        <w:rPr>
          <w:rFonts w:ascii="Times New Roman" w:hAnsi="Times New Roman" w:cs="Times New Roman"/>
          <w:iCs/>
          <w:color w:val="000000"/>
        </w:rPr>
        <w:t xml:space="preserve">Класс: </w:t>
      </w:r>
      <w:r w:rsidRPr="006873AB">
        <w:rPr>
          <w:rFonts w:ascii="Times New Roman" w:hAnsi="Times New Roman" w:cs="Times New Roman"/>
          <w:b/>
          <w:color w:val="000000"/>
        </w:rPr>
        <w:t>6 класс</w:t>
      </w:r>
    </w:p>
    <w:p w:rsidR="00FC3764" w:rsidRPr="006873AB" w:rsidRDefault="00FC3764" w:rsidP="006873AB">
      <w:pPr>
        <w:pStyle w:val="Pa16"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6873AB">
        <w:rPr>
          <w:rFonts w:ascii="Times New Roman" w:hAnsi="Times New Roman" w:cs="Times New Roman"/>
          <w:iCs/>
          <w:color w:val="000000"/>
        </w:rPr>
        <w:t xml:space="preserve">Тема урока: </w:t>
      </w:r>
      <w:r w:rsidRPr="006873AB">
        <w:rPr>
          <w:rFonts w:ascii="Times New Roman" w:hAnsi="Times New Roman" w:cs="Times New Roman"/>
          <w:color w:val="000000"/>
        </w:rPr>
        <w:t>«</w:t>
      </w:r>
      <w:r w:rsidRPr="006873AB">
        <w:rPr>
          <w:rFonts w:ascii="Times New Roman" w:hAnsi="Times New Roman" w:cs="Times New Roman"/>
          <w:b/>
          <w:color w:val="000000"/>
        </w:rPr>
        <w:t>Исследование – это интересно. Формула Пика»</w:t>
      </w:r>
    </w:p>
    <w:p w:rsidR="00FC3764" w:rsidRPr="006873AB" w:rsidRDefault="00FC3764" w:rsidP="006873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73A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Тип урока: </w:t>
      </w:r>
      <w:r w:rsidR="001F1718" w:rsidRPr="001F1718">
        <w:rPr>
          <w:rFonts w:ascii="Times New Roman" w:hAnsi="Times New Roman" w:cs="Times New Roman"/>
          <w:b/>
          <w:iCs/>
          <w:color w:val="000000"/>
          <w:sz w:val="24"/>
          <w:szCs w:val="24"/>
        </w:rPr>
        <w:t>урок</w:t>
      </w:r>
      <w:r w:rsidR="001F171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696D12" w:rsidRPr="006873AB">
        <w:rPr>
          <w:rFonts w:ascii="Times New Roman" w:hAnsi="Times New Roman" w:cs="Times New Roman"/>
          <w:b/>
          <w:color w:val="000000"/>
          <w:sz w:val="24"/>
          <w:szCs w:val="24"/>
        </w:rPr>
        <w:t>открытия нового знания</w:t>
      </w:r>
    </w:p>
    <w:tbl>
      <w:tblPr>
        <w:tblStyle w:val="a3"/>
        <w:tblW w:w="15276" w:type="dxa"/>
        <w:tblLayout w:type="fixed"/>
        <w:tblLook w:val="04A0"/>
      </w:tblPr>
      <w:tblGrid>
        <w:gridCol w:w="2093"/>
        <w:gridCol w:w="2410"/>
        <w:gridCol w:w="2126"/>
        <w:gridCol w:w="2410"/>
        <w:gridCol w:w="2268"/>
        <w:gridCol w:w="1984"/>
        <w:gridCol w:w="1985"/>
      </w:tblGrid>
      <w:tr w:rsidR="00FC3764" w:rsidRPr="006873AB" w:rsidTr="008A2706">
        <w:tc>
          <w:tcPr>
            <w:tcW w:w="2093" w:type="dxa"/>
            <w:vMerge w:val="restart"/>
          </w:tcPr>
          <w:p w:rsidR="00FC3764" w:rsidRPr="006873AB" w:rsidRDefault="00FC3764" w:rsidP="006873AB">
            <w:pPr>
              <w:pStyle w:val="Pa17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73A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Деятельность учителя </w:t>
            </w:r>
          </w:p>
          <w:p w:rsidR="00FC3764" w:rsidRPr="006873AB" w:rsidRDefault="00FC3764" w:rsidP="006873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3" w:type="dxa"/>
            <w:gridSpan w:val="6"/>
          </w:tcPr>
          <w:p w:rsidR="00FC3764" w:rsidRPr="006873AB" w:rsidRDefault="00FC3764" w:rsidP="006873AB">
            <w:pPr>
              <w:pStyle w:val="Pa17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73A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Деятельность </w:t>
            </w:r>
            <w:proofErr w:type="gramStart"/>
            <w:r w:rsidRPr="006873AB">
              <w:rPr>
                <w:rFonts w:ascii="Times New Roman" w:hAnsi="Times New Roman" w:cs="Times New Roman"/>
                <w:b/>
                <w:bCs/>
                <w:color w:val="000000"/>
              </w:rPr>
              <w:t>обучающихся</w:t>
            </w:r>
            <w:proofErr w:type="gramEnd"/>
            <w:r w:rsidRPr="006873A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</w:tr>
      <w:tr w:rsidR="006873AB" w:rsidRPr="006873AB" w:rsidTr="008A2706">
        <w:tc>
          <w:tcPr>
            <w:tcW w:w="2093" w:type="dxa"/>
            <w:vMerge/>
          </w:tcPr>
          <w:p w:rsidR="00FC3764" w:rsidRPr="006873AB" w:rsidRDefault="00FC3764" w:rsidP="006873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FC3764" w:rsidRPr="006873AB" w:rsidRDefault="00FC3764" w:rsidP="006873AB">
            <w:pPr>
              <w:pStyle w:val="Pa17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73A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Познавательная </w:t>
            </w:r>
          </w:p>
        </w:tc>
        <w:tc>
          <w:tcPr>
            <w:tcW w:w="4678" w:type="dxa"/>
            <w:gridSpan w:val="2"/>
          </w:tcPr>
          <w:p w:rsidR="00FC3764" w:rsidRPr="006873AB" w:rsidRDefault="00FC3764" w:rsidP="006873AB">
            <w:pPr>
              <w:pStyle w:val="Pa17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73A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Коммуникативная </w:t>
            </w:r>
          </w:p>
        </w:tc>
        <w:tc>
          <w:tcPr>
            <w:tcW w:w="3969" w:type="dxa"/>
            <w:gridSpan w:val="2"/>
          </w:tcPr>
          <w:p w:rsidR="00FC3764" w:rsidRPr="006873AB" w:rsidRDefault="00FC3764" w:rsidP="006873AB">
            <w:pPr>
              <w:pStyle w:val="Pa17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73A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Регулятивная </w:t>
            </w:r>
          </w:p>
        </w:tc>
      </w:tr>
      <w:tr w:rsidR="008A2706" w:rsidRPr="006873AB" w:rsidTr="008A2706">
        <w:tc>
          <w:tcPr>
            <w:tcW w:w="2093" w:type="dxa"/>
            <w:vMerge/>
          </w:tcPr>
          <w:p w:rsidR="00FC3764" w:rsidRPr="006873AB" w:rsidRDefault="00FC3764" w:rsidP="006873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FC3764" w:rsidRPr="006873AB" w:rsidRDefault="00FC3764" w:rsidP="006873AB">
            <w:pPr>
              <w:pStyle w:val="Pa17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73A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Осуществляемые действия </w:t>
            </w:r>
          </w:p>
        </w:tc>
        <w:tc>
          <w:tcPr>
            <w:tcW w:w="2126" w:type="dxa"/>
          </w:tcPr>
          <w:p w:rsidR="00FC3764" w:rsidRPr="006873AB" w:rsidRDefault="00FC3764" w:rsidP="006873AB">
            <w:pPr>
              <w:pStyle w:val="Pa17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73A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Формируемые способы деятельности </w:t>
            </w:r>
          </w:p>
        </w:tc>
        <w:tc>
          <w:tcPr>
            <w:tcW w:w="2410" w:type="dxa"/>
          </w:tcPr>
          <w:p w:rsidR="00FC3764" w:rsidRPr="006873AB" w:rsidRDefault="00FC3764" w:rsidP="006873AB">
            <w:pPr>
              <w:pStyle w:val="Pa17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73A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Осуществляемые действия </w:t>
            </w:r>
          </w:p>
        </w:tc>
        <w:tc>
          <w:tcPr>
            <w:tcW w:w="2268" w:type="dxa"/>
          </w:tcPr>
          <w:p w:rsidR="00FC3764" w:rsidRPr="006873AB" w:rsidRDefault="00FC3764" w:rsidP="006873AB">
            <w:pPr>
              <w:pStyle w:val="Pa17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73A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Формируемые способы деятельности </w:t>
            </w:r>
          </w:p>
        </w:tc>
        <w:tc>
          <w:tcPr>
            <w:tcW w:w="1984" w:type="dxa"/>
          </w:tcPr>
          <w:p w:rsidR="00FC3764" w:rsidRPr="006873AB" w:rsidRDefault="00FC3764" w:rsidP="006873AB">
            <w:pPr>
              <w:pStyle w:val="Pa17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73A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Осуществляемые действия </w:t>
            </w:r>
          </w:p>
        </w:tc>
        <w:tc>
          <w:tcPr>
            <w:tcW w:w="1985" w:type="dxa"/>
          </w:tcPr>
          <w:p w:rsidR="00FC3764" w:rsidRPr="006873AB" w:rsidRDefault="00FC3764" w:rsidP="006873AB">
            <w:pPr>
              <w:pStyle w:val="Pa17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73A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Формируемые способы деятельности </w:t>
            </w:r>
          </w:p>
        </w:tc>
      </w:tr>
      <w:tr w:rsidR="008A2706" w:rsidRPr="006873AB" w:rsidTr="008A2706">
        <w:tc>
          <w:tcPr>
            <w:tcW w:w="2093" w:type="dxa"/>
          </w:tcPr>
          <w:p w:rsidR="00FC3764" w:rsidRPr="006873AB" w:rsidRDefault="00FC3764" w:rsidP="006873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A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FC3764" w:rsidRPr="006873AB" w:rsidRDefault="00FC3764" w:rsidP="006873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A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FC3764" w:rsidRPr="006873AB" w:rsidRDefault="00FC3764" w:rsidP="006873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A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FC3764" w:rsidRPr="006873AB" w:rsidRDefault="00FC3764" w:rsidP="006873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A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FC3764" w:rsidRPr="006873AB" w:rsidRDefault="00FC3764" w:rsidP="006873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A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FC3764" w:rsidRPr="006873AB" w:rsidRDefault="00FC3764" w:rsidP="006873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A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FC3764" w:rsidRPr="006873AB" w:rsidRDefault="00FC3764" w:rsidP="006873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A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FC3764" w:rsidRPr="006873AB" w:rsidTr="008A2706">
        <w:tc>
          <w:tcPr>
            <w:tcW w:w="15276" w:type="dxa"/>
            <w:gridSpan w:val="7"/>
          </w:tcPr>
          <w:p w:rsidR="00FC3764" w:rsidRPr="006873AB" w:rsidRDefault="00FC3764" w:rsidP="006873AB">
            <w:pPr>
              <w:pStyle w:val="Pa17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73A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Этап </w:t>
            </w:r>
            <w:r w:rsidR="00696D12" w:rsidRPr="006873AB">
              <w:rPr>
                <w:rFonts w:ascii="Times New Roman" w:hAnsi="Times New Roman" w:cs="Times New Roman"/>
                <w:b/>
                <w:bCs/>
                <w:color w:val="000000"/>
              </w:rPr>
              <w:t>мотивации</w:t>
            </w:r>
            <w:r w:rsidRPr="006873A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="00330DDB" w:rsidRPr="006873AB">
              <w:rPr>
                <w:rFonts w:ascii="Times New Roman" w:hAnsi="Times New Roman" w:cs="Times New Roman"/>
                <w:b/>
                <w:bCs/>
                <w:color w:val="000000"/>
              </w:rPr>
              <w:t>(самоопределения) к учебной деятельности</w:t>
            </w:r>
          </w:p>
        </w:tc>
      </w:tr>
      <w:tr w:rsidR="008A2706" w:rsidRPr="006873AB" w:rsidTr="008A2706">
        <w:tc>
          <w:tcPr>
            <w:tcW w:w="2093" w:type="dxa"/>
          </w:tcPr>
          <w:p w:rsidR="00FC3764" w:rsidRPr="006873AB" w:rsidRDefault="00FC3764" w:rsidP="006873AB">
            <w:pPr>
              <w:pStyle w:val="Pa2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873AB">
              <w:rPr>
                <w:rFonts w:ascii="Times New Roman" w:hAnsi="Times New Roman" w:cs="Times New Roman"/>
                <w:color w:val="000000"/>
              </w:rPr>
              <w:t>1. Объясняет форму работы на уроке, напоминает правила ТБ при работе с компьютером</w:t>
            </w:r>
          </w:p>
          <w:p w:rsidR="00FC3764" w:rsidRPr="006873AB" w:rsidRDefault="00FC3764" w:rsidP="00687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3AB">
              <w:rPr>
                <w:rFonts w:ascii="Times New Roman" w:hAnsi="Times New Roman" w:cs="Times New Roman"/>
                <w:sz w:val="24"/>
                <w:szCs w:val="24"/>
              </w:rPr>
              <w:t xml:space="preserve">2. Предлагает </w:t>
            </w:r>
            <w:r w:rsidR="008A2706" w:rsidRPr="006873AB">
              <w:rPr>
                <w:rFonts w:ascii="Times New Roman" w:hAnsi="Times New Roman" w:cs="Times New Roman"/>
                <w:sz w:val="24"/>
                <w:szCs w:val="24"/>
              </w:rPr>
              <w:t>открыть интерактивный плакат «Исследование – это интересно»</w:t>
            </w:r>
            <w:r w:rsidR="00696D12" w:rsidRPr="006873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2706" w:rsidRPr="006873A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hyperlink r:id="rId5" w:history="1">
              <w:r w:rsidR="00890DAD" w:rsidRPr="006873A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http://www.thinglink.com/scene/461254442939842560</w:t>
              </w:r>
            </w:hyperlink>
            <w:proofErr w:type="gramStart"/>
            <w:r w:rsidR="00890DAD" w:rsidRPr="006873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123E" w:rsidRPr="006873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FC3764" w:rsidRPr="006873AB" w:rsidRDefault="008A2706" w:rsidP="006873AB">
            <w:pPr>
              <w:pStyle w:val="Pa2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873AB">
              <w:rPr>
                <w:rFonts w:ascii="Times New Roman" w:hAnsi="Times New Roman" w:cs="Times New Roman"/>
                <w:color w:val="000000"/>
              </w:rPr>
              <w:t>3. Просит выдвинуть предположе</w:t>
            </w:r>
            <w:r w:rsidRPr="006873AB">
              <w:rPr>
                <w:rFonts w:ascii="Times New Roman" w:hAnsi="Times New Roman" w:cs="Times New Roman"/>
                <w:color w:val="000000"/>
              </w:rPr>
              <w:softHyphen/>
              <w:t xml:space="preserve">ние о теме предстоящего </w:t>
            </w:r>
            <w:r w:rsidRPr="006873AB">
              <w:rPr>
                <w:rFonts w:ascii="Times New Roman" w:hAnsi="Times New Roman" w:cs="Times New Roman"/>
                <w:color w:val="000000"/>
              </w:rPr>
              <w:lastRenderedPageBreak/>
              <w:t xml:space="preserve">урока. </w:t>
            </w:r>
            <w:r w:rsidR="00FC3764" w:rsidRPr="006873AB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410" w:type="dxa"/>
          </w:tcPr>
          <w:p w:rsidR="0013123E" w:rsidRPr="006873AB" w:rsidRDefault="0013123E" w:rsidP="006873AB">
            <w:pPr>
              <w:pStyle w:val="Pa2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873AB">
              <w:rPr>
                <w:rFonts w:ascii="Times New Roman" w:hAnsi="Times New Roman" w:cs="Times New Roman"/>
                <w:color w:val="000000"/>
              </w:rPr>
              <w:lastRenderedPageBreak/>
              <w:t>Вспоминают правила ТБ.</w:t>
            </w:r>
          </w:p>
          <w:p w:rsidR="00FC3764" w:rsidRPr="006873AB" w:rsidRDefault="0013123E" w:rsidP="006873AB">
            <w:pPr>
              <w:pStyle w:val="Pa2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873AB">
              <w:rPr>
                <w:rFonts w:ascii="Times New Roman" w:hAnsi="Times New Roman" w:cs="Times New Roman"/>
                <w:color w:val="000000"/>
              </w:rPr>
              <w:t>Открывают интерактивный плакат, читают информацию на первом слайде</w:t>
            </w:r>
            <w:proofErr w:type="gramStart"/>
            <w:r w:rsidRPr="006873A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FC3764" w:rsidRPr="006873AB"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 w:rsidR="00FC3764" w:rsidRPr="006873AB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FC3764" w:rsidRPr="006873AB" w:rsidRDefault="00FC3764" w:rsidP="006873AB">
            <w:pPr>
              <w:pStyle w:val="Pa2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873AB">
              <w:rPr>
                <w:rFonts w:ascii="Times New Roman" w:hAnsi="Times New Roman" w:cs="Times New Roman"/>
                <w:color w:val="000000"/>
              </w:rPr>
              <w:t xml:space="preserve">Выдвигают предположения о теме урока. </w:t>
            </w:r>
          </w:p>
          <w:p w:rsidR="00FC3764" w:rsidRPr="006873AB" w:rsidRDefault="00FC3764" w:rsidP="006873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FC3764" w:rsidRPr="006873AB" w:rsidRDefault="00FC3764" w:rsidP="006873AB">
            <w:pPr>
              <w:pStyle w:val="Pa2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873AB">
              <w:rPr>
                <w:rFonts w:ascii="Times New Roman" w:hAnsi="Times New Roman" w:cs="Times New Roman"/>
                <w:color w:val="000000"/>
              </w:rPr>
              <w:t xml:space="preserve">Выдвигать гипотезу и обосновывать ее. </w:t>
            </w:r>
          </w:p>
          <w:p w:rsidR="00FC3764" w:rsidRPr="006873AB" w:rsidRDefault="00FC3764" w:rsidP="006873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Осуществлять актуализацию личного жизненного опыта </w:t>
            </w:r>
          </w:p>
        </w:tc>
        <w:tc>
          <w:tcPr>
            <w:tcW w:w="2410" w:type="dxa"/>
          </w:tcPr>
          <w:p w:rsidR="00FC3764" w:rsidRPr="006873AB" w:rsidRDefault="00FC3764" w:rsidP="006873AB">
            <w:pPr>
              <w:pStyle w:val="Pa2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873AB">
              <w:rPr>
                <w:rFonts w:ascii="Times New Roman" w:hAnsi="Times New Roman" w:cs="Times New Roman"/>
                <w:color w:val="000000"/>
              </w:rPr>
              <w:t>Взаимодействуют с учителем во время опроса, осущест</w:t>
            </w:r>
            <w:r w:rsidRPr="006873AB">
              <w:rPr>
                <w:rFonts w:ascii="Times New Roman" w:hAnsi="Times New Roman" w:cs="Times New Roman"/>
                <w:color w:val="000000"/>
              </w:rPr>
              <w:softHyphen/>
              <w:t>вляемого во фрон</w:t>
            </w:r>
            <w:r w:rsidRPr="006873AB">
              <w:rPr>
                <w:rFonts w:ascii="Times New Roman" w:hAnsi="Times New Roman" w:cs="Times New Roman"/>
                <w:color w:val="000000"/>
              </w:rPr>
              <w:softHyphen/>
              <w:t xml:space="preserve">тальном режиме </w:t>
            </w:r>
          </w:p>
          <w:p w:rsidR="00FC3764" w:rsidRPr="006873AB" w:rsidRDefault="00FC3764" w:rsidP="006873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C3764" w:rsidRPr="006873AB" w:rsidRDefault="00FC3764" w:rsidP="006873AB">
            <w:pPr>
              <w:pStyle w:val="Pa2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873AB">
              <w:rPr>
                <w:rFonts w:ascii="Times New Roman" w:hAnsi="Times New Roman" w:cs="Times New Roman"/>
                <w:color w:val="000000"/>
              </w:rPr>
              <w:t xml:space="preserve">Слушать собеседника. </w:t>
            </w:r>
          </w:p>
          <w:p w:rsidR="00FC3764" w:rsidRPr="006873AB" w:rsidRDefault="00FC3764" w:rsidP="006873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Строить понятные для собеседника высказывания </w:t>
            </w:r>
          </w:p>
        </w:tc>
        <w:tc>
          <w:tcPr>
            <w:tcW w:w="1984" w:type="dxa"/>
          </w:tcPr>
          <w:p w:rsidR="00FC3764" w:rsidRPr="006873AB" w:rsidRDefault="00FC3764" w:rsidP="006873AB">
            <w:pPr>
              <w:pStyle w:val="Pa2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873AB">
              <w:rPr>
                <w:rFonts w:ascii="Times New Roman" w:hAnsi="Times New Roman" w:cs="Times New Roman"/>
                <w:color w:val="000000"/>
              </w:rPr>
              <w:t xml:space="preserve">Контролируют правильность ответов обучающихся </w:t>
            </w:r>
          </w:p>
          <w:p w:rsidR="00FC3764" w:rsidRPr="006873AB" w:rsidRDefault="00FC3764" w:rsidP="006873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FC3764" w:rsidRPr="006873AB" w:rsidRDefault="00FC3764" w:rsidP="006873AB">
            <w:pPr>
              <w:pStyle w:val="Pa2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873AB">
              <w:rPr>
                <w:rFonts w:ascii="Times New Roman" w:hAnsi="Times New Roman" w:cs="Times New Roman"/>
                <w:color w:val="000000"/>
              </w:rPr>
              <w:t>Уметь слушать в соот</w:t>
            </w:r>
            <w:r w:rsidRPr="006873AB">
              <w:rPr>
                <w:rFonts w:ascii="Times New Roman" w:hAnsi="Times New Roman" w:cs="Times New Roman"/>
                <w:color w:val="000000"/>
              </w:rPr>
              <w:softHyphen/>
              <w:t xml:space="preserve">ветствии с целевой установкой. </w:t>
            </w:r>
          </w:p>
          <w:p w:rsidR="00FC3764" w:rsidRPr="006873AB" w:rsidRDefault="00FC3764" w:rsidP="006873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Дополнять, уточнять высказанные мнения по существу получен</w:t>
            </w:r>
            <w:r w:rsidRPr="00687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ного задания </w:t>
            </w:r>
          </w:p>
        </w:tc>
      </w:tr>
      <w:tr w:rsidR="00FC3764" w:rsidRPr="006873AB" w:rsidTr="008A2706">
        <w:tc>
          <w:tcPr>
            <w:tcW w:w="15276" w:type="dxa"/>
            <w:gridSpan w:val="7"/>
          </w:tcPr>
          <w:p w:rsidR="00FC3764" w:rsidRPr="006873AB" w:rsidRDefault="00330DDB" w:rsidP="006873AB">
            <w:pPr>
              <w:pStyle w:val="Pa17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73AB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Этап актуализации и фиксирования индивидуального затруднения в пробном действии</w:t>
            </w:r>
            <w:r w:rsidR="00FC3764" w:rsidRPr="006873A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</w:tr>
      <w:tr w:rsidR="008A2706" w:rsidRPr="006873AB" w:rsidTr="008A2706">
        <w:tc>
          <w:tcPr>
            <w:tcW w:w="2093" w:type="dxa"/>
          </w:tcPr>
          <w:p w:rsidR="0013123E" w:rsidRPr="006873AB" w:rsidRDefault="0013123E" w:rsidP="001F1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3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2706" w:rsidRPr="006873AB">
              <w:rPr>
                <w:rFonts w:ascii="Times New Roman" w:hAnsi="Times New Roman" w:cs="Times New Roman"/>
                <w:sz w:val="24"/>
                <w:szCs w:val="24"/>
              </w:rPr>
              <w:t>. Предлагает пройти по ссылке «Площади фигур на клетчатой бумаге»  (</w:t>
            </w:r>
            <w:r w:rsidR="00890DAD" w:rsidRPr="006873AB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8A2706" w:rsidRPr="006873AB">
              <w:rPr>
                <w:rFonts w:ascii="Times New Roman" w:hAnsi="Times New Roman" w:cs="Times New Roman"/>
                <w:sz w:val="24"/>
                <w:szCs w:val="24"/>
              </w:rPr>
              <w:t>интерактивн</w:t>
            </w:r>
            <w:r w:rsidR="00890DAD" w:rsidRPr="006873AB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8A2706" w:rsidRPr="006873AB">
              <w:rPr>
                <w:rFonts w:ascii="Times New Roman" w:hAnsi="Times New Roman" w:cs="Times New Roman"/>
                <w:sz w:val="24"/>
                <w:szCs w:val="24"/>
              </w:rPr>
              <w:t xml:space="preserve"> плакат</w:t>
            </w:r>
            <w:r w:rsidR="00890DAD" w:rsidRPr="006873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873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0DAD" w:rsidRPr="006873AB">
              <w:rPr>
                <w:rFonts w:ascii="Times New Roman" w:hAnsi="Times New Roman" w:cs="Times New Roman"/>
                <w:sz w:val="24"/>
                <w:szCs w:val="24"/>
              </w:rPr>
              <w:t>на 3</w:t>
            </w:r>
            <w:r w:rsidR="00890DAD" w:rsidRPr="006873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890DAD" w:rsidRPr="006873AB">
              <w:rPr>
                <w:rFonts w:ascii="Times New Roman" w:hAnsi="Times New Roman" w:cs="Times New Roman"/>
                <w:sz w:val="24"/>
                <w:szCs w:val="24"/>
              </w:rPr>
              <w:t xml:space="preserve"> книгу </w:t>
            </w:r>
            <w:hyperlink r:id="rId6" w:history="1">
              <w:r w:rsidR="00890DAD" w:rsidRPr="006873A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http://www.zooburst.com/zb_books-viewer.php?book=zb01_529cd82b40cc5</w:t>
              </w:r>
            </w:hyperlink>
            <w:r w:rsidRPr="006873AB">
              <w:rPr>
                <w:rFonts w:ascii="Times New Roman" w:hAnsi="Times New Roman" w:cs="Times New Roman"/>
                <w:sz w:val="24"/>
                <w:szCs w:val="24"/>
              </w:rPr>
              <w:t>) и «познакомиться с главным помощником» на уроке – Мудрой Совой.</w:t>
            </w:r>
            <w:r w:rsidR="008A2706" w:rsidRPr="006873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56CC" w:rsidRPr="006873AB">
              <w:rPr>
                <w:rFonts w:ascii="Times New Roman" w:hAnsi="Times New Roman" w:cs="Times New Roman"/>
                <w:sz w:val="24"/>
                <w:szCs w:val="24"/>
              </w:rPr>
              <w:t>(Слайд</w:t>
            </w:r>
            <w:proofErr w:type="gramStart"/>
            <w:r w:rsidR="008656CC" w:rsidRPr="006873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="008656CC" w:rsidRPr="006873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3123E" w:rsidRPr="006873AB" w:rsidRDefault="0013123E" w:rsidP="001F1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3AB">
              <w:rPr>
                <w:rFonts w:ascii="Times New Roman" w:hAnsi="Times New Roman" w:cs="Times New Roman"/>
                <w:sz w:val="24"/>
                <w:szCs w:val="24"/>
              </w:rPr>
              <w:t xml:space="preserve">2. Предлагает провести </w:t>
            </w:r>
          </w:p>
          <w:p w:rsidR="00330DDB" w:rsidRPr="006873AB" w:rsidRDefault="00330DDB" w:rsidP="001F17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3AB">
              <w:rPr>
                <w:rFonts w:ascii="Times New Roman" w:hAnsi="Times New Roman" w:cs="Times New Roman"/>
                <w:sz w:val="24"/>
                <w:szCs w:val="24"/>
              </w:rPr>
              <w:t>мини-исследование геометрических фигур</w:t>
            </w:r>
            <w:r w:rsidR="008656CC" w:rsidRPr="006873AB">
              <w:rPr>
                <w:rFonts w:ascii="Times New Roman" w:hAnsi="Times New Roman" w:cs="Times New Roman"/>
                <w:sz w:val="24"/>
                <w:szCs w:val="24"/>
              </w:rPr>
              <w:t xml:space="preserve"> по плану, «предложенному» Совой. (Слайд</w:t>
            </w:r>
            <w:proofErr w:type="gramStart"/>
            <w:r w:rsidR="008656CC" w:rsidRPr="006873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="008656CC" w:rsidRPr="006873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30DDB" w:rsidRPr="006873AB" w:rsidRDefault="008F4632" w:rsidP="001F1718">
            <w:pPr>
              <w:pStyle w:val="Pa2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873AB">
              <w:rPr>
                <w:rFonts w:ascii="Times New Roman" w:hAnsi="Times New Roman" w:cs="Times New Roman"/>
                <w:color w:val="000000"/>
              </w:rPr>
              <w:t>3</w:t>
            </w:r>
            <w:r w:rsidR="00330DDB" w:rsidRPr="006873AB">
              <w:rPr>
                <w:rFonts w:ascii="Times New Roman" w:hAnsi="Times New Roman" w:cs="Times New Roman"/>
                <w:color w:val="000000"/>
              </w:rPr>
              <w:t xml:space="preserve">. Организует беседу, выявляющую знания учащихся о геометрических </w:t>
            </w:r>
            <w:r w:rsidR="00330DDB" w:rsidRPr="006873AB">
              <w:rPr>
                <w:rFonts w:ascii="Times New Roman" w:hAnsi="Times New Roman" w:cs="Times New Roman"/>
                <w:color w:val="000000"/>
              </w:rPr>
              <w:lastRenderedPageBreak/>
              <w:t xml:space="preserve">фигурах.   </w:t>
            </w:r>
          </w:p>
          <w:p w:rsidR="00FC3764" w:rsidRPr="006873AB" w:rsidRDefault="00330DDB" w:rsidP="001F1718">
            <w:pPr>
              <w:pStyle w:val="Pa2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873AB">
              <w:rPr>
                <w:rFonts w:ascii="Times New Roman" w:hAnsi="Times New Roman" w:cs="Times New Roman"/>
                <w:color w:val="000000"/>
              </w:rPr>
              <w:t xml:space="preserve">4. Подводит итог беседы. </w:t>
            </w:r>
          </w:p>
        </w:tc>
        <w:tc>
          <w:tcPr>
            <w:tcW w:w="2410" w:type="dxa"/>
          </w:tcPr>
          <w:p w:rsidR="0013123E" w:rsidRPr="006873AB" w:rsidRDefault="008656CC" w:rsidP="001F1718">
            <w:pPr>
              <w:pStyle w:val="Pa2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873AB">
              <w:rPr>
                <w:rFonts w:ascii="Times New Roman" w:hAnsi="Times New Roman" w:cs="Times New Roman"/>
                <w:color w:val="000000"/>
              </w:rPr>
              <w:lastRenderedPageBreak/>
              <w:t>Самостоятельно читают</w:t>
            </w:r>
            <w:r w:rsidR="0013123E" w:rsidRPr="006873AB">
              <w:rPr>
                <w:rFonts w:ascii="Times New Roman" w:hAnsi="Times New Roman" w:cs="Times New Roman"/>
                <w:color w:val="000000"/>
              </w:rPr>
              <w:t xml:space="preserve"> вопросы </w:t>
            </w:r>
            <w:r w:rsidRPr="006873AB">
              <w:rPr>
                <w:rFonts w:ascii="Times New Roman" w:hAnsi="Times New Roman" w:cs="Times New Roman"/>
                <w:color w:val="000000"/>
              </w:rPr>
              <w:t>Совы</w:t>
            </w:r>
            <w:r w:rsidR="0013123E" w:rsidRPr="006873AB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  <w:p w:rsidR="00FC3764" w:rsidRPr="006873AB" w:rsidRDefault="0013123E" w:rsidP="001F1718">
            <w:pPr>
              <w:pStyle w:val="Pa2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873AB">
              <w:rPr>
                <w:rFonts w:ascii="Times New Roman" w:hAnsi="Times New Roman" w:cs="Times New Roman"/>
                <w:color w:val="000000"/>
              </w:rPr>
              <w:t>Отвечают на вопро</w:t>
            </w:r>
            <w:r w:rsidRPr="006873AB">
              <w:rPr>
                <w:rFonts w:ascii="Times New Roman" w:hAnsi="Times New Roman" w:cs="Times New Roman"/>
                <w:color w:val="000000"/>
              </w:rPr>
              <w:softHyphen/>
              <w:t xml:space="preserve">сы </w:t>
            </w:r>
            <w:r w:rsidR="008656CC" w:rsidRPr="006873AB">
              <w:rPr>
                <w:rFonts w:ascii="Times New Roman" w:hAnsi="Times New Roman" w:cs="Times New Roman"/>
                <w:color w:val="000000"/>
              </w:rPr>
              <w:t>Совы</w:t>
            </w:r>
          </w:p>
          <w:p w:rsidR="00FC3764" w:rsidRPr="006873AB" w:rsidRDefault="00FC3764" w:rsidP="001F1718">
            <w:pPr>
              <w:pStyle w:val="Pa2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873AB">
              <w:rPr>
                <w:rFonts w:ascii="Times New Roman" w:hAnsi="Times New Roman" w:cs="Times New Roman"/>
                <w:color w:val="000000"/>
              </w:rPr>
              <w:t xml:space="preserve">Работа осуществляется с целью: </w:t>
            </w:r>
          </w:p>
          <w:p w:rsidR="00FC3764" w:rsidRPr="006873AB" w:rsidRDefault="008F4632" w:rsidP="001F1718">
            <w:pPr>
              <w:pStyle w:val="Pa21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873AB">
              <w:rPr>
                <w:rFonts w:ascii="Times New Roman" w:hAnsi="Times New Roman" w:cs="Times New Roman"/>
                <w:color w:val="000000"/>
              </w:rPr>
              <w:t>вспомнить виды геометрических фигур</w:t>
            </w:r>
            <w:r w:rsidR="00FC3764" w:rsidRPr="006873AB">
              <w:rPr>
                <w:rFonts w:ascii="Times New Roman" w:hAnsi="Times New Roman" w:cs="Times New Roman"/>
                <w:color w:val="000000"/>
              </w:rPr>
              <w:t xml:space="preserve">; </w:t>
            </w:r>
          </w:p>
          <w:p w:rsidR="008F4632" w:rsidRPr="006873AB" w:rsidRDefault="008F4632" w:rsidP="001F1718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вспомнить, как находить площади геометрических фигур</w:t>
            </w:r>
          </w:p>
          <w:p w:rsidR="008F4632" w:rsidRPr="006873AB" w:rsidRDefault="008F4632" w:rsidP="001F1718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зафиксировать индивидуальное затруднение</w:t>
            </w:r>
          </w:p>
        </w:tc>
        <w:tc>
          <w:tcPr>
            <w:tcW w:w="2126" w:type="dxa"/>
          </w:tcPr>
          <w:p w:rsidR="00FC3764" w:rsidRPr="006873AB" w:rsidRDefault="00FC3764" w:rsidP="001F1718">
            <w:pPr>
              <w:pStyle w:val="Pa2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873AB">
              <w:rPr>
                <w:rFonts w:ascii="Times New Roman" w:hAnsi="Times New Roman" w:cs="Times New Roman"/>
                <w:color w:val="000000"/>
              </w:rPr>
              <w:t xml:space="preserve">Анализировать </w:t>
            </w:r>
          </w:p>
          <w:p w:rsidR="00FC3764" w:rsidRPr="006873AB" w:rsidRDefault="00FC3764" w:rsidP="001F1718">
            <w:pPr>
              <w:pStyle w:val="Pa21"/>
              <w:spacing w:line="240" w:lineRule="auto"/>
              <w:ind w:hanging="160"/>
              <w:rPr>
                <w:rFonts w:ascii="Times New Roman" w:hAnsi="Times New Roman" w:cs="Times New Roman"/>
                <w:color w:val="000000"/>
              </w:rPr>
            </w:pPr>
            <w:r w:rsidRPr="006873AB">
              <w:rPr>
                <w:rFonts w:ascii="Times New Roman" w:hAnsi="Times New Roman" w:cs="Times New Roman"/>
                <w:color w:val="000000"/>
              </w:rPr>
              <w:t xml:space="preserve">• </w:t>
            </w:r>
            <w:r w:rsidR="008F4632" w:rsidRPr="006873AB">
              <w:rPr>
                <w:rFonts w:ascii="Times New Roman" w:hAnsi="Times New Roman" w:cs="Times New Roman"/>
                <w:color w:val="000000"/>
              </w:rPr>
              <w:t>качество знаний по теме «Площади геометрических фигур»</w:t>
            </w:r>
            <w:r w:rsidR="000A43CE" w:rsidRPr="006873AB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0A43CE" w:rsidRPr="006873AB" w:rsidRDefault="000A43CE" w:rsidP="001F1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Доказывать, аргументировать свою точку зрения</w:t>
            </w:r>
          </w:p>
        </w:tc>
        <w:tc>
          <w:tcPr>
            <w:tcW w:w="2410" w:type="dxa"/>
          </w:tcPr>
          <w:p w:rsidR="000A43CE" w:rsidRPr="006873AB" w:rsidRDefault="00FC3764" w:rsidP="001F1718">
            <w:pPr>
              <w:pStyle w:val="Pa2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873AB">
              <w:rPr>
                <w:rFonts w:ascii="Times New Roman" w:hAnsi="Times New Roman" w:cs="Times New Roman"/>
                <w:color w:val="000000"/>
              </w:rPr>
              <w:t xml:space="preserve">Весь класс во фронтальном режиме </w:t>
            </w:r>
            <w:r w:rsidR="008F4632" w:rsidRPr="006873AB">
              <w:rPr>
                <w:rFonts w:ascii="Times New Roman" w:hAnsi="Times New Roman" w:cs="Times New Roman"/>
                <w:color w:val="000000"/>
              </w:rPr>
              <w:t>«знакомиться» с главным героем урока.</w:t>
            </w:r>
          </w:p>
          <w:p w:rsidR="00FC3764" w:rsidRPr="006873AB" w:rsidRDefault="000A43CE" w:rsidP="001F1718">
            <w:pPr>
              <w:pStyle w:val="Pa2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873AB">
              <w:rPr>
                <w:rFonts w:ascii="Times New Roman" w:hAnsi="Times New Roman" w:cs="Times New Roman"/>
                <w:color w:val="000000"/>
              </w:rPr>
              <w:t>Каждый индивидуально проводит мини-исследование и приходит к затруднению</w:t>
            </w:r>
            <w:proofErr w:type="gramStart"/>
            <w:r w:rsidRPr="006873AB">
              <w:rPr>
                <w:rFonts w:ascii="Times New Roman" w:hAnsi="Times New Roman" w:cs="Times New Roman"/>
                <w:color w:val="000000"/>
              </w:rPr>
              <w:t xml:space="preserve"> В</w:t>
            </w:r>
            <w:proofErr w:type="gramEnd"/>
            <w:r w:rsidRPr="006873AB">
              <w:rPr>
                <w:rFonts w:ascii="Times New Roman" w:hAnsi="Times New Roman" w:cs="Times New Roman"/>
                <w:color w:val="000000"/>
              </w:rPr>
              <w:t>заимодействуют с учителем во время беседы, осущест</w:t>
            </w:r>
            <w:r w:rsidRPr="006873AB">
              <w:rPr>
                <w:rFonts w:ascii="Times New Roman" w:hAnsi="Times New Roman" w:cs="Times New Roman"/>
                <w:color w:val="000000"/>
              </w:rPr>
              <w:softHyphen/>
              <w:t>вляемой во фрон</w:t>
            </w:r>
            <w:r w:rsidRPr="006873AB">
              <w:rPr>
                <w:rFonts w:ascii="Times New Roman" w:hAnsi="Times New Roman" w:cs="Times New Roman"/>
                <w:color w:val="000000"/>
              </w:rPr>
              <w:softHyphen/>
              <w:t xml:space="preserve">тальном режиме. </w:t>
            </w:r>
          </w:p>
          <w:p w:rsidR="00FC3764" w:rsidRPr="006873AB" w:rsidRDefault="00FC3764" w:rsidP="001F17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0A43CE" w:rsidRPr="006873AB" w:rsidRDefault="000A43CE" w:rsidP="001F1718">
            <w:pPr>
              <w:pStyle w:val="Pa2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873AB">
              <w:rPr>
                <w:rFonts w:ascii="Times New Roman" w:hAnsi="Times New Roman" w:cs="Times New Roman"/>
                <w:color w:val="000000"/>
              </w:rPr>
              <w:t xml:space="preserve">Слушать собеседника. </w:t>
            </w:r>
          </w:p>
          <w:p w:rsidR="00FC3764" w:rsidRPr="006873AB" w:rsidRDefault="000A43CE" w:rsidP="001F1718">
            <w:pPr>
              <w:pStyle w:val="Pa2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873AB">
              <w:rPr>
                <w:rFonts w:ascii="Times New Roman" w:hAnsi="Times New Roman" w:cs="Times New Roman"/>
                <w:color w:val="000000"/>
              </w:rPr>
              <w:t>Строить понятные для собеседника высказывания</w:t>
            </w:r>
            <w:proofErr w:type="gramStart"/>
            <w:r w:rsidRPr="006873A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8F4632" w:rsidRPr="006873AB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="008F4632" w:rsidRPr="006873AB">
              <w:rPr>
                <w:rFonts w:ascii="Times New Roman" w:hAnsi="Times New Roman" w:cs="Times New Roman"/>
                <w:color w:val="000000"/>
              </w:rPr>
              <w:t>онимать задание на слух.</w:t>
            </w:r>
          </w:p>
          <w:p w:rsidR="00FC3764" w:rsidRPr="006873AB" w:rsidRDefault="00FC3764" w:rsidP="001F17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FC3764" w:rsidRPr="006873AB" w:rsidRDefault="000A43CE" w:rsidP="001F1718">
            <w:pPr>
              <w:pStyle w:val="Pa2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6873AB">
              <w:rPr>
                <w:rFonts w:ascii="Times New Roman" w:hAnsi="Times New Roman" w:cs="Times New Roman"/>
                <w:color w:val="000000"/>
              </w:rPr>
              <w:t xml:space="preserve">Каждый ученик оценивает собственную успешность выполнения задания. </w:t>
            </w:r>
          </w:p>
        </w:tc>
        <w:tc>
          <w:tcPr>
            <w:tcW w:w="1985" w:type="dxa"/>
          </w:tcPr>
          <w:p w:rsidR="00FC3764" w:rsidRPr="006873AB" w:rsidRDefault="00FC3764" w:rsidP="001F1718">
            <w:pPr>
              <w:pStyle w:val="Pa2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873AB">
              <w:rPr>
                <w:rFonts w:ascii="Times New Roman" w:hAnsi="Times New Roman" w:cs="Times New Roman"/>
                <w:color w:val="000000"/>
              </w:rPr>
              <w:t xml:space="preserve">Принимать и сохранять учебную цель и задачу. </w:t>
            </w:r>
          </w:p>
          <w:p w:rsidR="00880149" w:rsidRPr="006873AB" w:rsidRDefault="00FC3764" w:rsidP="001F17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Осуществлять </w:t>
            </w:r>
            <w:r w:rsidR="000A43CE" w:rsidRPr="00687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</w:t>
            </w:r>
            <w:r w:rsidRPr="00687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моконтроль</w:t>
            </w:r>
            <w:r w:rsidR="000A43CE" w:rsidRPr="00687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A43CE" w:rsidRPr="006873AB" w:rsidRDefault="000A43CE" w:rsidP="001F17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Дополнять, уточнять высказанные мнения по существу </w:t>
            </w:r>
          </w:p>
        </w:tc>
      </w:tr>
      <w:tr w:rsidR="000A43CE" w:rsidRPr="006873AB" w:rsidTr="00F839BF">
        <w:tc>
          <w:tcPr>
            <w:tcW w:w="15276" w:type="dxa"/>
            <w:gridSpan w:val="7"/>
          </w:tcPr>
          <w:p w:rsidR="000A43CE" w:rsidRPr="006873AB" w:rsidRDefault="000A43CE" w:rsidP="006873AB">
            <w:pPr>
              <w:pStyle w:val="Pa2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873AB">
              <w:rPr>
                <w:rFonts w:ascii="Times New Roman" w:hAnsi="Times New Roman" w:cs="Times New Roman"/>
                <w:b/>
                <w:color w:val="000000"/>
              </w:rPr>
              <w:lastRenderedPageBreak/>
              <w:t>Этап выявления места и причины затруднения</w:t>
            </w:r>
          </w:p>
        </w:tc>
      </w:tr>
      <w:tr w:rsidR="008A2706" w:rsidRPr="006873AB" w:rsidTr="008A2706">
        <w:tc>
          <w:tcPr>
            <w:tcW w:w="2093" w:type="dxa"/>
          </w:tcPr>
          <w:p w:rsidR="00FC3764" w:rsidRPr="006873AB" w:rsidRDefault="004518C6" w:rsidP="006873AB">
            <w:pPr>
              <w:pStyle w:val="Pa21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873AB">
              <w:rPr>
                <w:rFonts w:ascii="Times New Roman" w:hAnsi="Times New Roman" w:cs="Times New Roman"/>
                <w:color w:val="000000"/>
              </w:rPr>
              <w:t xml:space="preserve">Предлагает учащимся оценить свою деятельность по схеме </w:t>
            </w:r>
            <w:r w:rsidR="00880149" w:rsidRPr="006873AB">
              <w:rPr>
                <w:rFonts w:ascii="Times New Roman" w:hAnsi="Times New Roman" w:cs="Times New Roman"/>
                <w:color w:val="000000"/>
              </w:rPr>
              <w:t xml:space="preserve">в виде беседы </w:t>
            </w:r>
            <w:r w:rsidRPr="006873AB">
              <w:rPr>
                <w:rFonts w:ascii="Times New Roman" w:hAnsi="Times New Roman" w:cs="Times New Roman"/>
                <w:color w:val="000000"/>
              </w:rPr>
              <w:t>(Слайд3)</w:t>
            </w:r>
          </w:p>
        </w:tc>
        <w:tc>
          <w:tcPr>
            <w:tcW w:w="2410" w:type="dxa"/>
          </w:tcPr>
          <w:p w:rsidR="00FC3764" w:rsidRPr="006873AB" w:rsidRDefault="004518C6" w:rsidP="006873AB">
            <w:pPr>
              <w:pStyle w:val="Pa21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873AB">
              <w:rPr>
                <w:rFonts w:ascii="Times New Roman" w:hAnsi="Times New Roman" w:cs="Times New Roman"/>
                <w:color w:val="000000"/>
              </w:rPr>
              <w:t>Обсуждают возникшую проблему</w:t>
            </w:r>
            <w:r w:rsidR="003D3677" w:rsidRPr="006873AB">
              <w:rPr>
                <w:rFonts w:ascii="Times New Roman" w:hAnsi="Times New Roman" w:cs="Times New Roman"/>
                <w:color w:val="000000"/>
              </w:rPr>
              <w:t>, определяют причину затруднения (Не смогли найти площадь многоугольника, т.к. еще не выучили формулу)</w:t>
            </w:r>
          </w:p>
        </w:tc>
        <w:tc>
          <w:tcPr>
            <w:tcW w:w="2126" w:type="dxa"/>
          </w:tcPr>
          <w:p w:rsidR="00FC3764" w:rsidRPr="006873AB" w:rsidRDefault="003D3677" w:rsidP="006873AB">
            <w:pPr>
              <w:pStyle w:val="Pa2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873AB">
              <w:rPr>
                <w:rFonts w:ascii="Times New Roman" w:hAnsi="Times New Roman" w:cs="Times New Roman"/>
                <w:iCs/>
                <w:color w:val="000000"/>
              </w:rPr>
              <w:t>Ставить проблему, аргументировать её актуальность</w:t>
            </w:r>
          </w:p>
        </w:tc>
        <w:tc>
          <w:tcPr>
            <w:tcW w:w="2410" w:type="dxa"/>
          </w:tcPr>
          <w:p w:rsidR="00FC3764" w:rsidRPr="006873AB" w:rsidRDefault="003D3677" w:rsidP="006873AB">
            <w:pPr>
              <w:pStyle w:val="Pa2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873AB">
              <w:rPr>
                <w:rFonts w:ascii="Times New Roman" w:hAnsi="Times New Roman" w:cs="Times New Roman"/>
                <w:color w:val="000000"/>
              </w:rPr>
              <w:t>Взаимодействуют с учителем во время беседы, осущест</w:t>
            </w:r>
            <w:r w:rsidRPr="006873AB">
              <w:rPr>
                <w:rFonts w:ascii="Times New Roman" w:hAnsi="Times New Roman" w:cs="Times New Roman"/>
                <w:color w:val="000000"/>
              </w:rPr>
              <w:softHyphen/>
              <w:t>вляемой во фрон</w:t>
            </w:r>
            <w:r w:rsidRPr="006873AB">
              <w:rPr>
                <w:rFonts w:ascii="Times New Roman" w:hAnsi="Times New Roman" w:cs="Times New Roman"/>
                <w:color w:val="000000"/>
              </w:rPr>
              <w:softHyphen/>
              <w:t>тальном режиме.</w:t>
            </w:r>
          </w:p>
        </w:tc>
        <w:tc>
          <w:tcPr>
            <w:tcW w:w="2268" w:type="dxa"/>
          </w:tcPr>
          <w:p w:rsidR="003D3677" w:rsidRPr="006873AB" w:rsidRDefault="003D3677" w:rsidP="006873AB">
            <w:pPr>
              <w:pStyle w:val="Pa2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873AB">
              <w:rPr>
                <w:rFonts w:ascii="Times New Roman" w:hAnsi="Times New Roman" w:cs="Times New Roman"/>
                <w:color w:val="000000"/>
              </w:rPr>
              <w:t xml:space="preserve">Слушать собеседника. </w:t>
            </w:r>
          </w:p>
          <w:p w:rsidR="00FC3764" w:rsidRPr="006873AB" w:rsidRDefault="003D3677" w:rsidP="006873AB">
            <w:pPr>
              <w:pStyle w:val="Pa2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873AB">
              <w:rPr>
                <w:rFonts w:ascii="Times New Roman" w:hAnsi="Times New Roman" w:cs="Times New Roman"/>
                <w:color w:val="000000"/>
              </w:rPr>
              <w:t>Строить понятные для собеседника высказывания</w:t>
            </w:r>
          </w:p>
        </w:tc>
        <w:tc>
          <w:tcPr>
            <w:tcW w:w="1984" w:type="dxa"/>
          </w:tcPr>
          <w:p w:rsidR="003D3677" w:rsidRPr="006873AB" w:rsidRDefault="003D3677" w:rsidP="006873AB">
            <w:pPr>
              <w:pStyle w:val="Pa2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873AB">
              <w:rPr>
                <w:rFonts w:ascii="Times New Roman" w:hAnsi="Times New Roman" w:cs="Times New Roman"/>
                <w:color w:val="000000"/>
              </w:rPr>
              <w:t xml:space="preserve">Контролируют правильность ответов обучающихся </w:t>
            </w:r>
          </w:p>
          <w:p w:rsidR="00FC3764" w:rsidRPr="006873AB" w:rsidRDefault="00FC3764" w:rsidP="006873AB">
            <w:pPr>
              <w:pStyle w:val="Pa21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</w:tcPr>
          <w:p w:rsidR="00880149" w:rsidRPr="006873AB" w:rsidRDefault="00880149" w:rsidP="006873AB">
            <w:pPr>
              <w:pStyle w:val="Pa2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873AB">
              <w:rPr>
                <w:rFonts w:ascii="Times New Roman" w:hAnsi="Times New Roman" w:cs="Times New Roman"/>
                <w:color w:val="000000"/>
              </w:rPr>
              <w:t xml:space="preserve">Принимать и сохранять учебную цель и задачу. </w:t>
            </w:r>
          </w:p>
          <w:p w:rsidR="00FC3764" w:rsidRPr="006873AB" w:rsidRDefault="00880149" w:rsidP="006873AB">
            <w:pPr>
              <w:pStyle w:val="Pa2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873AB">
              <w:rPr>
                <w:rFonts w:ascii="Times New Roman" w:hAnsi="Times New Roman" w:cs="Times New Roman"/>
                <w:color w:val="000000"/>
              </w:rPr>
              <w:t xml:space="preserve">Дополнять, уточнять высказанные мнения по существу </w:t>
            </w:r>
          </w:p>
        </w:tc>
      </w:tr>
      <w:tr w:rsidR="004518C6" w:rsidRPr="006873AB" w:rsidTr="00C06AF8">
        <w:tc>
          <w:tcPr>
            <w:tcW w:w="15276" w:type="dxa"/>
            <w:gridSpan w:val="7"/>
          </w:tcPr>
          <w:p w:rsidR="004518C6" w:rsidRPr="006873AB" w:rsidRDefault="004518C6" w:rsidP="006873AB">
            <w:pPr>
              <w:pStyle w:val="Pa2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873AB">
              <w:rPr>
                <w:rFonts w:ascii="Times New Roman" w:hAnsi="Times New Roman" w:cs="Times New Roman"/>
                <w:b/>
                <w:color w:val="000000"/>
              </w:rPr>
              <w:t>Этап построения проекта выхода из затруднения</w:t>
            </w:r>
          </w:p>
        </w:tc>
      </w:tr>
      <w:tr w:rsidR="008A2706" w:rsidRPr="006873AB" w:rsidTr="008A2706">
        <w:tc>
          <w:tcPr>
            <w:tcW w:w="2093" w:type="dxa"/>
          </w:tcPr>
          <w:p w:rsidR="00FC3764" w:rsidRPr="006873AB" w:rsidRDefault="00880149" w:rsidP="006873AB">
            <w:pPr>
              <w:pStyle w:val="Pa2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873AB">
              <w:rPr>
                <w:rFonts w:ascii="Times New Roman" w:hAnsi="Times New Roman" w:cs="Times New Roman"/>
                <w:color w:val="000000"/>
              </w:rPr>
              <w:t>Предлагает построить проект выхода из затруднения в форме беседы</w:t>
            </w:r>
          </w:p>
        </w:tc>
        <w:tc>
          <w:tcPr>
            <w:tcW w:w="2410" w:type="dxa"/>
          </w:tcPr>
          <w:p w:rsidR="00FC3764" w:rsidRPr="006873AB" w:rsidRDefault="00880149" w:rsidP="006873AB">
            <w:pPr>
              <w:pStyle w:val="Pa2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873AB">
              <w:rPr>
                <w:rFonts w:ascii="Times New Roman" w:hAnsi="Times New Roman" w:cs="Times New Roman"/>
                <w:color w:val="000000"/>
              </w:rPr>
              <w:t>Предполагают, что необходимо изучить новую формулу.</w:t>
            </w:r>
          </w:p>
        </w:tc>
        <w:tc>
          <w:tcPr>
            <w:tcW w:w="2126" w:type="dxa"/>
          </w:tcPr>
          <w:p w:rsidR="00FC3764" w:rsidRPr="006873AB" w:rsidRDefault="00880149" w:rsidP="006873AB">
            <w:pPr>
              <w:pStyle w:val="Pa21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873AB">
              <w:rPr>
                <w:rFonts w:ascii="Times New Roman" w:hAnsi="Times New Roman" w:cs="Times New Roman"/>
                <w:color w:val="000000"/>
              </w:rPr>
              <w:t>Ставят задачи на урок, аргументируют их</w:t>
            </w:r>
          </w:p>
        </w:tc>
        <w:tc>
          <w:tcPr>
            <w:tcW w:w="2410" w:type="dxa"/>
          </w:tcPr>
          <w:p w:rsidR="00FC3764" w:rsidRPr="006873AB" w:rsidRDefault="00880149" w:rsidP="006873AB">
            <w:pPr>
              <w:pStyle w:val="Pa2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873AB">
              <w:rPr>
                <w:rFonts w:ascii="Times New Roman" w:hAnsi="Times New Roman" w:cs="Times New Roman"/>
                <w:color w:val="000000"/>
              </w:rPr>
              <w:t>Взаимодействуют с учителем во время беседы, осущест</w:t>
            </w:r>
            <w:r w:rsidRPr="006873AB">
              <w:rPr>
                <w:rFonts w:ascii="Times New Roman" w:hAnsi="Times New Roman" w:cs="Times New Roman"/>
                <w:color w:val="000000"/>
              </w:rPr>
              <w:softHyphen/>
              <w:t>вляемой во фрон</w:t>
            </w:r>
            <w:r w:rsidRPr="006873AB">
              <w:rPr>
                <w:rFonts w:ascii="Times New Roman" w:hAnsi="Times New Roman" w:cs="Times New Roman"/>
                <w:color w:val="000000"/>
              </w:rPr>
              <w:softHyphen/>
              <w:t>тальном режиме.</w:t>
            </w:r>
          </w:p>
        </w:tc>
        <w:tc>
          <w:tcPr>
            <w:tcW w:w="2268" w:type="dxa"/>
          </w:tcPr>
          <w:p w:rsidR="00FC3764" w:rsidRPr="006873AB" w:rsidRDefault="00194EA0" w:rsidP="006873AB">
            <w:pPr>
              <w:pStyle w:val="Pa2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873AB">
              <w:rPr>
                <w:rFonts w:ascii="Times New Roman" w:hAnsi="Times New Roman" w:cs="Times New Roman"/>
              </w:rPr>
              <w:t>Учитывать разные мнения и стремиться к координации различных позиций в сотрудничестве.</w:t>
            </w:r>
          </w:p>
        </w:tc>
        <w:tc>
          <w:tcPr>
            <w:tcW w:w="1984" w:type="dxa"/>
          </w:tcPr>
          <w:p w:rsidR="00880149" w:rsidRPr="006873AB" w:rsidRDefault="00880149" w:rsidP="006873AB">
            <w:pPr>
              <w:pStyle w:val="Pa2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873AB">
              <w:rPr>
                <w:rFonts w:ascii="Times New Roman" w:hAnsi="Times New Roman" w:cs="Times New Roman"/>
                <w:color w:val="000000"/>
              </w:rPr>
              <w:t>Контролируют правильность ответов обучающихся и своих собственных</w:t>
            </w:r>
          </w:p>
          <w:p w:rsidR="00FC3764" w:rsidRPr="006873AB" w:rsidRDefault="00FC3764" w:rsidP="006873AB">
            <w:pPr>
              <w:pStyle w:val="Pa2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</w:tcPr>
          <w:p w:rsidR="00880149" w:rsidRPr="006873AB" w:rsidRDefault="00880149" w:rsidP="006873AB">
            <w:pPr>
              <w:pStyle w:val="Pa2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873AB">
              <w:rPr>
                <w:rFonts w:ascii="Times New Roman" w:hAnsi="Times New Roman" w:cs="Times New Roman"/>
                <w:color w:val="000000"/>
              </w:rPr>
              <w:t xml:space="preserve">Принимать и сохранять учебную цель и задачу. </w:t>
            </w:r>
          </w:p>
          <w:p w:rsidR="00FC3764" w:rsidRPr="006873AB" w:rsidRDefault="00880149" w:rsidP="006873AB">
            <w:pPr>
              <w:pStyle w:val="Pa2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873AB">
              <w:rPr>
                <w:rFonts w:ascii="Times New Roman" w:hAnsi="Times New Roman" w:cs="Times New Roman"/>
                <w:color w:val="000000"/>
              </w:rPr>
              <w:t>Дополнять, уточнять высказанные мнения по существу получен</w:t>
            </w:r>
            <w:r w:rsidRPr="006873AB">
              <w:rPr>
                <w:rFonts w:ascii="Times New Roman" w:hAnsi="Times New Roman" w:cs="Times New Roman"/>
                <w:color w:val="000000"/>
              </w:rPr>
              <w:softHyphen/>
              <w:t>ного задания</w:t>
            </w:r>
          </w:p>
        </w:tc>
      </w:tr>
      <w:tr w:rsidR="004518C6" w:rsidRPr="006873AB" w:rsidTr="00F358F8">
        <w:tc>
          <w:tcPr>
            <w:tcW w:w="15276" w:type="dxa"/>
            <w:gridSpan w:val="7"/>
          </w:tcPr>
          <w:p w:rsidR="004518C6" w:rsidRPr="006873AB" w:rsidRDefault="004518C6" w:rsidP="006873AB">
            <w:pPr>
              <w:pStyle w:val="Pa2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873AB">
              <w:rPr>
                <w:rFonts w:ascii="Times New Roman" w:hAnsi="Times New Roman" w:cs="Times New Roman"/>
                <w:b/>
                <w:color w:val="000000"/>
              </w:rPr>
              <w:t>Этап реализации построенного проекта</w:t>
            </w:r>
          </w:p>
        </w:tc>
      </w:tr>
      <w:tr w:rsidR="008A2706" w:rsidRPr="006873AB" w:rsidTr="000A43CE">
        <w:trPr>
          <w:trHeight w:val="627"/>
        </w:trPr>
        <w:tc>
          <w:tcPr>
            <w:tcW w:w="2093" w:type="dxa"/>
          </w:tcPr>
          <w:p w:rsidR="00FC3764" w:rsidRPr="006873AB" w:rsidRDefault="00880149" w:rsidP="006873AB">
            <w:pPr>
              <w:pStyle w:val="Pa2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873AB">
              <w:rPr>
                <w:rFonts w:ascii="Times New Roman" w:hAnsi="Times New Roman" w:cs="Times New Roman"/>
                <w:color w:val="000000"/>
              </w:rPr>
              <w:t>Предлагает изучить новую формулу. Дает пояснения по использованию данной формулы</w:t>
            </w:r>
            <w:r w:rsidR="004E61E3" w:rsidRPr="006873A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4E61E3" w:rsidRPr="006873AB">
              <w:rPr>
                <w:rFonts w:ascii="Times New Roman" w:hAnsi="Times New Roman" w:cs="Times New Roman"/>
                <w:color w:val="000000"/>
              </w:rPr>
              <w:lastRenderedPageBreak/>
              <w:t>(Слайды 4,5)</w:t>
            </w:r>
          </w:p>
        </w:tc>
        <w:tc>
          <w:tcPr>
            <w:tcW w:w="2410" w:type="dxa"/>
          </w:tcPr>
          <w:p w:rsidR="00FC3764" w:rsidRPr="006873AB" w:rsidRDefault="00880149" w:rsidP="006873AB">
            <w:pPr>
              <w:pStyle w:val="Pa2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873AB">
              <w:rPr>
                <w:rFonts w:ascii="Times New Roman" w:hAnsi="Times New Roman" w:cs="Times New Roman"/>
                <w:color w:val="000000"/>
              </w:rPr>
              <w:lastRenderedPageBreak/>
              <w:t>Слушают учителя, записывают формулу  и пояснения к ней в тетрадь</w:t>
            </w:r>
          </w:p>
        </w:tc>
        <w:tc>
          <w:tcPr>
            <w:tcW w:w="2126" w:type="dxa"/>
          </w:tcPr>
          <w:p w:rsidR="00FC3764" w:rsidRPr="006873AB" w:rsidRDefault="004A5F87" w:rsidP="006873AB">
            <w:pPr>
              <w:pStyle w:val="Pa2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873AB">
              <w:rPr>
                <w:rFonts w:ascii="Times New Roman" w:hAnsi="Times New Roman" w:cs="Times New Roman"/>
              </w:rPr>
              <w:t>Анализировать и обобщать, делать выводы, определять понятия.</w:t>
            </w:r>
          </w:p>
        </w:tc>
        <w:tc>
          <w:tcPr>
            <w:tcW w:w="2410" w:type="dxa"/>
          </w:tcPr>
          <w:p w:rsidR="00FC3764" w:rsidRPr="006873AB" w:rsidRDefault="004A5F87" w:rsidP="006873AB">
            <w:pPr>
              <w:pStyle w:val="Pa2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873AB">
              <w:rPr>
                <w:rFonts w:ascii="Times New Roman" w:hAnsi="Times New Roman" w:cs="Times New Roman"/>
                <w:color w:val="000000"/>
              </w:rPr>
              <w:t>Взаимодействует с учителем</w:t>
            </w:r>
          </w:p>
        </w:tc>
        <w:tc>
          <w:tcPr>
            <w:tcW w:w="2268" w:type="dxa"/>
          </w:tcPr>
          <w:p w:rsidR="00FC3764" w:rsidRPr="006873AB" w:rsidRDefault="004A5F87" w:rsidP="006873AB">
            <w:pPr>
              <w:pStyle w:val="Pa2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873AB">
              <w:rPr>
                <w:rFonts w:ascii="Times New Roman" w:hAnsi="Times New Roman" w:cs="Times New Roman"/>
                <w:color w:val="000000"/>
              </w:rPr>
              <w:t>Слушать собеседника</w:t>
            </w:r>
          </w:p>
        </w:tc>
        <w:tc>
          <w:tcPr>
            <w:tcW w:w="1984" w:type="dxa"/>
          </w:tcPr>
          <w:p w:rsidR="00194EA0" w:rsidRPr="006873AB" w:rsidRDefault="00194EA0" w:rsidP="006873AB">
            <w:pPr>
              <w:pStyle w:val="Pa2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873AB">
              <w:rPr>
                <w:rFonts w:ascii="Times New Roman" w:hAnsi="Times New Roman" w:cs="Times New Roman"/>
                <w:color w:val="000000"/>
              </w:rPr>
              <w:t>Контролируют правильность ответов обучающихся и своих собственных</w:t>
            </w:r>
          </w:p>
          <w:p w:rsidR="00FC3764" w:rsidRPr="006873AB" w:rsidRDefault="00FC3764" w:rsidP="006873AB">
            <w:pPr>
              <w:pStyle w:val="Pa2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</w:tcPr>
          <w:p w:rsidR="00194EA0" w:rsidRPr="006873AB" w:rsidRDefault="00194EA0" w:rsidP="006873AB">
            <w:pPr>
              <w:pStyle w:val="Pa2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873AB">
              <w:rPr>
                <w:rFonts w:ascii="Times New Roman" w:hAnsi="Times New Roman" w:cs="Times New Roman"/>
                <w:color w:val="000000"/>
              </w:rPr>
              <w:lastRenderedPageBreak/>
              <w:t xml:space="preserve">Принимать и сохранять учебную цель и задачу. </w:t>
            </w:r>
          </w:p>
          <w:p w:rsidR="00FC3764" w:rsidRPr="006873AB" w:rsidRDefault="00FC3764" w:rsidP="006873AB">
            <w:pPr>
              <w:pStyle w:val="Pa2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C3764" w:rsidRPr="006873AB" w:rsidTr="008A2706">
        <w:tc>
          <w:tcPr>
            <w:tcW w:w="15276" w:type="dxa"/>
            <w:gridSpan w:val="7"/>
          </w:tcPr>
          <w:p w:rsidR="00FC3764" w:rsidRPr="006873AB" w:rsidRDefault="004518C6" w:rsidP="006873AB">
            <w:pPr>
              <w:pStyle w:val="Pa17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73AB">
              <w:rPr>
                <w:rFonts w:ascii="Times New Roman" w:hAnsi="Times New Roman" w:cs="Times New Roman"/>
                <w:color w:val="000000"/>
              </w:rPr>
              <w:lastRenderedPageBreak/>
              <w:t xml:space="preserve">Этап </w:t>
            </w:r>
            <w:r w:rsidRPr="006873AB">
              <w:rPr>
                <w:rFonts w:ascii="Times New Roman" w:hAnsi="Times New Roman" w:cs="Times New Roman"/>
                <w:b/>
                <w:color w:val="000000"/>
              </w:rPr>
              <w:t>первичного</w:t>
            </w:r>
            <w:r w:rsidRPr="006873A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873AB">
              <w:rPr>
                <w:rFonts w:ascii="Times New Roman" w:hAnsi="Times New Roman" w:cs="Times New Roman"/>
                <w:b/>
                <w:color w:val="000000"/>
              </w:rPr>
              <w:t>закрепления с проговариванием во внешней речи</w:t>
            </w:r>
          </w:p>
        </w:tc>
      </w:tr>
      <w:tr w:rsidR="008A2706" w:rsidRPr="006873AB" w:rsidTr="008A2706">
        <w:tc>
          <w:tcPr>
            <w:tcW w:w="2093" w:type="dxa"/>
          </w:tcPr>
          <w:p w:rsidR="004E61E3" w:rsidRPr="006873AB" w:rsidRDefault="004E61E3" w:rsidP="006873AB">
            <w:pPr>
              <w:pStyle w:val="Pa20"/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73AB">
              <w:rPr>
                <w:rFonts w:ascii="Times New Roman" w:hAnsi="Times New Roman" w:cs="Times New Roman"/>
                <w:color w:val="000000"/>
              </w:rPr>
              <w:t>Предлагает сформулировать гипотезу исследования.</w:t>
            </w:r>
          </w:p>
          <w:p w:rsidR="004E61E3" w:rsidRPr="006873AB" w:rsidRDefault="004E61E3" w:rsidP="006873AB">
            <w:pPr>
              <w:pStyle w:val="Pa2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873AB">
              <w:rPr>
                <w:rFonts w:ascii="Times New Roman" w:hAnsi="Times New Roman" w:cs="Times New Roman"/>
              </w:rPr>
              <w:t xml:space="preserve">2. </w:t>
            </w:r>
            <w:r w:rsidRPr="006873AB">
              <w:rPr>
                <w:rFonts w:ascii="Times New Roman" w:hAnsi="Times New Roman" w:cs="Times New Roman"/>
                <w:color w:val="000000"/>
              </w:rPr>
              <w:t>Предлагает проверить правильность гипотезы на практике.</w:t>
            </w:r>
          </w:p>
          <w:p w:rsidR="00FC3764" w:rsidRPr="006873AB" w:rsidRDefault="004E61E3" w:rsidP="006873AB">
            <w:pPr>
              <w:pStyle w:val="Pa2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873AB">
              <w:rPr>
                <w:rFonts w:ascii="Times New Roman" w:hAnsi="Times New Roman" w:cs="Times New Roman"/>
                <w:color w:val="000000"/>
              </w:rPr>
              <w:t xml:space="preserve">3. Предлагает «вернуться» к первоначальным </w:t>
            </w:r>
            <w:r w:rsidR="00890DAD" w:rsidRPr="006873AB">
              <w:rPr>
                <w:rFonts w:ascii="Times New Roman" w:hAnsi="Times New Roman" w:cs="Times New Roman"/>
                <w:color w:val="000000"/>
              </w:rPr>
              <w:t>фигурам</w:t>
            </w:r>
            <w:r w:rsidRPr="006873AB">
              <w:rPr>
                <w:rFonts w:ascii="Times New Roman" w:hAnsi="Times New Roman" w:cs="Times New Roman"/>
                <w:color w:val="000000"/>
              </w:rPr>
              <w:t xml:space="preserve"> и </w:t>
            </w:r>
            <w:r w:rsidR="00890DAD" w:rsidRPr="006873AB">
              <w:rPr>
                <w:rFonts w:ascii="Times New Roman" w:hAnsi="Times New Roman" w:cs="Times New Roman"/>
                <w:color w:val="000000"/>
              </w:rPr>
              <w:t>найти их площадь</w:t>
            </w:r>
            <w:r w:rsidRPr="006873AB">
              <w:rPr>
                <w:rFonts w:ascii="Times New Roman" w:hAnsi="Times New Roman" w:cs="Times New Roman"/>
                <w:color w:val="000000"/>
              </w:rPr>
              <w:t xml:space="preserve"> (Слайд </w:t>
            </w:r>
            <w:r w:rsidR="00890DAD" w:rsidRPr="006873AB">
              <w:rPr>
                <w:rFonts w:ascii="Times New Roman" w:hAnsi="Times New Roman" w:cs="Times New Roman"/>
                <w:color w:val="000000"/>
              </w:rPr>
              <w:t>6,7</w:t>
            </w:r>
            <w:r w:rsidRPr="006873AB"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890DAD" w:rsidRPr="006873AB" w:rsidRDefault="00890DAD" w:rsidP="00687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3AB">
              <w:rPr>
                <w:rFonts w:ascii="Times New Roman" w:hAnsi="Times New Roman" w:cs="Times New Roman"/>
                <w:sz w:val="24"/>
                <w:szCs w:val="24"/>
              </w:rPr>
              <w:t>4. Просит вернуться на интерактивный плакат</w:t>
            </w:r>
          </w:p>
        </w:tc>
        <w:tc>
          <w:tcPr>
            <w:tcW w:w="2410" w:type="dxa"/>
          </w:tcPr>
          <w:p w:rsidR="00FC3764" w:rsidRPr="006873AB" w:rsidRDefault="004E61E3" w:rsidP="006873AB">
            <w:pPr>
              <w:pStyle w:val="Pa20"/>
              <w:spacing w:line="240" w:lineRule="auto"/>
              <w:ind w:firstLine="34"/>
              <w:rPr>
                <w:rFonts w:ascii="Times New Roman" w:hAnsi="Times New Roman" w:cs="Times New Roman"/>
                <w:color w:val="000000"/>
              </w:rPr>
            </w:pPr>
            <w:r w:rsidRPr="006873AB">
              <w:rPr>
                <w:rFonts w:ascii="Times New Roman" w:hAnsi="Times New Roman" w:cs="Times New Roman"/>
                <w:color w:val="000000"/>
              </w:rPr>
              <w:t>Формулируют гипотезу о том, что значение площади не меняется, если ее вычислять по формуле Пика.</w:t>
            </w:r>
          </w:p>
          <w:p w:rsidR="004E61E3" w:rsidRPr="006873AB" w:rsidRDefault="004E61E3" w:rsidP="00687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3AB">
              <w:rPr>
                <w:rFonts w:ascii="Times New Roman" w:hAnsi="Times New Roman" w:cs="Times New Roman"/>
                <w:sz w:val="24"/>
                <w:szCs w:val="24"/>
              </w:rPr>
              <w:t>Проводят исследование для подтверждения гипотезы</w:t>
            </w:r>
          </w:p>
        </w:tc>
        <w:tc>
          <w:tcPr>
            <w:tcW w:w="2126" w:type="dxa"/>
          </w:tcPr>
          <w:p w:rsidR="00FC3764" w:rsidRPr="006873AB" w:rsidRDefault="004A5F87" w:rsidP="006873AB">
            <w:pPr>
              <w:pStyle w:val="Pa20"/>
              <w:spacing w:line="240" w:lineRule="auto"/>
              <w:rPr>
                <w:rFonts w:ascii="Times New Roman" w:hAnsi="Times New Roman" w:cs="Times New Roman"/>
              </w:rPr>
            </w:pPr>
            <w:r w:rsidRPr="006873AB">
              <w:rPr>
                <w:rFonts w:ascii="Times New Roman" w:hAnsi="Times New Roman" w:cs="Times New Roman"/>
              </w:rPr>
              <w:t>Проводить исследование под руководством учителя.</w:t>
            </w:r>
          </w:p>
          <w:p w:rsidR="004A5F87" w:rsidRPr="006873AB" w:rsidRDefault="004A5F87" w:rsidP="00687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3AB">
              <w:rPr>
                <w:rFonts w:ascii="Times New Roman" w:hAnsi="Times New Roman" w:cs="Times New Roman"/>
                <w:sz w:val="24"/>
                <w:szCs w:val="24"/>
              </w:rPr>
              <w:t>Объяснять явления, процессы, связи и отношения, выявляемые в ходе исследования;</w:t>
            </w:r>
          </w:p>
        </w:tc>
        <w:tc>
          <w:tcPr>
            <w:tcW w:w="2410" w:type="dxa"/>
          </w:tcPr>
          <w:p w:rsidR="00FC3764" w:rsidRPr="006873AB" w:rsidRDefault="00194EA0" w:rsidP="006873AB">
            <w:pPr>
              <w:pStyle w:val="Pa2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873AB">
              <w:rPr>
                <w:rFonts w:ascii="Times New Roman" w:hAnsi="Times New Roman" w:cs="Times New Roman"/>
                <w:color w:val="000000"/>
              </w:rPr>
              <w:t>Взаимодействуют с учителем и одноклассниками в процессе формулировки гипотезы</w:t>
            </w:r>
          </w:p>
        </w:tc>
        <w:tc>
          <w:tcPr>
            <w:tcW w:w="2268" w:type="dxa"/>
          </w:tcPr>
          <w:p w:rsidR="00194EA0" w:rsidRPr="006873AB" w:rsidRDefault="00194EA0" w:rsidP="006873AB">
            <w:pPr>
              <w:shd w:val="clear" w:color="auto" w:fill="FFFFFF"/>
              <w:tabs>
                <w:tab w:val="left" w:pos="57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3AB">
              <w:rPr>
                <w:rFonts w:ascii="Times New Roman" w:hAnsi="Times New Roman" w:cs="Times New Roman"/>
                <w:sz w:val="24"/>
                <w:szCs w:val="24"/>
              </w:rPr>
              <w:t>Устанавливать и сравнивать разные точки зрения, прежде чем принимать решения и делать выбор;</w:t>
            </w:r>
          </w:p>
          <w:p w:rsidR="00FC3764" w:rsidRPr="006873AB" w:rsidRDefault="00FC3764" w:rsidP="006873AB">
            <w:pPr>
              <w:pStyle w:val="Pa2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</w:tcPr>
          <w:p w:rsidR="00194EA0" w:rsidRPr="006873AB" w:rsidRDefault="00194EA0" w:rsidP="006873AB">
            <w:pPr>
              <w:pStyle w:val="Pa2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873AB">
              <w:rPr>
                <w:rFonts w:ascii="Times New Roman" w:hAnsi="Times New Roman" w:cs="Times New Roman"/>
                <w:color w:val="000000"/>
              </w:rPr>
              <w:t>Контролируют правильность ответов обучающихся и своих собственных</w:t>
            </w:r>
          </w:p>
          <w:p w:rsidR="00FC3764" w:rsidRPr="006873AB" w:rsidRDefault="00FC3764" w:rsidP="006873AB">
            <w:pPr>
              <w:pStyle w:val="Pa2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</w:tcPr>
          <w:p w:rsidR="00194EA0" w:rsidRPr="006873AB" w:rsidRDefault="00194EA0" w:rsidP="006873AB">
            <w:pPr>
              <w:pStyle w:val="Pa2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873AB">
              <w:rPr>
                <w:rFonts w:ascii="Times New Roman" w:hAnsi="Times New Roman" w:cs="Times New Roman"/>
                <w:color w:val="000000"/>
              </w:rPr>
              <w:t xml:space="preserve">Принимать и сохранять учебную цель и задачу. </w:t>
            </w:r>
          </w:p>
          <w:p w:rsidR="00FC3764" w:rsidRPr="006873AB" w:rsidRDefault="00194EA0" w:rsidP="00687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3A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Адекватно самостоятельно оценивать правильность выполнения действия и вносить необходимые коррективы в </w:t>
            </w:r>
            <w:proofErr w:type="gramStart"/>
            <w:r w:rsidRPr="006873AB">
              <w:rPr>
                <w:rFonts w:ascii="Times New Roman" w:hAnsi="Times New Roman" w:cs="Times New Roman"/>
                <w:iCs/>
                <w:sz w:val="24"/>
                <w:szCs w:val="24"/>
              </w:rPr>
              <w:t>исполнение</w:t>
            </w:r>
            <w:proofErr w:type="gramEnd"/>
            <w:r w:rsidRPr="006873A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как в конце действия, так и по ходу его реализации.</w:t>
            </w:r>
          </w:p>
        </w:tc>
      </w:tr>
      <w:tr w:rsidR="004518C6" w:rsidRPr="006873AB" w:rsidTr="00F742DD">
        <w:tc>
          <w:tcPr>
            <w:tcW w:w="15276" w:type="dxa"/>
            <w:gridSpan w:val="7"/>
          </w:tcPr>
          <w:p w:rsidR="004518C6" w:rsidRPr="006873AB" w:rsidRDefault="004518C6" w:rsidP="006873AB">
            <w:pPr>
              <w:pStyle w:val="Pa2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873AB">
              <w:rPr>
                <w:rFonts w:ascii="Times New Roman" w:hAnsi="Times New Roman" w:cs="Times New Roman"/>
                <w:b/>
                <w:color w:val="000000"/>
              </w:rPr>
              <w:t>Этап самостоятельной работы с самопроверкой по эталону</w:t>
            </w:r>
          </w:p>
        </w:tc>
      </w:tr>
      <w:tr w:rsidR="004518C6" w:rsidRPr="006873AB" w:rsidTr="004518C6">
        <w:tc>
          <w:tcPr>
            <w:tcW w:w="2093" w:type="dxa"/>
          </w:tcPr>
          <w:p w:rsidR="004518C6" w:rsidRPr="006873AB" w:rsidRDefault="00890DAD" w:rsidP="006873AB">
            <w:pPr>
              <w:pStyle w:val="Pa17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73AB">
              <w:rPr>
                <w:rFonts w:ascii="Times New Roman" w:hAnsi="Times New Roman" w:cs="Times New Roman"/>
                <w:color w:val="000000"/>
              </w:rPr>
              <w:t>Показывает учащимся математический этюд (</w:t>
            </w:r>
            <w:hyperlink r:id="rId7" w:history="1">
              <w:r w:rsidRPr="006873AB">
                <w:rPr>
                  <w:rStyle w:val="a5"/>
                  <w:rFonts w:ascii="Times New Roman" w:hAnsi="Times New Roman" w:cs="Times New Roman"/>
                </w:rPr>
                <w:t>http://www.etudes.ru/ru/etudes/pick/</w:t>
              </w:r>
            </w:hyperlink>
            <w:r w:rsidR="001F1718">
              <w:rPr>
                <w:rFonts w:ascii="Times New Roman" w:hAnsi="Times New Roman" w:cs="Times New Roman"/>
                <w:color w:val="000000"/>
              </w:rPr>
              <w:t>)</w:t>
            </w:r>
            <w:r w:rsidR="004028F7" w:rsidRPr="006873AB">
              <w:rPr>
                <w:rFonts w:ascii="Times New Roman" w:hAnsi="Times New Roman" w:cs="Times New Roman"/>
                <w:color w:val="000000"/>
              </w:rPr>
              <w:t>, объясняет задание</w:t>
            </w:r>
            <w:r w:rsidR="004E165B" w:rsidRPr="006873AB">
              <w:rPr>
                <w:rFonts w:ascii="Times New Roman" w:hAnsi="Times New Roman" w:cs="Times New Roman"/>
                <w:color w:val="000000"/>
              </w:rPr>
              <w:t xml:space="preserve">, консультирует учеников по </w:t>
            </w:r>
            <w:r w:rsidR="004E165B" w:rsidRPr="006873AB">
              <w:rPr>
                <w:rFonts w:ascii="Times New Roman" w:hAnsi="Times New Roman" w:cs="Times New Roman"/>
                <w:color w:val="000000"/>
              </w:rPr>
              <w:lastRenderedPageBreak/>
              <w:t>возникающим вопросам</w:t>
            </w:r>
          </w:p>
        </w:tc>
        <w:tc>
          <w:tcPr>
            <w:tcW w:w="2410" w:type="dxa"/>
          </w:tcPr>
          <w:p w:rsidR="004518C6" w:rsidRPr="006873AB" w:rsidRDefault="004028F7" w:rsidP="006873AB">
            <w:pPr>
              <w:pStyle w:val="Pa17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73AB">
              <w:rPr>
                <w:rFonts w:ascii="Times New Roman" w:hAnsi="Times New Roman" w:cs="Times New Roman"/>
                <w:color w:val="000000"/>
              </w:rPr>
              <w:lastRenderedPageBreak/>
              <w:t>Самостоятельно выполняют задания по теме «Формула Пика»</w:t>
            </w:r>
            <w:r w:rsidR="004E165B" w:rsidRPr="006873AB">
              <w:rPr>
                <w:rFonts w:ascii="Times New Roman" w:hAnsi="Times New Roman" w:cs="Times New Roman"/>
                <w:color w:val="000000"/>
              </w:rPr>
              <w:t xml:space="preserve">: находят площадь простого треугольника, повторяют формулу Пика, самостоятельно строят 2 </w:t>
            </w:r>
            <w:r w:rsidR="004E165B" w:rsidRPr="006873AB">
              <w:rPr>
                <w:rFonts w:ascii="Times New Roman" w:hAnsi="Times New Roman" w:cs="Times New Roman"/>
                <w:color w:val="000000"/>
              </w:rPr>
              <w:lastRenderedPageBreak/>
              <w:t>многоугольника, находят их площадь, проверяют ответ с помощью математического этюда</w:t>
            </w:r>
            <w:r w:rsidRPr="006873AB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26" w:type="dxa"/>
          </w:tcPr>
          <w:p w:rsidR="004518C6" w:rsidRPr="006873AB" w:rsidRDefault="006B4603" w:rsidP="006873AB">
            <w:pPr>
              <w:pStyle w:val="Pa17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73AB">
              <w:rPr>
                <w:rFonts w:ascii="Times New Roman" w:hAnsi="Times New Roman" w:cs="Times New Roman"/>
              </w:rPr>
              <w:lastRenderedPageBreak/>
              <w:t>Объяснять явления, процессы, связи и отношения, выявляемые в ходе исследования;</w:t>
            </w:r>
          </w:p>
        </w:tc>
        <w:tc>
          <w:tcPr>
            <w:tcW w:w="2410" w:type="dxa"/>
          </w:tcPr>
          <w:p w:rsidR="004518C6" w:rsidRPr="006873AB" w:rsidRDefault="006B4603" w:rsidP="006873AB">
            <w:pPr>
              <w:pStyle w:val="Pa17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73AB">
              <w:rPr>
                <w:rFonts w:ascii="Times New Roman" w:hAnsi="Times New Roman" w:cs="Times New Roman"/>
                <w:color w:val="000000"/>
              </w:rPr>
              <w:t>Выполняют задания индивидуально, взаимодействие только с компьютером (с учителем только в крайнем случае, если не понятно задание)</w:t>
            </w:r>
          </w:p>
        </w:tc>
        <w:tc>
          <w:tcPr>
            <w:tcW w:w="2268" w:type="dxa"/>
          </w:tcPr>
          <w:p w:rsidR="004518C6" w:rsidRPr="006873AB" w:rsidRDefault="006B4603" w:rsidP="006873AB">
            <w:pPr>
              <w:pStyle w:val="Pa17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73AB">
              <w:rPr>
                <w:rFonts w:ascii="Times New Roman" w:hAnsi="Times New Roman" w:cs="Times New Roman"/>
              </w:rPr>
              <w:t>Отображать в речи содержание совершаемых действий в форме внутренней речи.</w:t>
            </w:r>
          </w:p>
        </w:tc>
        <w:tc>
          <w:tcPr>
            <w:tcW w:w="1984" w:type="dxa"/>
          </w:tcPr>
          <w:p w:rsidR="004518C6" w:rsidRPr="006873AB" w:rsidRDefault="006F333D" w:rsidP="006873AB">
            <w:pPr>
              <w:pStyle w:val="Pa17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73AB">
              <w:rPr>
                <w:rFonts w:ascii="Times New Roman" w:hAnsi="Times New Roman" w:cs="Times New Roman"/>
                <w:color w:val="000000"/>
              </w:rPr>
              <w:t>Осуществляют самоконтроль с помощью Математического этюда</w:t>
            </w:r>
          </w:p>
        </w:tc>
        <w:tc>
          <w:tcPr>
            <w:tcW w:w="1985" w:type="dxa"/>
          </w:tcPr>
          <w:p w:rsidR="006B4603" w:rsidRPr="006873AB" w:rsidRDefault="006B4603" w:rsidP="006873AB">
            <w:pPr>
              <w:pStyle w:val="Pa2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873AB">
              <w:rPr>
                <w:rFonts w:ascii="Times New Roman" w:hAnsi="Times New Roman" w:cs="Times New Roman"/>
                <w:color w:val="000000"/>
              </w:rPr>
              <w:t xml:space="preserve">Принимать и сохранять учебную цель и задачу. </w:t>
            </w:r>
          </w:p>
          <w:p w:rsidR="004028F7" w:rsidRPr="006873AB" w:rsidRDefault="004028F7" w:rsidP="006873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 самоконтроль.</w:t>
            </w:r>
          </w:p>
          <w:p w:rsidR="006B4603" w:rsidRPr="006873AB" w:rsidRDefault="006B4603" w:rsidP="006873AB">
            <w:pPr>
              <w:pStyle w:val="a6"/>
              <w:spacing w:line="240" w:lineRule="auto"/>
              <w:ind w:firstLine="0"/>
              <w:rPr>
                <w:sz w:val="24"/>
                <w:szCs w:val="24"/>
              </w:rPr>
            </w:pPr>
            <w:r w:rsidRPr="006873AB">
              <w:rPr>
                <w:sz w:val="24"/>
                <w:szCs w:val="24"/>
              </w:rPr>
              <w:t xml:space="preserve">Адекватно оценивать свои возможности достижения цели </w:t>
            </w:r>
            <w:r w:rsidRPr="006873AB">
              <w:rPr>
                <w:sz w:val="24"/>
                <w:szCs w:val="24"/>
              </w:rPr>
              <w:lastRenderedPageBreak/>
              <w:t>определённой сложности в различных сферах самостоятельной деятельности;</w:t>
            </w:r>
          </w:p>
          <w:p w:rsidR="004518C6" w:rsidRPr="006873AB" w:rsidRDefault="004518C6" w:rsidP="006873AB">
            <w:pPr>
              <w:pStyle w:val="Pa17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518C6" w:rsidRPr="006873AB" w:rsidTr="00C46788">
        <w:tc>
          <w:tcPr>
            <w:tcW w:w="15276" w:type="dxa"/>
            <w:gridSpan w:val="7"/>
          </w:tcPr>
          <w:p w:rsidR="004518C6" w:rsidRPr="006873AB" w:rsidRDefault="004518C6" w:rsidP="006873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A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Этап включения в систему знаний и повторения</w:t>
            </w:r>
          </w:p>
        </w:tc>
      </w:tr>
      <w:tr w:rsidR="004518C6" w:rsidRPr="006873AB" w:rsidTr="008A2706">
        <w:tc>
          <w:tcPr>
            <w:tcW w:w="2093" w:type="dxa"/>
          </w:tcPr>
          <w:p w:rsidR="004518C6" w:rsidRPr="006873AB" w:rsidRDefault="004E165B" w:rsidP="00687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3AB">
              <w:rPr>
                <w:rFonts w:ascii="Times New Roman" w:hAnsi="Times New Roman" w:cs="Times New Roman"/>
                <w:sz w:val="24"/>
                <w:szCs w:val="24"/>
              </w:rPr>
              <w:t>Рассказывает биографию Георга Пика, объясняет учащимся, что они самостоятельно могут изучить этот материал дома (</w:t>
            </w:r>
            <w:hyperlink r:id="rId8" w:history="1">
              <w:r w:rsidRPr="006873A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http://ru.calameo.com/read/0029585405f39089b9f75</w:t>
              </w:r>
            </w:hyperlink>
            <w:r w:rsidRPr="006873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4518C6" w:rsidRPr="006873AB" w:rsidRDefault="00151DBF" w:rsidP="00687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AB">
              <w:rPr>
                <w:rFonts w:ascii="Times New Roman" w:hAnsi="Times New Roman" w:cs="Times New Roman"/>
                <w:sz w:val="24"/>
                <w:szCs w:val="24"/>
              </w:rPr>
              <w:t>Слушают учителя, делают записи в тетради</w:t>
            </w:r>
          </w:p>
        </w:tc>
        <w:tc>
          <w:tcPr>
            <w:tcW w:w="2126" w:type="dxa"/>
          </w:tcPr>
          <w:p w:rsidR="004518C6" w:rsidRPr="006873AB" w:rsidRDefault="006F333D" w:rsidP="00687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AB">
              <w:rPr>
                <w:rFonts w:ascii="Times New Roman" w:hAnsi="Times New Roman" w:cs="Times New Roman"/>
                <w:sz w:val="24"/>
                <w:szCs w:val="24"/>
              </w:rPr>
              <w:t>Анализировать и обобщать, делать выводы</w:t>
            </w:r>
          </w:p>
        </w:tc>
        <w:tc>
          <w:tcPr>
            <w:tcW w:w="2410" w:type="dxa"/>
          </w:tcPr>
          <w:p w:rsidR="004518C6" w:rsidRPr="006873AB" w:rsidRDefault="006F333D" w:rsidP="006873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Взаимодействуют с учителем и одноклассниками </w:t>
            </w:r>
          </w:p>
        </w:tc>
        <w:tc>
          <w:tcPr>
            <w:tcW w:w="2268" w:type="dxa"/>
          </w:tcPr>
          <w:p w:rsidR="004518C6" w:rsidRPr="006873AB" w:rsidRDefault="006F333D" w:rsidP="006873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AB">
              <w:rPr>
                <w:rFonts w:ascii="Times New Roman" w:hAnsi="Times New Roman" w:cs="Times New Roman"/>
                <w:sz w:val="24"/>
                <w:szCs w:val="24"/>
              </w:rPr>
              <w:t>Отображать в речи содержание совершаемых действий в форме внутренней речи.</w:t>
            </w:r>
          </w:p>
        </w:tc>
        <w:tc>
          <w:tcPr>
            <w:tcW w:w="1984" w:type="dxa"/>
          </w:tcPr>
          <w:p w:rsidR="004518C6" w:rsidRPr="006873AB" w:rsidRDefault="006F333D" w:rsidP="006873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AB">
              <w:rPr>
                <w:rFonts w:ascii="Times New Roman" w:hAnsi="Times New Roman" w:cs="Times New Roman"/>
                <w:sz w:val="24"/>
                <w:szCs w:val="24"/>
              </w:rPr>
              <w:t>Осуществляют познавательную рефлексию в отношении действий по решению учебных и познавательных задач;</w:t>
            </w:r>
          </w:p>
        </w:tc>
        <w:tc>
          <w:tcPr>
            <w:tcW w:w="1985" w:type="dxa"/>
          </w:tcPr>
          <w:p w:rsidR="006B4603" w:rsidRPr="006873AB" w:rsidRDefault="006B4603" w:rsidP="006873AB">
            <w:pPr>
              <w:pStyle w:val="Pa2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873AB">
              <w:rPr>
                <w:rFonts w:ascii="Times New Roman" w:hAnsi="Times New Roman" w:cs="Times New Roman"/>
                <w:color w:val="000000"/>
              </w:rPr>
              <w:t xml:space="preserve">Принимать и сохранять учебную цель и задачу. </w:t>
            </w:r>
          </w:p>
          <w:p w:rsidR="004518C6" w:rsidRPr="006873AB" w:rsidRDefault="004518C6" w:rsidP="006873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18C6" w:rsidRPr="006873AB" w:rsidTr="00E33B87">
        <w:tc>
          <w:tcPr>
            <w:tcW w:w="15276" w:type="dxa"/>
            <w:gridSpan w:val="7"/>
          </w:tcPr>
          <w:p w:rsidR="004518C6" w:rsidRPr="006873AB" w:rsidRDefault="004518C6" w:rsidP="006873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AB">
              <w:rPr>
                <w:rFonts w:ascii="Times New Roman" w:hAnsi="Times New Roman" w:cs="Times New Roman"/>
                <w:b/>
                <w:sz w:val="24"/>
                <w:szCs w:val="24"/>
              </w:rPr>
              <w:t>Этап рефлексии учебной деятельности на уроке</w:t>
            </w:r>
          </w:p>
        </w:tc>
      </w:tr>
      <w:tr w:rsidR="004518C6" w:rsidRPr="006873AB" w:rsidTr="008A2706">
        <w:tc>
          <w:tcPr>
            <w:tcW w:w="2093" w:type="dxa"/>
          </w:tcPr>
          <w:p w:rsidR="004518C6" w:rsidRPr="006873AB" w:rsidRDefault="009130CC" w:rsidP="00687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3AB">
              <w:rPr>
                <w:rFonts w:ascii="Times New Roman" w:hAnsi="Times New Roman" w:cs="Times New Roman"/>
                <w:sz w:val="24"/>
                <w:szCs w:val="24"/>
              </w:rPr>
              <w:t>1. Объясняет учащимся, что такое «Карта ума (ментальная карта)» и как ее правильно строить.</w:t>
            </w:r>
          </w:p>
          <w:p w:rsidR="009130CC" w:rsidRPr="006873AB" w:rsidRDefault="009130CC" w:rsidP="00687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3AB">
              <w:rPr>
                <w:rFonts w:ascii="Times New Roman" w:hAnsi="Times New Roman" w:cs="Times New Roman"/>
                <w:sz w:val="24"/>
                <w:szCs w:val="24"/>
              </w:rPr>
              <w:t xml:space="preserve">2. Предлагает дополнить на листе бумаги предложенную </w:t>
            </w:r>
            <w:r w:rsidRPr="006873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«Карту ума»</w:t>
            </w:r>
            <w:r w:rsidR="00151DBF" w:rsidRPr="006873A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hyperlink r:id="rId9" w:history="1">
              <w:r w:rsidR="00151DBF" w:rsidRPr="006873A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https://bubbl.us/view/1bfd56/3904c6/18cuBlxulq33k/</w:t>
              </w:r>
            </w:hyperlink>
            <w:r w:rsidR="00151DBF" w:rsidRPr="006873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130CC" w:rsidRPr="006873AB" w:rsidRDefault="009130CC" w:rsidP="00687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3AB">
              <w:rPr>
                <w:rFonts w:ascii="Times New Roman" w:hAnsi="Times New Roman" w:cs="Times New Roman"/>
                <w:sz w:val="24"/>
                <w:szCs w:val="24"/>
              </w:rPr>
              <w:t>3. Проводит обсуждение полученных работ</w:t>
            </w:r>
          </w:p>
          <w:p w:rsidR="009130CC" w:rsidRPr="006873AB" w:rsidRDefault="009130CC" w:rsidP="00687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3AB">
              <w:rPr>
                <w:rFonts w:ascii="Times New Roman" w:hAnsi="Times New Roman" w:cs="Times New Roman"/>
                <w:sz w:val="24"/>
                <w:szCs w:val="24"/>
              </w:rPr>
              <w:t>4. Помогает учащимся подвести итог урока</w:t>
            </w:r>
          </w:p>
          <w:p w:rsidR="009130CC" w:rsidRPr="006873AB" w:rsidRDefault="009130CC" w:rsidP="00687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3AB">
              <w:rPr>
                <w:rFonts w:ascii="Times New Roman" w:hAnsi="Times New Roman" w:cs="Times New Roman"/>
                <w:sz w:val="24"/>
                <w:szCs w:val="24"/>
              </w:rPr>
              <w:t>5. Дает домашнее задание на выбор:</w:t>
            </w:r>
          </w:p>
          <w:p w:rsidR="009130CC" w:rsidRPr="006873AB" w:rsidRDefault="009130CC" w:rsidP="00687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3AB">
              <w:rPr>
                <w:rFonts w:ascii="Times New Roman" w:hAnsi="Times New Roman" w:cs="Times New Roman"/>
                <w:sz w:val="24"/>
                <w:szCs w:val="24"/>
              </w:rPr>
              <w:t>- самостоятельно прочитать лекцию о решении задач из ЕГЭ с помощью формулы Пика (</w:t>
            </w:r>
            <w:hyperlink r:id="rId10" w:history="1">
              <w:r w:rsidRPr="006873A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http://youtu.be/VOBP1KRpdPs</w:t>
              </w:r>
            </w:hyperlink>
            <w:proofErr w:type="gramStart"/>
            <w:r w:rsidRPr="006873AB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9130CC" w:rsidRPr="006873AB" w:rsidRDefault="009130CC" w:rsidP="00687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3AB">
              <w:rPr>
                <w:rFonts w:ascii="Times New Roman" w:hAnsi="Times New Roman" w:cs="Times New Roman"/>
                <w:sz w:val="24"/>
                <w:szCs w:val="24"/>
              </w:rPr>
              <w:t>- самостоятельно изучить лекцию о формуле Пика (</w:t>
            </w:r>
            <w:hyperlink r:id="rId11" w:history="1">
              <w:r w:rsidRPr="006873A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http://www.calameo.com/read/00211236321bb6f97b8a1</w:t>
              </w:r>
            </w:hyperlink>
            <w:r w:rsidRPr="006873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51DBF" w:rsidRPr="006873AB" w:rsidRDefault="00151DBF" w:rsidP="00687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3AB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Обязательная часть: выбрать 3 задачи из ЕГЭ и оформить их </w:t>
            </w:r>
            <w:r w:rsidRPr="006873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 (</w:t>
            </w:r>
            <w:hyperlink r:id="rId12" w:history="1">
              <w:r w:rsidRPr="006873A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http://ege-online-test.ru/2conn.php?b_type=B3</w:t>
              </w:r>
            </w:hyperlink>
            <w:r w:rsidRPr="006873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51DBF" w:rsidRPr="006873AB" w:rsidRDefault="00151DBF" w:rsidP="006873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AB">
              <w:rPr>
                <w:rFonts w:ascii="Times New Roman" w:hAnsi="Times New Roman" w:cs="Times New Roman"/>
                <w:sz w:val="24"/>
                <w:szCs w:val="24"/>
              </w:rPr>
              <w:t>Не обязательная часть: пройти тестирование по теме «Формула Пика» (</w:t>
            </w:r>
            <w:hyperlink r:id="rId13" w:history="1">
              <w:r w:rsidRPr="006873A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http://ege-online-test.ru/2conn-test.php?b_type=B3</w:t>
              </w:r>
            </w:hyperlink>
            <w:r w:rsidRPr="006873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4518C6" w:rsidRPr="006873AB" w:rsidRDefault="00151DBF" w:rsidP="00687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Составляют «Карту ума» на листе бумаги. </w:t>
            </w:r>
            <w:proofErr w:type="gramStart"/>
            <w:r w:rsidRPr="006873AB">
              <w:rPr>
                <w:rFonts w:ascii="Times New Roman" w:hAnsi="Times New Roman" w:cs="Times New Roman"/>
                <w:sz w:val="24"/>
                <w:szCs w:val="24"/>
              </w:rPr>
              <w:t>Подводят итог урока: формула Пика может значительно облегчить задачи на нахождение площади фигур, изображенных на клетчатой бумаги</w:t>
            </w:r>
            <w:proofErr w:type="gramEnd"/>
          </w:p>
        </w:tc>
        <w:tc>
          <w:tcPr>
            <w:tcW w:w="2126" w:type="dxa"/>
          </w:tcPr>
          <w:p w:rsidR="004518C6" w:rsidRPr="006873AB" w:rsidRDefault="006F333D" w:rsidP="00687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AB">
              <w:rPr>
                <w:rFonts w:ascii="Times New Roman" w:hAnsi="Times New Roman" w:cs="Times New Roman"/>
                <w:sz w:val="24"/>
                <w:szCs w:val="24"/>
              </w:rPr>
              <w:t>Представлять информацию в графическом виде, уметь проводить классификацию, на основе анализа выявлять достоинства и недостатки формулы</w:t>
            </w:r>
          </w:p>
        </w:tc>
        <w:tc>
          <w:tcPr>
            <w:tcW w:w="2410" w:type="dxa"/>
          </w:tcPr>
          <w:p w:rsidR="004518C6" w:rsidRPr="006873AB" w:rsidRDefault="006F333D" w:rsidP="00687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Взаимодействуют с учителем и одноклассниками.</w:t>
            </w:r>
          </w:p>
          <w:p w:rsidR="006F333D" w:rsidRPr="006873AB" w:rsidRDefault="006F333D" w:rsidP="006873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в парах. </w:t>
            </w:r>
          </w:p>
        </w:tc>
        <w:tc>
          <w:tcPr>
            <w:tcW w:w="2268" w:type="dxa"/>
          </w:tcPr>
          <w:p w:rsidR="006F333D" w:rsidRPr="006873AB" w:rsidRDefault="006F333D" w:rsidP="006873A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73AB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Работать в группе</w:t>
            </w:r>
            <w:r w:rsidRPr="006873AB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 —</w:t>
            </w:r>
            <w:r w:rsidRPr="006873AB"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устанавливать рабочие отношения, эффективно сотрудничать и способствовать продуктивной кооперации; строить продуктивное </w:t>
            </w:r>
            <w:r w:rsidRPr="006873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взаимодействие со сверстниками и взрослыми;</w:t>
            </w:r>
          </w:p>
          <w:p w:rsidR="004518C6" w:rsidRPr="006873AB" w:rsidRDefault="004518C6" w:rsidP="006873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518C6" w:rsidRPr="006873AB" w:rsidRDefault="006873AB" w:rsidP="006873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Выделить альтернативный способ достижения цели и выбирать наиболее эффективный способ</w:t>
            </w:r>
          </w:p>
        </w:tc>
        <w:tc>
          <w:tcPr>
            <w:tcW w:w="1985" w:type="dxa"/>
          </w:tcPr>
          <w:p w:rsidR="006B4603" w:rsidRPr="006873AB" w:rsidRDefault="006B4603" w:rsidP="006873AB">
            <w:pPr>
              <w:pStyle w:val="Pa2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873AB">
              <w:rPr>
                <w:rFonts w:ascii="Times New Roman" w:hAnsi="Times New Roman" w:cs="Times New Roman"/>
                <w:color w:val="000000"/>
              </w:rPr>
              <w:t xml:space="preserve">Принимать и сохранять учебную цель и задачу. </w:t>
            </w:r>
          </w:p>
          <w:p w:rsidR="006B4603" w:rsidRPr="006873AB" w:rsidRDefault="006B4603" w:rsidP="006873AB">
            <w:pPr>
              <w:pStyle w:val="a8"/>
              <w:spacing w:after="0"/>
              <w:jc w:val="both"/>
            </w:pPr>
            <w:r w:rsidRPr="006873AB">
              <w:t xml:space="preserve">Осуществлять познавательную рефлексию в отношении действий по решению учебных и </w:t>
            </w:r>
            <w:r w:rsidRPr="006873AB">
              <w:lastRenderedPageBreak/>
              <w:t>познавательных задач;</w:t>
            </w:r>
          </w:p>
          <w:p w:rsidR="006B4603" w:rsidRPr="006873AB" w:rsidRDefault="006B4603" w:rsidP="006873AB">
            <w:pPr>
              <w:pStyle w:val="a8"/>
              <w:spacing w:after="0"/>
              <w:jc w:val="both"/>
            </w:pPr>
            <w:r w:rsidRPr="006873AB">
              <w:t>Адекватно оценивать объективную трудность как меру фактического или предполагаемого расхода ресурсов на решение задачи;</w:t>
            </w:r>
          </w:p>
          <w:p w:rsidR="004518C6" w:rsidRPr="006873AB" w:rsidRDefault="004518C6" w:rsidP="006873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C3764" w:rsidRPr="006873AB" w:rsidRDefault="00FC3764" w:rsidP="006873AB">
      <w:pPr>
        <w:spacing w:before="4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45A7" w:rsidRPr="008045EB" w:rsidRDefault="001F1718" w:rsidP="001F17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45EB">
        <w:rPr>
          <w:rFonts w:ascii="Times New Roman" w:hAnsi="Times New Roman" w:cs="Times New Roman"/>
          <w:sz w:val="24"/>
          <w:szCs w:val="24"/>
        </w:rPr>
        <w:t>Литература</w:t>
      </w:r>
    </w:p>
    <w:p w:rsidR="001F1718" w:rsidRPr="008045EB" w:rsidRDefault="001F1718" w:rsidP="001F1718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045EB">
        <w:rPr>
          <w:rStyle w:val="dash041e005f0441005f043d005f043e005f0432005f043d005f043e005f0439005f0020005f0442005f0435005f043a005f0441005f0442005f00202005f005fchar1char1"/>
          <w:bCs/>
        </w:rPr>
        <w:t>ФЕДЕРАЛЬНЫЙ ГОСУДАРСТВЕННЫЙ ОБРАЗОВАТЕЛЬНЫЙ СТАНДАРТ ОСНОВНОГО ОБЩЕГО ОБРАЗОВАНИЯ</w:t>
      </w:r>
      <w:r w:rsidRPr="008045EB">
        <w:rPr>
          <w:rFonts w:ascii="Times New Roman" w:hAnsi="Times New Roman" w:cs="Times New Roman"/>
          <w:sz w:val="24"/>
          <w:szCs w:val="24"/>
        </w:rPr>
        <w:t xml:space="preserve"> (утвержден приказом Министерства образования и науки Российской Федерации от «17»  декабря  </w:t>
      </w:r>
      <w:smartTag w:uri="urn:schemas-microsoft-com:office:smarttags" w:element="metricconverter">
        <w:smartTagPr>
          <w:attr w:name="ProductID" w:val="2010 г"/>
        </w:smartTagPr>
        <w:r w:rsidRPr="008045EB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8045EB">
        <w:rPr>
          <w:rFonts w:ascii="Times New Roman" w:hAnsi="Times New Roman" w:cs="Times New Roman"/>
          <w:sz w:val="24"/>
          <w:szCs w:val="24"/>
        </w:rPr>
        <w:t>. № 1897)</w:t>
      </w:r>
    </w:p>
    <w:p w:rsidR="001F1718" w:rsidRPr="008045EB" w:rsidRDefault="001F1718" w:rsidP="001F1718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045EB">
        <w:rPr>
          <w:rFonts w:ascii="Times New Roman" w:hAnsi="Times New Roman" w:cs="Times New Roman"/>
          <w:sz w:val="24"/>
          <w:szCs w:val="24"/>
        </w:rPr>
        <w:t>Илюшин Л.С. Конструктор задач</w:t>
      </w:r>
    </w:p>
    <w:p w:rsidR="001F1718" w:rsidRPr="008045EB" w:rsidRDefault="00D00E95" w:rsidP="001F1718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045EB">
        <w:rPr>
          <w:rFonts w:ascii="Times New Roman" w:hAnsi="Times New Roman" w:cs="Times New Roman"/>
          <w:iCs/>
          <w:color w:val="000000"/>
          <w:sz w:val="24"/>
          <w:szCs w:val="24"/>
        </w:rPr>
        <w:t>Прасолов В. В.</w:t>
      </w:r>
      <w:r w:rsidRPr="008045E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8045EB">
        <w:rPr>
          <w:rFonts w:ascii="Times New Roman" w:hAnsi="Times New Roman" w:cs="Times New Roman"/>
          <w:bCs/>
          <w:color w:val="000000"/>
          <w:sz w:val="24"/>
          <w:szCs w:val="24"/>
        </w:rPr>
        <w:t>Задачи по планиметрии.</w:t>
      </w:r>
      <w:r w:rsidR="003F5960" w:rsidRPr="008045E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– [Электронный ресурс] </w:t>
      </w:r>
      <w:r w:rsidR="00C415B9" w:rsidRPr="008045EB">
        <w:rPr>
          <w:rFonts w:ascii="Times New Roman" w:hAnsi="Times New Roman" w:cs="Times New Roman"/>
          <w:sz w:val="24"/>
          <w:szCs w:val="24"/>
        </w:rPr>
        <w:t>URL:</w:t>
      </w:r>
      <w:r w:rsidR="003F5960" w:rsidRPr="008045E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hyperlink r:id="rId14" w:anchor="Sect-1" w:history="1">
        <w:r w:rsidR="003F5960" w:rsidRPr="008045EB">
          <w:rPr>
            <w:rStyle w:val="a5"/>
            <w:rFonts w:ascii="Times New Roman" w:hAnsi="Times New Roman" w:cs="Times New Roman"/>
            <w:sz w:val="24"/>
            <w:szCs w:val="24"/>
          </w:rPr>
          <w:t>http://www.mccme.ru/free-books/prasolov/planim/gl24s1.htm#Sect-1</w:t>
        </w:r>
      </w:hyperlink>
    </w:p>
    <w:p w:rsidR="008045EB" w:rsidRPr="008045EB" w:rsidRDefault="008045EB" w:rsidP="001F1718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045EB">
        <w:rPr>
          <w:rFonts w:ascii="Times New Roman" w:hAnsi="Times New Roman" w:cs="Times New Roman"/>
          <w:color w:val="261B03"/>
          <w:sz w:val="24"/>
          <w:szCs w:val="24"/>
          <w:shd w:val="clear" w:color="auto" w:fill="FFEFA9"/>
        </w:rPr>
        <w:t xml:space="preserve">Н. Б. Васильев. Вокруг формулы Пика // Квант. 1974. № 12. С. 39-43. </w:t>
      </w:r>
    </w:p>
    <w:p w:rsidR="008045EB" w:rsidRPr="008045EB" w:rsidRDefault="008045EB" w:rsidP="001F1718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045EB">
        <w:rPr>
          <w:rFonts w:ascii="Times New Roman" w:hAnsi="Times New Roman" w:cs="Times New Roman"/>
          <w:color w:val="261B03"/>
          <w:sz w:val="24"/>
          <w:szCs w:val="24"/>
          <w:shd w:val="clear" w:color="auto" w:fill="FFEFA9"/>
        </w:rPr>
        <w:t>А. Кушниренко. Целые точки в многоугольниках и многогранниках // Квант. 1977. № 4. С. 13-20.</w:t>
      </w:r>
    </w:p>
    <w:p w:rsidR="003F5960" w:rsidRPr="008045EB" w:rsidRDefault="003F5960" w:rsidP="001F1718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045EB">
        <w:rPr>
          <w:rFonts w:ascii="Times New Roman" w:hAnsi="Times New Roman" w:cs="Times New Roman"/>
          <w:sz w:val="24"/>
          <w:szCs w:val="24"/>
        </w:rPr>
        <w:t xml:space="preserve">Формула Пика </w:t>
      </w:r>
      <w:r w:rsidRPr="008045E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– [Электронный ресурс] </w:t>
      </w:r>
      <w:r w:rsidR="00C415B9" w:rsidRPr="008045EB">
        <w:rPr>
          <w:rFonts w:ascii="Times New Roman" w:hAnsi="Times New Roman" w:cs="Times New Roman"/>
          <w:sz w:val="24"/>
          <w:szCs w:val="24"/>
        </w:rPr>
        <w:t>URL:</w:t>
      </w:r>
      <w:r w:rsidRPr="008045EB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Pr="008045EB">
          <w:rPr>
            <w:rStyle w:val="a5"/>
            <w:rFonts w:ascii="Times New Roman" w:hAnsi="Times New Roman" w:cs="Times New Roman"/>
            <w:sz w:val="24"/>
            <w:szCs w:val="24"/>
          </w:rPr>
          <w:t>http://le-savchen.ucoz.ru/publ/8-1-0-196</w:t>
        </w:r>
      </w:hyperlink>
    </w:p>
    <w:p w:rsidR="003F5960" w:rsidRPr="008045EB" w:rsidRDefault="003F5960" w:rsidP="001F1718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045EB">
        <w:rPr>
          <w:rFonts w:ascii="Times New Roman" w:hAnsi="Times New Roman" w:cs="Times New Roman"/>
          <w:sz w:val="24"/>
          <w:szCs w:val="24"/>
        </w:rPr>
        <w:t xml:space="preserve">Зуева Н.А. Формула Пика. </w:t>
      </w:r>
      <w:r w:rsidRPr="008045E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– [Электронный ресурс] </w:t>
      </w:r>
      <w:r w:rsidR="00C415B9" w:rsidRPr="008045EB">
        <w:rPr>
          <w:rFonts w:ascii="Times New Roman" w:hAnsi="Times New Roman" w:cs="Times New Roman"/>
          <w:sz w:val="24"/>
          <w:szCs w:val="24"/>
        </w:rPr>
        <w:t>URL:</w:t>
      </w:r>
      <w:r w:rsidRPr="008045E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8045EB"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history="1">
        <w:r w:rsidRPr="008045EB">
          <w:rPr>
            <w:rStyle w:val="a5"/>
            <w:rFonts w:ascii="Times New Roman" w:hAnsi="Times New Roman" w:cs="Times New Roman"/>
            <w:sz w:val="24"/>
            <w:szCs w:val="24"/>
          </w:rPr>
          <w:t>http://festival.1september.ru/articles/632924/</w:t>
        </w:r>
      </w:hyperlink>
    </w:p>
    <w:p w:rsidR="003F5960" w:rsidRPr="008045EB" w:rsidRDefault="003F5960" w:rsidP="001F1718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045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Наборская</w:t>
      </w:r>
      <w:proofErr w:type="spellEnd"/>
      <w:r w:rsidRPr="008045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С. Ю. Гимнастика для глаз "Крошка Енот" </w:t>
      </w:r>
      <w:r w:rsidRPr="008045E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– [Электронный ресурс] </w:t>
      </w:r>
      <w:r w:rsidR="00C415B9" w:rsidRPr="008045EB">
        <w:rPr>
          <w:rFonts w:ascii="Times New Roman" w:hAnsi="Times New Roman" w:cs="Times New Roman"/>
          <w:sz w:val="24"/>
          <w:szCs w:val="24"/>
        </w:rPr>
        <w:t>URL:</w:t>
      </w:r>
      <w:r w:rsidRPr="008045E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hyperlink r:id="rId17" w:history="1">
        <w:r w:rsidRPr="008045EB">
          <w:rPr>
            <w:rStyle w:val="a5"/>
            <w:rFonts w:ascii="Times New Roman" w:hAnsi="Times New Roman" w:cs="Times New Roman"/>
            <w:sz w:val="24"/>
            <w:szCs w:val="24"/>
          </w:rPr>
          <w:t>http://www.slideboom.com/presentations/648687/%D0%A4%D0%B8%D0%B7%D0%BC%D0%B8%D0%BD%D1%83%D1%82%D0%BA%D0%B0-%D0%9A%D1%80%D0%BE%D1%88%D0%BA%D0%B0-%D0%95%D0%BD%D0%BE%D1%82</w:t>
        </w:r>
      </w:hyperlink>
      <w:proofErr w:type="gramEnd"/>
    </w:p>
    <w:p w:rsidR="003F5960" w:rsidRPr="008045EB" w:rsidRDefault="003F5960" w:rsidP="003F5960">
      <w:pPr>
        <w:pStyle w:val="a4"/>
        <w:numPr>
          <w:ilvl w:val="0"/>
          <w:numId w:val="7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8045EB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Задание B3 - подготовка к </w:t>
      </w:r>
      <w:hyperlink r:id="rId18" w:tooltip="Перейти к основному тестированию по всей части B" w:history="1">
        <w:r w:rsidRPr="008045EB">
          <w:rPr>
            <w:rFonts w:ascii="Times New Roman" w:eastAsia="Times New Roman" w:hAnsi="Times New Roman" w:cs="Times New Roman"/>
            <w:bCs/>
            <w:kern w:val="36"/>
            <w:sz w:val="24"/>
            <w:szCs w:val="24"/>
            <w:lang w:eastAsia="ru-RU"/>
          </w:rPr>
          <w:t>ЕГЭ</w:t>
        </w:r>
      </w:hyperlink>
      <w:r w:rsidRPr="008045EB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 по математике </w:t>
      </w:r>
      <w:r w:rsidRPr="008045E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– [Электронный ресурс] </w:t>
      </w:r>
      <w:r w:rsidR="00C415B9" w:rsidRPr="008045EB">
        <w:rPr>
          <w:rFonts w:ascii="Times New Roman" w:hAnsi="Times New Roman" w:cs="Times New Roman"/>
          <w:sz w:val="24"/>
          <w:szCs w:val="24"/>
        </w:rPr>
        <w:t>URL:</w:t>
      </w:r>
      <w:r w:rsidRPr="008045E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hyperlink r:id="rId19" w:history="1">
        <w:r w:rsidRPr="008045EB">
          <w:rPr>
            <w:rStyle w:val="a5"/>
            <w:rFonts w:ascii="Times New Roman" w:hAnsi="Times New Roman" w:cs="Times New Roman"/>
            <w:sz w:val="24"/>
            <w:szCs w:val="24"/>
          </w:rPr>
          <w:t>http://ege-online-test.ru/2conn.php?b_type=B3</w:t>
        </w:r>
      </w:hyperlink>
    </w:p>
    <w:p w:rsidR="003F5960" w:rsidRPr="008045EB" w:rsidRDefault="003F5960" w:rsidP="003F5960">
      <w:pPr>
        <w:pStyle w:val="a4"/>
        <w:numPr>
          <w:ilvl w:val="0"/>
          <w:numId w:val="7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8045EB">
        <w:rPr>
          <w:rStyle w:val="watch-title"/>
          <w:rFonts w:ascii="Times New Roman" w:hAnsi="Times New Roman" w:cs="Times New Roman"/>
          <w:color w:val="000000"/>
          <w:spacing w:val="-12"/>
          <w:sz w:val="24"/>
          <w:szCs w:val="24"/>
          <w:bdr w:val="none" w:sz="0" w:space="0" w:color="auto" w:frame="1"/>
        </w:rPr>
        <w:t xml:space="preserve">Васильев С. Формула Пика для решения задач В3 ЕГЭ по математике </w:t>
      </w:r>
      <w:r w:rsidRPr="008045E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– [Электронный ресурс] </w:t>
      </w:r>
      <w:r w:rsidR="00C415B9" w:rsidRPr="008045EB">
        <w:rPr>
          <w:rFonts w:ascii="Times New Roman" w:hAnsi="Times New Roman" w:cs="Times New Roman"/>
          <w:sz w:val="24"/>
          <w:szCs w:val="24"/>
        </w:rPr>
        <w:t>URL:</w:t>
      </w:r>
      <w:r w:rsidR="00C415B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hyperlink r:id="rId20" w:history="1">
        <w:r w:rsidRPr="008045EB">
          <w:rPr>
            <w:rStyle w:val="a5"/>
            <w:rFonts w:ascii="Times New Roman" w:hAnsi="Times New Roman" w:cs="Times New Roman"/>
            <w:sz w:val="24"/>
            <w:szCs w:val="24"/>
          </w:rPr>
          <w:t>http://www.youtube.com/watch?v=VOBP1KRpdPs</w:t>
        </w:r>
      </w:hyperlink>
    </w:p>
    <w:p w:rsidR="003F5960" w:rsidRPr="008045EB" w:rsidRDefault="003F5960" w:rsidP="003F5960">
      <w:pPr>
        <w:pStyle w:val="a4"/>
        <w:numPr>
          <w:ilvl w:val="0"/>
          <w:numId w:val="7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8045EB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Формула Пика </w:t>
      </w:r>
      <w:r w:rsidRPr="008045E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– [Электронный ресурс] - </w:t>
      </w:r>
      <w:r w:rsidRPr="008045EB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</w:t>
      </w:r>
      <w:hyperlink r:id="rId21" w:history="1">
        <w:r w:rsidRPr="008045EB">
          <w:rPr>
            <w:rStyle w:val="a5"/>
            <w:rFonts w:ascii="Times New Roman" w:hAnsi="Times New Roman" w:cs="Times New Roman"/>
            <w:sz w:val="24"/>
            <w:szCs w:val="24"/>
          </w:rPr>
          <w:t>http://www.calameo.com/read/00211236321bb6f97b8a1</w:t>
        </w:r>
      </w:hyperlink>
    </w:p>
    <w:p w:rsidR="008045EB" w:rsidRPr="008045EB" w:rsidRDefault="008045EB" w:rsidP="008045EB">
      <w:pPr>
        <w:pStyle w:val="a4"/>
        <w:numPr>
          <w:ilvl w:val="0"/>
          <w:numId w:val="7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8045EB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lastRenderedPageBreak/>
        <w:t xml:space="preserve">Формула Пика. Математические этюды </w:t>
      </w:r>
      <w:r w:rsidRPr="008045E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– [Электронный ресурс] </w:t>
      </w:r>
      <w:r w:rsidR="00C415B9" w:rsidRPr="008045EB">
        <w:rPr>
          <w:rFonts w:ascii="Times New Roman" w:hAnsi="Times New Roman" w:cs="Times New Roman"/>
          <w:sz w:val="24"/>
          <w:szCs w:val="24"/>
        </w:rPr>
        <w:t>URL:</w:t>
      </w:r>
      <w:r w:rsidRPr="008045E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8045EB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</w:t>
      </w:r>
      <w:hyperlink r:id="rId22" w:history="1">
        <w:r w:rsidRPr="008045EB">
          <w:rPr>
            <w:rStyle w:val="a5"/>
            <w:rFonts w:ascii="Times New Roman" w:hAnsi="Times New Roman" w:cs="Times New Roman"/>
            <w:sz w:val="24"/>
            <w:szCs w:val="24"/>
          </w:rPr>
          <w:t>http://www.etudes.ru/ru/etudes/pick/</w:t>
        </w:r>
      </w:hyperlink>
    </w:p>
    <w:p w:rsidR="008045EB" w:rsidRPr="008045EB" w:rsidRDefault="008045EB" w:rsidP="008045EB">
      <w:pPr>
        <w:pStyle w:val="a4"/>
        <w:numPr>
          <w:ilvl w:val="0"/>
          <w:numId w:val="7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8045EB">
        <w:rPr>
          <w:rFonts w:ascii="Times New Roman" w:hAnsi="Times New Roman" w:cs="Times New Roman"/>
          <w:color w:val="000000"/>
          <w:sz w:val="24"/>
          <w:szCs w:val="24"/>
        </w:rPr>
        <w:t>Тренировка к B3: 5 случайных заданий (</w:t>
      </w:r>
      <w:hyperlink r:id="rId23" w:tooltip="Перейти к основному тестированию по всей части B" w:history="1">
        <w:r w:rsidRPr="008045EB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ЕГЭ</w:t>
        </w:r>
      </w:hyperlink>
      <w:r w:rsidRPr="008045E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8045EB">
        <w:rPr>
          <w:rFonts w:ascii="Times New Roman" w:hAnsi="Times New Roman" w:cs="Times New Roman"/>
          <w:color w:val="000000"/>
          <w:sz w:val="24"/>
          <w:szCs w:val="24"/>
        </w:rPr>
        <w:t>Онлайн</w:t>
      </w:r>
      <w:proofErr w:type="spellEnd"/>
      <w:r w:rsidRPr="008045EB">
        <w:rPr>
          <w:rFonts w:ascii="Times New Roman" w:hAnsi="Times New Roman" w:cs="Times New Roman"/>
          <w:color w:val="000000"/>
          <w:sz w:val="24"/>
          <w:szCs w:val="24"/>
        </w:rPr>
        <w:t xml:space="preserve"> Тест)</w:t>
      </w:r>
      <w:r w:rsidRPr="008045E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– [Электронный ресурс] </w:t>
      </w:r>
      <w:r w:rsidR="00C415B9" w:rsidRPr="008045EB">
        <w:rPr>
          <w:rFonts w:ascii="Times New Roman" w:hAnsi="Times New Roman" w:cs="Times New Roman"/>
          <w:sz w:val="24"/>
          <w:szCs w:val="24"/>
        </w:rPr>
        <w:t>URL:</w:t>
      </w:r>
      <w:r w:rsidRPr="008045E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8045EB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</w:t>
      </w:r>
      <w:hyperlink r:id="rId24" w:history="1">
        <w:r w:rsidRPr="008045EB">
          <w:rPr>
            <w:rStyle w:val="a5"/>
            <w:rFonts w:ascii="Times New Roman" w:hAnsi="Times New Roman" w:cs="Times New Roman"/>
            <w:sz w:val="24"/>
            <w:szCs w:val="24"/>
          </w:rPr>
          <w:t>http://ege-online-test.ru/2conn-test.php?b_type=B3</w:t>
        </w:r>
      </w:hyperlink>
    </w:p>
    <w:p w:rsidR="008045EB" w:rsidRPr="00C415B9" w:rsidRDefault="008045EB" w:rsidP="008045EB">
      <w:pPr>
        <w:pStyle w:val="a4"/>
        <w:numPr>
          <w:ilvl w:val="0"/>
          <w:numId w:val="7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hyperlink r:id="rId25" w:tooltip="Георг Александр Пик (1859–1942)" w:history="1">
        <w:r w:rsidRPr="008045EB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Георг Александр Пик (1859–1942)</w:t>
        </w:r>
      </w:hyperlink>
      <w:r w:rsidRPr="008045EB">
        <w:rPr>
          <w:rFonts w:ascii="Times New Roman" w:hAnsi="Times New Roman" w:cs="Times New Roman"/>
          <w:sz w:val="24"/>
          <w:szCs w:val="24"/>
        </w:rPr>
        <w:t xml:space="preserve">. </w:t>
      </w:r>
      <w:r w:rsidR="00C415B9" w:rsidRPr="008045EB">
        <w:rPr>
          <w:rFonts w:ascii="Times New Roman" w:hAnsi="Times New Roman" w:cs="Times New Roman"/>
          <w:bCs/>
          <w:color w:val="000000"/>
          <w:sz w:val="24"/>
          <w:szCs w:val="24"/>
        </w:rPr>
        <w:t>– [Электронный ресурс]</w:t>
      </w:r>
      <w:r w:rsidR="00C415B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8045EB">
        <w:rPr>
          <w:rFonts w:ascii="Times New Roman" w:hAnsi="Times New Roman" w:cs="Times New Roman"/>
          <w:sz w:val="24"/>
          <w:szCs w:val="24"/>
        </w:rPr>
        <w:t>URL:</w:t>
      </w:r>
      <w:r w:rsidR="00C415B9">
        <w:rPr>
          <w:rFonts w:ascii="Times New Roman" w:hAnsi="Times New Roman" w:cs="Times New Roman"/>
          <w:sz w:val="24"/>
          <w:szCs w:val="24"/>
        </w:rPr>
        <w:t xml:space="preserve"> </w:t>
      </w:r>
      <w:r w:rsidRPr="008045EB">
        <w:rPr>
          <w:rFonts w:ascii="Times New Roman" w:hAnsi="Times New Roman" w:cs="Times New Roman"/>
          <w:sz w:val="24"/>
          <w:szCs w:val="24"/>
        </w:rPr>
        <w:t xml:space="preserve"> </w:t>
      </w:r>
      <w:hyperlink r:id="rId26" w:history="1">
        <w:r w:rsidRPr="008045EB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http://hijos.ru/2011/12/30/georg-aleksandr-pik-1859-1942/</w:t>
        </w:r>
      </w:hyperlink>
    </w:p>
    <w:p w:rsidR="00C415B9" w:rsidRPr="008045EB" w:rsidRDefault="00C415B9" w:rsidP="00C415B9">
      <w:pPr>
        <w:pStyle w:val="a4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:rsidR="008045EB" w:rsidRPr="008045EB" w:rsidRDefault="008045EB" w:rsidP="008045EB">
      <w:pPr>
        <w:pStyle w:val="a4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:rsidR="008045EB" w:rsidRPr="008045EB" w:rsidRDefault="008045EB" w:rsidP="008045E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:rsidR="003F5960" w:rsidRPr="003F5960" w:rsidRDefault="003F5960" w:rsidP="003F596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F5960" w:rsidRPr="003F5960" w:rsidSect="00FC376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64CCA"/>
    <w:multiLevelType w:val="hybridMultilevel"/>
    <w:tmpl w:val="B91E64C4"/>
    <w:lvl w:ilvl="0" w:tplc="E40097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130E51"/>
    <w:multiLevelType w:val="hybridMultilevel"/>
    <w:tmpl w:val="E2E4FFD4"/>
    <w:lvl w:ilvl="0" w:tplc="DDD24B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A927A29"/>
    <w:multiLevelType w:val="hybridMultilevel"/>
    <w:tmpl w:val="00BA3494"/>
    <w:lvl w:ilvl="0" w:tplc="7820013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B5146F"/>
    <w:multiLevelType w:val="hybridMultilevel"/>
    <w:tmpl w:val="11E24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BF7BDD"/>
    <w:multiLevelType w:val="hybridMultilevel"/>
    <w:tmpl w:val="77486B10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5">
    <w:nsid w:val="397F75C8"/>
    <w:multiLevelType w:val="hybridMultilevel"/>
    <w:tmpl w:val="43BAB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020196"/>
    <w:multiLevelType w:val="hybridMultilevel"/>
    <w:tmpl w:val="EDD4A0A0"/>
    <w:lvl w:ilvl="0" w:tplc="2B500F4A">
      <w:numFmt w:val="bullet"/>
      <w:lvlText w:val="•"/>
      <w:lvlJc w:val="left"/>
      <w:pPr>
        <w:ind w:left="20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3764"/>
    <w:rsid w:val="00006A9C"/>
    <w:rsid w:val="0002392D"/>
    <w:rsid w:val="00034C88"/>
    <w:rsid w:val="00044D23"/>
    <w:rsid w:val="0004778E"/>
    <w:rsid w:val="00053164"/>
    <w:rsid w:val="00053363"/>
    <w:rsid w:val="00056658"/>
    <w:rsid w:val="00065314"/>
    <w:rsid w:val="00081266"/>
    <w:rsid w:val="000823AD"/>
    <w:rsid w:val="00082B95"/>
    <w:rsid w:val="00083AC1"/>
    <w:rsid w:val="000852BB"/>
    <w:rsid w:val="000A43CE"/>
    <w:rsid w:val="000B2A5C"/>
    <w:rsid w:val="000B5F8C"/>
    <w:rsid w:val="000C5508"/>
    <w:rsid w:val="000C63F3"/>
    <w:rsid w:val="000D2996"/>
    <w:rsid w:val="000D7AD2"/>
    <w:rsid w:val="000F3C89"/>
    <w:rsid w:val="0013123E"/>
    <w:rsid w:val="001332D1"/>
    <w:rsid w:val="0014131D"/>
    <w:rsid w:val="00151DBF"/>
    <w:rsid w:val="00162DA2"/>
    <w:rsid w:val="001775C5"/>
    <w:rsid w:val="001921F7"/>
    <w:rsid w:val="00194EA0"/>
    <w:rsid w:val="00197A94"/>
    <w:rsid w:val="001A0FE9"/>
    <w:rsid w:val="001C0EB7"/>
    <w:rsid w:val="001E6CE1"/>
    <w:rsid w:val="001E7B46"/>
    <w:rsid w:val="001F1718"/>
    <w:rsid w:val="001F370E"/>
    <w:rsid w:val="001F6F3C"/>
    <w:rsid w:val="001F6F4C"/>
    <w:rsid w:val="00206888"/>
    <w:rsid w:val="00207E26"/>
    <w:rsid w:val="00254EED"/>
    <w:rsid w:val="002625AB"/>
    <w:rsid w:val="002654A2"/>
    <w:rsid w:val="00271A46"/>
    <w:rsid w:val="00273266"/>
    <w:rsid w:val="00275990"/>
    <w:rsid w:val="00281737"/>
    <w:rsid w:val="002A7D78"/>
    <w:rsid w:val="002D5BA0"/>
    <w:rsid w:val="002E4BAD"/>
    <w:rsid w:val="002E6251"/>
    <w:rsid w:val="002F6C26"/>
    <w:rsid w:val="002F6C4A"/>
    <w:rsid w:val="003034BA"/>
    <w:rsid w:val="003233E4"/>
    <w:rsid w:val="0032486B"/>
    <w:rsid w:val="00330DDB"/>
    <w:rsid w:val="00343EF2"/>
    <w:rsid w:val="003A5AE4"/>
    <w:rsid w:val="003B60AD"/>
    <w:rsid w:val="003D0D43"/>
    <w:rsid w:val="003D3677"/>
    <w:rsid w:val="003F3D4C"/>
    <w:rsid w:val="003F5960"/>
    <w:rsid w:val="00401702"/>
    <w:rsid w:val="004028F7"/>
    <w:rsid w:val="00415280"/>
    <w:rsid w:val="004405E6"/>
    <w:rsid w:val="004518C6"/>
    <w:rsid w:val="00457D52"/>
    <w:rsid w:val="004638D9"/>
    <w:rsid w:val="00463F17"/>
    <w:rsid w:val="00472662"/>
    <w:rsid w:val="00477DE8"/>
    <w:rsid w:val="0048201B"/>
    <w:rsid w:val="00482EE7"/>
    <w:rsid w:val="0049147F"/>
    <w:rsid w:val="004A1196"/>
    <w:rsid w:val="004A3803"/>
    <w:rsid w:val="004A5F87"/>
    <w:rsid w:val="004A68E7"/>
    <w:rsid w:val="004A6969"/>
    <w:rsid w:val="004B3DBB"/>
    <w:rsid w:val="004B4547"/>
    <w:rsid w:val="004C2B59"/>
    <w:rsid w:val="004C791A"/>
    <w:rsid w:val="004E165B"/>
    <w:rsid w:val="004E5D1F"/>
    <w:rsid w:val="004E61E3"/>
    <w:rsid w:val="004F1DD0"/>
    <w:rsid w:val="004F3A2D"/>
    <w:rsid w:val="00502512"/>
    <w:rsid w:val="00533E9E"/>
    <w:rsid w:val="00542277"/>
    <w:rsid w:val="00543C52"/>
    <w:rsid w:val="005457FF"/>
    <w:rsid w:val="0057795B"/>
    <w:rsid w:val="00584674"/>
    <w:rsid w:val="00584CD4"/>
    <w:rsid w:val="00587CC9"/>
    <w:rsid w:val="00595E05"/>
    <w:rsid w:val="005B736B"/>
    <w:rsid w:val="005C1D99"/>
    <w:rsid w:val="005C29D3"/>
    <w:rsid w:val="005D212F"/>
    <w:rsid w:val="005D2FC7"/>
    <w:rsid w:val="005D5C52"/>
    <w:rsid w:val="005E2057"/>
    <w:rsid w:val="005E69D3"/>
    <w:rsid w:val="005F0363"/>
    <w:rsid w:val="00606A3C"/>
    <w:rsid w:val="00607CF7"/>
    <w:rsid w:val="00613429"/>
    <w:rsid w:val="006147FC"/>
    <w:rsid w:val="0061708E"/>
    <w:rsid w:val="00642979"/>
    <w:rsid w:val="00643097"/>
    <w:rsid w:val="00646401"/>
    <w:rsid w:val="00651F7B"/>
    <w:rsid w:val="00652105"/>
    <w:rsid w:val="00655857"/>
    <w:rsid w:val="00664F0E"/>
    <w:rsid w:val="0066616B"/>
    <w:rsid w:val="00666D28"/>
    <w:rsid w:val="006873AB"/>
    <w:rsid w:val="0068753F"/>
    <w:rsid w:val="00690EA9"/>
    <w:rsid w:val="00696D12"/>
    <w:rsid w:val="006A4AB3"/>
    <w:rsid w:val="006B1503"/>
    <w:rsid w:val="006B1AEB"/>
    <w:rsid w:val="006B4603"/>
    <w:rsid w:val="006C0781"/>
    <w:rsid w:val="006D0FF4"/>
    <w:rsid w:val="006F333D"/>
    <w:rsid w:val="007012E8"/>
    <w:rsid w:val="007039F5"/>
    <w:rsid w:val="00735895"/>
    <w:rsid w:val="00747DE0"/>
    <w:rsid w:val="00755071"/>
    <w:rsid w:val="00773E04"/>
    <w:rsid w:val="007768C4"/>
    <w:rsid w:val="0078291D"/>
    <w:rsid w:val="00790845"/>
    <w:rsid w:val="00792CE9"/>
    <w:rsid w:val="0079577A"/>
    <w:rsid w:val="007A1B0D"/>
    <w:rsid w:val="007A5B74"/>
    <w:rsid w:val="007B0AD0"/>
    <w:rsid w:val="007B2C17"/>
    <w:rsid w:val="007D7D36"/>
    <w:rsid w:val="007E406C"/>
    <w:rsid w:val="007F59F5"/>
    <w:rsid w:val="008045EB"/>
    <w:rsid w:val="0081311F"/>
    <w:rsid w:val="008177EB"/>
    <w:rsid w:val="00822907"/>
    <w:rsid w:val="008235A8"/>
    <w:rsid w:val="00823A74"/>
    <w:rsid w:val="00825EF4"/>
    <w:rsid w:val="0084129E"/>
    <w:rsid w:val="00855878"/>
    <w:rsid w:val="00860679"/>
    <w:rsid w:val="00864BFE"/>
    <w:rsid w:val="0086533F"/>
    <w:rsid w:val="008656CC"/>
    <w:rsid w:val="00880149"/>
    <w:rsid w:val="00881025"/>
    <w:rsid w:val="0088249F"/>
    <w:rsid w:val="00890DAD"/>
    <w:rsid w:val="008A2706"/>
    <w:rsid w:val="008A6D16"/>
    <w:rsid w:val="008B111C"/>
    <w:rsid w:val="008D14E7"/>
    <w:rsid w:val="008D1DC9"/>
    <w:rsid w:val="008E5574"/>
    <w:rsid w:val="008F4632"/>
    <w:rsid w:val="008F67DC"/>
    <w:rsid w:val="0090158A"/>
    <w:rsid w:val="0090704A"/>
    <w:rsid w:val="009130CC"/>
    <w:rsid w:val="00914EEA"/>
    <w:rsid w:val="00925323"/>
    <w:rsid w:val="00933A09"/>
    <w:rsid w:val="009458E5"/>
    <w:rsid w:val="00955103"/>
    <w:rsid w:val="0096595D"/>
    <w:rsid w:val="00973402"/>
    <w:rsid w:val="00990B5B"/>
    <w:rsid w:val="009917AF"/>
    <w:rsid w:val="009D6F95"/>
    <w:rsid w:val="009D730E"/>
    <w:rsid w:val="009E38F0"/>
    <w:rsid w:val="009F125A"/>
    <w:rsid w:val="00A05F98"/>
    <w:rsid w:val="00A1199F"/>
    <w:rsid w:val="00A3339C"/>
    <w:rsid w:val="00A41410"/>
    <w:rsid w:val="00A47F61"/>
    <w:rsid w:val="00A5500C"/>
    <w:rsid w:val="00A62BA1"/>
    <w:rsid w:val="00A87B99"/>
    <w:rsid w:val="00A9621D"/>
    <w:rsid w:val="00A96BC6"/>
    <w:rsid w:val="00AA5A44"/>
    <w:rsid w:val="00AC762B"/>
    <w:rsid w:val="00AE7845"/>
    <w:rsid w:val="00AF1A92"/>
    <w:rsid w:val="00B114B2"/>
    <w:rsid w:val="00B24E93"/>
    <w:rsid w:val="00B347D9"/>
    <w:rsid w:val="00B37E78"/>
    <w:rsid w:val="00B41B5E"/>
    <w:rsid w:val="00B463C1"/>
    <w:rsid w:val="00B5711E"/>
    <w:rsid w:val="00B57511"/>
    <w:rsid w:val="00B57893"/>
    <w:rsid w:val="00B6653B"/>
    <w:rsid w:val="00B71718"/>
    <w:rsid w:val="00B84A77"/>
    <w:rsid w:val="00B91BF0"/>
    <w:rsid w:val="00BA22C3"/>
    <w:rsid w:val="00BA31E1"/>
    <w:rsid w:val="00BA6D2B"/>
    <w:rsid w:val="00BB06D5"/>
    <w:rsid w:val="00BD3D96"/>
    <w:rsid w:val="00BE383B"/>
    <w:rsid w:val="00BE5D14"/>
    <w:rsid w:val="00BE66D6"/>
    <w:rsid w:val="00BF47C4"/>
    <w:rsid w:val="00C14D87"/>
    <w:rsid w:val="00C17B20"/>
    <w:rsid w:val="00C2252C"/>
    <w:rsid w:val="00C24C26"/>
    <w:rsid w:val="00C254DD"/>
    <w:rsid w:val="00C25C13"/>
    <w:rsid w:val="00C34B95"/>
    <w:rsid w:val="00C415B9"/>
    <w:rsid w:val="00C51D92"/>
    <w:rsid w:val="00C671EA"/>
    <w:rsid w:val="00C71EA6"/>
    <w:rsid w:val="00C72F3F"/>
    <w:rsid w:val="00C92F1C"/>
    <w:rsid w:val="00C93EE6"/>
    <w:rsid w:val="00C97311"/>
    <w:rsid w:val="00CA0175"/>
    <w:rsid w:val="00CA4910"/>
    <w:rsid w:val="00CB179F"/>
    <w:rsid w:val="00CC0E8D"/>
    <w:rsid w:val="00CE1CCE"/>
    <w:rsid w:val="00CE34A4"/>
    <w:rsid w:val="00D00E95"/>
    <w:rsid w:val="00D077F0"/>
    <w:rsid w:val="00D12CE4"/>
    <w:rsid w:val="00D145A7"/>
    <w:rsid w:val="00D25EBC"/>
    <w:rsid w:val="00D27460"/>
    <w:rsid w:val="00D50346"/>
    <w:rsid w:val="00D50D83"/>
    <w:rsid w:val="00D52DAC"/>
    <w:rsid w:val="00D558F2"/>
    <w:rsid w:val="00D569E0"/>
    <w:rsid w:val="00D62DC4"/>
    <w:rsid w:val="00D752D2"/>
    <w:rsid w:val="00D76C32"/>
    <w:rsid w:val="00D81D02"/>
    <w:rsid w:val="00D9465B"/>
    <w:rsid w:val="00D95F9F"/>
    <w:rsid w:val="00DD3D48"/>
    <w:rsid w:val="00DD529A"/>
    <w:rsid w:val="00DD704D"/>
    <w:rsid w:val="00DE375A"/>
    <w:rsid w:val="00DE4BB4"/>
    <w:rsid w:val="00DF4F97"/>
    <w:rsid w:val="00E0734A"/>
    <w:rsid w:val="00E14F22"/>
    <w:rsid w:val="00E3164C"/>
    <w:rsid w:val="00E31E93"/>
    <w:rsid w:val="00E35652"/>
    <w:rsid w:val="00E52F2D"/>
    <w:rsid w:val="00E61D4C"/>
    <w:rsid w:val="00E727A8"/>
    <w:rsid w:val="00E84F8A"/>
    <w:rsid w:val="00E87051"/>
    <w:rsid w:val="00EA28AE"/>
    <w:rsid w:val="00EA7142"/>
    <w:rsid w:val="00EC02C3"/>
    <w:rsid w:val="00EC24F7"/>
    <w:rsid w:val="00EE2565"/>
    <w:rsid w:val="00EE2BAC"/>
    <w:rsid w:val="00EF3B6E"/>
    <w:rsid w:val="00F041BA"/>
    <w:rsid w:val="00F108C1"/>
    <w:rsid w:val="00F22F0B"/>
    <w:rsid w:val="00F46ADF"/>
    <w:rsid w:val="00F86441"/>
    <w:rsid w:val="00F93A01"/>
    <w:rsid w:val="00FA19C0"/>
    <w:rsid w:val="00FA6434"/>
    <w:rsid w:val="00FA7198"/>
    <w:rsid w:val="00FC3764"/>
    <w:rsid w:val="00FC77ED"/>
    <w:rsid w:val="00FF4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764"/>
    <w:pPr>
      <w:spacing w:after="200" w:line="276" w:lineRule="auto"/>
      <w:jc w:val="left"/>
    </w:pPr>
  </w:style>
  <w:style w:type="paragraph" w:styleId="1">
    <w:name w:val="heading 1"/>
    <w:basedOn w:val="a"/>
    <w:link w:val="10"/>
    <w:uiPriority w:val="9"/>
    <w:qFormat/>
    <w:rsid w:val="003F59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45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3764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17">
    <w:name w:val="Pa17"/>
    <w:basedOn w:val="a"/>
    <w:next w:val="a"/>
    <w:uiPriority w:val="99"/>
    <w:rsid w:val="00FC3764"/>
    <w:pPr>
      <w:autoSpaceDE w:val="0"/>
      <w:autoSpaceDN w:val="0"/>
      <w:adjustRightInd w:val="0"/>
      <w:spacing w:after="0" w:line="151" w:lineRule="atLeast"/>
    </w:pPr>
    <w:rPr>
      <w:rFonts w:ascii="Myriad Pro" w:hAnsi="Myriad Pro"/>
      <w:sz w:val="24"/>
      <w:szCs w:val="24"/>
    </w:rPr>
  </w:style>
  <w:style w:type="paragraph" w:customStyle="1" w:styleId="Pa20">
    <w:name w:val="Pa20"/>
    <w:basedOn w:val="a"/>
    <w:next w:val="a"/>
    <w:uiPriority w:val="99"/>
    <w:rsid w:val="00FC3764"/>
    <w:pPr>
      <w:autoSpaceDE w:val="0"/>
      <w:autoSpaceDN w:val="0"/>
      <w:adjustRightInd w:val="0"/>
      <w:spacing w:after="0" w:line="151" w:lineRule="atLeast"/>
    </w:pPr>
    <w:rPr>
      <w:rFonts w:ascii="Myriad Pro" w:hAnsi="Myriad Pro"/>
      <w:sz w:val="24"/>
      <w:szCs w:val="24"/>
    </w:rPr>
  </w:style>
  <w:style w:type="paragraph" w:customStyle="1" w:styleId="Pa21">
    <w:name w:val="Pa21"/>
    <w:basedOn w:val="a"/>
    <w:next w:val="a"/>
    <w:uiPriority w:val="99"/>
    <w:rsid w:val="00FC3764"/>
    <w:pPr>
      <w:autoSpaceDE w:val="0"/>
      <w:autoSpaceDN w:val="0"/>
      <w:adjustRightInd w:val="0"/>
      <w:spacing w:after="0" w:line="151" w:lineRule="atLeast"/>
    </w:pPr>
    <w:rPr>
      <w:rFonts w:ascii="Myriad Pro" w:hAnsi="Myriad Pro"/>
      <w:sz w:val="24"/>
      <w:szCs w:val="24"/>
    </w:rPr>
  </w:style>
  <w:style w:type="paragraph" w:customStyle="1" w:styleId="Pa16">
    <w:name w:val="Pa16"/>
    <w:basedOn w:val="a"/>
    <w:next w:val="a"/>
    <w:uiPriority w:val="99"/>
    <w:rsid w:val="00FC3764"/>
    <w:pPr>
      <w:autoSpaceDE w:val="0"/>
      <w:autoSpaceDN w:val="0"/>
      <w:adjustRightInd w:val="0"/>
      <w:spacing w:after="0" w:line="211" w:lineRule="atLeast"/>
    </w:pPr>
    <w:rPr>
      <w:rFonts w:ascii="Myriad Pro" w:hAnsi="Myriad Pro"/>
      <w:sz w:val="24"/>
      <w:szCs w:val="24"/>
    </w:rPr>
  </w:style>
  <w:style w:type="paragraph" w:styleId="a4">
    <w:name w:val="List Paragraph"/>
    <w:basedOn w:val="a"/>
    <w:uiPriority w:val="34"/>
    <w:qFormat/>
    <w:rsid w:val="0013123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90DAD"/>
    <w:rPr>
      <w:color w:val="0000FF"/>
      <w:u w:val="single"/>
    </w:rPr>
  </w:style>
  <w:style w:type="paragraph" w:customStyle="1" w:styleId="a6">
    <w:name w:val="А_основной"/>
    <w:basedOn w:val="a"/>
    <w:link w:val="a7"/>
    <w:qFormat/>
    <w:rsid w:val="006B4603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7">
    <w:name w:val="А_основной Знак"/>
    <w:basedOn w:val="a0"/>
    <w:link w:val="a6"/>
    <w:rsid w:val="006B4603"/>
    <w:rPr>
      <w:rFonts w:ascii="Times New Roman" w:eastAsia="Calibri" w:hAnsi="Times New Roman" w:cs="Times New Roman"/>
      <w:sz w:val="28"/>
      <w:szCs w:val="28"/>
    </w:rPr>
  </w:style>
  <w:style w:type="paragraph" w:styleId="a8">
    <w:name w:val="Body Text"/>
    <w:aliases w:val="body text,Основной текст Знак1,Основной текст Знак Знак,Основной текст отчета,Основной текст отчета Знак,Основной текст отчета Знак Знак Знак,DTP Body Text"/>
    <w:basedOn w:val="a"/>
    <w:link w:val="a9"/>
    <w:rsid w:val="006B460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aliases w:val="body text Знак,Основной текст Знак1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8"/>
    <w:rsid w:val="006B46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qFormat/>
    <w:rsid w:val="006F333D"/>
    <w:rPr>
      <w:b/>
      <w:bCs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basedOn w:val="a0"/>
    <w:rsid w:val="001F171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pple-converted-space">
    <w:name w:val="apple-converted-space"/>
    <w:basedOn w:val="a0"/>
    <w:rsid w:val="00D00E95"/>
  </w:style>
  <w:style w:type="character" w:customStyle="1" w:styleId="10">
    <w:name w:val="Заголовок 1 Знак"/>
    <w:basedOn w:val="a0"/>
    <w:link w:val="1"/>
    <w:uiPriority w:val="9"/>
    <w:rsid w:val="003F59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watch-title">
    <w:name w:val="watch-title"/>
    <w:basedOn w:val="a0"/>
    <w:rsid w:val="003F5960"/>
  </w:style>
  <w:style w:type="character" w:customStyle="1" w:styleId="20">
    <w:name w:val="Заголовок 2 Знак"/>
    <w:basedOn w:val="a0"/>
    <w:link w:val="2"/>
    <w:uiPriority w:val="9"/>
    <w:semiHidden/>
    <w:rsid w:val="008045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calameo.com/read/0029585405f39089b9f75" TargetMode="External"/><Relationship Id="rId13" Type="http://schemas.openxmlformats.org/officeDocument/2006/relationships/hyperlink" Target="http://ege-online-test.ru/2conn-test.php?b_type=B3" TargetMode="External"/><Relationship Id="rId18" Type="http://schemas.openxmlformats.org/officeDocument/2006/relationships/hyperlink" Target="http://ege-online-test.ru/1conn.php" TargetMode="External"/><Relationship Id="rId26" Type="http://schemas.openxmlformats.org/officeDocument/2006/relationships/hyperlink" Target="http://hijos.ru/2011/12/30/georg-aleksandr-pik-1859-1942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alameo.com/read/00211236321bb6f97b8a1" TargetMode="External"/><Relationship Id="rId7" Type="http://schemas.openxmlformats.org/officeDocument/2006/relationships/hyperlink" Target="http://www.etudes.ru/ru/etudes/pick/" TargetMode="External"/><Relationship Id="rId12" Type="http://schemas.openxmlformats.org/officeDocument/2006/relationships/hyperlink" Target="http://ege-online-test.ru/2conn.php?b_type=B3" TargetMode="External"/><Relationship Id="rId17" Type="http://schemas.openxmlformats.org/officeDocument/2006/relationships/hyperlink" Target="http://www.slideboom.com/presentations/648687/%D0%A4%D0%B8%D0%B7%D0%BC%D0%B8%D0%BD%D1%83%D1%82%D0%BA%D0%B0-%D0%9A%D1%80%D0%BE%D1%88%D0%BA%D0%B0-%D0%95%D0%BD%D0%BE%D1%82" TargetMode="External"/><Relationship Id="rId25" Type="http://schemas.openxmlformats.org/officeDocument/2006/relationships/hyperlink" Target="http://hijos.ru/2011/12/30/georg-aleksandr-pik-1859-1942/" TargetMode="External"/><Relationship Id="rId2" Type="http://schemas.openxmlformats.org/officeDocument/2006/relationships/styles" Target="styles.xml"/><Relationship Id="rId16" Type="http://schemas.openxmlformats.org/officeDocument/2006/relationships/hyperlink" Target="http://festival.1september.ru/articles/632924/" TargetMode="External"/><Relationship Id="rId20" Type="http://schemas.openxmlformats.org/officeDocument/2006/relationships/hyperlink" Target="http://www.youtube.com/watch?v=VOBP1KRpdP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zooburst.com/zb_books-viewer.php?book=zb01_529cd82b40cc5" TargetMode="External"/><Relationship Id="rId11" Type="http://schemas.openxmlformats.org/officeDocument/2006/relationships/hyperlink" Target="http://www.calameo.com/read/00211236321bb6f97b8a1" TargetMode="External"/><Relationship Id="rId24" Type="http://schemas.openxmlformats.org/officeDocument/2006/relationships/hyperlink" Target="http://ege-online-test.ru/2conn-test.php?b_type=B3" TargetMode="External"/><Relationship Id="rId5" Type="http://schemas.openxmlformats.org/officeDocument/2006/relationships/hyperlink" Target="http://www.thinglink.com/scene/461254442939842560" TargetMode="External"/><Relationship Id="rId15" Type="http://schemas.openxmlformats.org/officeDocument/2006/relationships/hyperlink" Target="http://le-savchen.ucoz.ru/publ/8-1-0-196" TargetMode="External"/><Relationship Id="rId23" Type="http://schemas.openxmlformats.org/officeDocument/2006/relationships/hyperlink" Target="http://ege-online-test.ru/1conn.php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youtu.be/VOBP1KRpdPs" TargetMode="External"/><Relationship Id="rId19" Type="http://schemas.openxmlformats.org/officeDocument/2006/relationships/hyperlink" Target="http://ege-online-test.ru/2conn.php?b_type=B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ubbl.us/view/1bfd56/3904c6/18cuBlxulq33k/" TargetMode="External"/><Relationship Id="rId14" Type="http://schemas.openxmlformats.org/officeDocument/2006/relationships/hyperlink" Target="http://www.mccme.ru/free-books/prasolov/planim/gl24s1.htm" TargetMode="External"/><Relationship Id="rId22" Type="http://schemas.openxmlformats.org/officeDocument/2006/relationships/hyperlink" Target="http://www.etudes.ru/ru/etudes/pick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8</Pages>
  <Words>1785</Words>
  <Characters>10179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4</cp:revision>
  <dcterms:created xsi:type="dcterms:W3CDTF">2013-12-02T23:06:00Z</dcterms:created>
  <dcterms:modified xsi:type="dcterms:W3CDTF">2013-12-03T01:14:00Z</dcterms:modified>
</cp:coreProperties>
</file>