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4E7" w:rsidRPr="00375D8C" w:rsidRDefault="00AB516C" w:rsidP="00AB516C">
      <w:pPr>
        <w:shd w:val="clear" w:color="auto" w:fill="FFFFFF"/>
        <w:spacing w:after="0" w:line="240" w:lineRule="auto"/>
        <w:jc w:val="center"/>
        <w:rPr>
          <w:rFonts w:ascii="Times New Roman" w:eastAsia="Times New Roman" w:hAnsi="Times New Roman" w:cs="Times New Roman"/>
          <w:color w:val="000000" w:themeColor="text1"/>
          <w:sz w:val="32"/>
          <w:szCs w:val="32"/>
          <w:lang w:eastAsia="ru-RU"/>
        </w:rPr>
      </w:pPr>
      <w:r w:rsidRPr="00375D8C">
        <w:rPr>
          <w:rFonts w:ascii="Times New Roman" w:eastAsia="Times New Roman" w:hAnsi="Times New Roman" w:cs="Times New Roman"/>
          <w:b/>
          <w:bCs/>
          <w:color w:val="000000" w:themeColor="text1"/>
          <w:sz w:val="32"/>
          <w:szCs w:val="32"/>
          <w:lang w:eastAsia="ru-RU"/>
        </w:rPr>
        <w:t xml:space="preserve">Раздел 1. </w:t>
      </w:r>
      <w:r w:rsidR="00E104E7" w:rsidRPr="00375D8C">
        <w:rPr>
          <w:rFonts w:ascii="Times New Roman" w:eastAsia="Times New Roman" w:hAnsi="Times New Roman" w:cs="Times New Roman"/>
          <w:b/>
          <w:bCs/>
          <w:color w:val="000000" w:themeColor="text1"/>
          <w:sz w:val="32"/>
          <w:szCs w:val="32"/>
          <w:lang w:eastAsia="ru-RU"/>
        </w:rPr>
        <w:t> ЧЕЛОВЕК И ОБЩЕСТВО</w:t>
      </w:r>
    </w:p>
    <w:p w:rsidR="00E104E7" w:rsidRPr="00375D8C" w:rsidRDefault="00E104E7" w:rsidP="00AB516C">
      <w:pPr>
        <w:shd w:val="clear" w:color="auto" w:fill="FFFFFF"/>
        <w:spacing w:after="0" w:line="240" w:lineRule="auto"/>
        <w:ind w:firstLine="708"/>
        <w:jc w:val="center"/>
        <w:rPr>
          <w:rFonts w:ascii="Times New Roman" w:eastAsia="Times New Roman" w:hAnsi="Times New Roman" w:cs="Times New Roman"/>
          <w:b/>
          <w:color w:val="000000" w:themeColor="text1"/>
          <w:sz w:val="28"/>
          <w:szCs w:val="28"/>
          <w:lang w:eastAsia="ru-RU"/>
        </w:rPr>
      </w:pPr>
      <w:r w:rsidRPr="00375D8C">
        <w:rPr>
          <w:rFonts w:ascii="Times New Roman" w:eastAsia="Times New Roman" w:hAnsi="Times New Roman" w:cs="Times New Roman"/>
          <w:b/>
          <w:color w:val="000000" w:themeColor="text1"/>
          <w:sz w:val="28"/>
          <w:szCs w:val="28"/>
          <w:lang w:eastAsia="ru-RU"/>
        </w:rPr>
        <w:t>1.1      Природное и общественное в человеке. (Человек как результат биологической и социокультурной эволюции.)</w:t>
      </w:r>
    </w:p>
    <w:p w:rsidR="004D0B70" w:rsidRPr="00375D8C" w:rsidRDefault="00E104E7" w:rsidP="00AB516C">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375D8C">
        <w:rPr>
          <w:rFonts w:ascii="Times New Roman" w:eastAsia="Times New Roman" w:hAnsi="Times New Roman" w:cs="Times New Roman"/>
          <w:b/>
          <w:color w:val="000000" w:themeColor="text1"/>
          <w:sz w:val="28"/>
          <w:szCs w:val="28"/>
          <w:lang w:eastAsia="ru-RU"/>
        </w:rPr>
        <w:t>1.2       Мировоззрение, его виды и формы</w:t>
      </w:r>
    </w:p>
    <w:p w:rsidR="004D0B70" w:rsidRPr="00375D8C" w:rsidRDefault="004D0B70" w:rsidP="004D0B70">
      <w:pPr>
        <w:shd w:val="clear" w:color="auto" w:fill="FFFFFF"/>
        <w:spacing w:after="0" w:line="240" w:lineRule="auto"/>
        <w:ind w:firstLine="301"/>
        <w:jc w:val="both"/>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b/>
          <w:bCs/>
          <w:color w:val="000000" w:themeColor="text1"/>
          <w:sz w:val="20"/>
          <w:szCs w:val="20"/>
          <w:lang w:eastAsia="ru-RU"/>
        </w:rPr>
        <w:t>1. Понятие мировоззрения</w:t>
      </w:r>
      <w:r w:rsidRPr="00375D8C">
        <w:rPr>
          <w:rFonts w:ascii="Verdana" w:eastAsia="Times New Roman" w:hAnsi="Verdana" w:cs="Times New Roman"/>
          <w:color w:val="000000" w:themeColor="text1"/>
          <w:sz w:val="20"/>
          <w:szCs w:val="20"/>
          <w:lang w:eastAsia="ru-RU"/>
        </w:rPr>
        <w:br/>
        <w:t>     </w:t>
      </w:r>
      <w:r w:rsidRPr="00375D8C">
        <w:rPr>
          <w:rFonts w:ascii="Verdana" w:eastAsia="Times New Roman" w:hAnsi="Verdana" w:cs="Times New Roman"/>
          <w:b/>
          <w:bCs/>
          <w:i/>
          <w:iCs/>
          <w:color w:val="000000" w:themeColor="text1"/>
          <w:sz w:val="20"/>
          <w:szCs w:val="20"/>
          <w:lang w:eastAsia="ru-RU"/>
        </w:rPr>
        <w:t>Мировоззрение</w:t>
      </w:r>
      <w:r w:rsidRPr="00375D8C">
        <w:rPr>
          <w:rFonts w:ascii="Verdana" w:eastAsia="Times New Roman" w:hAnsi="Verdana" w:cs="Times New Roman"/>
          <w:color w:val="000000" w:themeColor="text1"/>
          <w:sz w:val="20"/>
          <w:szCs w:val="20"/>
          <w:lang w:eastAsia="ru-RU"/>
        </w:rPr>
        <w:t> представляет собой всю совокупность взглядов человека на окружающий мир, общество и самого себя. Мировоззрение близко к понятиям </w:t>
      </w:r>
      <w:r w:rsidRPr="00375D8C">
        <w:rPr>
          <w:rFonts w:ascii="Verdana" w:eastAsia="Times New Roman" w:hAnsi="Verdana" w:cs="Times New Roman"/>
          <w:i/>
          <w:iCs/>
          <w:color w:val="000000" w:themeColor="text1"/>
          <w:sz w:val="20"/>
          <w:szCs w:val="20"/>
          <w:lang w:eastAsia="ru-RU"/>
        </w:rPr>
        <w:t>миросозерцания</w:t>
      </w:r>
      <w:r w:rsidRPr="00375D8C">
        <w:rPr>
          <w:rFonts w:ascii="Verdana" w:eastAsia="Times New Roman" w:hAnsi="Verdana" w:cs="Times New Roman"/>
          <w:color w:val="000000" w:themeColor="text1"/>
          <w:sz w:val="20"/>
          <w:szCs w:val="20"/>
          <w:lang w:eastAsia="ru-RU"/>
        </w:rPr>
        <w:t> и </w:t>
      </w:r>
      <w:r w:rsidRPr="00375D8C">
        <w:rPr>
          <w:rFonts w:ascii="Verdana" w:eastAsia="Times New Roman" w:hAnsi="Verdana" w:cs="Times New Roman"/>
          <w:i/>
          <w:iCs/>
          <w:color w:val="000000" w:themeColor="text1"/>
          <w:sz w:val="20"/>
          <w:szCs w:val="20"/>
          <w:lang w:eastAsia="ru-RU"/>
        </w:rPr>
        <w:t>менталитета</w:t>
      </w:r>
      <w:r w:rsidRPr="00375D8C">
        <w:rPr>
          <w:rFonts w:ascii="Verdana" w:eastAsia="Times New Roman" w:hAnsi="Verdana" w:cs="Times New Roman"/>
          <w:color w:val="000000" w:themeColor="text1"/>
          <w:sz w:val="20"/>
          <w:szCs w:val="20"/>
          <w:lang w:eastAsia="ru-RU"/>
        </w:rPr>
        <w:t> (от фр. "</w:t>
      </w:r>
      <w:r w:rsidRPr="00375D8C">
        <w:rPr>
          <w:rFonts w:ascii="Verdana" w:eastAsia="Times New Roman" w:hAnsi="Verdana" w:cs="Times New Roman"/>
          <w:i/>
          <w:iCs/>
          <w:color w:val="000000" w:themeColor="text1"/>
          <w:sz w:val="20"/>
          <w:szCs w:val="20"/>
          <w:lang w:eastAsia="ru-RU"/>
        </w:rPr>
        <w:t>mentalite</w:t>
      </w:r>
      <w:r w:rsidRPr="00375D8C">
        <w:rPr>
          <w:rFonts w:ascii="Verdana" w:eastAsia="Times New Roman" w:hAnsi="Verdana" w:cs="Times New Roman"/>
          <w:color w:val="000000" w:themeColor="text1"/>
          <w:sz w:val="20"/>
          <w:szCs w:val="20"/>
          <w:lang w:eastAsia="ru-RU"/>
        </w:rPr>
        <w:t>" - умо</w:t>
      </w:r>
      <w:r w:rsidRPr="00375D8C">
        <w:rPr>
          <w:rFonts w:ascii="Verdana" w:eastAsia="Times New Roman" w:hAnsi="Verdana" w:cs="Times New Roman"/>
          <w:color w:val="000000" w:themeColor="text1"/>
          <w:sz w:val="20"/>
          <w:szCs w:val="20"/>
          <w:lang w:eastAsia="ru-RU"/>
        </w:rPr>
        <w:softHyphen/>
        <w:t>настроение, склад ума - предрасположенность индивида к определенному типу мышления и дейст</w:t>
      </w:r>
      <w:r w:rsidRPr="00375D8C">
        <w:rPr>
          <w:rFonts w:ascii="Verdana" w:eastAsia="Times New Roman" w:hAnsi="Verdana" w:cs="Times New Roman"/>
          <w:color w:val="000000" w:themeColor="text1"/>
          <w:sz w:val="20"/>
          <w:szCs w:val="20"/>
          <w:lang w:eastAsia="ru-RU"/>
        </w:rPr>
        <w:softHyphen/>
        <w:t>вия). </w:t>
      </w:r>
      <w:r w:rsidRPr="00375D8C">
        <w:rPr>
          <w:rFonts w:ascii="Verdana" w:eastAsia="Times New Roman" w:hAnsi="Verdana" w:cs="Times New Roman"/>
          <w:b/>
          <w:bCs/>
          <w:i/>
          <w:iCs/>
          <w:color w:val="000000" w:themeColor="text1"/>
          <w:sz w:val="20"/>
          <w:szCs w:val="20"/>
          <w:lang w:eastAsia="ru-RU"/>
        </w:rPr>
        <w:t>Менталитет</w:t>
      </w:r>
      <w:r w:rsidRPr="00375D8C">
        <w:rPr>
          <w:rFonts w:ascii="Verdana" w:eastAsia="Times New Roman" w:hAnsi="Verdana" w:cs="Times New Roman"/>
          <w:color w:val="000000" w:themeColor="text1"/>
          <w:sz w:val="20"/>
          <w:szCs w:val="20"/>
          <w:lang w:eastAsia="ru-RU"/>
        </w:rPr>
        <w:t> является результатом развития культуры и традиций, однако он в больше степени, чем мировоззрение и, тем более, миросозерцание, связан с ментальной деятельностью сознания, т.е. с мышле</w:t>
      </w:r>
      <w:r w:rsidRPr="00375D8C">
        <w:rPr>
          <w:rFonts w:ascii="Verdana" w:eastAsia="Times New Roman" w:hAnsi="Verdana" w:cs="Times New Roman"/>
          <w:color w:val="000000" w:themeColor="text1"/>
          <w:sz w:val="20"/>
          <w:szCs w:val="20"/>
          <w:lang w:eastAsia="ru-RU"/>
        </w:rPr>
        <w:softHyphen/>
        <w:t>нием. А в мировоззрение, и, особенно, в миросозерцание входят также переживания, эмоции, чувствования и представления человека. В отличие от подобного </w:t>
      </w:r>
      <w:r w:rsidRPr="00375D8C">
        <w:rPr>
          <w:rFonts w:ascii="Verdana" w:eastAsia="Times New Roman" w:hAnsi="Verdana" w:cs="Times New Roman"/>
          <w:i/>
          <w:iCs/>
          <w:color w:val="000000" w:themeColor="text1"/>
          <w:sz w:val="20"/>
          <w:szCs w:val="20"/>
          <w:lang w:eastAsia="ru-RU"/>
        </w:rPr>
        <w:t>мирочувствия</w:t>
      </w:r>
      <w:r w:rsidRPr="00375D8C">
        <w:rPr>
          <w:rFonts w:ascii="Verdana" w:eastAsia="Times New Roman" w:hAnsi="Verdana" w:cs="Times New Roman"/>
          <w:color w:val="000000" w:themeColor="text1"/>
          <w:sz w:val="20"/>
          <w:szCs w:val="20"/>
          <w:lang w:eastAsia="ru-RU"/>
        </w:rPr>
        <w:t> мировоззрение носит более систематизи</w:t>
      </w:r>
      <w:r w:rsidRPr="00375D8C">
        <w:rPr>
          <w:rFonts w:ascii="Verdana" w:eastAsia="Times New Roman" w:hAnsi="Verdana" w:cs="Times New Roman"/>
          <w:color w:val="000000" w:themeColor="text1"/>
          <w:sz w:val="20"/>
          <w:szCs w:val="20"/>
          <w:lang w:eastAsia="ru-RU"/>
        </w:rPr>
        <w:softHyphen/>
        <w:t>рованный характер.</w:t>
      </w:r>
    </w:p>
    <w:p w:rsidR="004D0B70" w:rsidRPr="00375D8C" w:rsidRDefault="004D0B70" w:rsidP="004D0B70">
      <w:pPr>
        <w:shd w:val="clear" w:color="auto" w:fill="FFFFFF"/>
        <w:spacing w:after="0" w:line="240" w:lineRule="auto"/>
        <w:ind w:firstLine="301"/>
        <w:jc w:val="both"/>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color w:val="000000" w:themeColor="text1"/>
          <w:sz w:val="20"/>
          <w:szCs w:val="20"/>
          <w:lang w:eastAsia="ru-RU"/>
        </w:rPr>
        <w:t>Роль мировоззрения в жизнедеятельности человека огромна, без него невозможно осуществление целе</w:t>
      </w:r>
      <w:r w:rsidRPr="00375D8C">
        <w:rPr>
          <w:rFonts w:ascii="Verdana" w:eastAsia="Times New Roman" w:hAnsi="Verdana" w:cs="Times New Roman"/>
          <w:color w:val="000000" w:themeColor="text1"/>
          <w:sz w:val="20"/>
          <w:szCs w:val="20"/>
          <w:lang w:eastAsia="ru-RU"/>
        </w:rPr>
        <w:softHyphen/>
        <w:t>полагающей деятельности. Человек вообще невозможен без мировоззрения, пусть самого примитивного. А вот в животном мире мировоззрения нет и быть не может, ибо животное определяется инстинктами, в его поведении нет свободы. Мировоззрение всегда стоит между человеком и миром, связывает человека с ним, а иногда, если оно искаженное, способно дезориентировать его.</w:t>
      </w:r>
      <w:r w:rsidRPr="00375D8C">
        <w:rPr>
          <w:rFonts w:ascii="Verdana" w:eastAsia="Times New Roman" w:hAnsi="Verdana" w:cs="Times New Roman"/>
          <w:color w:val="000000" w:themeColor="text1"/>
          <w:sz w:val="20"/>
          <w:szCs w:val="20"/>
          <w:lang w:eastAsia="ru-RU"/>
        </w:rPr>
        <w:br/>
        <w:t>     Исходя из мировоззрения, человек определяет смысл своей жизни, который является основным мировоз</w:t>
      </w:r>
      <w:r w:rsidRPr="00375D8C">
        <w:rPr>
          <w:rFonts w:ascii="Verdana" w:eastAsia="Times New Roman" w:hAnsi="Verdana" w:cs="Times New Roman"/>
          <w:color w:val="000000" w:themeColor="text1"/>
          <w:sz w:val="20"/>
          <w:szCs w:val="20"/>
          <w:lang w:eastAsia="ru-RU"/>
        </w:rPr>
        <w:softHyphen/>
        <w:t>зренческим вопросом, ядром мировоззрения, на его основе формируются ценности, идеалы и установки че</w:t>
      </w:r>
      <w:r w:rsidRPr="00375D8C">
        <w:rPr>
          <w:rFonts w:ascii="Verdana" w:eastAsia="Times New Roman" w:hAnsi="Verdana" w:cs="Times New Roman"/>
          <w:color w:val="000000" w:themeColor="text1"/>
          <w:sz w:val="20"/>
          <w:szCs w:val="20"/>
          <w:lang w:eastAsia="ru-RU"/>
        </w:rPr>
        <w:softHyphen/>
        <w:t>ловека. В нем, таким образом, слиты воедино познавательный и ценностный аспекты. Мировоззрение фор</w:t>
      </w:r>
      <w:r w:rsidRPr="00375D8C">
        <w:rPr>
          <w:rFonts w:ascii="Verdana" w:eastAsia="Times New Roman" w:hAnsi="Verdana" w:cs="Times New Roman"/>
          <w:color w:val="000000" w:themeColor="text1"/>
          <w:sz w:val="20"/>
          <w:szCs w:val="20"/>
          <w:lang w:eastAsia="ru-RU"/>
        </w:rPr>
        <w:softHyphen/>
        <w:t>мируется в результате приобретения и накопления знаний, а также само, исходя из ценностной ориентации субъекта, определяет качество и направленность познавательной деятельности человека. Оно фиксирует не просто знания, но и отношение субъекта к действительности и к другим людям, определяет выбор тех или иных средств деятельности, достижения поставленных целей.</w:t>
      </w:r>
      <w:r w:rsidRPr="00375D8C">
        <w:rPr>
          <w:rFonts w:ascii="Verdana" w:eastAsia="Times New Roman" w:hAnsi="Verdana" w:cs="Times New Roman"/>
          <w:color w:val="000000" w:themeColor="text1"/>
          <w:sz w:val="20"/>
          <w:szCs w:val="20"/>
          <w:lang w:eastAsia="ru-RU"/>
        </w:rPr>
        <w:br/>
        <w:t>     Мировоззрение может быть как </w:t>
      </w:r>
      <w:r w:rsidRPr="00375D8C">
        <w:rPr>
          <w:rFonts w:ascii="Verdana" w:eastAsia="Times New Roman" w:hAnsi="Verdana" w:cs="Times New Roman"/>
          <w:b/>
          <w:bCs/>
          <w:color w:val="000000" w:themeColor="text1"/>
          <w:sz w:val="20"/>
          <w:szCs w:val="20"/>
          <w:lang w:eastAsia="ru-RU"/>
        </w:rPr>
        <w:t>всеобщим, массовым</w:t>
      </w:r>
      <w:r w:rsidRPr="00375D8C">
        <w:rPr>
          <w:rFonts w:ascii="Verdana" w:eastAsia="Times New Roman" w:hAnsi="Verdana" w:cs="Times New Roman"/>
          <w:color w:val="000000" w:themeColor="text1"/>
          <w:sz w:val="20"/>
          <w:szCs w:val="20"/>
          <w:lang w:eastAsia="ru-RU"/>
        </w:rPr>
        <w:t>, определяющим общественное сознание, так и </w:t>
      </w:r>
      <w:r w:rsidRPr="00375D8C">
        <w:rPr>
          <w:rFonts w:ascii="Verdana" w:eastAsia="Times New Roman" w:hAnsi="Verdana" w:cs="Times New Roman"/>
          <w:b/>
          <w:bCs/>
          <w:color w:val="000000" w:themeColor="text1"/>
          <w:sz w:val="20"/>
          <w:szCs w:val="20"/>
          <w:lang w:eastAsia="ru-RU"/>
        </w:rPr>
        <w:t>ин</w:t>
      </w:r>
      <w:r w:rsidRPr="00375D8C">
        <w:rPr>
          <w:rFonts w:ascii="Verdana" w:eastAsia="Times New Roman" w:hAnsi="Verdana" w:cs="Times New Roman"/>
          <w:b/>
          <w:bCs/>
          <w:color w:val="000000" w:themeColor="text1"/>
          <w:sz w:val="20"/>
          <w:szCs w:val="20"/>
          <w:lang w:eastAsia="ru-RU"/>
        </w:rPr>
        <w:softHyphen/>
        <w:t>дивидуальным</w:t>
      </w:r>
      <w:r w:rsidRPr="00375D8C">
        <w:rPr>
          <w:rFonts w:ascii="Verdana" w:eastAsia="Times New Roman" w:hAnsi="Verdana" w:cs="Times New Roman"/>
          <w:color w:val="000000" w:themeColor="text1"/>
          <w:sz w:val="20"/>
          <w:szCs w:val="20"/>
          <w:lang w:eastAsia="ru-RU"/>
        </w:rPr>
        <w:t>, свойственным отдельной личности. Обычно коллективное и индивидуальное мировоззрение совпадают, но не всегда. Развитая личность может превосходить своим мировоззрением ту эпоху, в которой живет. Такое мировоззрение прогрессивно, ибо отражает потребности как общественного, так и личностно-духовного развития. В противоположном случае индивидуальное мировоззрение может деградировать к предшествовавшим эпохам, носить суеверный характер, быть деструктивным и антипрогрессивным. Таким мировоззрение может быть у асоциальных субъектов, преступных элементов; у людей, по тем или иным причинам лишенных нормальных семейных отношений или человеческих условий существования. Не все</w:t>
      </w:r>
      <w:r w:rsidRPr="00375D8C">
        <w:rPr>
          <w:rFonts w:ascii="Verdana" w:eastAsia="Times New Roman" w:hAnsi="Verdana" w:cs="Times New Roman"/>
          <w:color w:val="000000" w:themeColor="text1"/>
          <w:sz w:val="20"/>
          <w:szCs w:val="20"/>
          <w:lang w:eastAsia="ru-RU"/>
        </w:rPr>
        <w:softHyphen/>
        <w:t>гда человек оказывается способным духовно преодолеть нечеловеческие условия своего существования и сохранить в себе личность, неискаженное мировоззрение. В этой связи Л. Фейербах утверждал, что "в хи</w:t>
      </w:r>
      <w:r w:rsidRPr="00375D8C">
        <w:rPr>
          <w:rFonts w:ascii="Verdana" w:eastAsia="Times New Roman" w:hAnsi="Verdana" w:cs="Times New Roman"/>
          <w:color w:val="000000" w:themeColor="text1"/>
          <w:sz w:val="20"/>
          <w:szCs w:val="20"/>
          <w:lang w:eastAsia="ru-RU"/>
        </w:rPr>
        <w:softHyphen/>
        <w:t>жинах мыслят иначе, чем во дворцах". И действительно, мировоззрение обычного человека в определяющей степени зависит от общества, культуры, его социального и материального положения, образования. </w:t>
      </w:r>
      <w:r w:rsidRPr="00375D8C">
        <w:rPr>
          <w:rFonts w:ascii="Verdana" w:eastAsia="Times New Roman" w:hAnsi="Verdana" w:cs="Times New Roman"/>
          <w:color w:val="000000" w:themeColor="text1"/>
          <w:sz w:val="20"/>
          <w:szCs w:val="20"/>
          <w:lang w:eastAsia="ru-RU"/>
        </w:rPr>
        <w:br/>
        <w:t>     </w:t>
      </w:r>
      <w:r w:rsidRPr="00375D8C">
        <w:rPr>
          <w:rFonts w:ascii="Verdana" w:eastAsia="Times New Roman" w:hAnsi="Verdana" w:cs="Times New Roman"/>
          <w:b/>
          <w:bCs/>
          <w:color w:val="000000" w:themeColor="text1"/>
          <w:sz w:val="20"/>
          <w:szCs w:val="20"/>
          <w:lang w:eastAsia="ru-RU"/>
        </w:rPr>
        <w:t>2. Исторические типы мировоззрения</w:t>
      </w:r>
      <w:r w:rsidRPr="00375D8C">
        <w:rPr>
          <w:rFonts w:ascii="Verdana" w:eastAsia="Times New Roman" w:hAnsi="Verdana" w:cs="Times New Roman"/>
          <w:color w:val="000000" w:themeColor="text1"/>
          <w:sz w:val="20"/>
          <w:szCs w:val="20"/>
          <w:lang w:eastAsia="ru-RU"/>
        </w:rPr>
        <w:br/>
        <w:t>     Мировоззрение исторично, определяется эпохой и временем, в которых живет человек. В этой связи можно выделить несколько его исторических типов:</w:t>
      </w:r>
    </w:p>
    <w:p w:rsidR="004D0B70" w:rsidRPr="00375D8C" w:rsidRDefault="004D0B70" w:rsidP="00CF41BD">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i/>
          <w:iCs/>
          <w:color w:val="000000" w:themeColor="text1"/>
          <w:sz w:val="20"/>
          <w:szCs w:val="20"/>
          <w:lang w:eastAsia="ru-RU"/>
        </w:rPr>
        <w:t>мифологическое</w:t>
      </w:r>
      <w:r w:rsidRPr="00375D8C">
        <w:rPr>
          <w:rFonts w:ascii="Verdana" w:eastAsia="Times New Roman" w:hAnsi="Verdana" w:cs="Times New Roman"/>
          <w:color w:val="000000" w:themeColor="text1"/>
          <w:sz w:val="20"/>
          <w:szCs w:val="20"/>
          <w:lang w:eastAsia="ru-RU"/>
        </w:rPr>
        <w:t> - свойственно для первобытного сознания и древних культур доосевого времени;</w:t>
      </w:r>
    </w:p>
    <w:p w:rsidR="004D0B70" w:rsidRPr="00375D8C" w:rsidRDefault="004D0B70" w:rsidP="00CF41BD">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i/>
          <w:iCs/>
          <w:color w:val="000000" w:themeColor="text1"/>
          <w:sz w:val="20"/>
          <w:szCs w:val="20"/>
          <w:lang w:eastAsia="ru-RU"/>
        </w:rPr>
        <w:t>космоцентрическое</w:t>
      </w:r>
      <w:r w:rsidRPr="00375D8C">
        <w:rPr>
          <w:rFonts w:ascii="Verdana" w:eastAsia="Times New Roman" w:hAnsi="Verdana" w:cs="Times New Roman"/>
          <w:color w:val="000000" w:themeColor="text1"/>
          <w:sz w:val="20"/>
          <w:szCs w:val="20"/>
          <w:lang w:eastAsia="ru-RU"/>
        </w:rPr>
        <w:t> - свойственно для древних культур осевого времени, связано с </w:t>
      </w:r>
      <w:r w:rsidRPr="00375D8C">
        <w:rPr>
          <w:rFonts w:ascii="Verdana" w:eastAsia="Times New Roman" w:hAnsi="Verdana" w:cs="Times New Roman"/>
          <w:i/>
          <w:iCs/>
          <w:color w:val="000000" w:themeColor="text1"/>
          <w:sz w:val="20"/>
          <w:szCs w:val="20"/>
          <w:lang w:eastAsia="ru-RU"/>
        </w:rPr>
        <w:t>натурфилософией</w:t>
      </w:r>
      <w:r w:rsidRPr="00375D8C">
        <w:rPr>
          <w:rFonts w:ascii="Verdana" w:eastAsia="Times New Roman" w:hAnsi="Verdana" w:cs="Times New Roman"/>
          <w:color w:val="000000" w:themeColor="text1"/>
          <w:sz w:val="20"/>
          <w:szCs w:val="20"/>
          <w:lang w:eastAsia="ru-RU"/>
        </w:rPr>
        <w:t> (</w:t>
      </w:r>
      <w:r w:rsidRPr="00375D8C">
        <w:rPr>
          <w:rFonts w:ascii="Verdana" w:eastAsia="Times New Roman" w:hAnsi="Verdana" w:cs="Times New Roman"/>
          <w:i/>
          <w:iCs/>
          <w:color w:val="000000" w:themeColor="text1"/>
          <w:sz w:val="20"/>
          <w:szCs w:val="20"/>
          <w:lang w:eastAsia="ru-RU"/>
        </w:rPr>
        <w:t>Дао</w:t>
      </w:r>
      <w:r w:rsidRPr="00375D8C">
        <w:rPr>
          <w:rFonts w:ascii="Verdana" w:eastAsia="Times New Roman" w:hAnsi="Verdana" w:cs="Times New Roman"/>
          <w:color w:val="000000" w:themeColor="text1"/>
          <w:sz w:val="20"/>
          <w:szCs w:val="20"/>
          <w:lang w:eastAsia="ru-RU"/>
        </w:rPr>
        <w:t> в Древнем Китае, </w:t>
      </w:r>
      <w:r w:rsidRPr="00375D8C">
        <w:rPr>
          <w:rFonts w:ascii="Verdana" w:eastAsia="Times New Roman" w:hAnsi="Verdana" w:cs="Times New Roman"/>
          <w:i/>
          <w:iCs/>
          <w:color w:val="000000" w:themeColor="text1"/>
          <w:sz w:val="20"/>
          <w:szCs w:val="20"/>
          <w:lang w:eastAsia="ru-RU"/>
        </w:rPr>
        <w:t>фюсис</w:t>
      </w:r>
      <w:r w:rsidRPr="00375D8C">
        <w:rPr>
          <w:rFonts w:ascii="Verdana" w:eastAsia="Times New Roman" w:hAnsi="Verdana" w:cs="Times New Roman"/>
          <w:color w:val="000000" w:themeColor="text1"/>
          <w:sz w:val="20"/>
          <w:szCs w:val="20"/>
          <w:lang w:eastAsia="ru-RU"/>
        </w:rPr>
        <w:t> (природа) и </w:t>
      </w:r>
      <w:r w:rsidRPr="00375D8C">
        <w:rPr>
          <w:rFonts w:ascii="Verdana" w:eastAsia="Times New Roman" w:hAnsi="Verdana" w:cs="Times New Roman"/>
          <w:i/>
          <w:iCs/>
          <w:color w:val="000000" w:themeColor="text1"/>
          <w:sz w:val="20"/>
          <w:szCs w:val="20"/>
          <w:lang w:eastAsia="ru-RU"/>
        </w:rPr>
        <w:t>логос</w:t>
      </w:r>
      <w:r w:rsidRPr="00375D8C">
        <w:rPr>
          <w:rFonts w:ascii="Verdana" w:eastAsia="Times New Roman" w:hAnsi="Verdana" w:cs="Times New Roman"/>
          <w:color w:val="000000" w:themeColor="text1"/>
          <w:sz w:val="20"/>
          <w:szCs w:val="20"/>
          <w:lang w:eastAsia="ru-RU"/>
        </w:rPr>
        <w:t> в Древней Греции), когда чело</w:t>
      </w:r>
      <w:r w:rsidRPr="00375D8C">
        <w:rPr>
          <w:rFonts w:ascii="Verdana" w:eastAsia="Times New Roman" w:hAnsi="Verdana" w:cs="Times New Roman"/>
          <w:color w:val="000000" w:themeColor="text1"/>
          <w:sz w:val="20"/>
          <w:szCs w:val="20"/>
          <w:lang w:eastAsia="ru-RU"/>
        </w:rPr>
        <w:softHyphen/>
        <w:t>век и общество мыслились в рамках космоса;</w:t>
      </w:r>
    </w:p>
    <w:p w:rsidR="004D0B70" w:rsidRPr="00375D8C" w:rsidRDefault="004D0B70" w:rsidP="00CF41BD">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i/>
          <w:iCs/>
          <w:color w:val="000000" w:themeColor="text1"/>
          <w:sz w:val="20"/>
          <w:szCs w:val="20"/>
          <w:lang w:eastAsia="ru-RU"/>
        </w:rPr>
        <w:t>теоцентрическое</w:t>
      </w:r>
      <w:r w:rsidRPr="00375D8C">
        <w:rPr>
          <w:rFonts w:ascii="Verdana" w:eastAsia="Times New Roman" w:hAnsi="Verdana" w:cs="Times New Roman"/>
          <w:color w:val="000000" w:themeColor="text1"/>
          <w:sz w:val="20"/>
          <w:szCs w:val="20"/>
          <w:lang w:eastAsia="ru-RU"/>
        </w:rPr>
        <w:t> - в центре его - Бог, оно господствовало в средние века;</w:t>
      </w:r>
    </w:p>
    <w:p w:rsidR="004D0B70" w:rsidRPr="00375D8C" w:rsidRDefault="004D0B70" w:rsidP="00CF41BD">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i/>
          <w:iCs/>
          <w:color w:val="000000" w:themeColor="text1"/>
          <w:sz w:val="20"/>
          <w:szCs w:val="20"/>
          <w:lang w:eastAsia="ru-RU"/>
        </w:rPr>
        <w:t>антропоцентрическое</w:t>
      </w:r>
      <w:r w:rsidRPr="00375D8C">
        <w:rPr>
          <w:rFonts w:ascii="Verdana" w:eastAsia="Times New Roman" w:hAnsi="Verdana" w:cs="Times New Roman"/>
          <w:color w:val="000000" w:themeColor="text1"/>
          <w:sz w:val="20"/>
          <w:szCs w:val="20"/>
          <w:lang w:eastAsia="ru-RU"/>
        </w:rPr>
        <w:t>, в центре которого - человек, возникло в эпоху Возрождения, свойственно во многом и для настоящего времени. Впервые его черты возникают уже в древнегреческой филосо</w:t>
      </w:r>
      <w:r w:rsidRPr="00375D8C">
        <w:rPr>
          <w:rFonts w:ascii="Verdana" w:eastAsia="Times New Roman" w:hAnsi="Verdana" w:cs="Times New Roman"/>
          <w:color w:val="000000" w:themeColor="text1"/>
          <w:sz w:val="20"/>
          <w:szCs w:val="20"/>
          <w:lang w:eastAsia="ru-RU"/>
        </w:rPr>
        <w:softHyphen/>
        <w:t>фии, когда софист Протагор сказал, что "человек есть мера всех вещей";</w:t>
      </w:r>
    </w:p>
    <w:p w:rsidR="004D0B70" w:rsidRPr="00375D8C" w:rsidRDefault="004D0B70" w:rsidP="00CF41BD">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i/>
          <w:iCs/>
          <w:color w:val="000000" w:themeColor="text1"/>
          <w:sz w:val="20"/>
          <w:szCs w:val="20"/>
          <w:lang w:eastAsia="ru-RU"/>
        </w:rPr>
        <w:lastRenderedPageBreak/>
        <w:t>социоцентрическое</w:t>
      </w:r>
      <w:r w:rsidRPr="00375D8C">
        <w:rPr>
          <w:rFonts w:ascii="Verdana" w:eastAsia="Times New Roman" w:hAnsi="Verdana" w:cs="Times New Roman"/>
          <w:color w:val="000000" w:themeColor="text1"/>
          <w:sz w:val="20"/>
          <w:szCs w:val="20"/>
          <w:lang w:eastAsia="ru-RU"/>
        </w:rPr>
        <w:t> - свойственно для современности, определяется пониманием значимости для чело</w:t>
      </w:r>
      <w:r w:rsidRPr="00375D8C">
        <w:rPr>
          <w:rFonts w:ascii="Verdana" w:eastAsia="Times New Roman" w:hAnsi="Verdana" w:cs="Times New Roman"/>
          <w:color w:val="000000" w:themeColor="text1"/>
          <w:sz w:val="20"/>
          <w:szCs w:val="20"/>
          <w:lang w:eastAsia="ru-RU"/>
        </w:rPr>
        <w:softHyphen/>
        <w:t>века общественных отношений, формируется философией и обществознанием.</w:t>
      </w:r>
    </w:p>
    <w:p w:rsidR="004D0B70" w:rsidRPr="00375D8C" w:rsidRDefault="004D0B70" w:rsidP="004D0B70">
      <w:pPr>
        <w:shd w:val="clear" w:color="auto" w:fill="FFFFFF"/>
        <w:spacing w:before="100" w:beforeAutospacing="1" w:after="100" w:afterAutospacing="1" w:line="240" w:lineRule="auto"/>
        <w:ind w:left="180"/>
        <w:jc w:val="both"/>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b/>
          <w:bCs/>
          <w:color w:val="000000" w:themeColor="text1"/>
          <w:sz w:val="20"/>
          <w:szCs w:val="20"/>
          <w:lang w:eastAsia="ru-RU"/>
        </w:rPr>
        <w:t>       3. Мировоззрение</w:t>
      </w:r>
      <w:r w:rsidRPr="00375D8C">
        <w:rPr>
          <w:rFonts w:ascii="Verdana" w:eastAsia="Times New Roman" w:hAnsi="Verdana" w:cs="Times New Roman"/>
          <w:color w:val="000000" w:themeColor="text1"/>
          <w:sz w:val="20"/>
          <w:szCs w:val="20"/>
          <w:lang w:eastAsia="ru-RU"/>
        </w:rPr>
        <w:t> может строиться, опираясь на различные познавательные способности человека, то есть различаться </w:t>
      </w:r>
      <w:r w:rsidRPr="00375D8C">
        <w:rPr>
          <w:rFonts w:ascii="Verdana" w:eastAsia="Times New Roman" w:hAnsi="Verdana" w:cs="Times New Roman"/>
          <w:b/>
          <w:bCs/>
          <w:color w:val="000000" w:themeColor="text1"/>
          <w:sz w:val="20"/>
          <w:szCs w:val="20"/>
          <w:lang w:eastAsia="ru-RU"/>
        </w:rPr>
        <w:t>по методологическим признакам</w:t>
      </w:r>
      <w:r w:rsidRPr="00375D8C">
        <w:rPr>
          <w:rFonts w:ascii="Verdana" w:eastAsia="Times New Roman" w:hAnsi="Verdana" w:cs="Times New Roman"/>
          <w:color w:val="000000" w:themeColor="text1"/>
          <w:sz w:val="20"/>
          <w:szCs w:val="20"/>
          <w:lang w:eastAsia="ru-RU"/>
        </w:rPr>
        <w:t>, в соответствии с которыми можно выделить следую</w:t>
      </w:r>
      <w:r w:rsidRPr="00375D8C">
        <w:rPr>
          <w:rFonts w:ascii="Verdana" w:eastAsia="Times New Roman" w:hAnsi="Verdana" w:cs="Times New Roman"/>
          <w:color w:val="000000" w:themeColor="text1"/>
          <w:sz w:val="20"/>
          <w:szCs w:val="20"/>
          <w:lang w:eastAsia="ru-RU"/>
        </w:rPr>
        <w:softHyphen/>
        <w:t>щие мировоззренческие формы:</w:t>
      </w:r>
      <w:r w:rsidRPr="00375D8C">
        <w:rPr>
          <w:rFonts w:ascii="Verdana" w:eastAsia="Times New Roman" w:hAnsi="Verdana" w:cs="Times New Roman"/>
          <w:color w:val="000000" w:themeColor="text1"/>
          <w:sz w:val="20"/>
          <w:szCs w:val="20"/>
          <w:lang w:eastAsia="ru-RU"/>
        </w:rPr>
        <w:br/>
        <w:t>     </w:t>
      </w:r>
      <w:r w:rsidRPr="00375D8C">
        <w:rPr>
          <w:rFonts w:ascii="Verdana" w:eastAsia="Times New Roman" w:hAnsi="Verdana" w:cs="Times New Roman"/>
          <w:b/>
          <w:bCs/>
          <w:i/>
          <w:iCs/>
          <w:color w:val="000000" w:themeColor="text1"/>
          <w:sz w:val="20"/>
          <w:szCs w:val="20"/>
          <w:lang w:eastAsia="ru-RU"/>
        </w:rPr>
        <w:t>Чувственно-образное</w:t>
      </w:r>
      <w:r w:rsidRPr="00375D8C">
        <w:rPr>
          <w:rFonts w:ascii="Verdana" w:eastAsia="Times New Roman" w:hAnsi="Verdana" w:cs="Times New Roman"/>
          <w:color w:val="000000" w:themeColor="text1"/>
          <w:sz w:val="20"/>
          <w:szCs w:val="20"/>
          <w:lang w:eastAsia="ru-RU"/>
        </w:rPr>
        <w:t> мировоззрение основывается на обыденных представлениях, формируется сти</w:t>
      </w:r>
      <w:r w:rsidRPr="00375D8C">
        <w:rPr>
          <w:rFonts w:ascii="Verdana" w:eastAsia="Times New Roman" w:hAnsi="Verdana" w:cs="Times New Roman"/>
          <w:color w:val="000000" w:themeColor="text1"/>
          <w:sz w:val="20"/>
          <w:szCs w:val="20"/>
          <w:lang w:eastAsia="ru-RU"/>
        </w:rPr>
        <w:softHyphen/>
        <w:t>хийно, в повседневном обиходе.</w:t>
      </w:r>
      <w:r w:rsidRPr="00375D8C">
        <w:rPr>
          <w:rFonts w:ascii="Verdana" w:eastAsia="Times New Roman" w:hAnsi="Verdana" w:cs="Times New Roman"/>
          <w:color w:val="000000" w:themeColor="text1"/>
          <w:sz w:val="20"/>
          <w:szCs w:val="20"/>
          <w:lang w:eastAsia="ru-RU"/>
        </w:rPr>
        <w:br/>
        <w:t>     </w:t>
      </w:r>
      <w:r w:rsidRPr="00375D8C">
        <w:rPr>
          <w:rFonts w:ascii="Verdana" w:eastAsia="Times New Roman" w:hAnsi="Verdana" w:cs="Times New Roman"/>
          <w:b/>
          <w:bCs/>
          <w:i/>
          <w:iCs/>
          <w:color w:val="000000" w:themeColor="text1"/>
          <w:sz w:val="20"/>
          <w:szCs w:val="20"/>
          <w:lang w:eastAsia="ru-RU"/>
        </w:rPr>
        <w:t>Эстетическое мировоззрение</w:t>
      </w:r>
      <w:r w:rsidRPr="00375D8C">
        <w:rPr>
          <w:rFonts w:ascii="Verdana" w:eastAsia="Times New Roman" w:hAnsi="Verdana" w:cs="Times New Roman"/>
          <w:color w:val="000000" w:themeColor="text1"/>
          <w:sz w:val="20"/>
          <w:szCs w:val="20"/>
          <w:lang w:eastAsia="ru-RU"/>
        </w:rPr>
        <w:t> - связано с восприятием окружающего мира с точки зрения красоты. Оно свойственно для творчески развитой личности, для художников, поэтов, композиторов, писателей и т.д. Это, конечно, не означает, что обычный человек не может развить в себе такое восприятие.</w:t>
      </w:r>
      <w:r w:rsidRPr="00375D8C">
        <w:rPr>
          <w:rFonts w:ascii="Verdana" w:eastAsia="Times New Roman" w:hAnsi="Verdana" w:cs="Times New Roman"/>
          <w:color w:val="000000" w:themeColor="text1"/>
          <w:sz w:val="20"/>
          <w:szCs w:val="20"/>
          <w:lang w:eastAsia="ru-RU"/>
        </w:rPr>
        <w:br/>
        <w:t>     </w:t>
      </w:r>
      <w:r w:rsidRPr="00375D8C">
        <w:rPr>
          <w:rFonts w:ascii="Verdana" w:eastAsia="Times New Roman" w:hAnsi="Verdana" w:cs="Times New Roman"/>
          <w:b/>
          <w:bCs/>
          <w:i/>
          <w:iCs/>
          <w:color w:val="000000" w:themeColor="text1"/>
          <w:sz w:val="20"/>
          <w:szCs w:val="20"/>
          <w:lang w:eastAsia="ru-RU"/>
        </w:rPr>
        <w:t>Рационалистическое</w:t>
      </w:r>
      <w:r w:rsidRPr="00375D8C">
        <w:rPr>
          <w:rFonts w:ascii="Verdana" w:eastAsia="Times New Roman" w:hAnsi="Verdana" w:cs="Times New Roman"/>
          <w:color w:val="000000" w:themeColor="text1"/>
          <w:sz w:val="20"/>
          <w:szCs w:val="20"/>
          <w:lang w:eastAsia="ru-RU"/>
        </w:rPr>
        <w:t>, или </w:t>
      </w:r>
      <w:r w:rsidRPr="00375D8C">
        <w:rPr>
          <w:rFonts w:ascii="Verdana" w:eastAsia="Times New Roman" w:hAnsi="Verdana" w:cs="Times New Roman"/>
          <w:b/>
          <w:bCs/>
          <w:i/>
          <w:iCs/>
          <w:color w:val="000000" w:themeColor="text1"/>
          <w:sz w:val="20"/>
          <w:szCs w:val="20"/>
          <w:lang w:eastAsia="ru-RU"/>
        </w:rPr>
        <w:t>рационализированное мировоззрение</w:t>
      </w:r>
      <w:r w:rsidRPr="00375D8C">
        <w:rPr>
          <w:rFonts w:ascii="Verdana" w:eastAsia="Times New Roman" w:hAnsi="Verdana" w:cs="Times New Roman"/>
          <w:color w:val="000000" w:themeColor="text1"/>
          <w:sz w:val="20"/>
          <w:szCs w:val="20"/>
          <w:lang w:eastAsia="ru-RU"/>
        </w:rPr>
        <w:t> (абстрактно-логическое, философское и научное) - может строится на основе обобщения научных знаний, которые в нем синтезируются. </w:t>
      </w:r>
      <w:r w:rsidRPr="00375D8C">
        <w:rPr>
          <w:rFonts w:ascii="Verdana" w:eastAsia="Times New Roman" w:hAnsi="Verdana" w:cs="Times New Roman"/>
          <w:color w:val="000000" w:themeColor="text1"/>
          <w:sz w:val="20"/>
          <w:szCs w:val="20"/>
          <w:lang w:eastAsia="ru-RU"/>
        </w:rPr>
        <w:br/>
        <w:t>     В гармонично развивающейся личности данные мировоззренческие формы должны развиваться взаимно: плохо, если в человеке не развиты чувства, или атрофирован рассудок.</w:t>
      </w:r>
      <w:r w:rsidRPr="00375D8C">
        <w:rPr>
          <w:rFonts w:ascii="Verdana" w:eastAsia="Times New Roman" w:hAnsi="Verdana" w:cs="Times New Roman"/>
          <w:color w:val="000000" w:themeColor="text1"/>
          <w:sz w:val="20"/>
          <w:szCs w:val="20"/>
          <w:lang w:eastAsia="ru-RU"/>
        </w:rPr>
        <w:br/>
        <w:t>     </w:t>
      </w:r>
      <w:r w:rsidRPr="00375D8C">
        <w:rPr>
          <w:rFonts w:ascii="Verdana" w:eastAsia="Times New Roman" w:hAnsi="Verdana" w:cs="Times New Roman"/>
          <w:b/>
          <w:bCs/>
          <w:color w:val="000000" w:themeColor="text1"/>
          <w:sz w:val="20"/>
          <w:szCs w:val="20"/>
          <w:lang w:eastAsia="ru-RU"/>
        </w:rPr>
        <w:t>4</w:t>
      </w:r>
      <w:r w:rsidRPr="00375D8C">
        <w:rPr>
          <w:rFonts w:ascii="Verdana" w:eastAsia="Times New Roman" w:hAnsi="Verdana" w:cs="Times New Roman"/>
          <w:color w:val="000000" w:themeColor="text1"/>
          <w:sz w:val="20"/>
          <w:szCs w:val="20"/>
          <w:lang w:eastAsia="ru-RU"/>
        </w:rPr>
        <w:t>. </w:t>
      </w:r>
      <w:r w:rsidRPr="00375D8C">
        <w:rPr>
          <w:rFonts w:ascii="Verdana" w:eastAsia="Times New Roman" w:hAnsi="Verdana" w:cs="Times New Roman"/>
          <w:b/>
          <w:bCs/>
          <w:color w:val="000000" w:themeColor="text1"/>
          <w:sz w:val="20"/>
          <w:szCs w:val="20"/>
          <w:lang w:eastAsia="ru-RU"/>
        </w:rPr>
        <w:t>По видовым различиям</w:t>
      </w:r>
      <w:r w:rsidRPr="00375D8C">
        <w:rPr>
          <w:rFonts w:ascii="Verdana" w:eastAsia="Times New Roman" w:hAnsi="Verdana" w:cs="Times New Roman"/>
          <w:color w:val="000000" w:themeColor="text1"/>
          <w:sz w:val="20"/>
          <w:szCs w:val="20"/>
          <w:lang w:eastAsia="ru-RU"/>
        </w:rPr>
        <w:t> мировоззрение может быть философским, религиозным, научным, обыден</w:t>
      </w:r>
      <w:r w:rsidRPr="00375D8C">
        <w:rPr>
          <w:rFonts w:ascii="Verdana" w:eastAsia="Times New Roman" w:hAnsi="Verdana" w:cs="Times New Roman"/>
          <w:color w:val="000000" w:themeColor="text1"/>
          <w:sz w:val="20"/>
          <w:szCs w:val="20"/>
          <w:lang w:eastAsia="ru-RU"/>
        </w:rPr>
        <w:softHyphen/>
        <w:t>ным и суеверным. Последнее является необъективным и дезориентирует человека, предпоследнее - относи</w:t>
      </w:r>
      <w:r w:rsidRPr="00375D8C">
        <w:rPr>
          <w:rFonts w:ascii="Verdana" w:eastAsia="Times New Roman" w:hAnsi="Verdana" w:cs="Times New Roman"/>
          <w:color w:val="000000" w:themeColor="text1"/>
          <w:sz w:val="20"/>
          <w:szCs w:val="20"/>
          <w:lang w:eastAsia="ru-RU"/>
        </w:rPr>
        <w:softHyphen/>
        <w:t>тельно или условно-объективно, научное стремится к всецелой объективности. Дадим их характеристику.</w:t>
      </w:r>
    </w:p>
    <w:p w:rsidR="004D0B70" w:rsidRPr="00375D8C" w:rsidRDefault="004D0B70" w:rsidP="004D0B70">
      <w:pPr>
        <w:shd w:val="clear" w:color="auto" w:fill="FFFFFF"/>
        <w:spacing w:before="100" w:beforeAutospacing="1" w:after="100" w:afterAutospacing="1" w:line="240" w:lineRule="auto"/>
        <w:ind w:left="180"/>
        <w:jc w:val="both"/>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i/>
          <w:iCs/>
          <w:color w:val="000000" w:themeColor="text1"/>
          <w:sz w:val="20"/>
          <w:szCs w:val="20"/>
          <w:lang w:eastAsia="ru-RU"/>
        </w:rPr>
        <w:t>      В философском мировоззрении</w:t>
      </w:r>
      <w:r w:rsidRPr="00375D8C">
        <w:rPr>
          <w:rFonts w:ascii="Verdana" w:eastAsia="Times New Roman" w:hAnsi="Verdana" w:cs="Times New Roman"/>
          <w:color w:val="000000" w:themeColor="text1"/>
          <w:sz w:val="20"/>
          <w:szCs w:val="20"/>
          <w:lang w:eastAsia="ru-RU"/>
        </w:rPr>
        <w:t> теоретически обобщается опыт духовного и практического освоения мира человеком. В нем философия выполняет важнейшую функцию, по сути, являясь рациональным ядром ми</w:t>
      </w:r>
      <w:r w:rsidRPr="00375D8C">
        <w:rPr>
          <w:rFonts w:ascii="Verdana" w:eastAsia="Times New Roman" w:hAnsi="Verdana" w:cs="Times New Roman"/>
          <w:color w:val="000000" w:themeColor="text1"/>
          <w:sz w:val="20"/>
          <w:szCs w:val="20"/>
          <w:lang w:eastAsia="ru-RU"/>
        </w:rPr>
        <w:softHyphen/>
        <w:t>ровоззрения, ибо опирается на достижения наук о природе и обществе .Философия решает смысложизнен</w:t>
      </w:r>
      <w:r w:rsidRPr="00375D8C">
        <w:rPr>
          <w:rFonts w:ascii="Verdana" w:eastAsia="Times New Roman" w:hAnsi="Verdana" w:cs="Times New Roman"/>
          <w:color w:val="000000" w:themeColor="text1"/>
          <w:sz w:val="20"/>
          <w:szCs w:val="20"/>
          <w:lang w:eastAsia="ru-RU"/>
        </w:rPr>
        <w:softHyphen/>
        <w:t>ные задачи человека теоретическим методом, она отвечает на его потребность в смысле жизни, пытается найти его, опираясь, в основном, на мышление и логику. В мировоззрение могут входить как какие-либо обыденные представления, так и суеверия.</w:t>
      </w:r>
    </w:p>
    <w:p w:rsidR="004D0B70" w:rsidRPr="00375D8C" w:rsidRDefault="004D0B70" w:rsidP="004D0B70">
      <w:pPr>
        <w:shd w:val="clear" w:color="auto" w:fill="FFFFFF"/>
        <w:spacing w:after="0" w:line="240" w:lineRule="auto"/>
        <w:ind w:firstLine="540"/>
        <w:jc w:val="both"/>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b/>
          <w:bCs/>
          <w:i/>
          <w:iCs/>
          <w:color w:val="000000" w:themeColor="text1"/>
          <w:sz w:val="20"/>
          <w:szCs w:val="20"/>
          <w:lang w:eastAsia="ru-RU"/>
        </w:rPr>
        <w:t>Религиозное мировоззрение</w:t>
      </w:r>
      <w:r w:rsidRPr="00375D8C">
        <w:rPr>
          <w:rFonts w:ascii="Verdana" w:eastAsia="Times New Roman" w:hAnsi="Verdana" w:cs="Times New Roman"/>
          <w:color w:val="000000" w:themeColor="text1"/>
          <w:sz w:val="20"/>
          <w:szCs w:val="20"/>
          <w:lang w:eastAsia="ru-RU"/>
        </w:rPr>
        <w:t> по форме определяется содержанием веры, доктрины, однако по глубине оно может уходить в бесконечность и вечность.</w:t>
      </w:r>
      <w:r w:rsidRPr="00375D8C">
        <w:rPr>
          <w:rFonts w:ascii="Verdana" w:eastAsia="Times New Roman" w:hAnsi="Verdana" w:cs="Times New Roman"/>
          <w:color w:val="000000" w:themeColor="text1"/>
          <w:sz w:val="20"/>
          <w:szCs w:val="20"/>
          <w:lang w:eastAsia="ru-RU"/>
        </w:rPr>
        <w:br/>
        <w:t>     </w:t>
      </w:r>
      <w:r w:rsidRPr="00375D8C">
        <w:rPr>
          <w:rFonts w:ascii="Verdana" w:eastAsia="Times New Roman" w:hAnsi="Verdana" w:cs="Times New Roman"/>
          <w:b/>
          <w:bCs/>
          <w:i/>
          <w:iCs/>
          <w:color w:val="000000" w:themeColor="text1"/>
          <w:sz w:val="20"/>
          <w:szCs w:val="20"/>
          <w:lang w:eastAsia="ru-RU"/>
        </w:rPr>
        <w:t>Научное мировоззрение</w:t>
      </w:r>
      <w:r w:rsidRPr="00375D8C">
        <w:rPr>
          <w:rFonts w:ascii="Verdana" w:eastAsia="Times New Roman" w:hAnsi="Verdana" w:cs="Times New Roman"/>
          <w:color w:val="000000" w:themeColor="text1"/>
          <w:sz w:val="20"/>
          <w:szCs w:val="20"/>
          <w:lang w:eastAsia="ru-RU"/>
        </w:rPr>
        <w:t> основывается на современных достижениях научного познания мира.</w:t>
      </w:r>
      <w:r w:rsidRPr="00375D8C">
        <w:rPr>
          <w:rFonts w:ascii="Verdana" w:eastAsia="Times New Roman" w:hAnsi="Verdana" w:cs="Times New Roman"/>
          <w:color w:val="000000" w:themeColor="text1"/>
          <w:sz w:val="20"/>
          <w:szCs w:val="20"/>
          <w:lang w:eastAsia="ru-RU"/>
        </w:rPr>
        <w:br/>
        <w:t>     </w:t>
      </w:r>
      <w:r w:rsidRPr="00375D8C">
        <w:rPr>
          <w:rFonts w:ascii="Verdana" w:eastAsia="Times New Roman" w:hAnsi="Verdana" w:cs="Times New Roman"/>
          <w:b/>
          <w:bCs/>
          <w:i/>
          <w:iCs/>
          <w:color w:val="000000" w:themeColor="text1"/>
          <w:sz w:val="20"/>
          <w:szCs w:val="20"/>
          <w:lang w:eastAsia="ru-RU"/>
        </w:rPr>
        <w:t>Обыденное (житейское) мировоззрение</w:t>
      </w:r>
      <w:r w:rsidRPr="00375D8C">
        <w:rPr>
          <w:rFonts w:ascii="Verdana" w:eastAsia="Times New Roman" w:hAnsi="Verdana" w:cs="Times New Roman"/>
          <w:color w:val="000000" w:themeColor="text1"/>
          <w:sz w:val="20"/>
          <w:szCs w:val="20"/>
          <w:lang w:eastAsia="ru-RU"/>
        </w:rPr>
        <w:t> порождается непосредственными условиями жизни и пере</w:t>
      </w:r>
      <w:r w:rsidRPr="00375D8C">
        <w:rPr>
          <w:rFonts w:ascii="Verdana" w:eastAsia="Times New Roman" w:hAnsi="Verdana" w:cs="Times New Roman"/>
          <w:color w:val="000000" w:themeColor="text1"/>
          <w:sz w:val="20"/>
          <w:szCs w:val="20"/>
          <w:lang w:eastAsia="ru-RU"/>
        </w:rPr>
        <w:softHyphen/>
        <w:t>дающимся опытом людей. Оно отражает представления здравого смысла, традиционные взгляды о мире и человеке. Его носителем является средний человек, получивший стандартное школьное образование и до</w:t>
      </w:r>
      <w:r w:rsidRPr="00375D8C">
        <w:rPr>
          <w:rFonts w:ascii="Verdana" w:eastAsia="Times New Roman" w:hAnsi="Verdana" w:cs="Times New Roman"/>
          <w:color w:val="000000" w:themeColor="text1"/>
          <w:sz w:val="20"/>
          <w:szCs w:val="20"/>
          <w:lang w:eastAsia="ru-RU"/>
        </w:rPr>
        <w:softHyphen/>
        <w:t>вольствующийся этим, далее не развивающийся. Зачастую это - человек толпы, мировоззрением которого можно легко манипулировать с помощью средств массовой информации и идеологии. Такое мировоззрение должно быть лишь отправной точкой, от которой человек должен двигаться дальше, расширяя и углубляя свой мировоззренческий кругозор и горизонт, приобщаясь к мировой духовной культуре, осваивая филосо</w:t>
      </w:r>
      <w:r w:rsidRPr="00375D8C">
        <w:rPr>
          <w:rFonts w:ascii="Verdana" w:eastAsia="Times New Roman" w:hAnsi="Verdana" w:cs="Times New Roman"/>
          <w:color w:val="000000" w:themeColor="text1"/>
          <w:sz w:val="20"/>
          <w:szCs w:val="20"/>
          <w:lang w:eastAsia="ru-RU"/>
        </w:rPr>
        <w:softHyphen/>
        <w:t>фию</w:t>
      </w:r>
      <w:hyperlink r:id="rId5" w:history="1">
        <w:r w:rsidRPr="00375D8C">
          <w:rPr>
            <w:rFonts w:ascii="Verdana" w:eastAsia="Times New Roman" w:hAnsi="Verdana" w:cs="Times New Roman"/>
            <w:color w:val="000000" w:themeColor="text1"/>
            <w:sz w:val="20"/>
            <w:szCs w:val="20"/>
            <w:lang w:eastAsia="ru-RU"/>
          </w:rPr>
          <w:t>(Дополнительный иллюстративный материал)</w:t>
        </w:r>
      </w:hyperlink>
      <w:r w:rsidRPr="00375D8C">
        <w:rPr>
          <w:rFonts w:ascii="Verdana" w:eastAsia="Times New Roman" w:hAnsi="Verdana" w:cs="Times New Roman"/>
          <w:color w:val="000000" w:themeColor="text1"/>
          <w:sz w:val="20"/>
          <w:szCs w:val="20"/>
          <w:lang w:eastAsia="ru-RU"/>
        </w:rPr>
        <w:t>. </w:t>
      </w:r>
      <w:r w:rsidRPr="00375D8C">
        <w:rPr>
          <w:rFonts w:ascii="Verdana" w:eastAsia="Times New Roman" w:hAnsi="Verdana" w:cs="Times New Roman"/>
          <w:color w:val="000000" w:themeColor="text1"/>
          <w:sz w:val="20"/>
          <w:szCs w:val="20"/>
          <w:lang w:eastAsia="ru-RU"/>
        </w:rPr>
        <w:br/>
        <w:t>     Если первые виды мировоззрения являются позитивными, а последнее (обыденное) - терпимым, то </w:t>
      </w:r>
      <w:r w:rsidRPr="00375D8C">
        <w:rPr>
          <w:rFonts w:ascii="Verdana" w:eastAsia="Times New Roman" w:hAnsi="Verdana" w:cs="Times New Roman"/>
          <w:i/>
          <w:iCs/>
          <w:color w:val="000000" w:themeColor="text1"/>
          <w:sz w:val="20"/>
          <w:szCs w:val="20"/>
          <w:lang w:eastAsia="ru-RU"/>
        </w:rPr>
        <w:t>суеверное мировоззрение</w:t>
      </w:r>
      <w:r w:rsidRPr="00375D8C">
        <w:rPr>
          <w:rFonts w:ascii="Verdana" w:eastAsia="Times New Roman" w:hAnsi="Verdana" w:cs="Times New Roman"/>
          <w:color w:val="000000" w:themeColor="text1"/>
          <w:sz w:val="20"/>
          <w:szCs w:val="20"/>
          <w:lang w:eastAsia="ru-RU"/>
        </w:rPr>
        <w:t> искаженно воспринимает окружающий мир, оно - негативно. Его носитель из</w:t>
      </w:r>
      <w:r w:rsidRPr="00375D8C">
        <w:rPr>
          <w:rFonts w:ascii="Verdana" w:eastAsia="Times New Roman" w:hAnsi="Verdana" w:cs="Times New Roman"/>
          <w:color w:val="000000" w:themeColor="text1"/>
          <w:sz w:val="20"/>
          <w:szCs w:val="20"/>
          <w:lang w:eastAsia="ru-RU"/>
        </w:rPr>
        <w:softHyphen/>
        <w:t>вращает или вовсе отрицает как достижения науки, так и мировые религии вместе с философией. Суеверное мировоз</w:t>
      </w:r>
      <w:r w:rsidRPr="00375D8C">
        <w:rPr>
          <w:rFonts w:ascii="Verdana" w:eastAsia="Times New Roman" w:hAnsi="Verdana" w:cs="Times New Roman"/>
          <w:color w:val="000000" w:themeColor="text1"/>
          <w:sz w:val="20"/>
          <w:szCs w:val="20"/>
          <w:lang w:eastAsia="ru-RU"/>
        </w:rPr>
        <w:softHyphen/>
        <w:t>зрение опасно не только для индивида, но и для общества. Разрушить его может помочь приобщение к науке, философии и правильно понимаемой вере.</w:t>
      </w:r>
      <w:r w:rsidRPr="00375D8C">
        <w:rPr>
          <w:rFonts w:ascii="Verdana" w:eastAsia="Times New Roman" w:hAnsi="Verdana" w:cs="Times New Roman"/>
          <w:color w:val="000000" w:themeColor="text1"/>
          <w:sz w:val="20"/>
          <w:szCs w:val="20"/>
          <w:lang w:eastAsia="ru-RU"/>
        </w:rPr>
        <w:br/>
        <w:t>     Известно, что даже знаменитые ученые не лишены суеверий, когда начи</w:t>
      </w:r>
      <w:r w:rsidRPr="00375D8C">
        <w:rPr>
          <w:rFonts w:ascii="Verdana" w:eastAsia="Times New Roman" w:hAnsi="Verdana" w:cs="Times New Roman"/>
          <w:color w:val="000000" w:themeColor="text1"/>
          <w:sz w:val="20"/>
          <w:szCs w:val="20"/>
          <w:lang w:eastAsia="ru-RU"/>
        </w:rPr>
        <w:softHyphen/>
        <w:t>нают размышлять о том, что выходит за рамки их конкретной науки. Происходит это потому, что наука, в отличие от философии и религии, не способна объяснить все, не способна заполнить все "пространство" сознания. Всегда остается нечто, что наука не может объяснить. Более того, с ростом научного знания рас</w:t>
      </w:r>
      <w:r w:rsidRPr="00375D8C">
        <w:rPr>
          <w:rFonts w:ascii="Verdana" w:eastAsia="Times New Roman" w:hAnsi="Verdana" w:cs="Times New Roman"/>
          <w:color w:val="000000" w:themeColor="text1"/>
          <w:sz w:val="20"/>
          <w:szCs w:val="20"/>
          <w:lang w:eastAsia="ru-RU"/>
        </w:rPr>
        <w:softHyphen/>
        <w:t>тет и сфера непознанного. Только мудрец, который познал очень много, мог бы сказать, что он ничего не знает. Поэтому Сократ и говорил о себе: "я знаю, что я ничего не знаю". Знает "все" только невежда, кото</w:t>
      </w:r>
      <w:r w:rsidRPr="00375D8C">
        <w:rPr>
          <w:rFonts w:ascii="Verdana" w:eastAsia="Times New Roman" w:hAnsi="Verdana" w:cs="Times New Roman"/>
          <w:color w:val="000000" w:themeColor="text1"/>
          <w:sz w:val="20"/>
          <w:szCs w:val="20"/>
          <w:lang w:eastAsia="ru-RU"/>
        </w:rPr>
        <w:softHyphen/>
        <w:t>рый свои суеверия выдает за знания.</w:t>
      </w:r>
      <w:r w:rsidRPr="00375D8C">
        <w:rPr>
          <w:rFonts w:ascii="Verdana" w:eastAsia="Times New Roman" w:hAnsi="Verdana" w:cs="Times New Roman"/>
          <w:color w:val="000000" w:themeColor="text1"/>
          <w:sz w:val="20"/>
          <w:szCs w:val="20"/>
          <w:lang w:eastAsia="ru-RU"/>
        </w:rPr>
        <w:br/>
        <w:t xml:space="preserve">     Исходя из того, что наука не все может объяснить, она, строго говоря, не может построить и целостного мировоззрения на собственных началах. В этом смысле можно сказать, что научное </w:t>
      </w:r>
      <w:r w:rsidRPr="00375D8C">
        <w:rPr>
          <w:rFonts w:ascii="Verdana" w:eastAsia="Times New Roman" w:hAnsi="Verdana" w:cs="Times New Roman"/>
          <w:color w:val="000000" w:themeColor="text1"/>
          <w:sz w:val="20"/>
          <w:szCs w:val="20"/>
          <w:lang w:eastAsia="ru-RU"/>
        </w:rPr>
        <w:lastRenderedPageBreak/>
        <w:t>мировоззрение в прин</w:t>
      </w:r>
      <w:r w:rsidRPr="00375D8C">
        <w:rPr>
          <w:rFonts w:ascii="Verdana" w:eastAsia="Times New Roman" w:hAnsi="Verdana" w:cs="Times New Roman"/>
          <w:color w:val="000000" w:themeColor="text1"/>
          <w:sz w:val="20"/>
          <w:szCs w:val="20"/>
          <w:lang w:eastAsia="ru-RU"/>
        </w:rPr>
        <w:softHyphen/>
        <w:t>ципе невозможно, возможно лишь мировоззрение, которое стремится использовать в объяснении мира те знания, которые может ему предоставить наука, но она может предоставить весьма немного. Поэтому в та</w:t>
      </w:r>
      <w:r w:rsidRPr="00375D8C">
        <w:rPr>
          <w:rFonts w:ascii="Verdana" w:eastAsia="Times New Roman" w:hAnsi="Verdana" w:cs="Times New Roman"/>
          <w:color w:val="000000" w:themeColor="text1"/>
          <w:sz w:val="20"/>
          <w:szCs w:val="20"/>
          <w:lang w:eastAsia="ru-RU"/>
        </w:rPr>
        <w:softHyphen/>
        <w:t>ком мировоззрении остается место или для философии, или для религии, или, в конечном счете, и что всего проще - для суеверий. Ведь для того, чтобы дополнить мировоззрение философией, ее необходимо знать. А это большой многолетний труд интеллекта, - философия не дается так просто, как чтение гороскопа. А для того, чтобы дополнить его развитой формой религии, мировой религией, необходимы тоже немалые позна</w:t>
      </w:r>
      <w:r w:rsidRPr="00375D8C">
        <w:rPr>
          <w:rFonts w:ascii="Verdana" w:eastAsia="Times New Roman" w:hAnsi="Verdana" w:cs="Times New Roman"/>
          <w:color w:val="000000" w:themeColor="text1"/>
          <w:sz w:val="20"/>
          <w:szCs w:val="20"/>
          <w:lang w:eastAsia="ru-RU"/>
        </w:rPr>
        <w:softHyphen/>
        <w:t>ния, необходимо приобщение к традиции, знание ее. Все это также является длительным и сложным про</w:t>
      </w:r>
      <w:r w:rsidRPr="00375D8C">
        <w:rPr>
          <w:rFonts w:ascii="Verdana" w:eastAsia="Times New Roman" w:hAnsi="Verdana" w:cs="Times New Roman"/>
          <w:color w:val="000000" w:themeColor="text1"/>
          <w:sz w:val="20"/>
          <w:szCs w:val="20"/>
          <w:lang w:eastAsia="ru-RU"/>
        </w:rPr>
        <w:softHyphen/>
        <w:t>цессом. А вот для восприятия суеверий нет необходимости ни в интеллектуальном развитии (не надо напря</w:t>
      </w:r>
      <w:r w:rsidRPr="00375D8C">
        <w:rPr>
          <w:rFonts w:ascii="Verdana" w:eastAsia="Times New Roman" w:hAnsi="Verdana" w:cs="Times New Roman"/>
          <w:color w:val="000000" w:themeColor="text1"/>
          <w:sz w:val="20"/>
          <w:szCs w:val="20"/>
          <w:lang w:eastAsia="ru-RU"/>
        </w:rPr>
        <w:softHyphen/>
        <w:t>гать мышления), ни в познании духовных традиций и истории. Суеверия стразу дают ответы на все во</w:t>
      </w:r>
      <w:r w:rsidRPr="00375D8C">
        <w:rPr>
          <w:rFonts w:ascii="Verdana" w:eastAsia="Times New Roman" w:hAnsi="Verdana" w:cs="Times New Roman"/>
          <w:color w:val="000000" w:themeColor="text1"/>
          <w:sz w:val="20"/>
          <w:szCs w:val="20"/>
          <w:lang w:eastAsia="ru-RU"/>
        </w:rPr>
        <w:softHyphen/>
        <w:t>просы, иногда даже не нужно читать, достаточно включить телевизор и посмотреть очередные "глобальные прогнозы" или беседы с различными "магами" и экстрасенсами, излечивающими на 150% от всех болезней и с первого сеанса. Распространение суеверий в российском обществе можно назвать интеллектуальным геноцидом, так как это ведет к разрушению нации изнутри, ее духовного строя.</w:t>
      </w:r>
      <w:r w:rsidRPr="00375D8C">
        <w:rPr>
          <w:rFonts w:ascii="Verdana" w:eastAsia="Times New Roman" w:hAnsi="Verdana" w:cs="Times New Roman"/>
          <w:color w:val="000000" w:themeColor="text1"/>
          <w:sz w:val="20"/>
          <w:szCs w:val="20"/>
          <w:lang w:eastAsia="ru-RU"/>
        </w:rPr>
        <w:br/>
        <w:t>       </w:t>
      </w:r>
      <w:r w:rsidRPr="00375D8C">
        <w:rPr>
          <w:rFonts w:ascii="Verdana" w:eastAsia="Times New Roman" w:hAnsi="Verdana" w:cs="Times New Roman"/>
          <w:b/>
          <w:bCs/>
          <w:color w:val="000000" w:themeColor="text1"/>
          <w:sz w:val="20"/>
          <w:szCs w:val="20"/>
          <w:lang w:eastAsia="ru-RU"/>
        </w:rPr>
        <w:t>5</w:t>
      </w:r>
      <w:r w:rsidRPr="00375D8C">
        <w:rPr>
          <w:rFonts w:ascii="Verdana" w:eastAsia="Times New Roman" w:hAnsi="Verdana" w:cs="Times New Roman"/>
          <w:color w:val="000000" w:themeColor="text1"/>
          <w:sz w:val="20"/>
          <w:szCs w:val="20"/>
          <w:lang w:eastAsia="ru-RU"/>
        </w:rPr>
        <w:t>. </w:t>
      </w:r>
      <w:r w:rsidRPr="00375D8C">
        <w:rPr>
          <w:rFonts w:ascii="Verdana" w:eastAsia="Times New Roman" w:hAnsi="Verdana" w:cs="Times New Roman"/>
          <w:b/>
          <w:bCs/>
          <w:color w:val="000000" w:themeColor="text1"/>
          <w:sz w:val="20"/>
          <w:szCs w:val="20"/>
          <w:lang w:eastAsia="ru-RU"/>
        </w:rPr>
        <w:t>По содержанию</w:t>
      </w:r>
      <w:r w:rsidRPr="00375D8C">
        <w:rPr>
          <w:rFonts w:ascii="Verdana" w:eastAsia="Times New Roman" w:hAnsi="Verdana" w:cs="Times New Roman"/>
          <w:color w:val="000000" w:themeColor="text1"/>
          <w:sz w:val="20"/>
          <w:szCs w:val="20"/>
          <w:lang w:eastAsia="ru-RU"/>
        </w:rPr>
        <w:t> мировоззрение может быть </w:t>
      </w:r>
      <w:r w:rsidRPr="00375D8C">
        <w:rPr>
          <w:rFonts w:ascii="Verdana" w:eastAsia="Times New Roman" w:hAnsi="Verdana" w:cs="Times New Roman"/>
          <w:b/>
          <w:bCs/>
          <w:i/>
          <w:iCs/>
          <w:color w:val="000000" w:themeColor="text1"/>
          <w:sz w:val="20"/>
          <w:szCs w:val="20"/>
          <w:lang w:eastAsia="ru-RU"/>
        </w:rPr>
        <w:t>научным и ненаучным, материалистическим или идеалистическим, атеистическим или религиозным, революционным или консервативным, прогрес</w:t>
      </w:r>
      <w:r w:rsidRPr="00375D8C">
        <w:rPr>
          <w:rFonts w:ascii="Verdana" w:eastAsia="Times New Roman" w:hAnsi="Verdana" w:cs="Times New Roman"/>
          <w:b/>
          <w:bCs/>
          <w:i/>
          <w:iCs/>
          <w:color w:val="000000" w:themeColor="text1"/>
          <w:sz w:val="20"/>
          <w:szCs w:val="20"/>
          <w:lang w:eastAsia="ru-RU"/>
        </w:rPr>
        <w:softHyphen/>
        <w:t>сивным или регрессивным </w:t>
      </w:r>
      <w:r w:rsidRPr="00375D8C">
        <w:rPr>
          <w:rFonts w:ascii="Verdana" w:eastAsia="Times New Roman" w:hAnsi="Verdana" w:cs="Times New Roman"/>
          <w:color w:val="000000" w:themeColor="text1"/>
          <w:sz w:val="20"/>
          <w:szCs w:val="20"/>
          <w:lang w:eastAsia="ru-RU"/>
        </w:rPr>
        <w:t>и т.д. Однако важнейшее содержательное различие заключается в том, является оно </w:t>
      </w:r>
      <w:r w:rsidRPr="00375D8C">
        <w:rPr>
          <w:rFonts w:ascii="Verdana" w:eastAsia="Times New Roman" w:hAnsi="Verdana" w:cs="Times New Roman"/>
          <w:b/>
          <w:bCs/>
          <w:color w:val="000000" w:themeColor="text1"/>
          <w:sz w:val="20"/>
          <w:szCs w:val="20"/>
          <w:lang w:eastAsia="ru-RU"/>
        </w:rPr>
        <w:t>гуманистическим (человеколюбивым)</w:t>
      </w:r>
      <w:r w:rsidRPr="00375D8C">
        <w:rPr>
          <w:rFonts w:ascii="Verdana" w:eastAsia="Times New Roman" w:hAnsi="Verdana" w:cs="Times New Roman"/>
          <w:color w:val="000000" w:themeColor="text1"/>
          <w:sz w:val="20"/>
          <w:szCs w:val="20"/>
          <w:lang w:eastAsia="ru-RU"/>
        </w:rPr>
        <w:t> или </w:t>
      </w:r>
      <w:r w:rsidRPr="00375D8C">
        <w:rPr>
          <w:rFonts w:ascii="Verdana" w:eastAsia="Times New Roman" w:hAnsi="Verdana" w:cs="Times New Roman"/>
          <w:b/>
          <w:bCs/>
          <w:color w:val="000000" w:themeColor="text1"/>
          <w:sz w:val="20"/>
          <w:szCs w:val="20"/>
          <w:lang w:eastAsia="ru-RU"/>
        </w:rPr>
        <w:t>негуманистическим (человеконенавистническим)</w:t>
      </w:r>
      <w:r w:rsidRPr="00375D8C">
        <w:rPr>
          <w:rFonts w:ascii="Verdana" w:eastAsia="Times New Roman" w:hAnsi="Verdana" w:cs="Times New Roman"/>
          <w:color w:val="000000" w:themeColor="text1"/>
          <w:sz w:val="20"/>
          <w:szCs w:val="20"/>
          <w:lang w:eastAsia="ru-RU"/>
        </w:rPr>
        <w:t>; вы</w:t>
      </w:r>
      <w:r w:rsidRPr="00375D8C">
        <w:rPr>
          <w:rFonts w:ascii="Verdana" w:eastAsia="Times New Roman" w:hAnsi="Verdana" w:cs="Times New Roman"/>
          <w:color w:val="000000" w:themeColor="text1"/>
          <w:sz w:val="20"/>
          <w:szCs w:val="20"/>
          <w:lang w:eastAsia="ru-RU"/>
        </w:rPr>
        <w:softHyphen/>
        <w:t>ражает оно национальные и общечеловеческие идеалы или националистические и расистские.</w:t>
      </w:r>
      <w:r w:rsidRPr="00375D8C">
        <w:rPr>
          <w:rFonts w:ascii="Verdana" w:eastAsia="Times New Roman" w:hAnsi="Verdana" w:cs="Times New Roman"/>
          <w:color w:val="000000" w:themeColor="text1"/>
          <w:sz w:val="20"/>
          <w:szCs w:val="20"/>
          <w:lang w:eastAsia="ru-RU"/>
        </w:rPr>
        <w:br/>
        <w:t>     Задача современного общества и человека заключается в выработке гуманистического по содержанию мировоззрения, каким бы оно ни было по виду: философским или религиозным, научным или обыденным. Прогрессивное мировоззрение современного человека должно содержать в себе нравственные и правовые нормы, социальные приоритеты и гуманистические ценности. Современное общество, основанное на пра</w:t>
      </w:r>
      <w:r w:rsidRPr="00375D8C">
        <w:rPr>
          <w:rFonts w:ascii="Verdana" w:eastAsia="Times New Roman" w:hAnsi="Verdana" w:cs="Times New Roman"/>
          <w:color w:val="000000" w:themeColor="text1"/>
          <w:sz w:val="20"/>
          <w:szCs w:val="20"/>
          <w:lang w:eastAsia="ru-RU"/>
        </w:rPr>
        <w:softHyphen/>
        <w:t>вовых и демократических принципах, утверждает свободу совести, а значит, и мировоззренче</w:t>
      </w:r>
      <w:r w:rsidRPr="00375D8C">
        <w:rPr>
          <w:rFonts w:ascii="Verdana" w:eastAsia="Times New Roman" w:hAnsi="Verdana" w:cs="Times New Roman"/>
          <w:color w:val="000000" w:themeColor="text1"/>
          <w:sz w:val="20"/>
          <w:szCs w:val="20"/>
          <w:lang w:eastAsia="ru-RU"/>
        </w:rPr>
        <w:softHyphen/>
        <w:t>ский </w:t>
      </w:r>
      <w:hyperlink r:id="rId6" w:history="1">
        <w:r w:rsidRPr="00375D8C">
          <w:rPr>
            <w:rFonts w:ascii="Verdana" w:eastAsia="Times New Roman" w:hAnsi="Verdana" w:cs="Times New Roman"/>
            <w:color w:val="000000" w:themeColor="text1"/>
            <w:sz w:val="20"/>
            <w:szCs w:val="20"/>
            <w:lang w:eastAsia="ru-RU"/>
          </w:rPr>
          <w:t>плюрализм</w:t>
        </w:r>
      </w:hyperlink>
      <w:r w:rsidRPr="00375D8C">
        <w:rPr>
          <w:rFonts w:ascii="Verdana" w:eastAsia="Times New Roman" w:hAnsi="Verdana" w:cs="Times New Roman"/>
          <w:color w:val="000000" w:themeColor="text1"/>
          <w:sz w:val="20"/>
          <w:szCs w:val="20"/>
          <w:lang w:eastAsia="ru-RU"/>
        </w:rPr>
        <w:t>. Вместе с тем Конституция Российской Федерации запрещает "разжигание социально</w:t>
      </w:r>
    </w:p>
    <w:p w:rsidR="00E104E7" w:rsidRPr="00375D8C" w:rsidRDefault="00E104E7" w:rsidP="00A52E81">
      <w:pPr>
        <w:shd w:val="clear" w:color="auto" w:fill="FFFFFF"/>
        <w:spacing w:after="0" w:line="240" w:lineRule="auto"/>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color w:val="000000" w:themeColor="text1"/>
          <w:sz w:val="17"/>
          <w:szCs w:val="17"/>
          <w:lang w:eastAsia="ru-RU"/>
        </w:rPr>
        <w:t>        </w:t>
      </w:r>
    </w:p>
    <w:p w:rsidR="004D0B70" w:rsidRPr="00375D8C" w:rsidRDefault="00E104E7" w:rsidP="00AB516C">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375D8C">
        <w:rPr>
          <w:rFonts w:ascii="Times New Roman" w:eastAsia="Times New Roman" w:hAnsi="Times New Roman" w:cs="Times New Roman"/>
          <w:b/>
          <w:color w:val="000000" w:themeColor="text1"/>
          <w:sz w:val="28"/>
          <w:szCs w:val="28"/>
          <w:lang w:eastAsia="ru-RU"/>
        </w:rPr>
        <w:t>1.3       Виды знаний</w:t>
      </w:r>
    </w:p>
    <w:p w:rsidR="004D0B70" w:rsidRPr="00375D8C" w:rsidRDefault="004D0B70" w:rsidP="004D0B70">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Эмпиризм</w:t>
      </w:r>
      <w:r w:rsidRPr="00375D8C">
        <w:rPr>
          <w:rFonts w:ascii="Arial" w:eastAsia="Times New Roman" w:hAnsi="Arial" w:cs="Arial"/>
          <w:color w:val="000000" w:themeColor="text1"/>
          <w:sz w:val="20"/>
          <w:szCs w:val="20"/>
          <w:lang w:eastAsia="ru-RU"/>
        </w:rPr>
        <w:t> (от гр. emperies — опыт) — единственным ис</w:t>
      </w:r>
      <w:r w:rsidRPr="00375D8C">
        <w:rPr>
          <w:rFonts w:ascii="Arial" w:eastAsia="Times New Roman" w:hAnsi="Arial" w:cs="Arial"/>
          <w:color w:val="000000" w:themeColor="text1"/>
          <w:sz w:val="20"/>
          <w:szCs w:val="20"/>
          <w:lang w:eastAsia="ru-RU"/>
        </w:rPr>
        <w:softHyphen/>
        <w:t>точником всех наших знаний является чувственный опыт.</w:t>
      </w:r>
    </w:p>
    <w:p w:rsidR="004D0B70" w:rsidRPr="00375D8C" w:rsidRDefault="004D0B70" w:rsidP="004D0B70">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Рационализм</w:t>
      </w:r>
      <w:r w:rsidRPr="00375D8C">
        <w:rPr>
          <w:rFonts w:ascii="Arial" w:eastAsia="Times New Roman" w:hAnsi="Arial" w:cs="Arial"/>
          <w:color w:val="000000" w:themeColor="text1"/>
          <w:sz w:val="20"/>
          <w:szCs w:val="20"/>
          <w:lang w:eastAsia="ru-RU"/>
        </w:rPr>
        <w:t> (от лат. ratio — разум, рассудок) — наши знания могут быть получены только с помощью ума, без опо</w:t>
      </w:r>
      <w:r w:rsidRPr="00375D8C">
        <w:rPr>
          <w:rFonts w:ascii="Arial" w:eastAsia="Times New Roman" w:hAnsi="Arial" w:cs="Arial"/>
          <w:color w:val="000000" w:themeColor="text1"/>
          <w:sz w:val="20"/>
          <w:szCs w:val="20"/>
          <w:lang w:eastAsia="ru-RU"/>
        </w:rPr>
        <w:softHyphen/>
        <w:t>ры на чувства.</w:t>
      </w:r>
    </w:p>
    <w:p w:rsidR="004D0B70" w:rsidRPr="00375D8C" w:rsidRDefault="004D0B70" w:rsidP="004D0B70">
      <w:pPr>
        <w:shd w:val="clear" w:color="auto" w:fill="FFFFFF"/>
        <w:spacing w:after="0" w:line="300" w:lineRule="atLeast"/>
        <w:textAlignment w:val="top"/>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2. Эмоции</w:t>
      </w:r>
      <w:r w:rsidRPr="00375D8C">
        <w:rPr>
          <w:rFonts w:ascii="Arial" w:eastAsia="Times New Roman" w:hAnsi="Arial" w:cs="Arial"/>
          <w:color w:val="000000" w:themeColor="text1"/>
          <w:sz w:val="20"/>
          <w:szCs w:val="20"/>
          <w:lang w:eastAsia="ru-RU"/>
        </w:rPr>
        <w:t> (аффективная форма проявления моральных чувств) и </w:t>
      </w:r>
      <w:r w:rsidRPr="00375D8C">
        <w:rPr>
          <w:rFonts w:ascii="Arial" w:eastAsia="Times New Roman" w:hAnsi="Arial" w:cs="Arial"/>
          <w:b/>
          <w:bCs/>
          <w:color w:val="000000" w:themeColor="text1"/>
          <w:sz w:val="20"/>
          <w:szCs w:val="20"/>
          <w:bdr w:val="none" w:sz="0" w:space="0" w:color="auto" w:frame="1"/>
          <w:lang w:eastAsia="ru-RU"/>
        </w:rPr>
        <w:t>чувства</w:t>
      </w:r>
      <w:r w:rsidRPr="00375D8C">
        <w:rPr>
          <w:rFonts w:ascii="Arial" w:eastAsia="Times New Roman" w:hAnsi="Arial" w:cs="Arial"/>
          <w:color w:val="000000" w:themeColor="text1"/>
          <w:sz w:val="20"/>
          <w:szCs w:val="20"/>
          <w:lang w:eastAsia="ru-RU"/>
        </w:rPr>
        <w:t> (эмоции, выраженные в понятиях – любовь, ненависть и др.) – мотивируют к устойчивости интересов и целей субъекта познания</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b/>
          <w:bCs/>
          <w:color w:val="000000" w:themeColor="text1"/>
          <w:sz w:val="20"/>
          <w:szCs w:val="20"/>
          <w:bdr w:val="none" w:sz="0" w:space="0" w:color="auto" w:frame="1"/>
          <w:lang w:eastAsia="ru-RU"/>
        </w:rPr>
        <w:br/>
        <w:t>3. Заблуждение – </w:t>
      </w:r>
      <w:r w:rsidRPr="00375D8C">
        <w:rPr>
          <w:rFonts w:ascii="Arial" w:eastAsia="Times New Roman" w:hAnsi="Arial" w:cs="Arial"/>
          <w:color w:val="000000" w:themeColor="text1"/>
          <w:sz w:val="20"/>
          <w:szCs w:val="20"/>
          <w:lang w:eastAsia="ru-RU"/>
        </w:rPr>
        <w:t>содержание знания субъекта, не соответствующее реальности объекта, но принимаемое за истину.</w:t>
      </w:r>
      <w:r w:rsidRPr="00375D8C">
        <w:rPr>
          <w:rFonts w:ascii="Arial" w:eastAsia="Times New Roman" w:hAnsi="Arial" w:cs="Arial"/>
          <w:i/>
          <w:iCs/>
          <w:color w:val="000000" w:themeColor="text1"/>
          <w:sz w:val="20"/>
          <w:szCs w:val="20"/>
          <w:bdr w:val="none" w:sz="0" w:space="0" w:color="auto" w:frame="1"/>
          <w:lang w:eastAsia="ru-RU"/>
        </w:rPr>
        <w:t>Источники заблуждений:</w:t>
      </w:r>
      <w:r w:rsidRPr="00375D8C">
        <w:rPr>
          <w:rFonts w:ascii="Arial" w:eastAsia="Times New Roman" w:hAnsi="Arial" w:cs="Arial"/>
          <w:color w:val="000000" w:themeColor="text1"/>
          <w:sz w:val="20"/>
          <w:szCs w:val="20"/>
          <w:lang w:eastAsia="ru-RU"/>
        </w:rPr>
        <w:t> погрешности при переходе от чувственного к рациональному познанию, некорректный перенос чужого опыта.</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b/>
          <w:bCs/>
          <w:color w:val="000000" w:themeColor="text1"/>
          <w:sz w:val="20"/>
          <w:szCs w:val="20"/>
          <w:bdr w:val="none" w:sz="0" w:space="0" w:color="auto" w:frame="1"/>
          <w:lang w:eastAsia="ru-RU"/>
        </w:rPr>
        <w:br/>
        <w:t>4. Ложь –</w:t>
      </w:r>
      <w:r w:rsidRPr="00375D8C">
        <w:rPr>
          <w:rFonts w:ascii="Arial" w:eastAsia="Times New Roman" w:hAnsi="Arial" w:cs="Arial"/>
          <w:color w:val="000000" w:themeColor="text1"/>
          <w:sz w:val="20"/>
          <w:szCs w:val="20"/>
          <w:lang w:eastAsia="ru-RU"/>
        </w:rPr>
        <w:t> сознательное искажение образа объекта.</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b/>
          <w:bCs/>
          <w:color w:val="000000" w:themeColor="text1"/>
          <w:sz w:val="20"/>
          <w:szCs w:val="20"/>
          <w:bdr w:val="none" w:sz="0" w:space="0" w:color="auto" w:frame="1"/>
          <w:lang w:eastAsia="ru-RU"/>
        </w:rPr>
        <w:br/>
        <w:t>5. Знание</w:t>
      </w:r>
      <w:r w:rsidRPr="00375D8C">
        <w:rPr>
          <w:rFonts w:ascii="Arial" w:eastAsia="Times New Roman" w:hAnsi="Arial" w:cs="Arial"/>
          <w:color w:val="000000" w:themeColor="text1"/>
          <w:sz w:val="20"/>
          <w:szCs w:val="20"/>
          <w:lang w:eastAsia="ru-RU"/>
        </w:rPr>
        <w:t> – результат познания действительности, содержание сознания, полученное человеком в ходе активного отражения, идеального воспроизведения объективных закономерных связей и отношений реального мира. Многозначность термина «знание»:</w:t>
      </w:r>
      <w:r w:rsidRPr="00375D8C">
        <w:rPr>
          <w:rFonts w:ascii="Arial" w:eastAsia="Times New Roman" w:hAnsi="Arial" w:cs="Arial"/>
          <w:color w:val="000000" w:themeColor="text1"/>
          <w:sz w:val="20"/>
          <w:szCs w:val="20"/>
          <w:lang w:eastAsia="ru-RU"/>
        </w:rPr>
        <w:br/>
      </w:r>
    </w:p>
    <w:p w:rsidR="004D0B70" w:rsidRPr="00375D8C" w:rsidRDefault="004D0B70" w:rsidP="00CF41BD">
      <w:pPr>
        <w:numPr>
          <w:ilvl w:val="0"/>
          <w:numId w:val="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знание как способности, умения навыки, базирующиеся на осведомленности;</w:t>
      </w:r>
    </w:p>
    <w:p w:rsidR="004D0B70" w:rsidRPr="00375D8C" w:rsidRDefault="004D0B70" w:rsidP="00CF41BD">
      <w:pPr>
        <w:numPr>
          <w:ilvl w:val="0"/>
          <w:numId w:val="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знание как познавательно-значимая информация;</w:t>
      </w:r>
    </w:p>
    <w:p w:rsidR="004D0B70" w:rsidRPr="00375D8C" w:rsidRDefault="004D0B70" w:rsidP="00CF41BD">
      <w:pPr>
        <w:numPr>
          <w:ilvl w:val="0"/>
          <w:numId w:val="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знание как отношение человека к действительности.</w:t>
      </w:r>
    </w:p>
    <w:p w:rsidR="004D0B70" w:rsidRPr="00375D8C" w:rsidRDefault="004D0B70" w:rsidP="004D0B70">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 </w:t>
      </w:r>
    </w:p>
    <w:p w:rsidR="004D0B70" w:rsidRPr="00375D8C" w:rsidRDefault="004D0B70" w:rsidP="004D0B70">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6. Виды знаний</w:t>
      </w:r>
      <w:r w:rsidRPr="00375D8C">
        <w:rPr>
          <w:rFonts w:ascii="Arial" w:eastAsia="Times New Roman" w:hAnsi="Arial" w:cs="Arial"/>
          <w:color w:val="000000" w:themeColor="text1"/>
          <w:sz w:val="20"/>
          <w:szCs w:val="20"/>
          <w:lang w:eastAsia="ru-RU"/>
        </w:rPr>
        <w:t>:</w:t>
      </w:r>
    </w:p>
    <w:p w:rsidR="004D0B70" w:rsidRPr="00375D8C" w:rsidRDefault="004D0B70" w:rsidP="00CF41BD">
      <w:pPr>
        <w:numPr>
          <w:ilvl w:val="0"/>
          <w:numId w:val="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Житейское – строится на здравом смысле (Носит эмпирический характер. Базируется на здравом смысле и обыденном сознании. Являет</w:t>
      </w:r>
      <w:r w:rsidRPr="00375D8C">
        <w:rPr>
          <w:rFonts w:ascii="Arial" w:eastAsia="Times New Roman" w:hAnsi="Arial" w:cs="Arial"/>
          <w:color w:val="000000" w:themeColor="text1"/>
          <w:sz w:val="20"/>
          <w:szCs w:val="20"/>
          <w:lang w:eastAsia="ru-RU"/>
        </w:rPr>
        <w:softHyphen/>
        <w:t>ся важнейшей ориентировочной основой повсед</w:t>
      </w:r>
      <w:r w:rsidRPr="00375D8C">
        <w:rPr>
          <w:rFonts w:ascii="Arial" w:eastAsia="Times New Roman" w:hAnsi="Arial" w:cs="Arial"/>
          <w:color w:val="000000" w:themeColor="text1"/>
          <w:sz w:val="20"/>
          <w:szCs w:val="20"/>
          <w:lang w:eastAsia="ru-RU"/>
        </w:rPr>
        <w:softHyphen/>
        <w:t>невного поведения людей, их взаимоотношений между собой и с природой. Сводится к констата</w:t>
      </w:r>
      <w:r w:rsidRPr="00375D8C">
        <w:rPr>
          <w:rFonts w:ascii="Arial" w:eastAsia="Times New Roman" w:hAnsi="Arial" w:cs="Arial"/>
          <w:color w:val="000000" w:themeColor="text1"/>
          <w:sz w:val="20"/>
          <w:szCs w:val="20"/>
          <w:lang w:eastAsia="ru-RU"/>
        </w:rPr>
        <w:softHyphen/>
        <w:t>ции фактов и их описанию)</w:t>
      </w:r>
    </w:p>
    <w:p w:rsidR="004D0B70" w:rsidRPr="00375D8C" w:rsidRDefault="004D0B70" w:rsidP="00CF41BD">
      <w:pPr>
        <w:numPr>
          <w:ilvl w:val="0"/>
          <w:numId w:val="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Практическое – строится на действиях, овладении вещами, преобразовании мира</w:t>
      </w:r>
    </w:p>
    <w:p w:rsidR="004D0B70" w:rsidRPr="00375D8C" w:rsidRDefault="004D0B70" w:rsidP="00CF41BD">
      <w:pPr>
        <w:numPr>
          <w:ilvl w:val="0"/>
          <w:numId w:val="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Художественное – строится на образе (Целостное отображение мира и человека в нем. Строится на образе, а не на понятии)</w:t>
      </w:r>
    </w:p>
    <w:p w:rsidR="004D0B70" w:rsidRPr="00375D8C" w:rsidRDefault="004D0B70" w:rsidP="00CF41BD">
      <w:pPr>
        <w:numPr>
          <w:ilvl w:val="0"/>
          <w:numId w:val="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Научное – строится на понятиях (Понимание действительности в ее прошлом, на</w:t>
      </w:r>
      <w:r w:rsidRPr="00375D8C">
        <w:rPr>
          <w:rFonts w:ascii="Arial" w:eastAsia="Times New Roman" w:hAnsi="Arial" w:cs="Arial"/>
          <w:color w:val="000000" w:themeColor="text1"/>
          <w:sz w:val="20"/>
          <w:szCs w:val="20"/>
          <w:lang w:eastAsia="ru-RU"/>
        </w:rPr>
        <w:softHyphen/>
        <w:t>стоящем и будущем, достоверное обобщение фактов. Осуществляет предвидение различных явлений. Реальность облекается в форму отвле</w:t>
      </w:r>
      <w:r w:rsidRPr="00375D8C">
        <w:rPr>
          <w:rFonts w:ascii="Arial" w:eastAsia="Times New Roman" w:hAnsi="Arial" w:cs="Arial"/>
          <w:color w:val="000000" w:themeColor="text1"/>
          <w:sz w:val="20"/>
          <w:szCs w:val="20"/>
          <w:lang w:eastAsia="ru-RU"/>
        </w:rPr>
        <w:softHyphen/>
        <w:t>ченных понятий и категорий, общих принципов и законов, которые зачастую приобретают край</w:t>
      </w:r>
      <w:r w:rsidRPr="00375D8C">
        <w:rPr>
          <w:rFonts w:ascii="Arial" w:eastAsia="Times New Roman" w:hAnsi="Arial" w:cs="Arial"/>
          <w:color w:val="000000" w:themeColor="text1"/>
          <w:sz w:val="20"/>
          <w:szCs w:val="20"/>
          <w:lang w:eastAsia="ru-RU"/>
        </w:rPr>
        <w:softHyphen/>
        <w:t>не абстрактные формы)</w:t>
      </w:r>
    </w:p>
    <w:p w:rsidR="004D0B70" w:rsidRPr="00375D8C" w:rsidRDefault="004D0B70" w:rsidP="00CF41BD">
      <w:pPr>
        <w:numPr>
          <w:ilvl w:val="0"/>
          <w:numId w:val="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Рациональное – отражение реальности в логических понятиях, строится на рациональном мышлении</w:t>
      </w:r>
    </w:p>
    <w:p w:rsidR="004D0B70" w:rsidRPr="00375D8C" w:rsidRDefault="004D0B70" w:rsidP="00CF41BD">
      <w:pPr>
        <w:numPr>
          <w:ilvl w:val="0"/>
          <w:numId w:val="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Иррациональное – отражение реальности в эмоциях, страстях, переживаниях, интуиции, воле, аномальных и парадоксальных явлениях; не подчиняется законам логики и науки.</w:t>
      </w:r>
    </w:p>
    <w:p w:rsidR="004D0B70" w:rsidRPr="00375D8C" w:rsidRDefault="004D0B70" w:rsidP="00CF41BD">
      <w:pPr>
        <w:numPr>
          <w:ilvl w:val="0"/>
          <w:numId w:val="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Личностное (неявное) – зависит от способностей субъекта и от особенностей его интеллектуальной деятельности</w:t>
      </w:r>
    </w:p>
    <w:p w:rsidR="00E104E7" w:rsidRPr="00375D8C" w:rsidRDefault="00E104E7" w:rsidP="00A52E81">
      <w:pPr>
        <w:shd w:val="clear" w:color="auto" w:fill="FFFFFF"/>
        <w:spacing w:after="0" w:line="240" w:lineRule="auto"/>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color w:val="000000" w:themeColor="text1"/>
          <w:sz w:val="17"/>
          <w:szCs w:val="17"/>
          <w:lang w:eastAsia="ru-RU"/>
        </w:rPr>
        <w:t>       </w:t>
      </w:r>
    </w:p>
    <w:p w:rsidR="004D0B70" w:rsidRPr="00375D8C" w:rsidRDefault="00E104E7" w:rsidP="00AB516C">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375D8C">
        <w:rPr>
          <w:rFonts w:ascii="Times New Roman" w:eastAsia="Times New Roman" w:hAnsi="Times New Roman" w:cs="Times New Roman"/>
          <w:b/>
          <w:color w:val="000000" w:themeColor="text1"/>
          <w:sz w:val="28"/>
          <w:szCs w:val="28"/>
          <w:lang w:eastAsia="ru-RU"/>
        </w:rPr>
        <w:t>1.4       Понятие истины, ее критерии</w:t>
      </w:r>
    </w:p>
    <w:p w:rsidR="004D0B70" w:rsidRPr="00375D8C" w:rsidRDefault="004D0B70" w:rsidP="00A52E81">
      <w:pPr>
        <w:shd w:val="clear" w:color="auto" w:fill="FFFFFF"/>
        <w:spacing w:after="0" w:line="240" w:lineRule="auto"/>
        <w:rPr>
          <w:rFonts w:ascii="Verdana" w:eastAsia="Times New Roman" w:hAnsi="Verdana" w:cs="Times New Roman"/>
          <w:color w:val="000000" w:themeColor="text1"/>
          <w:sz w:val="17"/>
          <w:szCs w:val="17"/>
          <w:lang w:eastAsia="ru-RU"/>
        </w:rPr>
      </w:pPr>
    </w:p>
    <w:p w:rsidR="004D0B70" w:rsidRPr="00375D8C" w:rsidRDefault="004D0B70" w:rsidP="004D0B70">
      <w:pPr>
        <w:shd w:val="clear" w:color="auto" w:fill="FFFFFF"/>
        <w:spacing w:after="0" w:line="240" w:lineRule="auto"/>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color w:val="000000" w:themeColor="text1"/>
          <w:sz w:val="17"/>
          <w:szCs w:val="17"/>
          <w:lang w:eastAsia="ru-RU"/>
        </w:rPr>
        <w:t>Абсолютная истина — источник всего, то, из чего все изошло. Абсолютная истина не есть истина как процесс, она статична, неизменна (если она динамична, то она может стать более или менее абсолютной, следовательно, становится относительной истиной). Именно познание абсолютной истины есть то благо, к которому должна стремиться философия, однако чаще наблюдается уход современной философии от онтологических вопросов. Человеческий разум всегда будет ограничен определенными рамками, и у него нет возможности раскрыть полностью абсолютную истину. В некоторых религиях (в частности, в христианстве) эта проблема преодолевается тем, что абсолютная истина сама открывается человеку, поскольку признается личностность последней (абсолютная истина есть Бог). Другого адекватного решения вопроса об абсолютной истине философия предложить не смогла, т.к. философские системы ограничены по вышеуказанной причине ограниченности создавшего их человеческого разума, и создаваемые ими категории, претендующие на название «абсолютная истина», отрицают сами себя (кстати, в диалектическом развитии), что в приводит к нигилизму. Последний в общих чертах сводится к утверждению, что «всякая истина относительна», которое тоже характеризуется самоотрицанием, поскольку носит характер абсолютный.[1]</w:t>
      </w:r>
    </w:p>
    <w:p w:rsidR="004D0B70" w:rsidRPr="00375D8C" w:rsidRDefault="004D0B70" w:rsidP="004D0B70">
      <w:pPr>
        <w:shd w:val="clear" w:color="auto" w:fill="FFFFFF"/>
        <w:spacing w:after="0" w:line="240" w:lineRule="auto"/>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color w:val="000000" w:themeColor="text1"/>
          <w:sz w:val="17"/>
          <w:szCs w:val="17"/>
          <w:lang w:eastAsia="ru-RU"/>
        </w:rPr>
        <w:t>Относительная истина — философское понятие, отражающее утверждение, что абсолютная истина (или истина в последней инстанции) труднодостижима. Согласно этой теории, можно только приближаться к абсолютной истине, и по мере этого приближения создаются новые представления, а старые отбрасываются. Теории, утверждающие существование абсолютной истины, часто называют метафизикой, относительной истины — релятивизмом. Понятие относительной истины используется в учении о диалектике. Разновидностью относительной истины является правда. Относительная истина всегда отражает текущий уровень нашего знания о природе явлений. Например, утверждение «Земля вертится» — абсолютная истина, а утверждение о том, что вращение Земли происходит с такой-то скоростью, — относительная истина, которая зависит от методов и точности измерения этой скорости.</w:t>
      </w:r>
    </w:p>
    <w:p w:rsidR="004D0B70" w:rsidRPr="00375D8C" w:rsidRDefault="004D0B70" w:rsidP="004D0B70">
      <w:pPr>
        <w:shd w:val="clear" w:color="auto" w:fill="FFFFFF"/>
        <w:spacing w:after="0" w:line="240" w:lineRule="auto"/>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color w:val="000000" w:themeColor="text1"/>
          <w:sz w:val="17"/>
          <w:szCs w:val="17"/>
          <w:lang w:eastAsia="ru-RU"/>
        </w:rPr>
        <w:t>Объективная истина — это такое содержание наших знаний, которое не зависит от субъекта по содержанию (по форме всегда зависит, поэтому истина субъективна по форме). Признания объективности истины и познаваемости мира равнозначны и не имеют ничего общего с относительным понятием иррационалистической философии.</w:t>
      </w:r>
    </w:p>
    <w:p w:rsidR="004D0B70" w:rsidRPr="00375D8C" w:rsidRDefault="004D0B70" w:rsidP="004D0B70">
      <w:pPr>
        <w:shd w:val="clear" w:color="auto" w:fill="FFFFFF"/>
        <w:spacing w:after="0" w:line="240" w:lineRule="auto"/>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color w:val="000000" w:themeColor="text1"/>
          <w:sz w:val="17"/>
          <w:szCs w:val="17"/>
          <w:lang w:eastAsia="ru-RU"/>
        </w:rPr>
        <w:t>Необходимая истина — знание, достигнутое в результате совокупности связанных внутренней последовательностью действий.</w:t>
      </w:r>
    </w:p>
    <w:p w:rsidR="004D0B70" w:rsidRPr="00375D8C" w:rsidRDefault="004D0B70" w:rsidP="004D0B70">
      <w:pPr>
        <w:shd w:val="clear" w:color="auto" w:fill="FFFFFF"/>
        <w:spacing w:after="0" w:line="240" w:lineRule="auto"/>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color w:val="000000" w:themeColor="text1"/>
          <w:sz w:val="17"/>
          <w:szCs w:val="17"/>
          <w:lang w:eastAsia="ru-RU"/>
        </w:rPr>
        <w:t>Случайная истина — знание, полученное вне зависимости от целенаправленных действий познающего субъекта.</w:t>
      </w:r>
    </w:p>
    <w:p w:rsidR="004D0B70" w:rsidRPr="00375D8C" w:rsidRDefault="004D0B70" w:rsidP="004D0B70">
      <w:pPr>
        <w:shd w:val="clear" w:color="auto" w:fill="FFFFFF"/>
        <w:spacing w:after="0" w:line="240" w:lineRule="auto"/>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color w:val="000000" w:themeColor="text1"/>
          <w:sz w:val="17"/>
          <w:szCs w:val="17"/>
          <w:lang w:eastAsia="ru-RU"/>
        </w:rPr>
        <w:t>Аналитическая истина имеет место тогда, когда приписываемое объекту свойство содержится в самом его понятии с необходимостью.</w:t>
      </w:r>
    </w:p>
    <w:p w:rsidR="00E104E7" w:rsidRPr="00375D8C" w:rsidRDefault="004D0B70" w:rsidP="004D0B70">
      <w:pPr>
        <w:shd w:val="clear" w:color="auto" w:fill="FFFFFF"/>
        <w:spacing w:after="0" w:line="240" w:lineRule="auto"/>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color w:val="000000" w:themeColor="text1"/>
          <w:sz w:val="17"/>
          <w:szCs w:val="17"/>
          <w:lang w:eastAsia="ru-RU"/>
        </w:rPr>
        <w:t>Синтетическая истина — это познавательная ситуация, в рамках которой раскрытие некоторого свойства требует внесения дополнительной (зачастую случайной) информации об исследуемом объекте в понятие об этом объекте.</w:t>
      </w:r>
      <w:r w:rsidR="00E104E7" w:rsidRPr="00375D8C">
        <w:rPr>
          <w:rFonts w:ascii="Verdana" w:eastAsia="Times New Roman" w:hAnsi="Verdana" w:cs="Times New Roman"/>
          <w:color w:val="000000" w:themeColor="text1"/>
          <w:sz w:val="17"/>
          <w:szCs w:val="17"/>
          <w:lang w:eastAsia="ru-RU"/>
        </w:rPr>
        <w:t>   </w:t>
      </w:r>
    </w:p>
    <w:p w:rsidR="00AB516C" w:rsidRPr="00375D8C" w:rsidRDefault="00E104E7" w:rsidP="00AB516C">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375D8C">
        <w:rPr>
          <w:rFonts w:ascii="Times New Roman" w:eastAsia="Times New Roman" w:hAnsi="Times New Roman" w:cs="Times New Roman"/>
          <w:b/>
          <w:color w:val="000000" w:themeColor="text1"/>
          <w:sz w:val="28"/>
          <w:szCs w:val="28"/>
          <w:lang w:eastAsia="ru-RU"/>
        </w:rPr>
        <w:t>1.5       Мышление и деятельность</w:t>
      </w:r>
    </w:p>
    <w:p w:rsidR="00AB516C" w:rsidRPr="00375D8C" w:rsidRDefault="00AB516C" w:rsidP="00AB516C">
      <w:pPr>
        <w:spacing w:after="0" w:line="240" w:lineRule="auto"/>
        <w:rPr>
          <w:rFonts w:ascii="Times New Roman" w:eastAsia="Times New Roman" w:hAnsi="Times New Roman" w:cs="Times New Roman"/>
          <w:color w:val="000000" w:themeColor="text1"/>
          <w:sz w:val="24"/>
          <w:szCs w:val="24"/>
          <w:lang w:eastAsia="ru-RU"/>
        </w:rPr>
      </w:pPr>
      <w:r w:rsidRPr="00375D8C">
        <w:rPr>
          <w:rFonts w:ascii="Arial" w:eastAsia="Times New Roman" w:hAnsi="Arial" w:cs="Arial"/>
          <w:color w:val="000000" w:themeColor="text1"/>
          <w:sz w:val="20"/>
          <w:szCs w:val="20"/>
          <w:shd w:val="clear" w:color="auto" w:fill="FFFFFF"/>
          <w:lang w:eastAsia="ru-RU"/>
        </w:rPr>
        <w:lastRenderedPageBreak/>
        <w:t>1.  Деятельность – способ отношения к внешнему миру, состоящий в преобразовании и подчинении его целям человека (сознательный, продуктивный, преобразующий и общественный характер)</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shd w:val="clear" w:color="auto" w:fill="FFFFFF"/>
          <w:lang w:eastAsia="ru-RU"/>
        </w:rPr>
        <w:t>2. Различия деятельности человека и активности животного</w:t>
      </w:r>
      <w:r w:rsidRPr="00375D8C">
        <w:rPr>
          <w:rFonts w:ascii="Arial" w:eastAsia="Times New Roman" w:hAnsi="Arial" w:cs="Arial"/>
          <w:color w:val="000000" w:themeColor="text1"/>
          <w:sz w:val="20"/>
          <w:szCs w:val="20"/>
          <w:lang w:eastAsia="ru-RU"/>
        </w:rPr>
        <w:br/>
      </w:r>
    </w:p>
    <w:p w:rsidR="00AB516C" w:rsidRPr="00375D8C" w:rsidRDefault="00AB516C" w:rsidP="00AB516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2835"/>
        <w:gridCol w:w="2865"/>
      </w:tblGrid>
      <w:tr w:rsidR="00AB516C" w:rsidRPr="00375D8C" w:rsidTr="00AB516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AB516C" w:rsidRPr="00375D8C" w:rsidRDefault="00AB516C" w:rsidP="00AB516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Деятельность человека</w:t>
            </w:r>
          </w:p>
        </w:tc>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rsidR="00AB516C" w:rsidRPr="00375D8C" w:rsidRDefault="00AB516C" w:rsidP="00AB516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Активность животного</w:t>
            </w:r>
          </w:p>
        </w:tc>
      </w:tr>
      <w:tr w:rsidR="00AB516C" w:rsidRPr="00375D8C" w:rsidTr="00AB516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rsidR="00AB516C" w:rsidRPr="00375D8C" w:rsidRDefault="00AB516C" w:rsidP="00AB516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Приспособление к природной среде путем ее масштабного преобразования, ведущего к созданию искусственной среды существования человека. Че</w:t>
            </w:r>
            <w:r w:rsidRPr="00375D8C">
              <w:rPr>
                <w:rFonts w:ascii="Arial" w:eastAsia="Times New Roman" w:hAnsi="Arial" w:cs="Arial"/>
                <w:color w:val="000000" w:themeColor="text1"/>
                <w:sz w:val="20"/>
                <w:szCs w:val="20"/>
                <w:lang w:eastAsia="ru-RU"/>
              </w:rPr>
              <w:softHyphen/>
              <w:t>ловек сохраняет свою природ</w:t>
            </w:r>
            <w:r w:rsidRPr="00375D8C">
              <w:rPr>
                <w:rFonts w:ascii="Arial" w:eastAsia="Times New Roman" w:hAnsi="Arial" w:cs="Arial"/>
                <w:color w:val="000000" w:themeColor="text1"/>
                <w:sz w:val="20"/>
                <w:szCs w:val="20"/>
                <w:lang w:eastAsia="ru-RU"/>
              </w:rPr>
              <w:softHyphen/>
              <w:t>ную организацию неизменной, поменяв в то же время свой об</w:t>
            </w:r>
            <w:r w:rsidRPr="00375D8C">
              <w:rPr>
                <w:rFonts w:ascii="Arial" w:eastAsia="Times New Roman" w:hAnsi="Arial" w:cs="Arial"/>
                <w:color w:val="000000" w:themeColor="text1"/>
                <w:sz w:val="20"/>
                <w:szCs w:val="20"/>
                <w:lang w:eastAsia="ru-RU"/>
              </w:rPr>
              <w:softHyphen/>
              <w:t>раз жизни.</w:t>
            </w:r>
          </w:p>
        </w:tc>
        <w:tc>
          <w:tcPr>
            <w:tcW w:w="2865" w:type="dxa"/>
            <w:tcBorders>
              <w:top w:val="outset" w:sz="6" w:space="0" w:color="auto"/>
              <w:left w:val="outset" w:sz="6" w:space="0" w:color="auto"/>
              <w:bottom w:val="outset" w:sz="6" w:space="0" w:color="auto"/>
              <w:right w:val="outset" w:sz="6" w:space="0" w:color="auto"/>
            </w:tcBorders>
            <w:shd w:val="clear" w:color="auto" w:fill="auto"/>
            <w:hideMark/>
          </w:tcPr>
          <w:p w:rsidR="00AB516C" w:rsidRPr="00375D8C" w:rsidRDefault="00AB516C" w:rsidP="00AB516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Приспособление к условиям среды прежде всего путем пере</w:t>
            </w:r>
            <w:r w:rsidRPr="00375D8C">
              <w:rPr>
                <w:rFonts w:ascii="Arial" w:eastAsia="Times New Roman" w:hAnsi="Arial" w:cs="Arial"/>
                <w:color w:val="000000" w:themeColor="text1"/>
                <w:sz w:val="20"/>
                <w:szCs w:val="20"/>
                <w:lang w:eastAsia="ru-RU"/>
              </w:rPr>
              <w:softHyphen/>
              <w:t>стройки собственного организ</w:t>
            </w:r>
            <w:r w:rsidRPr="00375D8C">
              <w:rPr>
                <w:rFonts w:ascii="Arial" w:eastAsia="Times New Roman" w:hAnsi="Arial" w:cs="Arial"/>
                <w:color w:val="000000" w:themeColor="text1"/>
                <w:sz w:val="20"/>
                <w:szCs w:val="20"/>
                <w:lang w:eastAsia="ru-RU"/>
              </w:rPr>
              <w:softHyphen/>
              <w:t>ма, механизмом которой явля</w:t>
            </w:r>
            <w:r w:rsidRPr="00375D8C">
              <w:rPr>
                <w:rFonts w:ascii="Arial" w:eastAsia="Times New Roman" w:hAnsi="Arial" w:cs="Arial"/>
                <w:color w:val="000000" w:themeColor="text1"/>
                <w:sz w:val="20"/>
                <w:szCs w:val="20"/>
                <w:lang w:eastAsia="ru-RU"/>
              </w:rPr>
              <w:softHyphen/>
              <w:t>ются мутационные изменения, закрепляемые средой</w:t>
            </w:r>
          </w:p>
        </w:tc>
      </w:tr>
      <w:tr w:rsidR="00AB516C" w:rsidRPr="00375D8C" w:rsidTr="00AB516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rsidR="00AB516C" w:rsidRPr="00375D8C" w:rsidRDefault="00AB516C" w:rsidP="00AB516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Целеполагание в деятельности</w:t>
            </w:r>
          </w:p>
        </w:tc>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rsidR="00AB516C" w:rsidRPr="00375D8C" w:rsidRDefault="00AB516C" w:rsidP="00AB516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Целесообразность в поведении</w:t>
            </w:r>
          </w:p>
        </w:tc>
      </w:tr>
      <w:tr w:rsidR="00AB516C" w:rsidRPr="00375D8C" w:rsidTr="00AB516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AB516C" w:rsidRPr="00375D8C" w:rsidRDefault="00AB516C" w:rsidP="00AB516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Сознательная постановка це</w:t>
            </w:r>
            <w:r w:rsidRPr="00375D8C">
              <w:rPr>
                <w:rFonts w:ascii="Arial" w:eastAsia="Times New Roman" w:hAnsi="Arial" w:cs="Arial"/>
                <w:color w:val="000000" w:themeColor="text1"/>
                <w:sz w:val="20"/>
                <w:szCs w:val="20"/>
                <w:lang w:eastAsia="ru-RU"/>
              </w:rPr>
              <w:softHyphen/>
              <w:t>лей, связанных со способно</w:t>
            </w:r>
            <w:r w:rsidRPr="00375D8C">
              <w:rPr>
                <w:rFonts w:ascii="Arial" w:eastAsia="Times New Roman" w:hAnsi="Arial" w:cs="Arial"/>
                <w:color w:val="000000" w:themeColor="text1"/>
                <w:sz w:val="20"/>
                <w:szCs w:val="20"/>
                <w:lang w:eastAsia="ru-RU"/>
              </w:rPr>
              <w:softHyphen/>
              <w:t>стью анализировать ситуацию (раскрывать причинно-следст</w:t>
            </w:r>
            <w:r w:rsidRPr="00375D8C">
              <w:rPr>
                <w:rFonts w:ascii="Arial" w:eastAsia="Times New Roman" w:hAnsi="Arial" w:cs="Arial"/>
                <w:color w:val="000000" w:themeColor="text1"/>
                <w:sz w:val="20"/>
                <w:szCs w:val="20"/>
                <w:lang w:eastAsia="ru-RU"/>
              </w:rPr>
              <w:softHyphen/>
              <w:t>венные зависимости, предви</w:t>
            </w:r>
            <w:r w:rsidRPr="00375D8C">
              <w:rPr>
                <w:rFonts w:ascii="Arial" w:eastAsia="Times New Roman" w:hAnsi="Arial" w:cs="Arial"/>
                <w:color w:val="000000" w:themeColor="text1"/>
                <w:sz w:val="20"/>
                <w:szCs w:val="20"/>
                <w:lang w:eastAsia="ru-RU"/>
              </w:rPr>
              <w:softHyphen/>
              <w:t>деть результаты, продумывать наиболее целесообразные спо</w:t>
            </w:r>
            <w:r w:rsidRPr="00375D8C">
              <w:rPr>
                <w:rFonts w:ascii="Arial" w:eastAsia="Times New Roman" w:hAnsi="Arial" w:cs="Arial"/>
                <w:color w:val="000000" w:themeColor="text1"/>
                <w:sz w:val="20"/>
                <w:szCs w:val="20"/>
                <w:lang w:eastAsia="ru-RU"/>
              </w:rPr>
              <w:softHyphen/>
              <w:t>собы их достижения)</w:t>
            </w:r>
          </w:p>
        </w:tc>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rsidR="00AB516C" w:rsidRPr="00375D8C" w:rsidRDefault="00AB516C" w:rsidP="00AB516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Подчинение инстинкту, дейст</w:t>
            </w:r>
            <w:r w:rsidRPr="00375D8C">
              <w:rPr>
                <w:rFonts w:ascii="Arial" w:eastAsia="Times New Roman" w:hAnsi="Arial" w:cs="Arial"/>
                <w:color w:val="000000" w:themeColor="text1"/>
                <w:sz w:val="20"/>
                <w:szCs w:val="20"/>
                <w:lang w:eastAsia="ru-RU"/>
              </w:rPr>
              <w:softHyphen/>
              <w:t>вия изначально запрограмми</w:t>
            </w:r>
            <w:r w:rsidRPr="00375D8C">
              <w:rPr>
                <w:rFonts w:ascii="Arial" w:eastAsia="Times New Roman" w:hAnsi="Arial" w:cs="Arial"/>
                <w:color w:val="000000" w:themeColor="text1"/>
                <w:sz w:val="20"/>
                <w:szCs w:val="20"/>
                <w:lang w:eastAsia="ru-RU"/>
              </w:rPr>
              <w:softHyphen/>
              <w:t>рованы</w:t>
            </w:r>
          </w:p>
        </w:tc>
      </w:tr>
      <w:tr w:rsidR="00AB516C" w:rsidRPr="00375D8C" w:rsidTr="00AB516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rsidR="00AB516C" w:rsidRPr="00375D8C" w:rsidRDefault="00AB516C" w:rsidP="00AB516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Деятельность человека</w:t>
            </w:r>
          </w:p>
        </w:tc>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rsidR="00AB516C" w:rsidRPr="00375D8C" w:rsidRDefault="00AB516C" w:rsidP="00AB516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Активность животного</w:t>
            </w:r>
          </w:p>
        </w:tc>
      </w:tr>
      <w:tr w:rsidR="00AB516C" w:rsidRPr="00375D8C" w:rsidTr="00AB516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rsidR="00AB516C" w:rsidRPr="00375D8C" w:rsidRDefault="00AB516C" w:rsidP="00AB516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Приспособление к природной среде путем ее масштабного преобразования, ведущего к созданию искусственной среды существования человека. Че</w:t>
            </w:r>
            <w:r w:rsidRPr="00375D8C">
              <w:rPr>
                <w:rFonts w:ascii="Arial" w:eastAsia="Times New Roman" w:hAnsi="Arial" w:cs="Arial"/>
                <w:color w:val="000000" w:themeColor="text1"/>
                <w:sz w:val="20"/>
                <w:szCs w:val="20"/>
                <w:lang w:eastAsia="ru-RU"/>
              </w:rPr>
              <w:softHyphen/>
              <w:t>ловек сохраняет свою природ</w:t>
            </w:r>
            <w:r w:rsidRPr="00375D8C">
              <w:rPr>
                <w:rFonts w:ascii="Arial" w:eastAsia="Times New Roman" w:hAnsi="Arial" w:cs="Arial"/>
                <w:color w:val="000000" w:themeColor="text1"/>
                <w:sz w:val="20"/>
                <w:szCs w:val="20"/>
                <w:lang w:eastAsia="ru-RU"/>
              </w:rPr>
              <w:softHyphen/>
              <w:t xml:space="preserve">ную организацию неизменной, поменяв в то же </w:t>
            </w:r>
            <w:r w:rsidRPr="00375D8C">
              <w:rPr>
                <w:rFonts w:ascii="Arial" w:eastAsia="Times New Roman" w:hAnsi="Arial" w:cs="Arial"/>
                <w:color w:val="000000" w:themeColor="text1"/>
                <w:sz w:val="20"/>
                <w:szCs w:val="20"/>
                <w:lang w:eastAsia="ru-RU"/>
              </w:rPr>
              <w:lastRenderedPageBreak/>
              <w:t>время свой об</w:t>
            </w:r>
            <w:r w:rsidRPr="00375D8C">
              <w:rPr>
                <w:rFonts w:ascii="Arial" w:eastAsia="Times New Roman" w:hAnsi="Arial" w:cs="Arial"/>
                <w:color w:val="000000" w:themeColor="text1"/>
                <w:sz w:val="20"/>
                <w:szCs w:val="20"/>
                <w:lang w:eastAsia="ru-RU"/>
              </w:rPr>
              <w:softHyphen/>
              <w:t>раз жизни.</w:t>
            </w:r>
          </w:p>
        </w:tc>
        <w:tc>
          <w:tcPr>
            <w:tcW w:w="2865" w:type="dxa"/>
            <w:tcBorders>
              <w:top w:val="outset" w:sz="6" w:space="0" w:color="auto"/>
              <w:left w:val="outset" w:sz="6" w:space="0" w:color="auto"/>
              <w:bottom w:val="outset" w:sz="6" w:space="0" w:color="auto"/>
              <w:right w:val="outset" w:sz="6" w:space="0" w:color="auto"/>
            </w:tcBorders>
            <w:shd w:val="clear" w:color="auto" w:fill="auto"/>
            <w:hideMark/>
          </w:tcPr>
          <w:p w:rsidR="00AB516C" w:rsidRPr="00375D8C" w:rsidRDefault="00AB516C" w:rsidP="00AB516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Приспособление к условиям среды прежде всего путем пере</w:t>
            </w:r>
            <w:r w:rsidRPr="00375D8C">
              <w:rPr>
                <w:rFonts w:ascii="Arial" w:eastAsia="Times New Roman" w:hAnsi="Arial" w:cs="Arial"/>
                <w:color w:val="000000" w:themeColor="text1"/>
                <w:sz w:val="20"/>
                <w:szCs w:val="20"/>
                <w:lang w:eastAsia="ru-RU"/>
              </w:rPr>
              <w:softHyphen/>
              <w:t>стройки собственного организ</w:t>
            </w:r>
            <w:r w:rsidRPr="00375D8C">
              <w:rPr>
                <w:rFonts w:ascii="Arial" w:eastAsia="Times New Roman" w:hAnsi="Arial" w:cs="Arial"/>
                <w:color w:val="000000" w:themeColor="text1"/>
                <w:sz w:val="20"/>
                <w:szCs w:val="20"/>
                <w:lang w:eastAsia="ru-RU"/>
              </w:rPr>
              <w:softHyphen/>
              <w:t>ма, механизмом которой явля</w:t>
            </w:r>
            <w:r w:rsidRPr="00375D8C">
              <w:rPr>
                <w:rFonts w:ascii="Arial" w:eastAsia="Times New Roman" w:hAnsi="Arial" w:cs="Arial"/>
                <w:color w:val="000000" w:themeColor="text1"/>
                <w:sz w:val="20"/>
                <w:szCs w:val="20"/>
                <w:lang w:eastAsia="ru-RU"/>
              </w:rPr>
              <w:softHyphen/>
              <w:t>ются мутационные изменения, закрепляемые средой</w:t>
            </w:r>
          </w:p>
        </w:tc>
      </w:tr>
      <w:tr w:rsidR="00AB516C" w:rsidRPr="00375D8C" w:rsidTr="00AB516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rsidR="00AB516C" w:rsidRPr="00375D8C" w:rsidRDefault="00AB516C" w:rsidP="00AB516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Целеполагание в деятельности</w:t>
            </w:r>
          </w:p>
        </w:tc>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rsidR="00AB516C" w:rsidRPr="00375D8C" w:rsidRDefault="00AB516C" w:rsidP="00AB516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Целесообразность в поведении</w:t>
            </w:r>
          </w:p>
        </w:tc>
      </w:tr>
      <w:tr w:rsidR="00AB516C" w:rsidRPr="00375D8C" w:rsidTr="00AB516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AB516C" w:rsidRPr="00375D8C" w:rsidRDefault="00AB516C" w:rsidP="00AB516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Сознательная постановка це</w:t>
            </w:r>
            <w:r w:rsidRPr="00375D8C">
              <w:rPr>
                <w:rFonts w:ascii="Arial" w:eastAsia="Times New Roman" w:hAnsi="Arial" w:cs="Arial"/>
                <w:color w:val="000000" w:themeColor="text1"/>
                <w:sz w:val="20"/>
                <w:szCs w:val="20"/>
                <w:lang w:eastAsia="ru-RU"/>
              </w:rPr>
              <w:softHyphen/>
              <w:t>лей, связанных со способно</w:t>
            </w:r>
            <w:r w:rsidRPr="00375D8C">
              <w:rPr>
                <w:rFonts w:ascii="Arial" w:eastAsia="Times New Roman" w:hAnsi="Arial" w:cs="Arial"/>
                <w:color w:val="000000" w:themeColor="text1"/>
                <w:sz w:val="20"/>
                <w:szCs w:val="20"/>
                <w:lang w:eastAsia="ru-RU"/>
              </w:rPr>
              <w:softHyphen/>
              <w:t>стью анализировать ситуацию (раскрывать причинно-следст</w:t>
            </w:r>
            <w:r w:rsidRPr="00375D8C">
              <w:rPr>
                <w:rFonts w:ascii="Arial" w:eastAsia="Times New Roman" w:hAnsi="Arial" w:cs="Arial"/>
                <w:color w:val="000000" w:themeColor="text1"/>
                <w:sz w:val="20"/>
                <w:szCs w:val="20"/>
                <w:lang w:eastAsia="ru-RU"/>
              </w:rPr>
              <w:softHyphen/>
              <w:t>венные зависимости, предви</w:t>
            </w:r>
            <w:r w:rsidRPr="00375D8C">
              <w:rPr>
                <w:rFonts w:ascii="Arial" w:eastAsia="Times New Roman" w:hAnsi="Arial" w:cs="Arial"/>
                <w:color w:val="000000" w:themeColor="text1"/>
                <w:sz w:val="20"/>
                <w:szCs w:val="20"/>
                <w:lang w:eastAsia="ru-RU"/>
              </w:rPr>
              <w:softHyphen/>
              <w:t>деть результаты, продумывать наиболее целесообразные спо</w:t>
            </w:r>
            <w:r w:rsidRPr="00375D8C">
              <w:rPr>
                <w:rFonts w:ascii="Arial" w:eastAsia="Times New Roman" w:hAnsi="Arial" w:cs="Arial"/>
                <w:color w:val="000000" w:themeColor="text1"/>
                <w:sz w:val="20"/>
                <w:szCs w:val="20"/>
                <w:lang w:eastAsia="ru-RU"/>
              </w:rPr>
              <w:softHyphen/>
              <w:t>собы их достижения)</w:t>
            </w:r>
          </w:p>
        </w:tc>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rsidR="00AB516C" w:rsidRPr="00375D8C" w:rsidRDefault="00AB516C" w:rsidP="00AB516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Подчинение инстинкту, дейст</w:t>
            </w:r>
            <w:r w:rsidRPr="00375D8C">
              <w:rPr>
                <w:rFonts w:ascii="Arial" w:eastAsia="Times New Roman" w:hAnsi="Arial" w:cs="Arial"/>
                <w:color w:val="000000" w:themeColor="text1"/>
                <w:sz w:val="20"/>
                <w:szCs w:val="20"/>
                <w:lang w:eastAsia="ru-RU"/>
              </w:rPr>
              <w:softHyphen/>
              <w:t>вия изначально запрограмми</w:t>
            </w:r>
            <w:r w:rsidRPr="00375D8C">
              <w:rPr>
                <w:rFonts w:ascii="Arial" w:eastAsia="Times New Roman" w:hAnsi="Arial" w:cs="Arial"/>
                <w:color w:val="000000" w:themeColor="text1"/>
                <w:sz w:val="20"/>
                <w:szCs w:val="20"/>
                <w:lang w:eastAsia="ru-RU"/>
              </w:rPr>
              <w:softHyphen/>
              <w:t>рованы</w:t>
            </w:r>
          </w:p>
        </w:tc>
      </w:tr>
    </w:tbl>
    <w:p w:rsidR="00AB516C" w:rsidRPr="00375D8C" w:rsidRDefault="00AB516C" w:rsidP="00AB516C">
      <w:pPr>
        <w:spacing w:after="0" w:line="240" w:lineRule="auto"/>
        <w:rPr>
          <w:rFonts w:ascii="Times New Roman" w:eastAsia="Times New Roman" w:hAnsi="Times New Roman" w:cs="Times New Roman"/>
          <w:color w:val="000000" w:themeColor="text1"/>
          <w:sz w:val="24"/>
          <w:szCs w:val="24"/>
          <w:lang w:eastAsia="ru-RU"/>
        </w:rPr>
      </w:pPr>
      <w:r w:rsidRPr="00375D8C">
        <w:rPr>
          <w:rFonts w:ascii="Arial" w:eastAsia="Times New Roman" w:hAnsi="Arial" w:cs="Arial"/>
          <w:color w:val="000000" w:themeColor="text1"/>
          <w:sz w:val="20"/>
          <w:szCs w:val="20"/>
          <w:lang w:eastAsia="ru-RU"/>
        </w:rPr>
        <w:br/>
      </w:r>
    </w:p>
    <w:p w:rsidR="00AB516C" w:rsidRPr="00375D8C" w:rsidRDefault="00AB516C" w:rsidP="00AB516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Субъект и объект деятельности</w:t>
      </w:r>
    </w:p>
    <w:p w:rsidR="00AB516C" w:rsidRPr="00375D8C" w:rsidRDefault="00AB516C" w:rsidP="00AB516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br/>
        <w:t>4. Структура деятельности: Мотив (совокупность внешних и внутренних условии вызывающих активность субъекта и определяющих на правленность деятельности. В качестве мотивов могут вы ступать: потребности; социальные установки; убеждения; ин тересы; влечения и эмоции; идеалы) – Цель (это осознанный образ того резуль тата, на достижение которого направлено действие челове ка. Деятельность состоит из цепи действий) – Методы – Процесс (Действия) – Результат</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t>5.Виды мотивов: потребности, соц. установки, убеждения, интересы, влечения и эмоции (бессознательное), идеалы</w:t>
      </w:r>
    </w:p>
    <w:p w:rsidR="00AB516C" w:rsidRPr="00375D8C" w:rsidRDefault="00AB516C" w:rsidP="00AB516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Виды действий по М. Веберу:</w:t>
      </w:r>
    </w:p>
    <w:p w:rsidR="00AB516C" w:rsidRPr="00375D8C" w:rsidRDefault="00AB516C" w:rsidP="00CF41BD">
      <w:pPr>
        <w:numPr>
          <w:ilvl w:val="0"/>
          <w:numId w:val="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целерациональное (Характеризуется рационально поставлен</w:t>
      </w:r>
      <w:r w:rsidRPr="00375D8C">
        <w:rPr>
          <w:rFonts w:ascii="Arial" w:eastAsia="Times New Roman" w:hAnsi="Arial" w:cs="Arial"/>
          <w:color w:val="000000" w:themeColor="text1"/>
          <w:sz w:val="20"/>
          <w:szCs w:val="20"/>
          <w:lang w:eastAsia="ru-RU"/>
        </w:rPr>
        <w:softHyphen/>
        <w:t>ной и продуманной целью.Целенаправлен</w:t>
      </w:r>
      <w:r w:rsidRPr="00375D8C">
        <w:rPr>
          <w:rFonts w:ascii="Arial" w:eastAsia="Times New Roman" w:hAnsi="Arial" w:cs="Arial"/>
          <w:color w:val="000000" w:themeColor="text1"/>
          <w:sz w:val="20"/>
          <w:szCs w:val="20"/>
          <w:lang w:eastAsia="ru-RU"/>
        </w:rPr>
        <w:softHyphen/>
        <w:t>но действует тот индивид, чье поведение ориентировано на цель, средства и побоч</w:t>
      </w:r>
      <w:r w:rsidRPr="00375D8C">
        <w:rPr>
          <w:rFonts w:ascii="Arial" w:eastAsia="Times New Roman" w:hAnsi="Arial" w:cs="Arial"/>
          <w:color w:val="000000" w:themeColor="text1"/>
          <w:sz w:val="20"/>
          <w:szCs w:val="20"/>
          <w:lang w:eastAsia="ru-RU"/>
        </w:rPr>
        <w:softHyphen/>
        <w:t>ные результаты его действий.);</w:t>
      </w:r>
    </w:p>
    <w:p w:rsidR="00AB516C" w:rsidRPr="00375D8C" w:rsidRDefault="00AB516C" w:rsidP="00CF41BD">
      <w:pPr>
        <w:numPr>
          <w:ilvl w:val="0"/>
          <w:numId w:val="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ценностнорациональное (Характеризуется осознанным определени</w:t>
      </w:r>
      <w:r w:rsidRPr="00375D8C">
        <w:rPr>
          <w:rFonts w:ascii="Arial" w:eastAsia="Times New Roman" w:hAnsi="Arial" w:cs="Arial"/>
          <w:color w:val="000000" w:themeColor="text1"/>
          <w:sz w:val="20"/>
          <w:szCs w:val="20"/>
          <w:lang w:eastAsia="ru-RU"/>
        </w:rPr>
        <w:softHyphen/>
        <w:t>ем своей направленности и последователь</w:t>
      </w:r>
      <w:r w:rsidRPr="00375D8C">
        <w:rPr>
          <w:rFonts w:ascii="Arial" w:eastAsia="Times New Roman" w:hAnsi="Arial" w:cs="Arial"/>
          <w:color w:val="000000" w:themeColor="text1"/>
          <w:sz w:val="20"/>
          <w:szCs w:val="20"/>
          <w:lang w:eastAsia="ru-RU"/>
        </w:rPr>
        <w:softHyphen/>
        <w:t>но планируемой ориентацией на него.Но смысл его состоит не в достижении какой-либо цели, а в том, что индивид следует своим убеждениям о долге, достоинстве, красоте, благочестии и т. д.);</w:t>
      </w:r>
    </w:p>
    <w:p w:rsidR="00AB516C" w:rsidRPr="00375D8C" w:rsidRDefault="00AB516C" w:rsidP="00CF41BD">
      <w:pPr>
        <w:numPr>
          <w:ilvl w:val="0"/>
          <w:numId w:val="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аффективное (Обусловлено эмоциональным состоянием индивида.Он действует под влиянием аф</w:t>
      </w:r>
      <w:r w:rsidRPr="00375D8C">
        <w:rPr>
          <w:rFonts w:ascii="Arial" w:eastAsia="Times New Roman" w:hAnsi="Arial" w:cs="Arial"/>
          <w:color w:val="000000" w:themeColor="text1"/>
          <w:sz w:val="20"/>
          <w:szCs w:val="20"/>
          <w:lang w:eastAsia="ru-RU"/>
        </w:rPr>
        <w:softHyphen/>
        <w:t>фекта, если стремится немедленно удов</w:t>
      </w:r>
      <w:r w:rsidRPr="00375D8C">
        <w:rPr>
          <w:rFonts w:ascii="Arial" w:eastAsia="Times New Roman" w:hAnsi="Arial" w:cs="Arial"/>
          <w:color w:val="000000" w:themeColor="text1"/>
          <w:sz w:val="20"/>
          <w:szCs w:val="20"/>
          <w:lang w:eastAsia="ru-RU"/>
        </w:rPr>
        <w:softHyphen/>
        <w:t>летворить свою потребность в мести, на</w:t>
      </w:r>
      <w:r w:rsidRPr="00375D8C">
        <w:rPr>
          <w:rFonts w:ascii="Arial" w:eastAsia="Times New Roman" w:hAnsi="Arial" w:cs="Arial"/>
          <w:color w:val="000000" w:themeColor="text1"/>
          <w:sz w:val="20"/>
          <w:szCs w:val="20"/>
          <w:lang w:eastAsia="ru-RU"/>
        </w:rPr>
        <w:softHyphen/>
        <w:t>слаждении, преданности и т. д.);</w:t>
      </w:r>
    </w:p>
    <w:p w:rsidR="00AB516C" w:rsidRPr="00375D8C" w:rsidRDefault="00AB516C" w:rsidP="00CF41BD">
      <w:pPr>
        <w:numPr>
          <w:ilvl w:val="0"/>
          <w:numId w:val="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традиционное (Основано на длительной привычке.Часто это автоматическая реакция на привычное раздражение в направлении некогда ус</w:t>
      </w:r>
      <w:r w:rsidRPr="00375D8C">
        <w:rPr>
          <w:rFonts w:ascii="Arial" w:eastAsia="Times New Roman" w:hAnsi="Arial" w:cs="Arial"/>
          <w:color w:val="000000" w:themeColor="text1"/>
          <w:sz w:val="20"/>
          <w:szCs w:val="20"/>
          <w:lang w:eastAsia="ru-RU"/>
        </w:rPr>
        <w:softHyphen/>
        <w:t>военной установки)</w:t>
      </w:r>
    </w:p>
    <w:p w:rsidR="00AB516C" w:rsidRPr="00375D8C" w:rsidRDefault="00AB516C" w:rsidP="00AB516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AB516C" w:rsidRPr="00375D8C" w:rsidRDefault="00AB516C" w:rsidP="00AB516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Деятельность людей развертывается в различных сферах жизни общества, ее направленность, содержание, средства бесконечно разнообразны.</w:t>
      </w:r>
    </w:p>
    <w:p w:rsidR="00AB516C" w:rsidRPr="00375D8C" w:rsidRDefault="00AB516C" w:rsidP="00AB516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br/>
        <w:t>6. Типы деятельности:</w:t>
      </w:r>
    </w:p>
    <w:p w:rsidR="00AB516C" w:rsidRPr="00375D8C" w:rsidRDefault="00AB516C" w:rsidP="00AB516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6.1            труд (направлен на достижение цели, практическая полезность, мастерство, развитие личности, преобразование)</w:t>
      </w:r>
    </w:p>
    <w:p w:rsidR="00AB516C" w:rsidRPr="00375D8C" w:rsidRDefault="00AB516C" w:rsidP="00AB516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6.2            игра (процесс игры важнее ее цели; двойственный характер игры: реальный и условный)</w:t>
      </w:r>
    </w:p>
    <w:p w:rsidR="00AB516C" w:rsidRPr="00375D8C" w:rsidRDefault="00AB516C" w:rsidP="00AB516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6.3            учение (познание нового)</w:t>
      </w:r>
    </w:p>
    <w:p w:rsidR="00AB516C" w:rsidRPr="00375D8C" w:rsidRDefault="00AB516C" w:rsidP="00AB516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6.4            общение (обмен идеями, эмоциями)</w:t>
      </w:r>
    </w:p>
    <w:p w:rsidR="00AB516C" w:rsidRPr="00375D8C" w:rsidRDefault="00AB516C" w:rsidP="00AB516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6.4.1    двустороннее и одностороннее (коммуникация); понятие диалога</w:t>
      </w:r>
    </w:p>
    <w:p w:rsidR="00AB516C" w:rsidRPr="00375D8C" w:rsidRDefault="00AB516C" w:rsidP="00AB516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6.4.2    структура: субъект – цель – содержание – средство – получатель</w:t>
      </w:r>
    </w:p>
    <w:p w:rsidR="00AB516C" w:rsidRPr="00375D8C" w:rsidRDefault="00AB516C" w:rsidP="00AB516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6.4.3    классификации: непосредственное – опосредованное, прямое – косвенное</w:t>
      </w:r>
    </w:p>
    <w:p w:rsidR="00AB516C" w:rsidRPr="00375D8C" w:rsidRDefault="00AB516C" w:rsidP="00AB516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6.4.4    типы субъектов общения: реальный, иллюзорный, воображаемый</w:t>
      </w:r>
    </w:p>
    <w:p w:rsidR="00AB516C" w:rsidRPr="00375D8C" w:rsidRDefault="00AB516C" w:rsidP="00AB516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6.4.5    функции: социализация (формирование и развитие межличност</w:t>
      </w:r>
      <w:r w:rsidRPr="00375D8C">
        <w:rPr>
          <w:rFonts w:ascii="Arial" w:eastAsia="Times New Roman" w:hAnsi="Arial" w:cs="Arial"/>
          <w:color w:val="000000" w:themeColor="text1"/>
          <w:sz w:val="20"/>
          <w:szCs w:val="20"/>
          <w:lang w:eastAsia="ru-RU"/>
        </w:rPr>
        <w:softHyphen/>
        <w:t>ных отношений в качестве условия ста</w:t>
      </w:r>
      <w:r w:rsidRPr="00375D8C">
        <w:rPr>
          <w:rFonts w:ascii="Arial" w:eastAsia="Times New Roman" w:hAnsi="Arial" w:cs="Arial"/>
          <w:color w:val="000000" w:themeColor="text1"/>
          <w:sz w:val="20"/>
          <w:szCs w:val="20"/>
          <w:lang w:eastAsia="ru-RU"/>
        </w:rPr>
        <w:softHyphen/>
        <w:t>новления человека как личности); познавательная, психологическая, отождествления (выражение причастности человека к группе:«Я — свой» или «Я — чужой»); организационная</w:t>
      </w:r>
    </w:p>
    <w:p w:rsidR="00AB516C" w:rsidRPr="00375D8C" w:rsidRDefault="00AB516C" w:rsidP="00AB516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br/>
        <w:t>7. Виды деятельности:</w:t>
      </w:r>
    </w:p>
    <w:p w:rsidR="00AB516C" w:rsidRPr="00375D8C" w:rsidRDefault="00AB516C" w:rsidP="00AB516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7.1  Материальная (материально-производственная и социально-преобразовательная) и духовная (познавательная, ценностно-ориентированная, прогностическая)</w:t>
      </w:r>
    </w:p>
    <w:p w:rsidR="00AB516C" w:rsidRPr="00375D8C" w:rsidRDefault="00AB516C" w:rsidP="00AB516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7.2  По субъекту: индивидуальная – коллективная</w:t>
      </w:r>
    </w:p>
    <w:p w:rsidR="00AB516C" w:rsidRPr="00375D8C" w:rsidRDefault="00AB516C" w:rsidP="00AB516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7.3  По характеру: репродуктивная – творческая</w:t>
      </w:r>
    </w:p>
    <w:p w:rsidR="00AB516C" w:rsidRPr="00375D8C" w:rsidRDefault="00AB516C" w:rsidP="00AB516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7.4  По соответствию правовым нормам: законная – незаконная</w:t>
      </w:r>
    </w:p>
    <w:p w:rsidR="00AB516C" w:rsidRPr="00375D8C" w:rsidRDefault="00AB516C" w:rsidP="00AB516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7.5  По соответствию моральным нормам: моральная – аморальная</w:t>
      </w:r>
    </w:p>
    <w:p w:rsidR="00AB516C" w:rsidRPr="00375D8C" w:rsidRDefault="00AB516C" w:rsidP="00AB516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7.6  По соотношению с общественным прогрессом: прогрессивная – реакционная</w:t>
      </w:r>
    </w:p>
    <w:p w:rsidR="00AB516C" w:rsidRPr="00375D8C" w:rsidRDefault="00AB516C" w:rsidP="00AB516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7.7  По зависимости от сфер общественной жизни: экономическая, социальная, политическая, духовная</w:t>
      </w:r>
    </w:p>
    <w:p w:rsidR="00AB516C" w:rsidRPr="00375D8C" w:rsidRDefault="00AB516C" w:rsidP="00AB516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7.8  По особенностям проявления человеческой активности: внешняя – внутренняя</w:t>
      </w:r>
    </w:p>
    <w:p w:rsidR="00AB516C" w:rsidRPr="00375D8C" w:rsidRDefault="00AB516C" w:rsidP="00AB516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br/>
        <w:t>8. </w:t>
      </w:r>
      <w:r w:rsidRPr="00375D8C">
        <w:rPr>
          <w:rFonts w:ascii="Arial" w:eastAsia="Times New Roman" w:hAnsi="Arial" w:cs="Arial"/>
          <w:b/>
          <w:bCs/>
          <w:color w:val="000000" w:themeColor="text1"/>
          <w:sz w:val="20"/>
          <w:szCs w:val="20"/>
          <w:bdr w:val="none" w:sz="0" w:space="0" w:color="auto" w:frame="1"/>
          <w:lang w:eastAsia="ru-RU"/>
        </w:rPr>
        <w:t>Творчество</w:t>
      </w:r>
      <w:r w:rsidRPr="00375D8C">
        <w:rPr>
          <w:rFonts w:ascii="Arial" w:eastAsia="Times New Roman" w:hAnsi="Arial" w:cs="Arial"/>
          <w:color w:val="000000" w:themeColor="text1"/>
          <w:sz w:val="20"/>
          <w:szCs w:val="20"/>
          <w:lang w:eastAsia="ru-RU"/>
        </w:rPr>
        <w:t> – вид деятельности, порождающий нечто качественно новое, никогда ранее не существовавшее (характер самостоятельной деятельности или ее компонента).</w:t>
      </w:r>
    </w:p>
    <w:p w:rsidR="00AB516C" w:rsidRPr="00375D8C" w:rsidRDefault="00AB516C" w:rsidP="00AB516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br/>
        <w:t>9.  Механизмы творческой деятельности:</w:t>
      </w:r>
    </w:p>
    <w:p w:rsidR="00AB516C" w:rsidRPr="00375D8C" w:rsidRDefault="00AB516C" w:rsidP="00CF41BD">
      <w:pPr>
        <w:numPr>
          <w:ilvl w:val="0"/>
          <w:numId w:val="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комбинирование,</w:t>
      </w:r>
    </w:p>
    <w:p w:rsidR="00AB516C" w:rsidRPr="00375D8C" w:rsidRDefault="00AB516C" w:rsidP="00CF41BD">
      <w:pPr>
        <w:numPr>
          <w:ilvl w:val="0"/>
          <w:numId w:val="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воображение,</w:t>
      </w:r>
    </w:p>
    <w:p w:rsidR="00AB516C" w:rsidRPr="00375D8C" w:rsidRDefault="00AB516C" w:rsidP="00CF41BD">
      <w:pPr>
        <w:numPr>
          <w:ilvl w:val="0"/>
          <w:numId w:val="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фантазия,</w:t>
      </w:r>
    </w:p>
    <w:p w:rsidR="00AB516C" w:rsidRPr="00375D8C" w:rsidRDefault="00AB516C" w:rsidP="00CF41BD">
      <w:pPr>
        <w:numPr>
          <w:ilvl w:val="0"/>
          <w:numId w:val="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интуиция</w:t>
      </w:r>
    </w:p>
    <w:p w:rsidR="00E104E7" w:rsidRPr="00375D8C" w:rsidRDefault="00E104E7" w:rsidP="00A52E81">
      <w:pPr>
        <w:shd w:val="clear" w:color="auto" w:fill="FFFFFF"/>
        <w:spacing w:after="0" w:line="240" w:lineRule="auto"/>
        <w:rPr>
          <w:rFonts w:ascii="Verdana" w:eastAsia="Times New Roman" w:hAnsi="Verdana" w:cs="Times New Roman"/>
          <w:color w:val="000000" w:themeColor="text1"/>
          <w:sz w:val="17"/>
          <w:szCs w:val="17"/>
          <w:lang w:eastAsia="ru-RU"/>
        </w:rPr>
      </w:pPr>
      <w:r w:rsidRPr="00375D8C">
        <w:rPr>
          <w:rFonts w:ascii="Times New Roman" w:eastAsia="Times New Roman" w:hAnsi="Times New Roman" w:cs="Times New Roman"/>
          <w:color w:val="000000" w:themeColor="text1"/>
          <w:sz w:val="28"/>
          <w:szCs w:val="28"/>
          <w:lang w:eastAsia="ru-RU"/>
        </w:rPr>
        <w:t>        </w:t>
      </w:r>
      <w:r w:rsidRPr="00375D8C">
        <w:rPr>
          <w:rFonts w:ascii="Verdana" w:eastAsia="Times New Roman" w:hAnsi="Verdana" w:cs="Times New Roman"/>
          <w:color w:val="000000" w:themeColor="text1"/>
          <w:sz w:val="17"/>
          <w:szCs w:val="17"/>
          <w:lang w:eastAsia="ru-RU"/>
        </w:rPr>
        <w:t> </w:t>
      </w:r>
    </w:p>
    <w:p w:rsidR="00E104E7" w:rsidRPr="00375D8C" w:rsidRDefault="00E104E7" w:rsidP="00A52E81">
      <w:pPr>
        <w:shd w:val="clear" w:color="auto" w:fill="FFFFFF"/>
        <w:spacing w:after="0" w:line="240" w:lineRule="auto"/>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color w:val="000000" w:themeColor="text1"/>
          <w:sz w:val="17"/>
          <w:szCs w:val="17"/>
          <w:lang w:eastAsia="ru-RU"/>
        </w:rPr>
        <w:t>             1.6       Потребности и интересы  </w:t>
      </w:r>
    </w:p>
    <w:p w:rsidR="00AB516C" w:rsidRPr="00375D8C" w:rsidRDefault="00AB516C" w:rsidP="00AB516C">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Потребность </w:t>
      </w:r>
      <w:r w:rsidRPr="00375D8C">
        <w:rPr>
          <w:rFonts w:ascii="Arial" w:eastAsia="Times New Roman" w:hAnsi="Arial" w:cs="Arial"/>
          <w:color w:val="000000" w:themeColor="text1"/>
          <w:sz w:val="20"/>
          <w:szCs w:val="20"/>
          <w:lang w:eastAsia="ru-RU"/>
        </w:rPr>
        <w:t>— это нужда человека в том, что состав</w:t>
      </w:r>
      <w:r w:rsidRPr="00375D8C">
        <w:rPr>
          <w:rFonts w:ascii="Arial" w:eastAsia="Times New Roman" w:hAnsi="Arial" w:cs="Arial"/>
          <w:color w:val="000000" w:themeColor="text1"/>
          <w:sz w:val="20"/>
          <w:szCs w:val="20"/>
          <w:lang w:eastAsia="ru-RU"/>
        </w:rPr>
        <w:softHyphen/>
        <w:t>ляет необходимое условие его существования. В мотивах (от лат. movere — приводить в движение, толкать) деятельности проявляются потребности человека.</w:t>
      </w:r>
    </w:p>
    <w:p w:rsidR="00AB516C" w:rsidRPr="00375D8C" w:rsidRDefault="00AB516C" w:rsidP="00AB516C">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Виды потребностей человека</w:t>
      </w:r>
    </w:p>
    <w:p w:rsidR="00AB516C" w:rsidRPr="00375D8C" w:rsidRDefault="00AB516C" w:rsidP="00CF41BD">
      <w:pPr>
        <w:numPr>
          <w:ilvl w:val="0"/>
          <w:numId w:val="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Биологические (органические, материальные) — по</w:t>
      </w:r>
      <w:r w:rsidRPr="00375D8C">
        <w:rPr>
          <w:rFonts w:ascii="Arial" w:eastAsia="Times New Roman" w:hAnsi="Arial" w:cs="Arial"/>
          <w:color w:val="000000" w:themeColor="text1"/>
          <w:sz w:val="20"/>
          <w:szCs w:val="20"/>
          <w:lang w:eastAsia="ru-RU"/>
        </w:rPr>
        <w:softHyphen/>
        <w:t>требности в пище, одежде, жилище и др.</w:t>
      </w:r>
    </w:p>
    <w:p w:rsidR="00AB516C" w:rsidRPr="00375D8C" w:rsidRDefault="00AB516C" w:rsidP="00CF41BD">
      <w:pPr>
        <w:numPr>
          <w:ilvl w:val="0"/>
          <w:numId w:val="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Социальные — потребности в общении с другими людьми, в общественной деятельности, в общественном признании и др.</w:t>
      </w:r>
    </w:p>
    <w:p w:rsidR="00AB516C" w:rsidRPr="00375D8C" w:rsidRDefault="00AB516C" w:rsidP="00CF41BD">
      <w:pPr>
        <w:numPr>
          <w:ilvl w:val="0"/>
          <w:numId w:val="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Духовные (идеальные, познавательные) — потребности в знаниях, творческой деятельности, создании прекрасного и др.</w:t>
      </w:r>
    </w:p>
    <w:p w:rsidR="00AB516C" w:rsidRPr="00375D8C" w:rsidRDefault="00AB516C" w:rsidP="00AB516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Биологические, социальные и духовные потребности взаи</w:t>
      </w:r>
      <w:r w:rsidRPr="00375D8C">
        <w:rPr>
          <w:rFonts w:ascii="Arial" w:eastAsia="Times New Roman" w:hAnsi="Arial" w:cs="Arial"/>
          <w:color w:val="000000" w:themeColor="text1"/>
          <w:sz w:val="20"/>
          <w:szCs w:val="20"/>
          <w:lang w:eastAsia="ru-RU"/>
        </w:rPr>
        <w:softHyphen/>
        <w:t>мосвязаны. Биологические в своей основе потребности у челове</w:t>
      </w:r>
      <w:r w:rsidRPr="00375D8C">
        <w:rPr>
          <w:rFonts w:ascii="Arial" w:eastAsia="Times New Roman" w:hAnsi="Arial" w:cs="Arial"/>
          <w:color w:val="000000" w:themeColor="text1"/>
          <w:sz w:val="20"/>
          <w:szCs w:val="20"/>
          <w:lang w:eastAsia="ru-RU"/>
        </w:rPr>
        <w:softHyphen/>
        <w:t>ка в отличие от животных становятся социальными. У большин</w:t>
      </w:r>
      <w:r w:rsidRPr="00375D8C">
        <w:rPr>
          <w:rFonts w:ascii="Arial" w:eastAsia="Times New Roman" w:hAnsi="Arial" w:cs="Arial"/>
          <w:color w:val="000000" w:themeColor="text1"/>
          <w:sz w:val="20"/>
          <w:szCs w:val="20"/>
          <w:lang w:eastAsia="ru-RU"/>
        </w:rPr>
        <w:softHyphen/>
        <w:t>ства людей социальные потребности господствуют над идеаль</w:t>
      </w:r>
      <w:r w:rsidRPr="00375D8C">
        <w:rPr>
          <w:rFonts w:ascii="Arial" w:eastAsia="Times New Roman" w:hAnsi="Arial" w:cs="Arial"/>
          <w:color w:val="000000" w:themeColor="text1"/>
          <w:sz w:val="20"/>
          <w:szCs w:val="20"/>
          <w:lang w:eastAsia="ru-RU"/>
        </w:rPr>
        <w:softHyphen/>
        <w:t>ными: потребность в знаниях выступает нередко как средство обрести профессию, занять достойное положение в обществе.</w:t>
      </w:r>
    </w:p>
    <w:p w:rsidR="00AB516C" w:rsidRPr="00375D8C" w:rsidRDefault="00AB516C" w:rsidP="00AB516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Существуют и другие классификации потребностей, на</w:t>
      </w:r>
      <w:r w:rsidRPr="00375D8C">
        <w:rPr>
          <w:rFonts w:ascii="Arial" w:eastAsia="Times New Roman" w:hAnsi="Arial" w:cs="Arial"/>
          <w:color w:val="000000" w:themeColor="text1"/>
          <w:sz w:val="20"/>
          <w:szCs w:val="20"/>
          <w:lang w:eastAsia="ru-RU"/>
        </w:rPr>
        <w:softHyphen/>
        <w:t>пример, классификация разработана американским психологом А. Маслоу: </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t>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625"/>
        <w:gridCol w:w="15"/>
        <w:gridCol w:w="3075"/>
      </w:tblGrid>
      <w:tr w:rsidR="00AB516C" w:rsidRPr="00375D8C" w:rsidTr="00AB516C">
        <w:tc>
          <w:tcPr>
            <w:tcW w:w="5715" w:type="dxa"/>
            <w:gridSpan w:val="3"/>
            <w:tcBorders>
              <w:top w:val="outset" w:sz="6" w:space="0" w:color="auto"/>
              <w:left w:val="outset" w:sz="6" w:space="0" w:color="auto"/>
              <w:bottom w:val="outset" w:sz="6" w:space="0" w:color="auto"/>
              <w:right w:val="outset" w:sz="6" w:space="0" w:color="auto"/>
            </w:tcBorders>
            <w:shd w:val="clear" w:color="auto" w:fill="auto"/>
            <w:hideMark/>
          </w:tcPr>
          <w:p w:rsidR="00AB516C" w:rsidRPr="00375D8C" w:rsidRDefault="00AB516C" w:rsidP="00AB516C">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Базовые потребности</w:t>
            </w:r>
          </w:p>
        </w:tc>
      </w:tr>
      <w:tr w:rsidR="00AB516C" w:rsidRPr="00375D8C" w:rsidTr="00AB516C">
        <w:tc>
          <w:tcPr>
            <w:tcW w:w="26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AB516C" w:rsidRPr="00375D8C" w:rsidRDefault="00AB516C" w:rsidP="00AB516C">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Первичные (врожденные)</w:t>
            </w:r>
          </w:p>
        </w:tc>
        <w:tc>
          <w:tcPr>
            <w:tcW w:w="3075" w:type="dxa"/>
            <w:tcBorders>
              <w:top w:val="outset" w:sz="6" w:space="0" w:color="auto"/>
              <w:left w:val="outset" w:sz="6" w:space="0" w:color="auto"/>
              <w:bottom w:val="outset" w:sz="6" w:space="0" w:color="auto"/>
              <w:right w:val="outset" w:sz="6" w:space="0" w:color="auto"/>
            </w:tcBorders>
            <w:shd w:val="clear" w:color="auto" w:fill="auto"/>
            <w:hideMark/>
          </w:tcPr>
          <w:p w:rsidR="00AB516C" w:rsidRPr="00375D8C" w:rsidRDefault="00AB516C" w:rsidP="00AB516C">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Вторичные (приобретенные)</w:t>
            </w:r>
          </w:p>
        </w:tc>
      </w:tr>
      <w:tr w:rsidR="00AB516C" w:rsidRPr="00375D8C" w:rsidTr="00AB516C">
        <w:tc>
          <w:tcPr>
            <w:tcW w:w="2640" w:type="dxa"/>
            <w:gridSpan w:val="2"/>
            <w:tcBorders>
              <w:top w:val="outset" w:sz="6" w:space="0" w:color="auto"/>
              <w:left w:val="outset" w:sz="6" w:space="0" w:color="auto"/>
              <w:bottom w:val="outset" w:sz="6" w:space="0" w:color="auto"/>
              <w:right w:val="outset" w:sz="6" w:space="0" w:color="auto"/>
            </w:tcBorders>
            <w:shd w:val="clear" w:color="auto" w:fill="auto"/>
            <w:hideMark/>
          </w:tcPr>
          <w:p w:rsidR="00AB516C" w:rsidRPr="00375D8C" w:rsidRDefault="00AB516C" w:rsidP="00AB516C">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Физиологические: в вос</w:t>
            </w:r>
            <w:r w:rsidRPr="00375D8C">
              <w:rPr>
                <w:rFonts w:ascii="Arial" w:eastAsia="Times New Roman" w:hAnsi="Arial" w:cs="Arial"/>
                <w:color w:val="000000" w:themeColor="text1"/>
                <w:sz w:val="24"/>
                <w:szCs w:val="24"/>
                <w:lang w:eastAsia="ru-RU"/>
              </w:rPr>
              <w:softHyphen/>
              <w:t>производстве рода, пище, дыхании, одежде, жили</w:t>
            </w:r>
            <w:r w:rsidRPr="00375D8C">
              <w:rPr>
                <w:rFonts w:ascii="Arial" w:eastAsia="Times New Roman" w:hAnsi="Arial" w:cs="Arial"/>
                <w:color w:val="000000" w:themeColor="text1"/>
                <w:sz w:val="24"/>
                <w:szCs w:val="24"/>
                <w:lang w:eastAsia="ru-RU"/>
              </w:rPr>
              <w:softHyphen/>
              <w:t>ще, отдыхе и т. д.</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rsidR="00AB516C" w:rsidRPr="00375D8C" w:rsidRDefault="00AB516C" w:rsidP="00AB516C">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Социальные: в социальных свя</w:t>
            </w:r>
            <w:r w:rsidRPr="00375D8C">
              <w:rPr>
                <w:rFonts w:ascii="Arial" w:eastAsia="Times New Roman" w:hAnsi="Arial" w:cs="Arial"/>
                <w:color w:val="000000" w:themeColor="text1"/>
                <w:sz w:val="24"/>
                <w:szCs w:val="24"/>
                <w:lang w:eastAsia="ru-RU"/>
              </w:rPr>
              <w:softHyphen/>
              <w:t>зях, общении, привязанности, заботе о другом человеке и вни</w:t>
            </w:r>
            <w:r w:rsidRPr="00375D8C">
              <w:rPr>
                <w:rFonts w:ascii="Arial" w:eastAsia="Times New Roman" w:hAnsi="Arial" w:cs="Arial"/>
                <w:color w:val="000000" w:themeColor="text1"/>
                <w:sz w:val="24"/>
                <w:szCs w:val="24"/>
                <w:lang w:eastAsia="ru-RU"/>
              </w:rPr>
              <w:softHyphen/>
              <w:t>мании к себе, участии в сов</w:t>
            </w:r>
            <w:r w:rsidRPr="00375D8C">
              <w:rPr>
                <w:rFonts w:ascii="Arial" w:eastAsia="Times New Roman" w:hAnsi="Arial" w:cs="Arial"/>
                <w:color w:val="000000" w:themeColor="text1"/>
                <w:sz w:val="24"/>
                <w:szCs w:val="24"/>
                <w:lang w:eastAsia="ru-RU"/>
              </w:rPr>
              <w:softHyphen/>
              <w:t>местной деятельности</w:t>
            </w:r>
          </w:p>
        </w:tc>
      </w:tr>
      <w:tr w:rsidR="00AB516C" w:rsidRPr="00375D8C" w:rsidTr="00AB516C">
        <w:tc>
          <w:tcPr>
            <w:tcW w:w="2625" w:type="dxa"/>
            <w:tcBorders>
              <w:top w:val="single" w:sz="6" w:space="0" w:color="000000"/>
              <w:left w:val="single" w:sz="6" w:space="0" w:color="000000"/>
              <w:bottom w:val="single" w:sz="6" w:space="0" w:color="000000"/>
              <w:right w:val="single" w:sz="6" w:space="0" w:color="000000"/>
            </w:tcBorders>
            <w:shd w:val="clear" w:color="auto" w:fill="auto"/>
            <w:hideMark/>
          </w:tcPr>
          <w:p w:rsidR="00AB516C" w:rsidRPr="00375D8C" w:rsidRDefault="00AB516C" w:rsidP="00AB516C">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xml:space="preserve">• Экзистенциальные (лат. exsistentia — </w:t>
            </w:r>
            <w:r w:rsidRPr="00375D8C">
              <w:rPr>
                <w:rFonts w:ascii="Arial" w:eastAsia="Times New Roman" w:hAnsi="Arial" w:cs="Arial"/>
                <w:color w:val="000000" w:themeColor="text1"/>
                <w:sz w:val="24"/>
                <w:szCs w:val="24"/>
                <w:lang w:eastAsia="ru-RU"/>
              </w:rPr>
              <w:lastRenderedPageBreak/>
              <w:t>существова</w:t>
            </w:r>
            <w:r w:rsidRPr="00375D8C">
              <w:rPr>
                <w:rFonts w:ascii="Arial" w:eastAsia="Times New Roman" w:hAnsi="Arial" w:cs="Arial"/>
                <w:color w:val="000000" w:themeColor="text1"/>
                <w:sz w:val="24"/>
                <w:szCs w:val="24"/>
                <w:lang w:eastAsia="ru-RU"/>
              </w:rPr>
              <w:softHyphen/>
              <w:t>ние): в безопасности своего существования, комфорте, гарантии занятости, стра</w:t>
            </w:r>
            <w:r w:rsidRPr="00375D8C">
              <w:rPr>
                <w:rFonts w:ascii="Arial" w:eastAsia="Times New Roman" w:hAnsi="Arial" w:cs="Arial"/>
                <w:color w:val="000000" w:themeColor="text1"/>
                <w:sz w:val="24"/>
                <w:szCs w:val="24"/>
                <w:lang w:eastAsia="ru-RU"/>
              </w:rPr>
              <w:softHyphen/>
              <w:t>ховании от несчастных случаев, уверенности в завтрашнем дне и т. д.</w:t>
            </w:r>
          </w:p>
        </w:tc>
        <w:tc>
          <w:tcPr>
            <w:tcW w:w="3090" w:type="dxa"/>
            <w:gridSpan w:val="2"/>
            <w:tcBorders>
              <w:top w:val="outset" w:sz="6" w:space="0" w:color="auto"/>
              <w:left w:val="outset" w:sz="6" w:space="0" w:color="auto"/>
              <w:bottom w:val="outset" w:sz="6" w:space="0" w:color="auto"/>
              <w:right w:val="outset" w:sz="6" w:space="0" w:color="auto"/>
            </w:tcBorders>
            <w:shd w:val="clear" w:color="auto" w:fill="auto"/>
            <w:hideMark/>
          </w:tcPr>
          <w:p w:rsidR="00AB516C" w:rsidRPr="00375D8C" w:rsidRDefault="00AB516C" w:rsidP="00AB516C">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 xml:space="preserve">• Престижные: в самоуважении, уважении </w:t>
            </w:r>
            <w:r w:rsidRPr="00375D8C">
              <w:rPr>
                <w:rFonts w:ascii="Arial" w:eastAsia="Times New Roman" w:hAnsi="Arial" w:cs="Arial"/>
                <w:color w:val="000000" w:themeColor="text1"/>
                <w:sz w:val="24"/>
                <w:szCs w:val="24"/>
                <w:lang w:eastAsia="ru-RU"/>
              </w:rPr>
              <w:lastRenderedPageBreak/>
              <w:t>со стороны других, признании, достижении успеха и высокой оценки, служебном росте • Духовные: в самоактуализа</w:t>
            </w:r>
            <w:r w:rsidRPr="00375D8C">
              <w:rPr>
                <w:rFonts w:ascii="Arial" w:eastAsia="Times New Roman" w:hAnsi="Arial" w:cs="Arial"/>
                <w:color w:val="000000" w:themeColor="text1"/>
                <w:sz w:val="24"/>
                <w:szCs w:val="24"/>
                <w:lang w:eastAsia="ru-RU"/>
              </w:rPr>
              <w:softHyphen/>
              <w:t>ции, самовыражении, саморе</w:t>
            </w:r>
            <w:r w:rsidRPr="00375D8C">
              <w:rPr>
                <w:rFonts w:ascii="Arial" w:eastAsia="Times New Roman" w:hAnsi="Arial" w:cs="Arial"/>
                <w:color w:val="000000" w:themeColor="text1"/>
                <w:sz w:val="24"/>
                <w:szCs w:val="24"/>
                <w:lang w:eastAsia="ru-RU"/>
              </w:rPr>
              <w:softHyphen/>
              <w:t>ализации</w:t>
            </w:r>
          </w:p>
        </w:tc>
      </w:tr>
    </w:tbl>
    <w:p w:rsidR="00AB516C" w:rsidRPr="00375D8C" w:rsidRDefault="00AB516C" w:rsidP="00AB516C">
      <w:pPr>
        <w:shd w:val="clear" w:color="auto" w:fill="FFFFFF"/>
        <w:spacing w:after="0" w:line="300" w:lineRule="atLeast"/>
        <w:textAlignment w:val="top"/>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br/>
      </w:r>
      <w:r w:rsidRPr="00375D8C">
        <w:rPr>
          <w:rFonts w:ascii="Arial" w:eastAsia="Times New Roman" w:hAnsi="Arial" w:cs="Arial"/>
          <w:color w:val="000000" w:themeColor="text1"/>
          <w:sz w:val="20"/>
          <w:szCs w:val="20"/>
          <w:lang w:eastAsia="ru-RU"/>
        </w:rPr>
        <w:br/>
      </w:r>
    </w:p>
    <w:p w:rsidR="00AB516C" w:rsidRPr="00375D8C" w:rsidRDefault="00AB516C" w:rsidP="00AB516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Потребности каждого следующего уровня становятся на</w:t>
      </w:r>
      <w:r w:rsidRPr="00375D8C">
        <w:rPr>
          <w:rFonts w:ascii="Arial" w:eastAsia="Times New Roman" w:hAnsi="Arial" w:cs="Arial"/>
          <w:color w:val="000000" w:themeColor="text1"/>
          <w:sz w:val="20"/>
          <w:szCs w:val="20"/>
          <w:lang w:eastAsia="ru-RU"/>
        </w:rPr>
        <w:softHyphen/>
        <w:t>сущными, когда удовлетворены предыдущие.</w:t>
      </w:r>
    </w:p>
    <w:p w:rsidR="00AB516C" w:rsidRPr="00375D8C" w:rsidRDefault="00AB516C" w:rsidP="00AB516C">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Следует помнить о разумном ограничении потребностей, поскольку, во-первых, не все потребности человека могут быть удовлетворены в полной мере, во-вторых, потребности не должны противоречить нравственным нормам общества.</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b/>
          <w:bCs/>
          <w:color w:val="000000" w:themeColor="text1"/>
          <w:sz w:val="20"/>
          <w:szCs w:val="20"/>
          <w:bdr w:val="none" w:sz="0" w:space="0" w:color="auto" w:frame="1"/>
          <w:lang w:eastAsia="ru-RU"/>
        </w:rPr>
        <w:br/>
        <w:t>Разумные потребности</w:t>
      </w:r>
      <w:r w:rsidRPr="00375D8C">
        <w:rPr>
          <w:rFonts w:ascii="Arial" w:eastAsia="Times New Roman" w:hAnsi="Arial" w:cs="Arial"/>
          <w:color w:val="000000" w:themeColor="text1"/>
          <w:sz w:val="20"/>
          <w:szCs w:val="20"/>
          <w:lang w:eastAsia="ru-RU"/>
        </w:rPr>
        <w:t> — это потребности, которые помогают развитию в человеке его подлинно человеческих качеств: стремление к истине, красоте, знаниям, желание приносить добро людям и др.</w:t>
      </w:r>
    </w:p>
    <w:p w:rsidR="00AB516C" w:rsidRPr="00375D8C" w:rsidRDefault="00AB516C" w:rsidP="00AB516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Потребности лежат в основе возникновения интересов и склонностей.</w:t>
      </w:r>
    </w:p>
    <w:p w:rsidR="00AB516C" w:rsidRPr="00375D8C" w:rsidRDefault="00AB516C" w:rsidP="00AB516C">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Интерес</w:t>
      </w:r>
      <w:r w:rsidRPr="00375D8C">
        <w:rPr>
          <w:rFonts w:ascii="Arial" w:eastAsia="Times New Roman" w:hAnsi="Arial" w:cs="Arial"/>
          <w:color w:val="000000" w:themeColor="text1"/>
          <w:sz w:val="20"/>
          <w:szCs w:val="20"/>
          <w:lang w:eastAsia="ru-RU"/>
        </w:rPr>
        <w:t> (лат. interest — иметь значение) — целенаправ</w:t>
      </w:r>
      <w:r w:rsidRPr="00375D8C">
        <w:rPr>
          <w:rFonts w:ascii="Arial" w:eastAsia="Times New Roman" w:hAnsi="Arial" w:cs="Arial"/>
          <w:color w:val="000000" w:themeColor="text1"/>
          <w:sz w:val="20"/>
          <w:szCs w:val="20"/>
          <w:lang w:eastAsia="ru-RU"/>
        </w:rPr>
        <w:softHyphen/>
        <w:t>ленное отношение человека к какому-либо объекту его по</w:t>
      </w:r>
      <w:r w:rsidRPr="00375D8C">
        <w:rPr>
          <w:rFonts w:ascii="Arial" w:eastAsia="Times New Roman" w:hAnsi="Arial" w:cs="Arial"/>
          <w:color w:val="000000" w:themeColor="text1"/>
          <w:sz w:val="20"/>
          <w:szCs w:val="20"/>
          <w:lang w:eastAsia="ru-RU"/>
        </w:rPr>
        <w:softHyphen/>
        <w:t>требности.</w:t>
      </w:r>
    </w:p>
    <w:p w:rsidR="00AB516C" w:rsidRPr="00375D8C" w:rsidRDefault="00AB516C" w:rsidP="00AB516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Интересы людей направлены не столько на предметы по</w:t>
      </w:r>
      <w:r w:rsidRPr="00375D8C">
        <w:rPr>
          <w:rFonts w:ascii="Arial" w:eastAsia="Times New Roman" w:hAnsi="Arial" w:cs="Arial"/>
          <w:color w:val="000000" w:themeColor="text1"/>
          <w:sz w:val="20"/>
          <w:szCs w:val="20"/>
          <w:lang w:eastAsia="ru-RU"/>
        </w:rPr>
        <w:softHyphen/>
        <w:t>требностей, сколько на те общественные условия, которые де</w:t>
      </w:r>
      <w:r w:rsidRPr="00375D8C">
        <w:rPr>
          <w:rFonts w:ascii="Arial" w:eastAsia="Times New Roman" w:hAnsi="Arial" w:cs="Arial"/>
          <w:color w:val="000000" w:themeColor="text1"/>
          <w:sz w:val="20"/>
          <w:szCs w:val="20"/>
          <w:lang w:eastAsia="ru-RU"/>
        </w:rPr>
        <w:softHyphen/>
        <w:t>лают более или менее доступными эти предметы, дрежде все</w:t>
      </w:r>
      <w:r w:rsidRPr="00375D8C">
        <w:rPr>
          <w:rFonts w:ascii="Arial" w:eastAsia="Times New Roman" w:hAnsi="Arial" w:cs="Arial"/>
          <w:color w:val="000000" w:themeColor="text1"/>
          <w:sz w:val="20"/>
          <w:szCs w:val="20"/>
          <w:lang w:eastAsia="ru-RU"/>
        </w:rPr>
        <w:softHyphen/>
        <w:t>го, материальные и духовные блага, обеспечивающие удов</w:t>
      </w:r>
      <w:r w:rsidRPr="00375D8C">
        <w:rPr>
          <w:rFonts w:ascii="Arial" w:eastAsia="Times New Roman" w:hAnsi="Arial" w:cs="Arial"/>
          <w:color w:val="000000" w:themeColor="text1"/>
          <w:sz w:val="20"/>
          <w:szCs w:val="20"/>
          <w:lang w:eastAsia="ru-RU"/>
        </w:rPr>
        <w:softHyphen/>
        <w:t>летворение потребностей.</w:t>
      </w:r>
    </w:p>
    <w:p w:rsidR="00AB516C" w:rsidRPr="00375D8C" w:rsidRDefault="00AB516C" w:rsidP="00AB516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Интересы определяются положением различных социаль</w:t>
      </w:r>
      <w:r w:rsidRPr="00375D8C">
        <w:rPr>
          <w:rFonts w:ascii="Arial" w:eastAsia="Times New Roman" w:hAnsi="Arial" w:cs="Arial"/>
          <w:color w:val="000000" w:themeColor="text1"/>
          <w:sz w:val="20"/>
          <w:szCs w:val="20"/>
          <w:lang w:eastAsia="ru-RU"/>
        </w:rPr>
        <w:softHyphen/>
        <w:t>ных групп и индивидов в обществе. Они в большей или мень</w:t>
      </w:r>
      <w:r w:rsidRPr="00375D8C">
        <w:rPr>
          <w:rFonts w:ascii="Arial" w:eastAsia="Times New Roman" w:hAnsi="Arial" w:cs="Arial"/>
          <w:color w:val="000000" w:themeColor="text1"/>
          <w:sz w:val="20"/>
          <w:szCs w:val="20"/>
          <w:lang w:eastAsia="ru-RU"/>
        </w:rPr>
        <w:softHyphen/>
        <w:t>шей степени осознаются людьми и являются важнейшими по</w:t>
      </w:r>
      <w:r w:rsidRPr="00375D8C">
        <w:rPr>
          <w:rFonts w:ascii="Arial" w:eastAsia="Times New Roman" w:hAnsi="Arial" w:cs="Arial"/>
          <w:color w:val="000000" w:themeColor="text1"/>
          <w:sz w:val="20"/>
          <w:szCs w:val="20"/>
          <w:lang w:eastAsia="ru-RU"/>
        </w:rPr>
        <w:softHyphen/>
        <w:t>будительными стимулами к различным видам деятельности.</w:t>
      </w:r>
    </w:p>
    <w:p w:rsidR="00AB516C" w:rsidRPr="00375D8C" w:rsidRDefault="00AB516C" w:rsidP="00AB516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Существует несколько классификаций интересов:</w:t>
      </w:r>
    </w:p>
    <w:p w:rsidR="00AB516C" w:rsidRPr="00375D8C" w:rsidRDefault="00AB516C" w:rsidP="00AB516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их носителю: индивидуальные; групповые; всего об</w:t>
      </w:r>
      <w:r w:rsidRPr="00375D8C">
        <w:rPr>
          <w:rFonts w:ascii="Arial" w:eastAsia="Times New Roman" w:hAnsi="Arial" w:cs="Arial"/>
          <w:color w:val="000000" w:themeColor="text1"/>
          <w:sz w:val="20"/>
          <w:szCs w:val="20"/>
          <w:lang w:eastAsia="ru-RU"/>
        </w:rPr>
        <w:softHyphen/>
        <w:t>щества.</w:t>
      </w:r>
    </w:p>
    <w:p w:rsidR="00AB516C" w:rsidRPr="00375D8C" w:rsidRDefault="00AB516C" w:rsidP="00AB516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направленности: экономические; социальные; поли</w:t>
      </w:r>
      <w:r w:rsidRPr="00375D8C">
        <w:rPr>
          <w:rFonts w:ascii="Arial" w:eastAsia="Times New Roman" w:hAnsi="Arial" w:cs="Arial"/>
          <w:color w:val="000000" w:themeColor="text1"/>
          <w:sz w:val="20"/>
          <w:szCs w:val="20"/>
          <w:lang w:eastAsia="ru-RU"/>
        </w:rPr>
        <w:softHyphen/>
        <w:t>тические; духовные.</w:t>
      </w:r>
    </w:p>
    <w:p w:rsidR="00AB516C" w:rsidRPr="00375D8C" w:rsidRDefault="00AB516C" w:rsidP="00AB516C">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От интереса следует отличать </w:t>
      </w:r>
      <w:r w:rsidRPr="00375D8C">
        <w:rPr>
          <w:rFonts w:ascii="Arial" w:eastAsia="Times New Roman" w:hAnsi="Arial" w:cs="Arial"/>
          <w:b/>
          <w:bCs/>
          <w:color w:val="000000" w:themeColor="text1"/>
          <w:sz w:val="20"/>
          <w:szCs w:val="20"/>
          <w:bdr w:val="none" w:sz="0" w:space="0" w:color="auto" w:frame="1"/>
          <w:lang w:eastAsia="ru-RU"/>
        </w:rPr>
        <w:t>склонность</w:t>
      </w:r>
      <w:r w:rsidRPr="00375D8C">
        <w:rPr>
          <w:rFonts w:ascii="Arial" w:eastAsia="Times New Roman" w:hAnsi="Arial" w:cs="Arial"/>
          <w:color w:val="000000" w:themeColor="text1"/>
          <w:sz w:val="20"/>
          <w:szCs w:val="20"/>
          <w:lang w:eastAsia="ru-RU"/>
        </w:rPr>
        <w:t>. Понятие «ин</w:t>
      </w:r>
      <w:r w:rsidRPr="00375D8C">
        <w:rPr>
          <w:rFonts w:ascii="Arial" w:eastAsia="Times New Roman" w:hAnsi="Arial" w:cs="Arial"/>
          <w:color w:val="000000" w:themeColor="text1"/>
          <w:sz w:val="20"/>
          <w:szCs w:val="20"/>
          <w:lang w:eastAsia="ru-RU"/>
        </w:rPr>
        <w:softHyphen/>
        <w:t>терес» выражает направленность на определенный предмет. Понятие «склонность» выражает направленность на опреде</w:t>
      </w:r>
      <w:r w:rsidRPr="00375D8C">
        <w:rPr>
          <w:rFonts w:ascii="Arial" w:eastAsia="Times New Roman" w:hAnsi="Arial" w:cs="Arial"/>
          <w:color w:val="000000" w:themeColor="text1"/>
          <w:sz w:val="20"/>
          <w:szCs w:val="20"/>
          <w:lang w:eastAsia="ru-RU"/>
        </w:rPr>
        <w:softHyphen/>
        <w:t>ленную деятельность.</w:t>
      </w:r>
    </w:p>
    <w:p w:rsidR="00AB516C" w:rsidRPr="00375D8C" w:rsidRDefault="00AB516C" w:rsidP="00AB516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 всегда интерес сочетается со склонностью (многое зави</w:t>
      </w:r>
      <w:r w:rsidRPr="00375D8C">
        <w:rPr>
          <w:rFonts w:ascii="Arial" w:eastAsia="Times New Roman" w:hAnsi="Arial" w:cs="Arial"/>
          <w:color w:val="000000" w:themeColor="text1"/>
          <w:sz w:val="20"/>
          <w:szCs w:val="20"/>
          <w:lang w:eastAsia="ru-RU"/>
        </w:rPr>
        <w:softHyphen/>
        <w:t>сит от степени доступности той или иной деятельности).</w:t>
      </w:r>
    </w:p>
    <w:p w:rsidR="00AB516C" w:rsidRPr="00375D8C" w:rsidRDefault="00AB516C" w:rsidP="00AB516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Интересы человека выражают направленность его личнос</w:t>
      </w:r>
      <w:r w:rsidRPr="00375D8C">
        <w:rPr>
          <w:rFonts w:ascii="Arial" w:eastAsia="Times New Roman" w:hAnsi="Arial" w:cs="Arial"/>
          <w:color w:val="000000" w:themeColor="text1"/>
          <w:sz w:val="20"/>
          <w:szCs w:val="20"/>
          <w:lang w:eastAsia="ru-RU"/>
        </w:rPr>
        <w:softHyphen/>
        <w:t>ти, которая во многом определяет его жизненный путь, харак</w:t>
      </w:r>
      <w:r w:rsidRPr="00375D8C">
        <w:rPr>
          <w:rFonts w:ascii="Arial" w:eastAsia="Times New Roman" w:hAnsi="Arial" w:cs="Arial"/>
          <w:color w:val="000000" w:themeColor="text1"/>
          <w:sz w:val="20"/>
          <w:szCs w:val="20"/>
          <w:lang w:eastAsia="ru-RU"/>
        </w:rPr>
        <w:softHyphen/>
        <w:t>тер деятельности и т. д.</w:t>
      </w:r>
    </w:p>
    <w:p w:rsidR="00AB516C" w:rsidRPr="00375D8C" w:rsidRDefault="00AB516C" w:rsidP="00A52E81">
      <w:pPr>
        <w:shd w:val="clear" w:color="auto" w:fill="FFFFFF"/>
        <w:spacing w:after="0" w:line="240" w:lineRule="auto"/>
        <w:rPr>
          <w:rFonts w:ascii="Verdana" w:eastAsia="Times New Roman" w:hAnsi="Verdana" w:cs="Times New Roman"/>
          <w:color w:val="000000" w:themeColor="text1"/>
          <w:sz w:val="17"/>
          <w:szCs w:val="17"/>
          <w:lang w:eastAsia="ru-RU"/>
        </w:rPr>
      </w:pPr>
    </w:p>
    <w:p w:rsidR="00AB516C" w:rsidRPr="00375D8C" w:rsidRDefault="00E104E7" w:rsidP="007A46EF">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r w:rsidRPr="00375D8C">
        <w:rPr>
          <w:rFonts w:ascii="Times New Roman" w:eastAsia="Times New Roman" w:hAnsi="Times New Roman" w:cs="Times New Roman"/>
          <w:b/>
          <w:color w:val="000000" w:themeColor="text1"/>
          <w:sz w:val="32"/>
          <w:szCs w:val="32"/>
          <w:lang w:eastAsia="ru-RU"/>
        </w:rPr>
        <w:t>1.7       Свобода и необходимость в человеческой деятельности</w:t>
      </w:r>
    </w:p>
    <w:p w:rsidR="00AB516C" w:rsidRPr="00375D8C" w:rsidRDefault="00AB516C" w:rsidP="00AB516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Сущность свободы</w:t>
      </w:r>
      <w:r w:rsidRPr="00375D8C">
        <w:rPr>
          <w:rFonts w:ascii="Arial" w:eastAsia="Times New Roman" w:hAnsi="Arial" w:cs="Arial"/>
          <w:color w:val="000000" w:themeColor="text1"/>
          <w:sz w:val="20"/>
          <w:szCs w:val="20"/>
          <w:lang w:eastAsia="ru-RU"/>
        </w:rPr>
        <w:t> – выбор, связанный с интеллектуальным и эмоционально-волевым напряжением (бремя выбора).</w:t>
      </w:r>
    </w:p>
    <w:p w:rsidR="00AB516C" w:rsidRPr="00375D8C" w:rsidRDefault="00AB516C" w:rsidP="00AB516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br/>
      </w:r>
      <w:r w:rsidRPr="00375D8C">
        <w:rPr>
          <w:rFonts w:ascii="Arial" w:eastAsia="Times New Roman" w:hAnsi="Arial" w:cs="Arial"/>
          <w:i/>
          <w:iCs/>
          <w:color w:val="000000" w:themeColor="text1"/>
          <w:sz w:val="20"/>
          <w:szCs w:val="20"/>
          <w:bdr w:val="none" w:sz="0" w:space="0" w:color="auto" w:frame="1"/>
          <w:lang w:eastAsia="ru-RU"/>
        </w:rPr>
        <w:t>Социальные условия реализации свободы выбора свободной личности:</w:t>
      </w:r>
    </w:p>
    <w:p w:rsidR="00AB516C" w:rsidRPr="00375D8C" w:rsidRDefault="00AB516C" w:rsidP="00CF41BD">
      <w:pPr>
        <w:numPr>
          <w:ilvl w:val="0"/>
          <w:numId w:val="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 одной стороны – социальные нормы, с другой стороны – формы общественной деятельности;</w:t>
      </w:r>
    </w:p>
    <w:p w:rsidR="00AB516C" w:rsidRPr="00375D8C" w:rsidRDefault="00AB516C" w:rsidP="00CF41BD">
      <w:pPr>
        <w:numPr>
          <w:ilvl w:val="0"/>
          <w:numId w:val="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 одной стороны – место человека в обществе, с другой стороны – уровень развития общества;</w:t>
      </w:r>
    </w:p>
    <w:p w:rsidR="00AB516C" w:rsidRPr="00375D8C" w:rsidRDefault="00AB516C" w:rsidP="00CF41BD">
      <w:pPr>
        <w:numPr>
          <w:ilvl w:val="0"/>
          <w:numId w:val="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социализация.</w:t>
      </w:r>
    </w:p>
    <w:p w:rsidR="00AB516C" w:rsidRPr="00375D8C" w:rsidRDefault="00AB516C" w:rsidP="00CF41BD">
      <w:pPr>
        <w:numPr>
          <w:ilvl w:val="0"/>
          <w:numId w:val="8"/>
        </w:numPr>
        <w:spacing w:after="30" w:line="300" w:lineRule="atLeast"/>
        <w:ind w:left="3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Свобода – специфический способ бытия человека, связанный с его способностью выбирать решение и совершать поступок в соответствии со своими целями, интересами, идеалами и оценками, основанными на осознании объективных свойств и отношений вещей, закономерностей окружающего мира.</w:t>
      </w:r>
    </w:p>
    <w:p w:rsidR="00AB516C" w:rsidRPr="00375D8C" w:rsidRDefault="00AB516C" w:rsidP="00CF41BD">
      <w:pPr>
        <w:numPr>
          <w:ilvl w:val="0"/>
          <w:numId w:val="8"/>
        </w:numPr>
        <w:spacing w:after="30" w:line="300" w:lineRule="atLeast"/>
        <w:ind w:left="3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Ответственность – объективный, исторически конкретный вид взаимоотношений между личностью, коллективом, обществом с точки зрения сознательного осуществления предъявляемых к ним взаимных требований.</w:t>
      </w:r>
    </w:p>
    <w:p w:rsidR="00AB516C" w:rsidRPr="00375D8C" w:rsidRDefault="00AB516C" w:rsidP="00CF41BD">
      <w:pPr>
        <w:numPr>
          <w:ilvl w:val="0"/>
          <w:numId w:val="8"/>
        </w:numPr>
        <w:spacing w:after="30" w:line="300" w:lineRule="atLeast"/>
        <w:ind w:left="3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Виды ответственности:</w:t>
      </w:r>
    </w:p>
    <w:p w:rsidR="00AB516C" w:rsidRPr="00375D8C" w:rsidRDefault="00AB516C" w:rsidP="00CF41BD">
      <w:pPr>
        <w:numPr>
          <w:ilvl w:val="0"/>
          <w:numId w:val="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Историческая, политическая, нравственная, юридическая и т.д.;</w:t>
      </w:r>
    </w:p>
    <w:p w:rsidR="00AB516C" w:rsidRPr="00375D8C" w:rsidRDefault="00AB516C" w:rsidP="00CF41BD">
      <w:pPr>
        <w:numPr>
          <w:ilvl w:val="0"/>
          <w:numId w:val="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Индивидуальная (персональная), групповая, коллективная.</w:t>
      </w:r>
    </w:p>
    <w:p w:rsidR="00AB516C" w:rsidRPr="00375D8C" w:rsidRDefault="00AB516C" w:rsidP="00CF41BD">
      <w:pPr>
        <w:numPr>
          <w:ilvl w:val="0"/>
          <w:numId w:val="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Социальная ответственность – склонность человека вести себя в соответствии с интересами других людей.</w:t>
      </w:r>
    </w:p>
    <w:p w:rsidR="00AB516C" w:rsidRPr="00375D8C" w:rsidRDefault="00AB516C" w:rsidP="00CF41BD">
      <w:pPr>
        <w:numPr>
          <w:ilvl w:val="0"/>
          <w:numId w:val="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Юридическая ответственность – ответственность перед законом (дисциплинарная, административная, уголовная; материальная)</w:t>
      </w:r>
    </w:p>
    <w:p w:rsidR="00AB516C" w:rsidRPr="00375D8C" w:rsidRDefault="00AB516C" w:rsidP="00AB516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br/>
      </w:r>
      <w:r w:rsidRPr="00375D8C">
        <w:rPr>
          <w:rFonts w:ascii="Arial" w:eastAsia="Times New Roman" w:hAnsi="Arial" w:cs="Arial"/>
          <w:b/>
          <w:bCs/>
          <w:color w:val="000000" w:themeColor="text1"/>
          <w:sz w:val="20"/>
          <w:szCs w:val="20"/>
          <w:bdr w:val="none" w:sz="0" w:space="0" w:color="auto" w:frame="1"/>
          <w:lang w:eastAsia="ru-RU"/>
        </w:rPr>
        <w:t>Ответственность </w:t>
      </w:r>
      <w:r w:rsidRPr="00375D8C">
        <w:rPr>
          <w:rFonts w:ascii="Arial" w:eastAsia="Times New Roman" w:hAnsi="Arial" w:cs="Arial"/>
          <w:color w:val="000000" w:themeColor="text1"/>
          <w:sz w:val="20"/>
          <w:szCs w:val="20"/>
          <w:lang w:eastAsia="ru-RU"/>
        </w:rPr>
        <w:t>— социально-философское и социоло</w:t>
      </w:r>
      <w:r w:rsidRPr="00375D8C">
        <w:rPr>
          <w:rFonts w:ascii="Arial" w:eastAsia="Times New Roman" w:hAnsi="Arial" w:cs="Arial"/>
          <w:color w:val="000000" w:themeColor="text1"/>
          <w:sz w:val="20"/>
          <w:szCs w:val="20"/>
          <w:lang w:eastAsia="ru-RU"/>
        </w:rPr>
        <w:softHyphen/>
        <w:t>гическое понятие, характеризующее объективный, исторически конкретный вид взаимоотношений между личностью, коллективом, обществом с точки зрения сознательного осу</w:t>
      </w:r>
      <w:r w:rsidRPr="00375D8C">
        <w:rPr>
          <w:rFonts w:ascii="Arial" w:eastAsia="Times New Roman" w:hAnsi="Arial" w:cs="Arial"/>
          <w:color w:val="000000" w:themeColor="text1"/>
          <w:sz w:val="20"/>
          <w:szCs w:val="20"/>
          <w:lang w:eastAsia="ru-RU"/>
        </w:rPr>
        <w:softHyphen/>
        <w:t>ществления предъявляемых к ним взаимных требований.</w:t>
      </w:r>
    </w:p>
    <w:p w:rsidR="00AB516C" w:rsidRPr="00375D8C" w:rsidRDefault="00AB516C" w:rsidP="00AB516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Ответственность, принимаемая человеком как основа его личной нравственной позиции, выступает в качестве фундамента внутренней мотивации его поведения и поступков. Регулятором подобного поведения является совесть.</w:t>
      </w:r>
    </w:p>
    <w:p w:rsidR="00AB516C" w:rsidRPr="00375D8C" w:rsidRDefault="00AB516C" w:rsidP="00AB516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Социальная ответственность выражается в склоннос</w:t>
      </w:r>
      <w:r w:rsidRPr="00375D8C">
        <w:rPr>
          <w:rFonts w:ascii="Arial" w:eastAsia="Times New Roman" w:hAnsi="Arial" w:cs="Arial"/>
          <w:color w:val="000000" w:themeColor="text1"/>
          <w:sz w:val="20"/>
          <w:szCs w:val="20"/>
          <w:lang w:eastAsia="ru-RU"/>
        </w:rPr>
        <w:softHyphen/>
        <w:t>ти человека вести себя в соответствии с интересами дру</w:t>
      </w:r>
      <w:r w:rsidRPr="00375D8C">
        <w:rPr>
          <w:rFonts w:ascii="Arial" w:eastAsia="Times New Roman" w:hAnsi="Arial" w:cs="Arial"/>
          <w:color w:val="000000" w:themeColor="text1"/>
          <w:sz w:val="20"/>
          <w:szCs w:val="20"/>
          <w:lang w:eastAsia="ru-RU"/>
        </w:rPr>
        <w:softHyphen/>
        <w:t>гих людей.</w:t>
      </w:r>
    </w:p>
    <w:p w:rsidR="00AB516C" w:rsidRPr="00375D8C" w:rsidRDefault="00AB516C" w:rsidP="00AB516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мере развития человеческой свободы ответственность усиливается. Но ее направленность постепенно смещается с коллектива (коллективная ответственность) на самого челове</w:t>
      </w:r>
      <w:r w:rsidRPr="00375D8C">
        <w:rPr>
          <w:rFonts w:ascii="Arial" w:eastAsia="Times New Roman" w:hAnsi="Arial" w:cs="Arial"/>
          <w:color w:val="000000" w:themeColor="text1"/>
          <w:sz w:val="20"/>
          <w:szCs w:val="20"/>
          <w:lang w:eastAsia="ru-RU"/>
        </w:rPr>
        <w:softHyphen/>
        <w:t>ка (индивидуальная, персональная ответственность).</w:t>
      </w:r>
    </w:p>
    <w:p w:rsidR="00AB516C" w:rsidRPr="00375D8C" w:rsidRDefault="00AB516C" w:rsidP="00AB516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Только свободная и ответственная личность может полно</w:t>
      </w:r>
      <w:r w:rsidRPr="00375D8C">
        <w:rPr>
          <w:rFonts w:ascii="Arial" w:eastAsia="Times New Roman" w:hAnsi="Arial" w:cs="Arial"/>
          <w:color w:val="000000" w:themeColor="text1"/>
          <w:sz w:val="20"/>
          <w:szCs w:val="20"/>
          <w:lang w:eastAsia="ru-RU"/>
        </w:rPr>
        <w:softHyphen/>
        <w:t>ценно реализовать себя в социальном поведении и тем самым раскрыть свой потенциал в максимальной степени.</w:t>
      </w:r>
    </w:p>
    <w:p w:rsidR="00E104E7" w:rsidRPr="00375D8C" w:rsidRDefault="00E104E7" w:rsidP="00A52E81">
      <w:pPr>
        <w:shd w:val="clear" w:color="auto" w:fill="FFFFFF"/>
        <w:spacing w:after="0" w:line="240" w:lineRule="auto"/>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color w:val="000000" w:themeColor="text1"/>
          <w:sz w:val="17"/>
          <w:szCs w:val="17"/>
          <w:lang w:eastAsia="ru-RU"/>
        </w:rPr>
        <w:t>       </w:t>
      </w:r>
    </w:p>
    <w:p w:rsidR="007A46EF" w:rsidRPr="00375D8C" w:rsidRDefault="00E104E7" w:rsidP="00A52E81">
      <w:pPr>
        <w:shd w:val="clear" w:color="auto" w:fill="FFFFFF"/>
        <w:spacing w:after="0" w:line="240" w:lineRule="auto"/>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color w:val="000000" w:themeColor="text1"/>
          <w:sz w:val="17"/>
          <w:szCs w:val="17"/>
          <w:lang w:eastAsia="ru-RU"/>
        </w:rPr>
        <w:t>             1.8       Системное строение общества: элементы и подсистемы</w:t>
      </w:r>
    </w:p>
    <w:p w:rsidR="0091114B" w:rsidRPr="00375D8C" w:rsidRDefault="0091114B" w:rsidP="0091114B">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 Понятие общества. </w:t>
      </w:r>
      <w:r w:rsidRPr="00375D8C">
        <w:rPr>
          <w:rFonts w:ascii="Arial" w:eastAsia="Times New Roman" w:hAnsi="Arial" w:cs="Arial"/>
          <w:color w:val="000000" w:themeColor="text1"/>
          <w:sz w:val="20"/>
          <w:szCs w:val="20"/>
          <w:lang w:eastAsia="ru-RU"/>
        </w:rPr>
        <w:t>Общество – сложное и многозначное понятие</w:t>
      </w:r>
    </w:p>
    <w:p w:rsidR="0091114B" w:rsidRPr="00375D8C" w:rsidRDefault="0091114B" w:rsidP="0091114B">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 В широком смысле слова</w:t>
      </w:r>
    </w:p>
    <w:p w:rsidR="0091114B" w:rsidRPr="00375D8C" w:rsidRDefault="0091114B" w:rsidP="00CF41BD">
      <w:pPr>
        <w:numPr>
          <w:ilvl w:val="0"/>
          <w:numId w:val="10"/>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Это обособившаяся от природы, но тесно с ней связанная часть мате</w:t>
      </w:r>
      <w:r w:rsidRPr="00375D8C">
        <w:rPr>
          <w:rFonts w:ascii="Arial" w:eastAsia="Times New Roman" w:hAnsi="Arial" w:cs="Arial"/>
          <w:i/>
          <w:iCs/>
          <w:color w:val="000000" w:themeColor="text1"/>
          <w:sz w:val="20"/>
          <w:szCs w:val="20"/>
          <w:bdr w:val="none" w:sz="0" w:space="0" w:color="auto" w:frame="1"/>
          <w:lang w:eastAsia="ru-RU"/>
        </w:rPr>
        <w:softHyphen/>
        <w:t>риального мира, которая включа</w:t>
      </w:r>
      <w:r w:rsidRPr="00375D8C">
        <w:rPr>
          <w:rFonts w:ascii="Arial" w:eastAsia="Times New Roman" w:hAnsi="Arial" w:cs="Arial"/>
          <w:i/>
          <w:iCs/>
          <w:color w:val="000000" w:themeColor="text1"/>
          <w:sz w:val="20"/>
          <w:szCs w:val="20"/>
          <w:bdr w:val="none" w:sz="0" w:space="0" w:color="auto" w:frame="1"/>
          <w:lang w:eastAsia="ru-RU"/>
        </w:rPr>
        <w:softHyphen/>
        <w:t>ет в себя: способы, взаимодействия людей; формы объединения людей</w:t>
      </w:r>
    </w:p>
    <w:p w:rsidR="0091114B" w:rsidRPr="00375D8C" w:rsidRDefault="0091114B" w:rsidP="0091114B">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 В узком смысле слова</w:t>
      </w:r>
    </w:p>
    <w:p w:rsidR="0091114B" w:rsidRPr="00375D8C" w:rsidRDefault="0091114B" w:rsidP="00CF41BD">
      <w:pPr>
        <w:numPr>
          <w:ilvl w:val="0"/>
          <w:numId w:val="11"/>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Круг людей, объединенных общно</w:t>
      </w:r>
      <w:r w:rsidRPr="00375D8C">
        <w:rPr>
          <w:rFonts w:ascii="Arial" w:eastAsia="Times New Roman" w:hAnsi="Arial" w:cs="Arial"/>
          <w:i/>
          <w:iCs/>
          <w:color w:val="000000" w:themeColor="text1"/>
          <w:sz w:val="20"/>
          <w:szCs w:val="20"/>
          <w:bdr w:val="none" w:sz="0" w:space="0" w:color="auto" w:frame="1"/>
          <w:lang w:eastAsia="ru-RU"/>
        </w:rPr>
        <w:softHyphen/>
        <w:t>стью цели, интересов, происхож</w:t>
      </w:r>
      <w:r w:rsidRPr="00375D8C">
        <w:rPr>
          <w:rFonts w:ascii="Arial" w:eastAsia="Times New Roman" w:hAnsi="Arial" w:cs="Arial"/>
          <w:i/>
          <w:iCs/>
          <w:color w:val="000000" w:themeColor="text1"/>
          <w:sz w:val="20"/>
          <w:szCs w:val="20"/>
          <w:bdr w:val="none" w:sz="0" w:space="0" w:color="auto" w:frame="1"/>
          <w:lang w:eastAsia="ru-RU"/>
        </w:rPr>
        <w:softHyphen/>
        <w:t>дения </w:t>
      </w:r>
      <w:r w:rsidRPr="00375D8C">
        <w:rPr>
          <w:rFonts w:ascii="Arial" w:eastAsia="Times New Roman" w:hAnsi="Arial" w:cs="Arial"/>
          <w:color w:val="000000" w:themeColor="text1"/>
          <w:sz w:val="20"/>
          <w:szCs w:val="20"/>
          <w:lang w:eastAsia="ru-RU"/>
        </w:rPr>
        <w:t>(например, общество ну</w:t>
      </w:r>
      <w:r w:rsidRPr="00375D8C">
        <w:rPr>
          <w:rFonts w:ascii="Arial" w:eastAsia="Times New Roman" w:hAnsi="Arial" w:cs="Arial"/>
          <w:color w:val="000000" w:themeColor="text1"/>
          <w:sz w:val="20"/>
          <w:szCs w:val="20"/>
          <w:lang w:eastAsia="ru-RU"/>
        </w:rPr>
        <w:softHyphen/>
        <w:t>мизматов, дворянское собрание)</w:t>
      </w:r>
    </w:p>
    <w:p w:rsidR="0091114B" w:rsidRPr="00375D8C" w:rsidRDefault="0091114B" w:rsidP="00CF41BD">
      <w:pPr>
        <w:numPr>
          <w:ilvl w:val="0"/>
          <w:numId w:val="11"/>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Отдельное конкретное общество, страна, государство, регион </w:t>
      </w:r>
      <w:r w:rsidRPr="00375D8C">
        <w:rPr>
          <w:rFonts w:ascii="Arial" w:eastAsia="Times New Roman" w:hAnsi="Arial" w:cs="Arial"/>
          <w:color w:val="000000" w:themeColor="text1"/>
          <w:sz w:val="20"/>
          <w:szCs w:val="20"/>
          <w:lang w:eastAsia="ru-RU"/>
        </w:rPr>
        <w:t>(на</w:t>
      </w:r>
      <w:r w:rsidRPr="00375D8C">
        <w:rPr>
          <w:rFonts w:ascii="Arial" w:eastAsia="Times New Roman" w:hAnsi="Arial" w:cs="Arial"/>
          <w:color w:val="000000" w:themeColor="text1"/>
          <w:sz w:val="20"/>
          <w:szCs w:val="20"/>
          <w:lang w:eastAsia="ru-RU"/>
        </w:rPr>
        <w:softHyphen/>
        <w:t>пример, современное российское об</w:t>
      </w:r>
      <w:r w:rsidRPr="00375D8C">
        <w:rPr>
          <w:rFonts w:ascii="Arial" w:eastAsia="Times New Roman" w:hAnsi="Arial" w:cs="Arial"/>
          <w:color w:val="000000" w:themeColor="text1"/>
          <w:sz w:val="20"/>
          <w:szCs w:val="20"/>
          <w:lang w:eastAsia="ru-RU"/>
        </w:rPr>
        <w:softHyphen/>
        <w:t>щество, французское общество)</w:t>
      </w:r>
    </w:p>
    <w:p w:rsidR="0091114B" w:rsidRPr="00375D8C" w:rsidRDefault="0091114B" w:rsidP="00CF41BD">
      <w:pPr>
        <w:numPr>
          <w:ilvl w:val="0"/>
          <w:numId w:val="11"/>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Исторический этап в развитии человечества </w:t>
      </w:r>
      <w:r w:rsidRPr="00375D8C">
        <w:rPr>
          <w:rFonts w:ascii="Arial" w:eastAsia="Times New Roman" w:hAnsi="Arial" w:cs="Arial"/>
          <w:color w:val="000000" w:themeColor="text1"/>
          <w:sz w:val="20"/>
          <w:szCs w:val="20"/>
          <w:lang w:eastAsia="ru-RU"/>
        </w:rPr>
        <w:t>(например, феодаль</w:t>
      </w:r>
      <w:r w:rsidRPr="00375D8C">
        <w:rPr>
          <w:rFonts w:ascii="Arial" w:eastAsia="Times New Roman" w:hAnsi="Arial" w:cs="Arial"/>
          <w:color w:val="000000" w:themeColor="text1"/>
          <w:sz w:val="20"/>
          <w:szCs w:val="20"/>
          <w:lang w:eastAsia="ru-RU"/>
        </w:rPr>
        <w:softHyphen/>
        <w:t>ное общество, капиталистическое общество)</w:t>
      </w:r>
    </w:p>
    <w:p w:rsidR="0091114B" w:rsidRPr="00375D8C" w:rsidRDefault="0091114B" w:rsidP="00CF41BD">
      <w:pPr>
        <w:numPr>
          <w:ilvl w:val="0"/>
          <w:numId w:val="11"/>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Человечество в целом</w:t>
      </w:r>
    </w:p>
    <w:p w:rsidR="0091114B" w:rsidRPr="00375D8C" w:rsidRDefault="0091114B" w:rsidP="0091114B">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 </w:t>
      </w:r>
    </w:p>
    <w:p w:rsidR="0091114B" w:rsidRPr="00375D8C" w:rsidRDefault="0091114B" w:rsidP="0091114B">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2. Функции общества</w:t>
      </w:r>
    </w:p>
    <w:p w:rsidR="0091114B" w:rsidRPr="00375D8C" w:rsidRDefault="0091114B" w:rsidP="00CF41BD">
      <w:pPr>
        <w:numPr>
          <w:ilvl w:val="0"/>
          <w:numId w:val="1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Производство материаль</w:t>
      </w:r>
      <w:r w:rsidRPr="00375D8C">
        <w:rPr>
          <w:rFonts w:ascii="Arial" w:eastAsia="Times New Roman" w:hAnsi="Arial" w:cs="Arial"/>
          <w:color w:val="000000" w:themeColor="text1"/>
          <w:sz w:val="20"/>
          <w:szCs w:val="20"/>
          <w:lang w:eastAsia="ru-RU"/>
        </w:rPr>
        <w:softHyphen/>
        <w:t>ных благ и услуг</w:t>
      </w:r>
    </w:p>
    <w:p w:rsidR="0091114B" w:rsidRPr="00375D8C" w:rsidRDefault="0091114B" w:rsidP="00CF41BD">
      <w:pPr>
        <w:numPr>
          <w:ilvl w:val="0"/>
          <w:numId w:val="1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Распределение продуктов труда (деятельности)</w:t>
      </w:r>
    </w:p>
    <w:p w:rsidR="0091114B" w:rsidRPr="00375D8C" w:rsidRDefault="0091114B" w:rsidP="00CF41BD">
      <w:pPr>
        <w:numPr>
          <w:ilvl w:val="0"/>
          <w:numId w:val="1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Регламентация и управление деятельностью и поведением</w:t>
      </w:r>
    </w:p>
    <w:p w:rsidR="0091114B" w:rsidRPr="00375D8C" w:rsidRDefault="0091114B" w:rsidP="00CF41BD">
      <w:pPr>
        <w:numPr>
          <w:ilvl w:val="0"/>
          <w:numId w:val="1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Воспроизводство и социализация человека</w:t>
      </w:r>
    </w:p>
    <w:p w:rsidR="0091114B" w:rsidRPr="00375D8C" w:rsidRDefault="0091114B" w:rsidP="00CF41BD">
      <w:pPr>
        <w:numPr>
          <w:ilvl w:val="0"/>
          <w:numId w:val="1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Духовное производство и регулирование активности людей</w:t>
      </w:r>
    </w:p>
    <w:p w:rsidR="0091114B" w:rsidRPr="00375D8C" w:rsidRDefault="0091114B" w:rsidP="0091114B">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91114B" w:rsidRPr="00375D8C" w:rsidRDefault="0091114B" w:rsidP="0091114B">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3. Общественные отношения</w:t>
      </w:r>
      <w:r w:rsidRPr="00375D8C">
        <w:rPr>
          <w:rFonts w:ascii="Arial" w:eastAsia="Times New Roman" w:hAnsi="Arial" w:cs="Arial"/>
          <w:i/>
          <w:iCs/>
          <w:color w:val="000000" w:themeColor="text1"/>
          <w:sz w:val="20"/>
          <w:szCs w:val="20"/>
          <w:bdr w:val="none" w:sz="0" w:space="0" w:color="auto" w:frame="1"/>
          <w:lang w:eastAsia="ru-RU"/>
        </w:rPr>
        <w:t> —</w:t>
      </w:r>
      <w:r w:rsidRPr="00375D8C">
        <w:rPr>
          <w:rFonts w:ascii="Arial" w:eastAsia="Times New Roman" w:hAnsi="Arial" w:cs="Arial"/>
          <w:color w:val="000000" w:themeColor="text1"/>
          <w:sz w:val="20"/>
          <w:szCs w:val="20"/>
          <w:lang w:eastAsia="ru-RU"/>
        </w:rPr>
        <w:t> многообразные формы взаи</w:t>
      </w:r>
      <w:r w:rsidRPr="00375D8C">
        <w:rPr>
          <w:rFonts w:ascii="Arial" w:eastAsia="Times New Roman" w:hAnsi="Arial" w:cs="Arial"/>
          <w:color w:val="000000" w:themeColor="text1"/>
          <w:sz w:val="20"/>
          <w:szCs w:val="20"/>
          <w:lang w:eastAsia="ru-RU"/>
        </w:rPr>
        <w:softHyphen/>
        <w:t>модействия людей, а также связи, возникающие между различными социальными группами (или внутри них)</w:t>
      </w:r>
    </w:p>
    <w:p w:rsidR="0091114B" w:rsidRPr="00375D8C" w:rsidRDefault="0091114B" w:rsidP="0091114B">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Общество – совокупность общественных отношений. Сущность общества – в отношениях между людьми.</w:t>
      </w:r>
    </w:p>
    <w:p w:rsidR="0091114B" w:rsidRPr="00375D8C" w:rsidRDefault="0091114B" w:rsidP="00CF41BD">
      <w:pPr>
        <w:numPr>
          <w:ilvl w:val="0"/>
          <w:numId w:val="1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Материальные отношения – возникают и складывают</w:t>
      </w:r>
      <w:r w:rsidRPr="00375D8C">
        <w:rPr>
          <w:rFonts w:ascii="Arial" w:eastAsia="Times New Roman" w:hAnsi="Arial" w:cs="Arial"/>
          <w:color w:val="000000" w:themeColor="text1"/>
          <w:sz w:val="20"/>
          <w:szCs w:val="20"/>
          <w:lang w:eastAsia="ru-RU"/>
        </w:rPr>
        <w:softHyphen/>
        <w:t>ся непосредственно в ходе практической деятельнос</w:t>
      </w:r>
      <w:r w:rsidRPr="00375D8C">
        <w:rPr>
          <w:rFonts w:ascii="Arial" w:eastAsia="Times New Roman" w:hAnsi="Arial" w:cs="Arial"/>
          <w:color w:val="000000" w:themeColor="text1"/>
          <w:sz w:val="20"/>
          <w:szCs w:val="20"/>
          <w:lang w:eastAsia="ru-RU"/>
        </w:rPr>
        <w:softHyphen/>
        <w:t>ти человека вне его созна</w:t>
      </w:r>
      <w:r w:rsidRPr="00375D8C">
        <w:rPr>
          <w:rFonts w:ascii="Arial" w:eastAsia="Times New Roman" w:hAnsi="Arial" w:cs="Arial"/>
          <w:color w:val="000000" w:themeColor="text1"/>
          <w:sz w:val="20"/>
          <w:szCs w:val="20"/>
          <w:lang w:eastAsia="ru-RU"/>
        </w:rPr>
        <w:softHyphen/>
        <w:t>ния и независимо от него. Это:</w:t>
      </w:r>
    </w:p>
    <w:p w:rsidR="0091114B" w:rsidRPr="00375D8C" w:rsidRDefault="0091114B" w:rsidP="00CF41BD">
      <w:pPr>
        <w:numPr>
          <w:ilvl w:val="1"/>
          <w:numId w:val="14"/>
        </w:numPr>
        <w:spacing w:before="75" w:after="75" w:line="300" w:lineRule="atLeast"/>
        <w:ind w:left="450" w:right="450"/>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Производствен</w:t>
      </w:r>
      <w:r w:rsidRPr="00375D8C">
        <w:rPr>
          <w:rFonts w:ascii="Arial" w:eastAsia="Times New Roman" w:hAnsi="Arial" w:cs="Arial"/>
          <w:color w:val="000000" w:themeColor="text1"/>
          <w:sz w:val="20"/>
          <w:szCs w:val="20"/>
          <w:lang w:eastAsia="ru-RU"/>
        </w:rPr>
        <w:softHyphen/>
        <w:t>ные отношения</w:t>
      </w:r>
    </w:p>
    <w:p w:rsidR="0091114B" w:rsidRPr="00375D8C" w:rsidRDefault="0091114B" w:rsidP="00CF41BD">
      <w:pPr>
        <w:numPr>
          <w:ilvl w:val="1"/>
          <w:numId w:val="14"/>
        </w:numPr>
        <w:spacing w:before="75" w:after="75" w:line="300" w:lineRule="atLeast"/>
        <w:ind w:left="450" w:right="450"/>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Экологические отношения</w:t>
      </w:r>
    </w:p>
    <w:p w:rsidR="0091114B" w:rsidRPr="00375D8C" w:rsidRDefault="0091114B" w:rsidP="00CF41BD">
      <w:pPr>
        <w:numPr>
          <w:ilvl w:val="1"/>
          <w:numId w:val="14"/>
        </w:numPr>
        <w:spacing w:before="75" w:after="75" w:line="300" w:lineRule="atLeast"/>
        <w:ind w:left="450" w:right="450"/>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Отношения по детопроизводству</w:t>
      </w:r>
    </w:p>
    <w:p w:rsidR="0091114B" w:rsidRPr="00375D8C" w:rsidRDefault="0091114B" w:rsidP="00CF41BD">
      <w:pPr>
        <w:numPr>
          <w:ilvl w:val="1"/>
          <w:numId w:val="14"/>
        </w:numPr>
        <w:spacing w:before="75" w:after="75" w:line="300" w:lineRule="atLeast"/>
        <w:ind w:left="450" w:right="450"/>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Духовные (идеальные) отношения - формируются, предвари</w:t>
      </w:r>
      <w:r w:rsidRPr="00375D8C">
        <w:rPr>
          <w:rFonts w:ascii="Arial" w:eastAsia="Times New Roman" w:hAnsi="Arial" w:cs="Arial"/>
          <w:color w:val="000000" w:themeColor="text1"/>
          <w:sz w:val="20"/>
          <w:szCs w:val="20"/>
          <w:lang w:eastAsia="ru-RU"/>
        </w:rPr>
        <w:softHyphen/>
        <w:t>тельно «проходя через со</w:t>
      </w:r>
      <w:r w:rsidRPr="00375D8C">
        <w:rPr>
          <w:rFonts w:ascii="Arial" w:eastAsia="Times New Roman" w:hAnsi="Arial" w:cs="Arial"/>
          <w:color w:val="000000" w:themeColor="text1"/>
          <w:sz w:val="20"/>
          <w:szCs w:val="20"/>
          <w:lang w:eastAsia="ru-RU"/>
        </w:rPr>
        <w:softHyphen/>
        <w:t>знание» людей, определя</w:t>
      </w:r>
      <w:r w:rsidRPr="00375D8C">
        <w:rPr>
          <w:rFonts w:ascii="Arial" w:eastAsia="Times New Roman" w:hAnsi="Arial" w:cs="Arial"/>
          <w:color w:val="000000" w:themeColor="text1"/>
          <w:sz w:val="20"/>
          <w:szCs w:val="20"/>
          <w:lang w:eastAsia="ru-RU"/>
        </w:rPr>
        <w:softHyphen/>
        <w:t>ются их духовными ценностями. Это:</w:t>
      </w:r>
    </w:p>
    <w:p w:rsidR="0091114B" w:rsidRPr="00375D8C" w:rsidRDefault="0091114B" w:rsidP="00CF41BD">
      <w:pPr>
        <w:numPr>
          <w:ilvl w:val="2"/>
          <w:numId w:val="15"/>
        </w:numPr>
        <w:spacing w:before="75" w:after="75" w:line="300" w:lineRule="atLeast"/>
        <w:ind w:left="675" w:right="6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Моральные отношения</w:t>
      </w:r>
    </w:p>
    <w:p w:rsidR="0091114B" w:rsidRPr="00375D8C" w:rsidRDefault="0091114B" w:rsidP="00CF41BD">
      <w:pPr>
        <w:numPr>
          <w:ilvl w:val="2"/>
          <w:numId w:val="15"/>
        </w:numPr>
        <w:spacing w:before="75" w:after="75" w:line="300" w:lineRule="atLeast"/>
        <w:ind w:left="675" w:right="6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Политические отношения</w:t>
      </w:r>
    </w:p>
    <w:p w:rsidR="0091114B" w:rsidRPr="00375D8C" w:rsidRDefault="0091114B" w:rsidP="00CF41BD">
      <w:pPr>
        <w:numPr>
          <w:ilvl w:val="2"/>
          <w:numId w:val="15"/>
        </w:numPr>
        <w:spacing w:before="75" w:after="75" w:line="300" w:lineRule="atLeast"/>
        <w:ind w:left="675" w:right="6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Правовые отношения</w:t>
      </w:r>
    </w:p>
    <w:p w:rsidR="0091114B" w:rsidRPr="00375D8C" w:rsidRDefault="0091114B" w:rsidP="00CF41BD">
      <w:pPr>
        <w:numPr>
          <w:ilvl w:val="2"/>
          <w:numId w:val="15"/>
        </w:numPr>
        <w:spacing w:before="75" w:after="75" w:line="300" w:lineRule="atLeast"/>
        <w:ind w:left="675" w:right="6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Художественные отношения</w:t>
      </w:r>
    </w:p>
    <w:p w:rsidR="0091114B" w:rsidRPr="00375D8C" w:rsidRDefault="0091114B" w:rsidP="00CF41BD">
      <w:pPr>
        <w:numPr>
          <w:ilvl w:val="2"/>
          <w:numId w:val="15"/>
        </w:numPr>
        <w:spacing w:before="75" w:after="75" w:line="300" w:lineRule="atLeast"/>
        <w:ind w:left="675" w:right="6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Философские отношения</w:t>
      </w:r>
    </w:p>
    <w:p w:rsidR="0091114B" w:rsidRPr="00375D8C" w:rsidRDefault="0091114B" w:rsidP="00CF41BD">
      <w:pPr>
        <w:numPr>
          <w:ilvl w:val="2"/>
          <w:numId w:val="15"/>
        </w:numPr>
        <w:spacing w:before="75" w:after="75" w:line="300" w:lineRule="atLeast"/>
        <w:ind w:left="675" w:right="6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Религиозные отношения</w:t>
      </w:r>
    </w:p>
    <w:p w:rsidR="0091114B" w:rsidRPr="00375D8C" w:rsidRDefault="0091114B" w:rsidP="0091114B">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91114B" w:rsidRPr="00375D8C" w:rsidRDefault="0091114B" w:rsidP="0091114B">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4. Общество как динамическая само</w:t>
      </w:r>
      <w:r w:rsidRPr="00375D8C">
        <w:rPr>
          <w:rFonts w:ascii="Arial" w:eastAsia="Times New Roman" w:hAnsi="Arial" w:cs="Arial"/>
          <w:b/>
          <w:bCs/>
          <w:color w:val="000000" w:themeColor="text1"/>
          <w:sz w:val="20"/>
          <w:szCs w:val="20"/>
          <w:bdr w:val="none" w:sz="0" w:space="0" w:color="auto" w:frame="1"/>
          <w:lang w:eastAsia="ru-RU"/>
        </w:rPr>
        <w:softHyphen/>
        <w:t>развивающаяся система.</w:t>
      </w:r>
    </w:p>
    <w:p w:rsidR="0091114B" w:rsidRPr="00375D8C" w:rsidRDefault="0091114B" w:rsidP="0091114B">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w:t>
      </w:r>
      <w:r w:rsidRPr="00375D8C">
        <w:rPr>
          <w:rFonts w:ascii="Arial" w:eastAsia="Times New Roman" w:hAnsi="Arial" w:cs="Arial"/>
          <w:b/>
          <w:bCs/>
          <w:i/>
          <w:iCs/>
          <w:color w:val="000000" w:themeColor="text1"/>
          <w:sz w:val="20"/>
          <w:szCs w:val="20"/>
          <w:bdr w:val="none" w:sz="0" w:space="0" w:color="auto" w:frame="1"/>
          <w:lang w:eastAsia="ru-RU"/>
        </w:rPr>
        <w:t>истема – </w:t>
      </w:r>
      <w:r w:rsidRPr="00375D8C">
        <w:rPr>
          <w:rFonts w:ascii="Arial" w:eastAsia="Times New Roman" w:hAnsi="Arial" w:cs="Arial"/>
          <w:i/>
          <w:iCs/>
          <w:color w:val="000000" w:themeColor="text1"/>
          <w:sz w:val="20"/>
          <w:szCs w:val="20"/>
          <w:bdr w:val="none" w:sz="0" w:space="0" w:color="auto" w:frame="1"/>
          <w:lang w:eastAsia="ru-RU"/>
        </w:rPr>
        <w:t>комплекс элементов и связей между ними. </w:t>
      </w:r>
    </w:p>
    <w:tbl>
      <w:tblPr>
        <w:tblW w:w="1015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3150"/>
        <w:gridCol w:w="3960"/>
        <w:gridCol w:w="3045"/>
      </w:tblGrid>
      <w:tr w:rsidR="0091114B" w:rsidRPr="00375D8C" w:rsidTr="0091114B">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rsidR="0091114B" w:rsidRPr="00375D8C" w:rsidRDefault="0091114B" w:rsidP="0091114B">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Составные части системы</w:t>
            </w:r>
          </w:p>
        </w:tc>
        <w:tc>
          <w:tcPr>
            <w:tcW w:w="3960" w:type="dxa"/>
            <w:tcBorders>
              <w:top w:val="outset" w:sz="6" w:space="0" w:color="auto"/>
              <w:left w:val="outset" w:sz="6" w:space="0" w:color="auto"/>
              <w:bottom w:val="outset" w:sz="6" w:space="0" w:color="auto"/>
              <w:right w:val="outset" w:sz="6" w:space="0" w:color="auto"/>
            </w:tcBorders>
            <w:shd w:val="clear" w:color="auto" w:fill="auto"/>
            <w:hideMark/>
          </w:tcPr>
          <w:p w:rsidR="0091114B" w:rsidRPr="00375D8C" w:rsidRDefault="0091114B" w:rsidP="0091114B">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Понятие системы</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rsidR="0091114B" w:rsidRPr="00375D8C" w:rsidRDefault="0091114B" w:rsidP="0091114B">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Общество как система</w:t>
            </w:r>
          </w:p>
        </w:tc>
      </w:tr>
      <w:tr w:rsidR="0091114B" w:rsidRPr="00375D8C" w:rsidTr="0091114B">
        <w:tc>
          <w:tcPr>
            <w:tcW w:w="315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1114B" w:rsidRPr="00375D8C" w:rsidRDefault="0091114B" w:rsidP="0091114B">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Элемент</w:t>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rsidR="0091114B" w:rsidRPr="00375D8C" w:rsidRDefault="0091114B" w:rsidP="0091114B">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Неразложимый далее ком</w:t>
            </w:r>
            <w:r w:rsidRPr="00375D8C">
              <w:rPr>
                <w:rFonts w:ascii="Arial" w:eastAsia="Times New Roman" w:hAnsi="Arial" w:cs="Arial"/>
                <w:color w:val="000000" w:themeColor="text1"/>
                <w:sz w:val="24"/>
                <w:szCs w:val="24"/>
                <w:lang w:eastAsia="ru-RU"/>
              </w:rPr>
              <w:softHyphen/>
              <w:t>понент системы, принимающий непосредственное участие в ее создании.</w:t>
            </w:r>
          </w:p>
        </w:tc>
        <w:tc>
          <w:tcPr>
            <w:tcW w:w="3045" w:type="dxa"/>
            <w:tcBorders>
              <w:top w:val="outset" w:sz="6" w:space="0" w:color="auto"/>
              <w:left w:val="outset" w:sz="6" w:space="0" w:color="auto"/>
              <w:bottom w:val="outset" w:sz="6" w:space="0" w:color="auto"/>
              <w:right w:val="outset" w:sz="6" w:space="0" w:color="auto"/>
            </w:tcBorders>
            <w:shd w:val="clear" w:color="auto" w:fill="auto"/>
            <w:hideMark/>
          </w:tcPr>
          <w:p w:rsidR="0091114B" w:rsidRPr="00375D8C" w:rsidRDefault="0091114B" w:rsidP="00CF41BD">
            <w:pPr>
              <w:numPr>
                <w:ilvl w:val="0"/>
                <w:numId w:val="16"/>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Отдельные индивиды</w:t>
            </w:r>
          </w:p>
          <w:p w:rsidR="0091114B" w:rsidRPr="00375D8C" w:rsidRDefault="0091114B" w:rsidP="00CF41BD">
            <w:pPr>
              <w:numPr>
                <w:ilvl w:val="0"/>
                <w:numId w:val="16"/>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Социальные общности</w:t>
            </w:r>
          </w:p>
        </w:tc>
      </w:tr>
      <w:tr w:rsidR="0091114B" w:rsidRPr="00375D8C" w:rsidTr="0091114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1114B" w:rsidRPr="00375D8C" w:rsidRDefault="0091114B" w:rsidP="0091114B">
            <w:pPr>
              <w:spacing w:after="0" w:line="240" w:lineRule="auto"/>
              <w:rPr>
                <w:rFonts w:ascii="Arial" w:eastAsia="Times New Roman" w:hAnsi="Arial" w:cs="Arial"/>
                <w:color w:val="000000" w:themeColor="text1"/>
                <w:sz w:val="24"/>
                <w:szCs w:val="24"/>
                <w:lang w:eastAsia="ru-RU"/>
              </w:rPr>
            </w:pP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rsidR="0091114B" w:rsidRPr="00375D8C" w:rsidRDefault="0091114B" w:rsidP="0091114B">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Элемен</w:t>
            </w:r>
            <w:r w:rsidRPr="00375D8C">
              <w:rPr>
                <w:rFonts w:ascii="Arial" w:eastAsia="Times New Roman" w:hAnsi="Arial" w:cs="Arial"/>
                <w:color w:val="000000" w:themeColor="text1"/>
                <w:sz w:val="24"/>
                <w:szCs w:val="24"/>
                <w:lang w:eastAsia="ru-RU"/>
              </w:rPr>
              <w:softHyphen/>
              <w:t>ты могут иметь сложное строение как подсис</w:t>
            </w:r>
            <w:r w:rsidRPr="00375D8C">
              <w:rPr>
                <w:rFonts w:ascii="Arial" w:eastAsia="Times New Roman" w:hAnsi="Arial" w:cs="Arial"/>
                <w:color w:val="000000" w:themeColor="text1"/>
                <w:sz w:val="24"/>
                <w:szCs w:val="24"/>
                <w:lang w:eastAsia="ru-RU"/>
              </w:rPr>
              <w:softHyphen/>
              <w:t>темы (бо</w:t>
            </w:r>
            <w:r w:rsidRPr="00375D8C">
              <w:rPr>
                <w:rFonts w:ascii="Arial" w:eastAsia="Times New Roman" w:hAnsi="Arial" w:cs="Arial"/>
                <w:color w:val="000000" w:themeColor="text1"/>
                <w:sz w:val="24"/>
                <w:szCs w:val="24"/>
                <w:lang w:eastAsia="ru-RU"/>
              </w:rPr>
              <w:softHyphen/>
              <w:t>лее сложные, чем элементы, но менее сложные, чем са</w:t>
            </w:r>
            <w:r w:rsidRPr="00375D8C">
              <w:rPr>
                <w:rFonts w:ascii="Arial" w:eastAsia="Times New Roman" w:hAnsi="Arial" w:cs="Arial"/>
                <w:color w:val="000000" w:themeColor="text1"/>
                <w:sz w:val="24"/>
                <w:szCs w:val="24"/>
                <w:lang w:eastAsia="ru-RU"/>
              </w:rPr>
              <w:softHyphen/>
              <w:t>ма система)</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rsidR="0091114B" w:rsidRPr="00375D8C" w:rsidRDefault="0091114B" w:rsidP="0091114B">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Основные подсистемы (сферы) общества:</w:t>
            </w:r>
          </w:p>
          <w:p w:rsidR="0091114B" w:rsidRPr="00375D8C" w:rsidRDefault="0091114B" w:rsidP="00CF41BD">
            <w:pPr>
              <w:numPr>
                <w:ilvl w:val="0"/>
                <w:numId w:val="17"/>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Экономическая</w:t>
            </w:r>
          </w:p>
          <w:p w:rsidR="0091114B" w:rsidRPr="00375D8C" w:rsidRDefault="0091114B" w:rsidP="00CF41BD">
            <w:pPr>
              <w:numPr>
                <w:ilvl w:val="0"/>
                <w:numId w:val="17"/>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Политическая</w:t>
            </w:r>
          </w:p>
          <w:p w:rsidR="0091114B" w:rsidRPr="00375D8C" w:rsidRDefault="0091114B" w:rsidP="00CF41BD">
            <w:pPr>
              <w:numPr>
                <w:ilvl w:val="0"/>
                <w:numId w:val="17"/>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Социальная</w:t>
            </w:r>
          </w:p>
          <w:p w:rsidR="0091114B" w:rsidRPr="00375D8C" w:rsidRDefault="0091114B" w:rsidP="00CF41BD">
            <w:pPr>
              <w:numPr>
                <w:ilvl w:val="0"/>
                <w:numId w:val="17"/>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Духовная</w:t>
            </w:r>
          </w:p>
        </w:tc>
      </w:tr>
      <w:tr w:rsidR="0091114B" w:rsidRPr="00375D8C" w:rsidTr="0091114B">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rsidR="0091114B" w:rsidRPr="00375D8C" w:rsidRDefault="0091114B" w:rsidP="0091114B">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Связи между элементами ее подсистемами</w:t>
            </w:r>
          </w:p>
        </w:tc>
        <w:tc>
          <w:tcPr>
            <w:tcW w:w="3960" w:type="dxa"/>
            <w:tcBorders>
              <w:top w:val="outset" w:sz="6" w:space="0" w:color="auto"/>
              <w:left w:val="outset" w:sz="6" w:space="0" w:color="auto"/>
              <w:bottom w:val="outset" w:sz="6" w:space="0" w:color="auto"/>
              <w:right w:val="outset" w:sz="6" w:space="0" w:color="auto"/>
            </w:tcBorders>
            <w:shd w:val="clear" w:color="auto" w:fill="auto"/>
            <w:hideMark/>
          </w:tcPr>
          <w:p w:rsidR="0091114B" w:rsidRPr="00375D8C" w:rsidRDefault="0091114B" w:rsidP="0091114B">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rsidR="0091114B" w:rsidRPr="00375D8C" w:rsidRDefault="0091114B" w:rsidP="0091114B">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Общественные отношения (см. предыдущий пункт)</w:t>
            </w:r>
          </w:p>
        </w:tc>
      </w:tr>
    </w:tbl>
    <w:p w:rsidR="0091114B" w:rsidRPr="00375D8C" w:rsidRDefault="0091114B" w:rsidP="0091114B">
      <w:pPr>
        <w:shd w:val="clear" w:color="auto" w:fill="FFFFFF"/>
        <w:spacing w:after="0" w:line="300" w:lineRule="atLeast"/>
        <w:textAlignment w:val="top"/>
        <w:rPr>
          <w:rFonts w:ascii="Arial" w:eastAsia="Times New Roman" w:hAnsi="Arial" w:cs="Arial"/>
          <w:color w:val="000000" w:themeColor="text1"/>
          <w:sz w:val="20"/>
          <w:szCs w:val="20"/>
          <w:lang w:eastAsia="ru-RU"/>
        </w:rPr>
      </w:pPr>
    </w:p>
    <w:tbl>
      <w:tblPr>
        <w:tblW w:w="1015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3150"/>
        <w:gridCol w:w="3960"/>
        <w:gridCol w:w="3045"/>
      </w:tblGrid>
      <w:tr w:rsidR="0091114B" w:rsidRPr="00375D8C" w:rsidTr="0091114B">
        <w:tc>
          <w:tcPr>
            <w:tcW w:w="10155"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91114B" w:rsidRPr="00375D8C" w:rsidRDefault="0091114B" w:rsidP="0091114B">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b/>
                <w:bCs/>
                <w:color w:val="000000" w:themeColor="text1"/>
                <w:sz w:val="24"/>
                <w:szCs w:val="24"/>
                <w:bdr w:val="none" w:sz="0" w:space="0" w:color="auto" w:frame="1"/>
                <w:lang w:eastAsia="ru-RU"/>
              </w:rPr>
              <w:t>Свойства системы</w:t>
            </w:r>
          </w:p>
        </w:tc>
      </w:tr>
      <w:tr w:rsidR="0091114B" w:rsidRPr="00375D8C" w:rsidTr="0091114B">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rsidR="0091114B" w:rsidRPr="00375D8C" w:rsidRDefault="0091114B" w:rsidP="0091114B">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Целостность</w:t>
            </w:r>
          </w:p>
        </w:tc>
        <w:tc>
          <w:tcPr>
            <w:tcW w:w="3960" w:type="dxa"/>
            <w:tcBorders>
              <w:top w:val="outset" w:sz="6" w:space="0" w:color="auto"/>
              <w:left w:val="outset" w:sz="6" w:space="0" w:color="auto"/>
              <w:bottom w:val="outset" w:sz="6" w:space="0" w:color="auto"/>
              <w:right w:val="outset" w:sz="6" w:space="0" w:color="auto"/>
            </w:tcBorders>
            <w:shd w:val="clear" w:color="auto" w:fill="auto"/>
            <w:hideMark/>
          </w:tcPr>
          <w:p w:rsidR="0091114B" w:rsidRPr="00375D8C" w:rsidRDefault="0091114B" w:rsidP="0091114B">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Система – больше, чем сумма элементов и в ней есть свойства, выходя</w:t>
            </w:r>
            <w:r w:rsidRPr="00375D8C">
              <w:rPr>
                <w:rFonts w:ascii="Arial" w:eastAsia="Times New Roman" w:hAnsi="Arial" w:cs="Arial"/>
                <w:color w:val="000000" w:themeColor="text1"/>
                <w:sz w:val="24"/>
                <w:szCs w:val="24"/>
                <w:lang w:eastAsia="ru-RU"/>
              </w:rPr>
              <w:softHyphen/>
              <w:t>щие за пределы отдель</w:t>
            </w:r>
            <w:r w:rsidRPr="00375D8C">
              <w:rPr>
                <w:rFonts w:ascii="Arial" w:eastAsia="Times New Roman" w:hAnsi="Arial" w:cs="Arial"/>
                <w:color w:val="000000" w:themeColor="text1"/>
                <w:sz w:val="24"/>
                <w:szCs w:val="24"/>
                <w:lang w:eastAsia="ru-RU"/>
              </w:rPr>
              <w:softHyphen/>
              <w:t>ных эле</w:t>
            </w:r>
            <w:r w:rsidRPr="00375D8C">
              <w:rPr>
                <w:rFonts w:ascii="Arial" w:eastAsia="Times New Roman" w:hAnsi="Arial" w:cs="Arial"/>
                <w:color w:val="000000" w:themeColor="text1"/>
                <w:sz w:val="24"/>
                <w:szCs w:val="24"/>
                <w:lang w:eastAsia="ru-RU"/>
              </w:rPr>
              <w:softHyphen/>
              <w:t>ментов</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rsidR="0091114B" w:rsidRPr="00375D8C" w:rsidRDefault="0091114B" w:rsidP="0091114B">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Общество – это больше, чем толпа.</w:t>
            </w:r>
          </w:p>
        </w:tc>
      </w:tr>
      <w:tr w:rsidR="0091114B" w:rsidRPr="00375D8C" w:rsidTr="0091114B">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91114B" w:rsidRPr="00375D8C" w:rsidRDefault="0091114B" w:rsidP="0091114B">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Функционирование- развитие</w:t>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rsidR="0091114B" w:rsidRPr="00375D8C" w:rsidRDefault="0091114B" w:rsidP="0091114B">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Система может быть функционирующей (неизменной) или развивающейся</w:t>
            </w:r>
          </w:p>
        </w:tc>
        <w:tc>
          <w:tcPr>
            <w:tcW w:w="3045" w:type="dxa"/>
            <w:tcBorders>
              <w:top w:val="outset" w:sz="6" w:space="0" w:color="auto"/>
              <w:left w:val="outset" w:sz="6" w:space="0" w:color="auto"/>
              <w:bottom w:val="outset" w:sz="6" w:space="0" w:color="auto"/>
              <w:right w:val="outset" w:sz="6" w:space="0" w:color="auto"/>
            </w:tcBorders>
            <w:shd w:val="clear" w:color="auto" w:fill="auto"/>
            <w:hideMark/>
          </w:tcPr>
          <w:p w:rsidR="0091114B" w:rsidRPr="00375D8C" w:rsidRDefault="0091114B" w:rsidP="0091114B">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Саморазвивающаяся система:</w:t>
            </w:r>
          </w:p>
          <w:p w:rsidR="0091114B" w:rsidRPr="00375D8C" w:rsidRDefault="0091114B" w:rsidP="00CF41BD">
            <w:pPr>
              <w:numPr>
                <w:ilvl w:val="0"/>
                <w:numId w:val="18"/>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саморегуляция,</w:t>
            </w:r>
          </w:p>
          <w:p w:rsidR="0091114B" w:rsidRPr="00375D8C" w:rsidRDefault="0091114B" w:rsidP="00CF41BD">
            <w:pPr>
              <w:numPr>
                <w:ilvl w:val="0"/>
                <w:numId w:val="18"/>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самострук</w:t>
            </w:r>
            <w:r w:rsidRPr="00375D8C">
              <w:rPr>
                <w:rFonts w:ascii="Arial" w:eastAsia="Times New Roman" w:hAnsi="Arial" w:cs="Arial"/>
                <w:color w:val="000000" w:themeColor="text1"/>
                <w:sz w:val="24"/>
                <w:szCs w:val="24"/>
                <w:lang w:eastAsia="ru-RU"/>
              </w:rPr>
              <w:softHyphen/>
              <w:t>турирование</w:t>
            </w:r>
          </w:p>
          <w:p w:rsidR="0091114B" w:rsidRPr="00375D8C" w:rsidRDefault="0091114B" w:rsidP="00CF41BD">
            <w:pPr>
              <w:numPr>
                <w:ilvl w:val="0"/>
                <w:numId w:val="18"/>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самовоспроизведение</w:t>
            </w:r>
          </w:p>
          <w:p w:rsidR="0091114B" w:rsidRPr="00375D8C" w:rsidRDefault="0091114B" w:rsidP="00CF41BD">
            <w:pPr>
              <w:numPr>
                <w:ilvl w:val="0"/>
                <w:numId w:val="18"/>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саморазвитие</w:t>
            </w:r>
          </w:p>
        </w:tc>
      </w:tr>
      <w:tr w:rsidR="0091114B" w:rsidRPr="00375D8C" w:rsidTr="0091114B">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rsidR="0091114B" w:rsidRPr="00375D8C" w:rsidRDefault="0091114B" w:rsidP="0091114B">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Открытость-закрытость</w:t>
            </w:r>
          </w:p>
        </w:tc>
        <w:tc>
          <w:tcPr>
            <w:tcW w:w="3960" w:type="dxa"/>
            <w:tcBorders>
              <w:top w:val="outset" w:sz="6" w:space="0" w:color="auto"/>
              <w:left w:val="outset" w:sz="6" w:space="0" w:color="auto"/>
              <w:bottom w:val="outset" w:sz="6" w:space="0" w:color="auto"/>
              <w:right w:val="outset" w:sz="6" w:space="0" w:color="auto"/>
            </w:tcBorders>
            <w:shd w:val="clear" w:color="auto" w:fill="auto"/>
            <w:hideMark/>
          </w:tcPr>
          <w:p w:rsidR="0091114B" w:rsidRPr="00375D8C" w:rsidRDefault="0091114B" w:rsidP="0091114B">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xml:space="preserve">Система может быть закрытой (сохранение энгергии внутри системы) и открытой (обмен </w:t>
            </w:r>
            <w:r w:rsidRPr="00375D8C">
              <w:rPr>
                <w:rFonts w:ascii="Arial" w:eastAsia="Times New Roman" w:hAnsi="Arial" w:cs="Arial"/>
                <w:color w:val="000000" w:themeColor="text1"/>
                <w:sz w:val="24"/>
                <w:szCs w:val="24"/>
                <w:lang w:eastAsia="ru-RU"/>
              </w:rPr>
              <w:lastRenderedPageBreak/>
              <w:t>энергией со средой)</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rsidR="0091114B" w:rsidRPr="00375D8C" w:rsidRDefault="0091114B" w:rsidP="0091114B">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Открытая система</w:t>
            </w:r>
          </w:p>
        </w:tc>
      </w:tr>
    </w:tbl>
    <w:p w:rsidR="0091114B" w:rsidRPr="00375D8C" w:rsidRDefault="0091114B" w:rsidP="0091114B">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br/>
        <w:t>Общество как сложноорганизованная, саморазви</w:t>
      </w:r>
      <w:r w:rsidRPr="00375D8C">
        <w:rPr>
          <w:rFonts w:ascii="Arial" w:eastAsia="Times New Roman" w:hAnsi="Arial" w:cs="Arial"/>
          <w:color w:val="000000" w:themeColor="text1"/>
          <w:sz w:val="20"/>
          <w:szCs w:val="20"/>
          <w:lang w:eastAsia="ru-RU"/>
        </w:rPr>
        <w:softHyphen/>
        <w:t>вающаяся система характеризуется следующими </w:t>
      </w:r>
      <w:r w:rsidRPr="00375D8C">
        <w:rPr>
          <w:rFonts w:ascii="Arial" w:eastAsia="Times New Roman" w:hAnsi="Arial" w:cs="Arial"/>
          <w:b/>
          <w:bCs/>
          <w:i/>
          <w:iCs/>
          <w:color w:val="000000" w:themeColor="text1"/>
          <w:sz w:val="20"/>
          <w:szCs w:val="20"/>
          <w:bdr w:val="none" w:sz="0" w:space="0" w:color="auto" w:frame="1"/>
          <w:lang w:eastAsia="ru-RU"/>
        </w:rPr>
        <w:t>специ</w:t>
      </w:r>
      <w:r w:rsidRPr="00375D8C">
        <w:rPr>
          <w:rFonts w:ascii="Arial" w:eastAsia="Times New Roman" w:hAnsi="Arial" w:cs="Arial"/>
          <w:b/>
          <w:bCs/>
          <w:i/>
          <w:iCs/>
          <w:color w:val="000000" w:themeColor="text1"/>
          <w:sz w:val="20"/>
          <w:szCs w:val="20"/>
          <w:bdr w:val="none" w:sz="0" w:space="0" w:color="auto" w:frame="1"/>
          <w:lang w:eastAsia="ru-RU"/>
        </w:rPr>
        <w:softHyphen/>
        <w:t>фическими чертами</w:t>
      </w:r>
      <w:r w:rsidRPr="00375D8C">
        <w:rPr>
          <w:rFonts w:ascii="Arial" w:eastAsia="Times New Roman" w:hAnsi="Arial" w:cs="Arial"/>
          <w:i/>
          <w:iCs/>
          <w:color w:val="000000" w:themeColor="text1"/>
          <w:sz w:val="20"/>
          <w:szCs w:val="20"/>
          <w:bdr w:val="none" w:sz="0" w:space="0" w:color="auto" w:frame="1"/>
          <w:lang w:eastAsia="ru-RU"/>
        </w:rPr>
        <w:t>:</w:t>
      </w:r>
    </w:p>
    <w:p w:rsidR="0091114B" w:rsidRPr="00375D8C" w:rsidRDefault="0091114B" w:rsidP="0091114B">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1.Оно отличается большим </w:t>
      </w:r>
      <w:r w:rsidRPr="00375D8C">
        <w:rPr>
          <w:rFonts w:ascii="Arial" w:eastAsia="Times New Roman" w:hAnsi="Arial" w:cs="Arial"/>
          <w:i/>
          <w:iCs/>
          <w:color w:val="000000" w:themeColor="text1"/>
          <w:sz w:val="20"/>
          <w:szCs w:val="20"/>
          <w:bdr w:val="none" w:sz="0" w:space="0" w:color="auto" w:frame="1"/>
          <w:lang w:eastAsia="ru-RU"/>
        </w:rPr>
        <w:t>разнообразием различных социальных структур и подсистем.</w:t>
      </w:r>
    </w:p>
    <w:p w:rsidR="0091114B" w:rsidRPr="00375D8C" w:rsidRDefault="0091114B" w:rsidP="0091114B">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2.Общество не сводимо к людям, его составляющим, это</w:t>
      </w:r>
      <w:r w:rsidRPr="00375D8C">
        <w:rPr>
          <w:rFonts w:ascii="Arial" w:eastAsia="Times New Roman" w:hAnsi="Arial" w:cs="Arial"/>
          <w:i/>
          <w:iCs/>
          <w:color w:val="000000" w:themeColor="text1"/>
          <w:sz w:val="20"/>
          <w:szCs w:val="20"/>
          <w:bdr w:val="none" w:sz="0" w:space="0" w:color="auto" w:frame="1"/>
          <w:lang w:eastAsia="ru-RU"/>
        </w:rPr>
        <w:t> система вне- и надиндивидуалъных форм, связей и отношений, </w:t>
      </w:r>
      <w:r w:rsidRPr="00375D8C">
        <w:rPr>
          <w:rFonts w:ascii="Arial" w:eastAsia="Times New Roman" w:hAnsi="Arial" w:cs="Arial"/>
          <w:color w:val="000000" w:themeColor="text1"/>
          <w:sz w:val="20"/>
          <w:szCs w:val="20"/>
          <w:lang w:eastAsia="ru-RU"/>
        </w:rPr>
        <w:t>которые человек создает своей активной де</w:t>
      </w:r>
      <w:r w:rsidRPr="00375D8C">
        <w:rPr>
          <w:rFonts w:ascii="Arial" w:eastAsia="Times New Roman" w:hAnsi="Arial" w:cs="Arial"/>
          <w:color w:val="000000" w:themeColor="text1"/>
          <w:sz w:val="20"/>
          <w:szCs w:val="20"/>
          <w:lang w:eastAsia="ru-RU"/>
        </w:rPr>
        <w:softHyphen/>
        <w:t>ятельностью вместе с другими людьми.</w:t>
      </w:r>
    </w:p>
    <w:p w:rsidR="0091114B" w:rsidRPr="00375D8C" w:rsidRDefault="0091114B" w:rsidP="0091114B">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3.Обществу присуща</w:t>
      </w:r>
      <w:r w:rsidRPr="00375D8C">
        <w:rPr>
          <w:rFonts w:ascii="Arial" w:eastAsia="Times New Roman" w:hAnsi="Arial" w:cs="Arial"/>
          <w:i/>
          <w:iCs/>
          <w:color w:val="000000" w:themeColor="text1"/>
          <w:sz w:val="20"/>
          <w:szCs w:val="20"/>
          <w:bdr w:val="none" w:sz="0" w:space="0" w:color="auto" w:frame="1"/>
          <w:lang w:eastAsia="ru-RU"/>
        </w:rPr>
        <w:t> самодостаточность, </w:t>
      </w:r>
      <w:r w:rsidRPr="00375D8C">
        <w:rPr>
          <w:rFonts w:ascii="Arial" w:eastAsia="Times New Roman" w:hAnsi="Arial" w:cs="Arial"/>
          <w:color w:val="000000" w:themeColor="text1"/>
          <w:sz w:val="20"/>
          <w:szCs w:val="20"/>
          <w:lang w:eastAsia="ru-RU"/>
        </w:rPr>
        <w:t>т. е. спо</w:t>
      </w:r>
      <w:r w:rsidRPr="00375D8C">
        <w:rPr>
          <w:rFonts w:ascii="Arial" w:eastAsia="Times New Roman" w:hAnsi="Arial" w:cs="Arial"/>
          <w:color w:val="000000" w:themeColor="text1"/>
          <w:sz w:val="20"/>
          <w:szCs w:val="20"/>
          <w:lang w:eastAsia="ru-RU"/>
        </w:rPr>
        <w:softHyphen/>
        <w:t>собность своей активной совместной деятельностью со</w:t>
      </w:r>
      <w:r w:rsidRPr="00375D8C">
        <w:rPr>
          <w:rFonts w:ascii="Arial" w:eastAsia="Times New Roman" w:hAnsi="Arial" w:cs="Arial"/>
          <w:color w:val="000000" w:themeColor="text1"/>
          <w:sz w:val="20"/>
          <w:szCs w:val="20"/>
          <w:lang w:eastAsia="ru-RU"/>
        </w:rPr>
        <w:softHyphen/>
        <w:t>здавать и воспроизводить необходимые условия собст</w:t>
      </w:r>
      <w:r w:rsidRPr="00375D8C">
        <w:rPr>
          <w:rFonts w:ascii="Arial" w:eastAsia="Times New Roman" w:hAnsi="Arial" w:cs="Arial"/>
          <w:color w:val="000000" w:themeColor="text1"/>
          <w:sz w:val="20"/>
          <w:szCs w:val="20"/>
          <w:lang w:eastAsia="ru-RU"/>
        </w:rPr>
        <w:softHyphen/>
        <w:t>венного существования.</w:t>
      </w:r>
    </w:p>
    <w:p w:rsidR="0091114B" w:rsidRPr="00375D8C" w:rsidRDefault="0091114B" w:rsidP="0091114B">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4.Общество отличает исключительная</w:t>
      </w:r>
      <w:r w:rsidRPr="00375D8C">
        <w:rPr>
          <w:rFonts w:ascii="Arial" w:eastAsia="Times New Roman" w:hAnsi="Arial" w:cs="Arial"/>
          <w:i/>
          <w:iCs/>
          <w:color w:val="000000" w:themeColor="text1"/>
          <w:sz w:val="20"/>
          <w:szCs w:val="20"/>
          <w:bdr w:val="none" w:sz="0" w:space="0" w:color="auto" w:frame="1"/>
          <w:lang w:eastAsia="ru-RU"/>
        </w:rPr>
        <w:t> динамич</w:t>
      </w:r>
      <w:r w:rsidRPr="00375D8C">
        <w:rPr>
          <w:rFonts w:ascii="Arial" w:eastAsia="Times New Roman" w:hAnsi="Arial" w:cs="Arial"/>
          <w:i/>
          <w:iCs/>
          <w:color w:val="000000" w:themeColor="text1"/>
          <w:sz w:val="20"/>
          <w:szCs w:val="20"/>
          <w:bdr w:val="none" w:sz="0" w:space="0" w:color="auto" w:frame="1"/>
          <w:lang w:eastAsia="ru-RU"/>
        </w:rPr>
        <w:softHyphen/>
        <w:t>ность, незавершенность и альтернативность разви</w:t>
      </w:r>
      <w:r w:rsidRPr="00375D8C">
        <w:rPr>
          <w:rFonts w:ascii="Arial" w:eastAsia="Times New Roman" w:hAnsi="Arial" w:cs="Arial"/>
          <w:i/>
          <w:iCs/>
          <w:color w:val="000000" w:themeColor="text1"/>
          <w:sz w:val="20"/>
          <w:szCs w:val="20"/>
          <w:bdr w:val="none" w:sz="0" w:space="0" w:color="auto" w:frame="1"/>
          <w:lang w:eastAsia="ru-RU"/>
        </w:rPr>
        <w:softHyphen/>
        <w:t>тия. </w:t>
      </w:r>
      <w:r w:rsidRPr="00375D8C">
        <w:rPr>
          <w:rFonts w:ascii="Arial" w:eastAsia="Times New Roman" w:hAnsi="Arial" w:cs="Arial"/>
          <w:color w:val="000000" w:themeColor="text1"/>
          <w:sz w:val="20"/>
          <w:szCs w:val="20"/>
          <w:lang w:eastAsia="ru-RU"/>
        </w:rPr>
        <w:t>Главным действующим лицом в выборе вариантов развития является человек.</w:t>
      </w:r>
    </w:p>
    <w:p w:rsidR="0091114B" w:rsidRPr="00375D8C" w:rsidRDefault="0091114B" w:rsidP="0091114B">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5.Общество выделяет </w:t>
      </w:r>
      <w:r w:rsidRPr="00375D8C">
        <w:rPr>
          <w:rFonts w:ascii="Arial" w:eastAsia="Times New Roman" w:hAnsi="Arial" w:cs="Arial"/>
          <w:i/>
          <w:iCs/>
          <w:color w:val="000000" w:themeColor="text1"/>
          <w:sz w:val="20"/>
          <w:szCs w:val="20"/>
          <w:bdr w:val="none" w:sz="0" w:space="0" w:color="auto" w:frame="1"/>
          <w:lang w:eastAsia="ru-RU"/>
        </w:rPr>
        <w:t>особый статус субъектов, </w:t>
      </w:r>
      <w:r w:rsidRPr="00375D8C">
        <w:rPr>
          <w:rFonts w:ascii="Arial" w:eastAsia="Times New Roman" w:hAnsi="Arial" w:cs="Arial"/>
          <w:color w:val="000000" w:themeColor="text1"/>
          <w:sz w:val="20"/>
          <w:szCs w:val="20"/>
          <w:lang w:eastAsia="ru-RU"/>
        </w:rPr>
        <w:t>оп</w:t>
      </w:r>
      <w:r w:rsidRPr="00375D8C">
        <w:rPr>
          <w:rFonts w:ascii="Arial" w:eastAsia="Times New Roman" w:hAnsi="Arial" w:cs="Arial"/>
          <w:color w:val="000000" w:themeColor="text1"/>
          <w:sz w:val="20"/>
          <w:szCs w:val="20"/>
          <w:lang w:eastAsia="ru-RU"/>
        </w:rPr>
        <w:softHyphen/>
        <w:t>ределяющих его развитие.</w:t>
      </w:r>
    </w:p>
    <w:p w:rsidR="0091114B" w:rsidRPr="00375D8C" w:rsidRDefault="0091114B" w:rsidP="0091114B">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6. Обществу присуща </w:t>
      </w:r>
      <w:r w:rsidRPr="00375D8C">
        <w:rPr>
          <w:rFonts w:ascii="Arial" w:eastAsia="Times New Roman" w:hAnsi="Arial" w:cs="Arial"/>
          <w:i/>
          <w:iCs/>
          <w:color w:val="000000" w:themeColor="text1"/>
          <w:sz w:val="20"/>
          <w:szCs w:val="20"/>
          <w:bdr w:val="none" w:sz="0" w:space="0" w:color="auto" w:frame="1"/>
          <w:lang w:eastAsia="ru-RU"/>
        </w:rPr>
        <w:t>непредсказуемость, нелиней</w:t>
      </w:r>
      <w:r w:rsidRPr="00375D8C">
        <w:rPr>
          <w:rFonts w:ascii="Arial" w:eastAsia="Times New Roman" w:hAnsi="Arial" w:cs="Arial"/>
          <w:i/>
          <w:iCs/>
          <w:color w:val="000000" w:themeColor="text1"/>
          <w:sz w:val="20"/>
          <w:szCs w:val="20"/>
          <w:bdr w:val="none" w:sz="0" w:space="0" w:color="auto" w:frame="1"/>
          <w:lang w:eastAsia="ru-RU"/>
        </w:rPr>
        <w:softHyphen/>
        <w:t>ность развития. </w:t>
      </w:r>
    </w:p>
    <w:p w:rsidR="00E104E7" w:rsidRPr="00375D8C" w:rsidRDefault="00E104E7" w:rsidP="00A52E81">
      <w:pPr>
        <w:shd w:val="clear" w:color="auto" w:fill="FFFFFF"/>
        <w:spacing w:after="0" w:line="240" w:lineRule="auto"/>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color w:val="000000" w:themeColor="text1"/>
          <w:sz w:val="17"/>
          <w:szCs w:val="17"/>
          <w:lang w:eastAsia="ru-RU"/>
        </w:rPr>
        <w:t>         </w:t>
      </w:r>
    </w:p>
    <w:p w:rsidR="00B847DD" w:rsidRPr="00375D8C" w:rsidRDefault="00E104E7" w:rsidP="00A52E81">
      <w:pPr>
        <w:shd w:val="clear" w:color="auto" w:fill="FFFFFF"/>
        <w:spacing w:after="0" w:line="240" w:lineRule="auto"/>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color w:val="000000" w:themeColor="text1"/>
          <w:sz w:val="17"/>
          <w:szCs w:val="17"/>
          <w:lang w:eastAsia="ru-RU"/>
        </w:rPr>
        <w:t>             1.9       Основные институты общества</w:t>
      </w:r>
    </w:p>
    <w:p w:rsidR="00B847DD" w:rsidRPr="00375D8C" w:rsidRDefault="00B847DD" w:rsidP="00B847DD">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1. Социальный институт </w:t>
      </w:r>
      <w:r w:rsidRPr="00375D8C">
        <w:rPr>
          <w:rFonts w:ascii="Arial" w:eastAsia="Times New Roman" w:hAnsi="Arial" w:cs="Arial"/>
          <w:color w:val="000000" w:themeColor="text1"/>
          <w:sz w:val="20"/>
          <w:szCs w:val="20"/>
          <w:lang w:eastAsia="ru-RU"/>
        </w:rPr>
        <w:t>— это исторически сло</w:t>
      </w:r>
      <w:r w:rsidRPr="00375D8C">
        <w:rPr>
          <w:rFonts w:ascii="Arial" w:eastAsia="Times New Roman" w:hAnsi="Arial" w:cs="Arial"/>
          <w:color w:val="000000" w:themeColor="text1"/>
          <w:sz w:val="20"/>
          <w:szCs w:val="20"/>
          <w:lang w:eastAsia="ru-RU"/>
        </w:rPr>
        <w:softHyphen/>
        <w:t>жившаяся, устойчивая форма организации совместной деятельности людей, реализующих определенные функ</w:t>
      </w:r>
      <w:r w:rsidRPr="00375D8C">
        <w:rPr>
          <w:rFonts w:ascii="Arial" w:eastAsia="Times New Roman" w:hAnsi="Arial" w:cs="Arial"/>
          <w:color w:val="000000" w:themeColor="text1"/>
          <w:sz w:val="20"/>
          <w:szCs w:val="20"/>
          <w:lang w:eastAsia="ru-RU"/>
        </w:rPr>
        <w:softHyphen/>
        <w:t>ции в обществе, главная из которых — удовлетворение социальных потребностей.</w:t>
      </w:r>
    </w:p>
    <w:p w:rsidR="00B847DD" w:rsidRPr="00375D8C" w:rsidRDefault="00B847DD" w:rsidP="00B847DD">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2.</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b/>
          <w:bCs/>
          <w:color w:val="000000" w:themeColor="text1"/>
          <w:sz w:val="20"/>
          <w:szCs w:val="20"/>
          <w:bdr w:val="none" w:sz="0" w:space="0" w:color="auto" w:frame="1"/>
          <w:lang w:eastAsia="ru-RU"/>
        </w:rPr>
        <w:t>Цели и функции социальных институтов</w:t>
      </w:r>
      <w:r w:rsidRPr="00375D8C">
        <w:rPr>
          <w:rFonts w:ascii="Arial" w:eastAsia="Times New Roman" w:hAnsi="Arial" w:cs="Arial"/>
          <w:color w:val="000000" w:themeColor="text1"/>
          <w:sz w:val="20"/>
          <w:szCs w:val="20"/>
          <w:lang w:eastAsia="ru-RU"/>
        </w:rPr>
        <w:t>. Каждый социальный институт характеризуется на</w:t>
      </w:r>
      <w:r w:rsidRPr="00375D8C">
        <w:rPr>
          <w:rFonts w:ascii="Arial" w:eastAsia="Times New Roman" w:hAnsi="Arial" w:cs="Arial"/>
          <w:color w:val="000000" w:themeColor="text1"/>
          <w:sz w:val="20"/>
          <w:szCs w:val="20"/>
          <w:lang w:eastAsia="ru-RU"/>
        </w:rPr>
        <w:softHyphen/>
        <w:t>личием </w:t>
      </w:r>
      <w:r w:rsidRPr="00375D8C">
        <w:rPr>
          <w:rFonts w:ascii="Arial" w:eastAsia="Times New Roman" w:hAnsi="Arial" w:cs="Arial"/>
          <w:i/>
          <w:iCs/>
          <w:color w:val="000000" w:themeColor="text1"/>
          <w:sz w:val="20"/>
          <w:szCs w:val="20"/>
          <w:bdr w:val="none" w:sz="0" w:space="0" w:color="auto" w:frame="1"/>
          <w:lang w:eastAsia="ru-RU"/>
        </w:rPr>
        <w:t>цели деятельности </w:t>
      </w:r>
      <w:r w:rsidRPr="00375D8C">
        <w:rPr>
          <w:rFonts w:ascii="Arial" w:eastAsia="Times New Roman" w:hAnsi="Arial" w:cs="Arial"/>
          <w:color w:val="000000" w:themeColor="text1"/>
          <w:sz w:val="20"/>
          <w:szCs w:val="20"/>
          <w:lang w:eastAsia="ru-RU"/>
        </w:rPr>
        <w:t>и конкретными </w:t>
      </w:r>
      <w:r w:rsidRPr="00375D8C">
        <w:rPr>
          <w:rFonts w:ascii="Arial" w:eastAsia="Times New Roman" w:hAnsi="Arial" w:cs="Arial"/>
          <w:i/>
          <w:iCs/>
          <w:color w:val="000000" w:themeColor="text1"/>
          <w:sz w:val="20"/>
          <w:szCs w:val="20"/>
          <w:bdr w:val="none" w:sz="0" w:space="0" w:color="auto" w:frame="1"/>
          <w:lang w:eastAsia="ru-RU"/>
        </w:rPr>
        <w:t>функциями, </w:t>
      </w:r>
      <w:r w:rsidRPr="00375D8C">
        <w:rPr>
          <w:rFonts w:ascii="Arial" w:eastAsia="Times New Roman" w:hAnsi="Arial" w:cs="Arial"/>
          <w:color w:val="000000" w:themeColor="text1"/>
          <w:sz w:val="20"/>
          <w:szCs w:val="20"/>
          <w:lang w:eastAsia="ru-RU"/>
        </w:rPr>
        <w:t>обеспечивающими ее достижение.</w:t>
      </w:r>
    </w:p>
    <w:tbl>
      <w:tblPr>
        <w:tblW w:w="1032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1375"/>
        <w:gridCol w:w="1545"/>
        <w:gridCol w:w="1325"/>
        <w:gridCol w:w="1655"/>
        <w:gridCol w:w="1446"/>
        <w:gridCol w:w="1331"/>
        <w:gridCol w:w="1644"/>
      </w:tblGrid>
      <w:tr w:rsidR="00B847DD" w:rsidRPr="00375D8C" w:rsidTr="00B847DD">
        <w:tc>
          <w:tcPr>
            <w:tcW w:w="133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Функции</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Ключевые институты</w:t>
            </w:r>
          </w:p>
        </w:tc>
        <w:tc>
          <w:tcPr>
            <w:tcW w:w="1320"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Сферы общества</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Основные роли</w:t>
            </w:r>
          </w:p>
        </w:tc>
        <w:tc>
          <w:tcPr>
            <w:tcW w:w="136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Физические черты</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Символичес-кие черты</w:t>
            </w:r>
          </w:p>
        </w:tc>
        <w:tc>
          <w:tcPr>
            <w:tcW w:w="157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Другие институты данной сферы общества</w:t>
            </w:r>
          </w:p>
        </w:tc>
      </w:tr>
      <w:tr w:rsidR="00B847DD" w:rsidRPr="00375D8C" w:rsidTr="00B847DD">
        <w:tc>
          <w:tcPr>
            <w:tcW w:w="133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Забота, воспитание детей</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Семья,</w:t>
            </w:r>
          </w:p>
          <w:p w:rsidR="00B847DD" w:rsidRPr="00375D8C" w:rsidRDefault="00B847DD" w:rsidP="00B847D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Наследование</w:t>
            </w:r>
          </w:p>
        </w:tc>
        <w:tc>
          <w:tcPr>
            <w:tcW w:w="1320"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Социальная (семейно-брачные отношения)</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CF41BD">
            <w:pPr>
              <w:numPr>
                <w:ilvl w:val="0"/>
                <w:numId w:val="1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Отец</w:t>
            </w:r>
          </w:p>
          <w:p w:rsidR="00B847DD" w:rsidRPr="00375D8C" w:rsidRDefault="00B847DD" w:rsidP="00CF41BD">
            <w:pPr>
              <w:numPr>
                <w:ilvl w:val="0"/>
                <w:numId w:val="1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Мать</w:t>
            </w:r>
          </w:p>
          <w:p w:rsidR="00B847DD" w:rsidRPr="00375D8C" w:rsidRDefault="00B847DD" w:rsidP="00CF41BD">
            <w:pPr>
              <w:numPr>
                <w:ilvl w:val="0"/>
                <w:numId w:val="1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Ребенок</w:t>
            </w:r>
          </w:p>
        </w:tc>
        <w:tc>
          <w:tcPr>
            <w:tcW w:w="136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Дом</w:t>
            </w:r>
          </w:p>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Обстановка</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Кольца</w:t>
            </w:r>
          </w:p>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Обручение</w:t>
            </w:r>
          </w:p>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Контракт</w:t>
            </w:r>
          </w:p>
        </w:tc>
        <w:tc>
          <w:tcPr>
            <w:tcW w:w="157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Брак, кровная месть, материнство, отцовство и др.</w:t>
            </w:r>
          </w:p>
        </w:tc>
      </w:tr>
      <w:tr w:rsidR="00B847DD" w:rsidRPr="00375D8C" w:rsidTr="00B847DD">
        <w:tc>
          <w:tcPr>
            <w:tcW w:w="133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Добывание пищи, одежды, жилья</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Собственность</w:t>
            </w:r>
          </w:p>
        </w:tc>
        <w:tc>
          <w:tcPr>
            <w:tcW w:w="1320"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Экономичес-кая сфера</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CF41BD">
            <w:pPr>
              <w:numPr>
                <w:ilvl w:val="0"/>
                <w:numId w:val="2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Работодатель</w:t>
            </w:r>
          </w:p>
          <w:p w:rsidR="00B847DD" w:rsidRPr="00375D8C" w:rsidRDefault="00B847DD" w:rsidP="00CF41BD">
            <w:pPr>
              <w:numPr>
                <w:ilvl w:val="0"/>
                <w:numId w:val="2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Наемный  работник</w:t>
            </w:r>
          </w:p>
          <w:p w:rsidR="00B847DD" w:rsidRPr="00375D8C" w:rsidRDefault="00B847DD" w:rsidP="00CF41BD">
            <w:pPr>
              <w:numPr>
                <w:ilvl w:val="0"/>
                <w:numId w:val="2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Покупатель</w:t>
            </w:r>
          </w:p>
          <w:p w:rsidR="00B847DD" w:rsidRPr="00375D8C" w:rsidRDefault="00B847DD" w:rsidP="00CF41BD">
            <w:pPr>
              <w:numPr>
                <w:ilvl w:val="0"/>
                <w:numId w:val="2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Продавец</w:t>
            </w:r>
          </w:p>
        </w:tc>
        <w:tc>
          <w:tcPr>
            <w:tcW w:w="136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Фабрика</w:t>
            </w:r>
          </w:p>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Офис</w:t>
            </w:r>
          </w:p>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Магазин</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Деньги Торговля</w:t>
            </w:r>
          </w:p>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Реклама</w:t>
            </w:r>
          </w:p>
        </w:tc>
        <w:tc>
          <w:tcPr>
            <w:tcW w:w="157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Деньги, обмен,  хозяйственные отношения и др.</w:t>
            </w:r>
          </w:p>
        </w:tc>
      </w:tr>
      <w:tr w:rsidR="00B847DD" w:rsidRPr="00375D8C" w:rsidTr="00B847DD">
        <w:tc>
          <w:tcPr>
            <w:tcW w:w="133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xml:space="preserve">Поддержание законов,  правил и </w:t>
            </w:r>
            <w:r w:rsidRPr="00375D8C">
              <w:rPr>
                <w:rFonts w:ascii="Arial" w:eastAsia="Times New Roman" w:hAnsi="Arial" w:cs="Arial"/>
                <w:color w:val="000000" w:themeColor="text1"/>
                <w:sz w:val="20"/>
                <w:szCs w:val="20"/>
                <w:lang w:eastAsia="ru-RU"/>
              </w:rPr>
              <w:lastRenderedPageBreak/>
              <w:t>стандартов</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lastRenderedPageBreak/>
              <w:t>Власть</w:t>
            </w:r>
          </w:p>
          <w:p w:rsidR="00B847DD" w:rsidRPr="00375D8C" w:rsidRDefault="00B847DD" w:rsidP="00B847D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Государство</w:t>
            </w:r>
          </w:p>
        </w:tc>
        <w:tc>
          <w:tcPr>
            <w:tcW w:w="1320"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Политическая сфера</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CF41BD">
            <w:pPr>
              <w:numPr>
                <w:ilvl w:val="0"/>
                <w:numId w:val="2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Законодатель</w:t>
            </w:r>
          </w:p>
          <w:p w:rsidR="00B847DD" w:rsidRPr="00375D8C" w:rsidRDefault="00B847DD" w:rsidP="00CF41BD">
            <w:pPr>
              <w:numPr>
                <w:ilvl w:val="0"/>
                <w:numId w:val="2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Субъект права</w:t>
            </w:r>
          </w:p>
        </w:tc>
        <w:tc>
          <w:tcPr>
            <w:tcW w:w="136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Общественные здания и места</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Флаг</w:t>
            </w:r>
          </w:p>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Хартия</w:t>
            </w:r>
          </w:p>
        </w:tc>
        <w:tc>
          <w:tcPr>
            <w:tcW w:w="157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xml:space="preserve">Власть, государство, разделение </w:t>
            </w:r>
            <w:r w:rsidRPr="00375D8C">
              <w:rPr>
                <w:rFonts w:ascii="Arial" w:eastAsia="Times New Roman" w:hAnsi="Arial" w:cs="Arial"/>
                <w:color w:val="000000" w:themeColor="text1"/>
                <w:sz w:val="20"/>
                <w:szCs w:val="20"/>
                <w:lang w:eastAsia="ru-RU"/>
              </w:rPr>
              <w:lastRenderedPageBreak/>
              <w:t>властей, парламентаризм, местное самоуправление, и др.</w:t>
            </w:r>
          </w:p>
        </w:tc>
      </w:tr>
      <w:tr w:rsidR="00B847DD" w:rsidRPr="00375D8C" w:rsidTr="00B847DD">
        <w:tc>
          <w:tcPr>
            <w:tcW w:w="133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Содействие соборным отношениям и установкам,   углубление веры</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Религия</w:t>
            </w:r>
          </w:p>
        </w:tc>
        <w:tc>
          <w:tcPr>
            <w:tcW w:w="1320"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Духовная сфера</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CF41BD">
            <w:pPr>
              <w:numPr>
                <w:ilvl w:val="0"/>
                <w:numId w:val="2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Священник</w:t>
            </w:r>
          </w:p>
          <w:p w:rsidR="00B847DD" w:rsidRPr="00375D8C" w:rsidRDefault="00B847DD" w:rsidP="00CF41BD">
            <w:pPr>
              <w:numPr>
                <w:ilvl w:val="0"/>
                <w:numId w:val="2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Прихожанин</w:t>
            </w:r>
          </w:p>
        </w:tc>
        <w:tc>
          <w:tcPr>
            <w:tcW w:w="136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Собор</w:t>
            </w:r>
          </w:p>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Церковь</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Крест</w:t>
            </w:r>
          </w:p>
        </w:tc>
        <w:tc>
          <w:tcPr>
            <w:tcW w:w="157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c>
      </w:tr>
      <w:tr w:rsidR="00B847DD" w:rsidRPr="00375D8C" w:rsidTr="00B847DD">
        <w:tc>
          <w:tcPr>
            <w:tcW w:w="133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Социализация людей, приобщение к базисным ценностям и практикам</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Образование</w:t>
            </w:r>
          </w:p>
        </w:tc>
        <w:tc>
          <w:tcPr>
            <w:tcW w:w="1320"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Духовная сфера</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CF41BD">
            <w:pPr>
              <w:numPr>
                <w:ilvl w:val="0"/>
                <w:numId w:val="2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Учитель</w:t>
            </w:r>
          </w:p>
          <w:p w:rsidR="00B847DD" w:rsidRPr="00375D8C" w:rsidRDefault="00B847DD" w:rsidP="00CF41BD">
            <w:pPr>
              <w:numPr>
                <w:ilvl w:val="0"/>
                <w:numId w:val="2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Ученик</w:t>
            </w:r>
          </w:p>
        </w:tc>
        <w:tc>
          <w:tcPr>
            <w:tcW w:w="136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Школа</w:t>
            </w:r>
          </w:p>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Колледж</w:t>
            </w:r>
          </w:p>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Учебник</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Диплом</w:t>
            </w:r>
          </w:p>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Степень</w:t>
            </w:r>
          </w:p>
        </w:tc>
        <w:tc>
          <w:tcPr>
            <w:tcW w:w="157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Общественное мнение, СМИ и др.</w:t>
            </w:r>
          </w:p>
        </w:tc>
      </w:tr>
    </w:tbl>
    <w:p w:rsidR="00B847DD" w:rsidRPr="00375D8C" w:rsidRDefault="00B847DD" w:rsidP="00B847DD">
      <w:pPr>
        <w:spacing w:after="0" w:line="240" w:lineRule="auto"/>
        <w:rPr>
          <w:rFonts w:ascii="Times New Roman" w:eastAsia="Times New Roman" w:hAnsi="Times New Roman" w:cs="Times New Roman"/>
          <w:color w:val="000000" w:themeColor="text1"/>
          <w:sz w:val="24"/>
          <w:szCs w:val="24"/>
          <w:lang w:eastAsia="ru-RU"/>
        </w:rPr>
      </w:pPr>
      <w:r w:rsidRPr="00375D8C">
        <w:rPr>
          <w:rFonts w:ascii="Arial" w:eastAsia="Times New Roman" w:hAnsi="Arial" w:cs="Arial"/>
          <w:color w:val="000000" w:themeColor="text1"/>
          <w:sz w:val="20"/>
          <w:szCs w:val="20"/>
          <w:lang w:eastAsia="ru-RU"/>
        </w:rPr>
        <w:br/>
      </w:r>
    </w:p>
    <w:p w:rsidR="00B847DD" w:rsidRPr="00375D8C" w:rsidRDefault="00B847DD" w:rsidP="00B847DD">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современном обществе существуют десятки социальных институтов, среди которых можно выделить ключевые: насле</w:t>
      </w:r>
      <w:r w:rsidRPr="00375D8C">
        <w:rPr>
          <w:rFonts w:ascii="Arial" w:eastAsia="Times New Roman" w:hAnsi="Arial" w:cs="Arial"/>
          <w:color w:val="000000" w:themeColor="text1"/>
          <w:sz w:val="20"/>
          <w:szCs w:val="20"/>
          <w:lang w:eastAsia="ru-RU"/>
        </w:rPr>
        <w:softHyphen/>
        <w:t>дование, власть, собственность, семья.</w:t>
      </w:r>
    </w:p>
    <w:p w:rsidR="00B847DD" w:rsidRPr="00375D8C" w:rsidRDefault="00B847DD" w:rsidP="00B847DD">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Внутри фундаментальных социальных институтов су</w:t>
      </w:r>
      <w:r w:rsidRPr="00375D8C">
        <w:rPr>
          <w:rFonts w:ascii="Arial" w:eastAsia="Times New Roman" w:hAnsi="Arial" w:cs="Arial"/>
          <w:color w:val="000000" w:themeColor="text1"/>
          <w:sz w:val="20"/>
          <w:szCs w:val="20"/>
          <w:lang w:eastAsia="ru-RU"/>
        </w:rPr>
        <w:softHyphen/>
        <w:t>ществуют весьма отчетливые деления на мелкие институты. Например, экономические институты, наряду с базовым инс</w:t>
      </w:r>
      <w:r w:rsidRPr="00375D8C">
        <w:rPr>
          <w:rFonts w:ascii="Arial" w:eastAsia="Times New Roman" w:hAnsi="Arial" w:cs="Arial"/>
          <w:color w:val="000000" w:themeColor="text1"/>
          <w:sz w:val="20"/>
          <w:szCs w:val="20"/>
          <w:lang w:eastAsia="ru-RU"/>
        </w:rPr>
        <w:softHyphen/>
        <w:t>титутом собственности, вкл!очают множество устойчивых систем отношений — финансовые, производственные, марке</w:t>
      </w:r>
      <w:r w:rsidRPr="00375D8C">
        <w:rPr>
          <w:rFonts w:ascii="Arial" w:eastAsia="Times New Roman" w:hAnsi="Arial" w:cs="Arial"/>
          <w:color w:val="000000" w:themeColor="text1"/>
          <w:sz w:val="20"/>
          <w:szCs w:val="20"/>
          <w:lang w:eastAsia="ru-RU"/>
        </w:rPr>
        <w:softHyphen/>
        <w:t>тинговые, организационно-управленческие институты. В сис</w:t>
      </w:r>
      <w:r w:rsidRPr="00375D8C">
        <w:rPr>
          <w:rFonts w:ascii="Arial" w:eastAsia="Times New Roman" w:hAnsi="Arial" w:cs="Arial"/>
          <w:color w:val="000000" w:themeColor="text1"/>
          <w:sz w:val="20"/>
          <w:szCs w:val="20"/>
          <w:lang w:eastAsia="ru-RU"/>
        </w:rPr>
        <w:softHyphen/>
        <w:t>теме политических институтов современного общества, наря</w:t>
      </w:r>
      <w:r w:rsidRPr="00375D8C">
        <w:rPr>
          <w:rFonts w:ascii="Arial" w:eastAsia="Times New Roman" w:hAnsi="Arial" w:cs="Arial"/>
          <w:color w:val="000000" w:themeColor="text1"/>
          <w:sz w:val="20"/>
          <w:szCs w:val="20"/>
          <w:lang w:eastAsia="ru-RU"/>
        </w:rPr>
        <w:softHyphen/>
        <w:t>ду с ключевым институтом власти, выделяются институты политического представительства, президентства, разделения властей, местного самоуправления, парламентаризма и т. д.</w:t>
      </w:r>
    </w:p>
    <w:p w:rsidR="00B847DD" w:rsidRPr="00375D8C" w:rsidRDefault="00B847DD" w:rsidP="00B847DD">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Социальные институты:</w:t>
      </w:r>
    </w:p>
    <w:p w:rsidR="00B847DD" w:rsidRPr="00375D8C" w:rsidRDefault="00B847DD" w:rsidP="00B847DD">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br/>
        <w:t>• организуют человеческую деятельность в определенную систему ролей и статусов, устанавливая образцы поведения людей в различных сферах общественной жизни. Например, такой социальный институт, как школа, включает роли учи</w:t>
      </w:r>
      <w:r w:rsidRPr="00375D8C">
        <w:rPr>
          <w:rFonts w:ascii="Arial" w:eastAsia="Times New Roman" w:hAnsi="Arial" w:cs="Arial"/>
          <w:color w:val="000000" w:themeColor="text1"/>
          <w:sz w:val="20"/>
          <w:szCs w:val="20"/>
          <w:lang w:eastAsia="ru-RU"/>
        </w:rPr>
        <w:softHyphen/>
        <w:t>теля и ученика, а семья — роли родителей и детей. Между ними складываются определенные ролевые отношения, которые регулируются специфическими нормами и предписаниями. Некоторые наиболее важные нормы закрепляются законода</w:t>
      </w:r>
      <w:r w:rsidRPr="00375D8C">
        <w:rPr>
          <w:rFonts w:ascii="Arial" w:eastAsia="Times New Roman" w:hAnsi="Arial" w:cs="Arial"/>
          <w:color w:val="000000" w:themeColor="text1"/>
          <w:sz w:val="20"/>
          <w:szCs w:val="20"/>
          <w:lang w:eastAsia="ru-RU"/>
        </w:rPr>
        <w:softHyphen/>
        <w:t>тельно, другие поддерживаются традициями, обычаями, об</w:t>
      </w:r>
      <w:r w:rsidRPr="00375D8C">
        <w:rPr>
          <w:rFonts w:ascii="Arial" w:eastAsia="Times New Roman" w:hAnsi="Arial" w:cs="Arial"/>
          <w:color w:val="000000" w:themeColor="text1"/>
          <w:sz w:val="20"/>
          <w:szCs w:val="20"/>
          <w:lang w:eastAsia="ru-RU"/>
        </w:rPr>
        <w:softHyphen/>
        <w:t>щественным мнением;</w:t>
      </w:r>
    </w:p>
    <w:p w:rsidR="00B847DD" w:rsidRPr="00375D8C" w:rsidRDefault="00B847DD" w:rsidP="00B847DD">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включают систему санкций — от правовых до мораль</w:t>
      </w:r>
      <w:r w:rsidRPr="00375D8C">
        <w:rPr>
          <w:rFonts w:ascii="Arial" w:eastAsia="Times New Roman" w:hAnsi="Arial" w:cs="Arial"/>
          <w:color w:val="000000" w:themeColor="text1"/>
          <w:sz w:val="20"/>
          <w:szCs w:val="20"/>
          <w:lang w:eastAsia="ru-RU"/>
        </w:rPr>
        <w:softHyphen/>
        <w:t>но-этических;</w:t>
      </w:r>
    </w:p>
    <w:p w:rsidR="00B847DD" w:rsidRPr="00375D8C" w:rsidRDefault="00B847DD" w:rsidP="00B847DD">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 упорядочивают, координируют множество индивиду</w:t>
      </w:r>
      <w:r w:rsidRPr="00375D8C">
        <w:rPr>
          <w:rFonts w:ascii="Arial" w:eastAsia="Times New Roman" w:hAnsi="Arial" w:cs="Arial"/>
          <w:color w:val="000000" w:themeColor="text1"/>
          <w:sz w:val="20"/>
          <w:szCs w:val="20"/>
          <w:lang w:eastAsia="ru-RU"/>
        </w:rPr>
        <w:softHyphen/>
        <w:t>альных действий людей, придают им организованный и пред</w:t>
      </w:r>
      <w:r w:rsidRPr="00375D8C">
        <w:rPr>
          <w:rFonts w:ascii="Arial" w:eastAsia="Times New Roman" w:hAnsi="Arial" w:cs="Arial"/>
          <w:color w:val="000000" w:themeColor="text1"/>
          <w:sz w:val="20"/>
          <w:szCs w:val="20"/>
          <w:lang w:eastAsia="ru-RU"/>
        </w:rPr>
        <w:softHyphen/>
        <w:t>сказуемый характер;</w:t>
      </w:r>
    </w:p>
    <w:p w:rsidR="00B847DD" w:rsidRPr="00375D8C" w:rsidRDefault="00B847DD" w:rsidP="00B847DD">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обеспечивают стандартное поведение людей в социально типичных ситуациях.</w:t>
      </w:r>
    </w:p>
    <w:p w:rsidR="00B847DD" w:rsidRPr="00375D8C" w:rsidRDefault="00B847DD" w:rsidP="00B847DD">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3. Типы функций социальных институтов:</w:t>
      </w:r>
    </w:p>
    <w:p w:rsidR="00B847DD" w:rsidRPr="00375D8C" w:rsidRDefault="00B847DD" w:rsidP="00CF41BD">
      <w:pPr>
        <w:numPr>
          <w:ilvl w:val="0"/>
          <w:numId w:val="24"/>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Явные – </w:t>
      </w:r>
      <w:r w:rsidRPr="00375D8C">
        <w:rPr>
          <w:rFonts w:ascii="Arial" w:eastAsia="Times New Roman" w:hAnsi="Arial" w:cs="Arial"/>
          <w:color w:val="000000" w:themeColor="text1"/>
          <w:sz w:val="20"/>
          <w:szCs w:val="20"/>
          <w:lang w:eastAsia="ru-RU"/>
        </w:rPr>
        <w:t>заявлены офици</w:t>
      </w:r>
      <w:r w:rsidRPr="00375D8C">
        <w:rPr>
          <w:rFonts w:ascii="Arial" w:eastAsia="Times New Roman" w:hAnsi="Arial" w:cs="Arial"/>
          <w:color w:val="000000" w:themeColor="text1"/>
          <w:sz w:val="20"/>
          <w:szCs w:val="20"/>
          <w:lang w:eastAsia="ru-RU"/>
        </w:rPr>
        <w:softHyphen/>
        <w:t>ально, признаны и контролируют</w:t>
      </w:r>
      <w:r w:rsidRPr="00375D8C">
        <w:rPr>
          <w:rFonts w:ascii="Arial" w:eastAsia="Times New Roman" w:hAnsi="Arial" w:cs="Arial"/>
          <w:color w:val="000000" w:themeColor="text1"/>
          <w:sz w:val="20"/>
          <w:szCs w:val="20"/>
          <w:lang w:eastAsia="ru-RU"/>
        </w:rPr>
        <w:softHyphen/>
        <w:t>ся обществом</w:t>
      </w:r>
    </w:p>
    <w:p w:rsidR="00B847DD" w:rsidRPr="00375D8C" w:rsidRDefault="00B847DD" w:rsidP="00CF41BD">
      <w:pPr>
        <w:numPr>
          <w:ilvl w:val="0"/>
          <w:numId w:val="24"/>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Скрытые – </w:t>
      </w:r>
      <w:r w:rsidRPr="00375D8C">
        <w:rPr>
          <w:rFonts w:ascii="Arial" w:eastAsia="Times New Roman" w:hAnsi="Arial" w:cs="Arial"/>
          <w:color w:val="000000" w:themeColor="text1"/>
          <w:sz w:val="20"/>
          <w:szCs w:val="20"/>
          <w:lang w:eastAsia="ru-RU"/>
        </w:rPr>
        <w:t>выполняются скрыто или не</w:t>
      </w:r>
      <w:r w:rsidRPr="00375D8C">
        <w:rPr>
          <w:rFonts w:ascii="Arial" w:eastAsia="Times New Roman" w:hAnsi="Arial" w:cs="Arial"/>
          <w:color w:val="000000" w:themeColor="text1"/>
          <w:sz w:val="20"/>
          <w:szCs w:val="20"/>
          <w:lang w:eastAsia="ru-RU"/>
        </w:rPr>
        <w:softHyphen/>
        <w:t>преднамеренно (могут перерасти в теневые институты, например, криминальные).</w:t>
      </w:r>
    </w:p>
    <w:p w:rsidR="00B847DD" w:rsidRPr="00375D8C" w:rsidRDefault="00B847DD" w:rsidP="00B847DD">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Когда расхождение между этими функциями велико, воз</w:t>
      </w:r>
      <w:r w:rsidRPr="00375D8C">
        <w:rPr>
          <w:rFonts w:ascii="Arial" w:eastAsia="Times New Roman" w:hAnsi="Arial" w:cs="Arial"/>
          <w:color w:val="000000" w:themeColor="text1"/>
          <w:sz w:val="20"/>
          <w:szCs w:val="20"/>
          <w:lang w:eastAsia="ru-RU"/>
        </w:rPr>
        <w:softHyphen/>
        <w:t>никает двойной стандарт социальных отношений, что угро</w:t>
      </w:r>
      <w:r w:rsidRPr="00375D8C">
        <w:rPr>
          <w:rFonts w:ascii="Arial" w:eastAsia="Times New Roman" w:hAnsi="Arial" w:cs="Arial"/>
          <w:color w:val="000000" w:themeColor="text1"/>
          <w:sz w:val="20"/>
          <w:szCs w:val="20"/>
          <w:lang w:eastAsia="ru-RU"/>
        </w:rPr>
        <w:softHyphen/>
        <w:t>жает стабильности общества. Еще более опасна ситуация, когда наряду с официальными институтами формируются так называемые теневые институты, которые берут на се</w:t>
      </w:r>
      <w:r w:rsidRPr="00375D8C">
        <w:rPr>
          <w:rFonts w:ascii="Arial" w:eastAsia="Times New Roman" w:hAnsi="Arial" w:cs="Arial"/>
          <w:color w:val="000000" w:themeColor="text1"/>
          <w:sz w:val="20"/>
          <w:szCs w:val="20"/>
          <w:lang w:eastAsia="ru-RU"/>
        </w:rPr>
        <w:softHyphen/>
        <w:t>бя функцию регуляции важнейших общественных отноше</w:t>
      </w:r>
      <w:r w:rsidRPr="00375D8C">
        <w:rPr>
          <w:rFonts w:ascii="Arial" w:eastAsia="Times New Roman" w:hAnsi="Arial" w:cs="Arial"/>
          <w:color w:val="000000" w:themeColor="text1"/>
          <w:sz w:val="20"/>
          <w:szCs w:val="20"/>
          <w:lang w:eastAsia="ru-RU"/>
        </w:rPr>
        <w:softHyphen/>
        <w:t>ний (например, криминальные структуры).</w:t>
      </w:r>
    </w:p>
    <w:p w:rsidR="00B847DD" w:rsidRPr="00375D8C" w:rsidRDefault="00B847DD" w:rsidP="00B847DD">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4. Значение социальных институтов. </w:t>
      </w:r>
      <w:r w:rsidRPr="00375D8C">
        <w:rPr>
          <w:rFonts w:ascii="Arial" w:eastAsia="Times New Roman" w:hAnsi="Arial" w:cs="Arial"/>
          <w:color w:val="000000" w:themeColor="text1"/>
          <w:sz w:val="20"/>
          <w:szCs w:val="20"/>
          <w:lang w:eastAsia="ru-RU"/>
        </w:rPr>
        <w:t>Социальные институты определяют общество в це</w:t>
      </w:r>
      <w:r w:rsidRPr="00375D8C">
        <w:rPr>
          <w:rFonts w:ascii="Arial" w:eastAsia="Times New Roman" w:hAnsi="Arial" w:cs="Arial"/>
          <w:color w:val="000000" w:themeColor="text1"/>
          <w:sz w:val="20"/>
          <w:szCs w:val="20"/>
          <w:lang w:eastAsia="ru-RU"/>
        </w:rPr>
        <w:softHyphen/>
        <w:t>лом. Любые общественные преобразования осуществля</w:t>
      </w:r>
      <w:r w:rsidRPr="00375D8C">
        <w:rPr>
          <w:rFonts w:ascii="Arial" w:eastAsia="Times New Roman" w:hAnsi="Arial" w:cs="Arial"/>
          <w:color w:val="000000" w:themeColor="text1"/>
          <w:sz w:val="20"/>
          <w:szCs w:val="20"/>
          <w:lang w:eastAsia="ru-RU"/>
        </w:rPr>
        <w:softHyphen/>
        <w:t>ются через изменения в социальных институтах.</w:t>
      </w:r>
    </w:p>
    <w:p w:rsidR="00B847DD" w:rsidRPr="00375D8C" w:rsidRDefault="00B847DD" w:rsidP="00B847DD">
      <w:pPr>
        <w:spacing w:after="0" w:line="384" w:lineRule="atLeast"/>
        <w:textAlignment w:val="baseline"/>
        <w:rPr>
          <w:rFonts w:ascii="Arial" w:eastAsia="Times New Roman" w:hAnsi="Arial" w:cs="Arial"/>
          <w:b/>
          <w:bCs/>
          <w:color w:val="000000" w:themeColor="text1"/>
          <w:sz w:val="20"/>
          <w:szCs w:val="20"/>
          <w:bdr w:val="none" w:sz="0" w:space="0" w:color="auto" w:frame="1"/>
          <w:lang w:eastAsia="ru-RU"/>
        </w:rPr>
      </w:pPr>
    </w:p>
    <w:p w:rsidR="00B847DD" w:rsidRPr="00375D8C" w:rsidRDefault="00B847DD" w:rsidP="00B847DD">
      <w:pPr>
        <w:spacing w:after="0" w:line="384" w:lineRule="atLeast"/>
        <w:textAlignment w:val="baseline"/>
        <w:rPr>
          <w:rFonts w:ascii="Arial" w:eastAsia="Times New Roman" w:hAnsi="Arial" w:cs="Arial"/>
          <w:b/>
          <w:bCs/>
          <w:color w:val="000000" w:themeColor="text1"/>
          <w:sz w:val="20"/>
          <w:szCs w:val="20"/>
          <w:bdr w:val="none" w:sz="0" w:space="0" w:color="auto" w:frame="1"/>
          <w:lang w:eastAsia="ru-RU"/>
        </w:rPr>
      </w:pPr>
      <w:r w:rsidRPr="00375D8C">
        <w:rPr>
          <w:rFonts w:ascii="Verdana" w:eastAsia="Times New Roman" w:hAnsi="Verdana" w:cs="Times New Roman"/>
          <w:color w:val="000000" w:themeColor="text1"/>
          <w:sz w:val="17"/>
          <w:szCs w:val="17"/>
          <w:lang w:eastAsia="ru-RU"/>
        </w:rPr>
        <w:t>1.10     Понятие культуры. Формы и разновидности культуры            </w:t>
      </w:r>
    </w:p>
    <w:p w:rsidR="00B847DD" w:rsidRPr="00375D8C" w:rsidRDefault="00B847DD" w:rsidP="00B847D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1. Подходы к пониманию культуры</w:t>
      </w:r>
      <w:r w:rsidRPr="00375D8C">
        <w:rPr>
          <w:rFonts w:ascii="Arial" w:eastAsia="Times New Roman" w:hAnsi="Arial" w:cs="Arial"/>
          <w:color w:val="000000" w:themeColor="text1"/>
          <w:sz w:val="20"/>
          <w:szCs w:val="20"/>
          <w:lang w:eastAsia="ru-RU"/>
        </w:rPr>
        <w:t> как явления общественной жизни:</w:t>
      </w:r>
    </w:p>
    <w:p w:rsidR="00B847DD" w:rsidRPr="00375D8C" w:rsidRDefault="00B847DD" w:rsidP="00CF41BD">
      <w:pPr>
        <w:numPr>
          <w:ilvl w:val="0"/>
          <w:numId w:val="2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технологический: культура как совокупность всех достижений материальной и духовной жизни общества;</w:t>
      </w:r>
    </w:p>
    <w:p w:rsidR="00B847DD" w:rsidRPr="00375D8C" w:rsidRDefault="00B847DD" w:rsidP="00CF41BD">
      <w:pPr>
        <w:numPr>
          <w:ilvl w:val="0"/>
          <w:numId w:val="2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деятельностный: культура как творческая деятельность в сферах материальной и духовной жизни общества;</w:t>
      </w:r>
    </w:p>
    <w:p w:rsidR="00B847DD" w:rsidRPr="00375D8C" w:rsidRDefault="00B847DD" w:rsidP="00CF41BD">
      <w:pPr>
        <w:numPr>
          <w:ilvl w:val="0"/>
          <w:numId w:val="2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ценностный: культура как реализация общечеловеческих ценностей в делах и отношениях людей.</w:t>
      </w:r>
    </w:p>
    <w:p w:rsidR="00B847DD" w:rsidRPr="00375D8C" w:rsidRDefault="00B847DD" w:rsidP="00B847D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2.</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b/>
          <w:bCs/>
          <w:color w:val="000000" w:themeColor="text1"/>
          <w:sz w:val="20"/>
          <w:szCs w:val="20"/>
          <w:bdr w:val="none" w:sz="0" w:space="0" w:color="auto" w:frame="1"/>
          <w:lang w:eastAsia="ru-RU"/>
        </w:rPr>
        <w:t>Понятие культуры</w:t>
      </w:r>
      <w:r w:rsidRPr="00375D8C">
        <w:rPr>
          <w:rFonts w:ascii="Arial" w:eastAsia="Times New Roman" w:hAnsi="Arial" w:cs="Arial"/>
          <w:color w:val="000000" w:themeColor="text1"/>
          <w:sz w:val="20"/>
          <w:szCs w:val="20"/>
          <w:lang w:eastAsia="ru-RU"/>
        </w:rPr>
        <w:t> (от лат.возделывание, обрабатывание)</w:t>
      </w:r>
    </w:p>
    <w:p w:rsidR="00B847DD" w:rsidRPr="00375D8C" w:rsidRDefault="00B847DD" w:rsidP="00CF41BD">
      <w:pPr>
        <w:numPr>
          <w:ilvl w:val="0"/>
          <w:numId w:val="2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широком смысле: исторически обусловленный динамический комплекс постоянно обновляющихся во всех сферах общественной жизни форм, принципов, способов и результатов активной творческой деятельности людей;</w:t>
      </w:r>
    </w:p>
    <w:p w:rsidR="00B847DD" w:rsidRPr="00375D8C" w:rsidRDefault="00B847DD" w:rsidP="00CF41BD">
      <w:pPr>
        <w:numPr>
          <w:ilvl w:val="0"/>
          <w:numId w:val="2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узком смысле: процесс активной творческой деятельности, в ходе которой создаются, распределяются и потребляются духовные ценности.</w:t>
      </w:r>
    </w:p>
    <w:p w:rsidR="00B847DD" w:rsidRPr="00375D8C" w:rsidRDefault="00B847DD" w:rsidP="00B847D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3. Материальная и духовная культура</w:t>
      </w:r>
      <w:r w:rsidRPr="00375D8C">
        <w:rPr>
          <w:rFonts w:ascii="Arial" w:eastAsia="Times New Roman" w:hAnsi="Arial" w:cs="Arial"/>
          <w:color w:val="000000" w:themeColor="text1"/>
          <w:sz w:val="20"/>
          <w:szCs w:val="20"/>
          <w:lang w:eastAsia="ru-RU"/>
        </w:rPr>
        <w:t> (деление по потребностям человека, удовлетворяемым ценностями):</w:t>
      </w:r>
    </w:p>
    <w:p w:rsidR="00B847DD" w:rsidRPr="00375D8C" w:rsidRDefault="00B847DD" w:rsidP="00CF41BD">
      <w:pPr>
        <w:numPr>
          <w:ilvl w:val="0"/>
          <w:numId w:val="2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материальная – результат производства и освоения предметов и явлений материального мира</w:t>
      </w:r>
    </w:p>
    <w:p w:rsidR="00B847DD" w:rsidRPr="00375D8C" w:rsidRDefault="00B847DD" w:rsidP="00CF41BD">
      <w:pPr>
        <w:numPr>
          <w:ilvl w:val="0"/>
          <w:numId w:val="2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духовная – совокупность духовных ценностей и творческой деятельности по их производству, освоению и применению.</w:t>
      </w:r>
    </w:p>
    <w:p w:rsidR="00B847DD" w:rsidRPr="00375D8C" w:rsidRDefault="00B847DD" w:rsidP="00B847D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Это деление условно.</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b/>
          <w:bCs/>
          <w:color w:val="000000" w:themeColor="text1"/>
          <w:sz w:val="20"/>
          <w:szCs w:val="20"/>
          <w:bdr w:val="none" w:sz="0" w:space="0" w:color="auto" w:frame="1"/>
          <w:lang w:eastAsia="ru-RU"/>
        </w:rPr>
        <w:br/>
      </w:r>
      <w:r w:rsidRPr="00375D8C">
        <w:rPr>
          <w:rFonts w:ascii="Arial" w:eastAsia="Times New Roman" w:hAnsi="Arial" w:cs="Arial"/>
          <w:b/>
          <w:bCs/>
          <w:color w:val="000000" w:themeColor="text1"/>
          <w:sz w:val="20"/>
          <w:szCs w:val="20"/>
          <w:bdr w:val="none" w:sz="0" w:space="0" w:color="auto" w:frame="1"/>
          <w:lang w:eastAsia="ru-RU"/>
        </w:rPr>
        <w:br/>
        <w:t>4. Функции культуры</w:t>
      </w:r>
      <w:r w:rsidRPr="00375D8C">
        <w:rPr>
          <w:rFonts w:ascii="Arial" w:eastAsia="Times New Roman" w:hAnsi="Arial" w:cs="Arial"/>
          <w:color w:val="000000" w:themeColor="text1"/>
          <w:sz w:val="20"/>
          <w:szCs w:val="20"/>
          <w:bdr w:val="none" w:sz="0" w:space="0" w:color="auto" w:frame="1"/>
          <w:lang w:eastAsia="ru-RU"/>
        </w:rPr>
        <w:t xml:space="preserve">: познавательная, оценочная, регулятивная (нормативная), информативная, </w:t>
      </w:r>
      <w:r w:rsidRPr="00375D8C">
        <w:rPr>
          <w:rFonts w:ascii="Arial" w:eastAsia="Times New Roman" w:hAnsi="Arial" w:cs="Arial"/>
          <w:color w:val="000000" w:themeColor="text1"/>
          <w:sz w:val="20"/>
          <w:szCs w:val="20"/>
          <w:bdr w:val="none" w:sz="0" w:space="0" w:color="auto" w:frame="1"/>
          <w:lang w:eastAsia="ru-RU"/>
        </w:rPr>
        <w:lastRenderedPageBreak/>
        <w:t>коммуникативная, социализации.</w:t>
      </w:r>
      <w:r w:rsidRPr="00375D8C">
        <w:rPr>
          <w:rFonts w:ascii="Arial" w:eastAsia="Times New Roman" w:hAnsi="Arial" w:cs="Arial"/>
          <w:color w:val="000000" w:themeColor="text1"/>
          <w:sz w:val="20"/>
          <w:szCs w:val="20"/>
          <w:bdr w:val="none" w:sz="0" w:space="0" w:color="auto" w:frame="1"/>
          <w:lang w:eastAsia="ru-RU"/>
        </w:rPr>
        <w:br/>
      </w:r>
      <w:r w:rsidRPr="00375D8C">
        <w:rPr>
          <w:rFonts w:ascii="Arial" w:eastAsia="Times New Roman" w:hAnsi="Arial" w:cs="Arial"/>
          <w:b/>
          <w:bCs/>
          <w:color w:val="000000" w:themeColor="text1"/>
          <w:sz w:val="20"/>
          <w:szCs w:val="20"/>
          <w:bdr w:val="none" w:sz="0" w:space="0" w:color="auto" w:frame="1"/>
          <w:lang w:eastAsia="ru-RU"/>
        </w:rPr>
        <w:br/>
      </w:r>
      <w:r w:rsidRPr="00375D8C">
        <w:rPr>
          <w:rFonts w:ascii="Arial" w:eastAsia="Times New Roman" w:hAnsi="Arial" w:cs="Arial"/>
          <w:b/>
          <w:bCs/>
          <w:color w:val="000000" w:themeColor="text1"/>
          <w:sz w:val="20"/>
          <w:szCs w:val="20"/>
          <w:bdr w:val="none" w:sz="0" w:space="0" w:color="auto" w:frame="1"/>
          <w:lang w:eastAsia="ru-RU"/>
        </w:rPr>
        <w:br/>
        <w:t>5. Духовный мир личности</w:t>
      </w:r>
      <w:r w:rsidRPr="00375D8C">
        <w:rPr>
          <w:rFonts w:ascii="Arial" w:eastAsia="Times New Roman" w:hAnsi="Arial" w:cs="Arial"/>
          <w:color w:val="000000" w:themeColor="text1"/>
          <w:sz w:val="20"/>
          <w:szCs w:val="20"/>
          <w:bdr w:val="none" w:sz="0" w:space="0" w:color="auto" w:frame="1"/>
          <w:lang w:eastAsia="ru-RU"/>
        </w:rPr>
        <w:t> – область бытия, в которой объективная реальность присутствует в самом человеке, является неотъемлемой частью его личности: знания, вера, чувства, переживания, потребности, способности, стремления и цели.</w:t>
      </w:r>
      <w:r w:rsidRPr="00375D8C">
        <w:rPr>
          <w:rFonts w:ascii="Arial" w:eastAsia="Times New Roman" w:hAnsi="Arial" w:cs="Arial"/>
          <w:color w:val="000000" w:themeColor="text1"/>
          <w:sz w:val="20"/>
          <w:szCs w:val="20"/>
          <w:bdr w:val="none" w:sz="0" w:space="0" w:color="auto" w:frame="1"/>
          <w:lang w:eastAsia="ru-RU"/>
        </w:rPr>
        <w:br/>
      </w:r>
      <w:r w:rsidRPr="00375D8C">
        <w:rPr>
          <w:rFonts w:ascii="Arial" w:eastAsia="Times New Roman" w:hAnsi="Arial" w:cs="Arial"/>
          <w:b/>
          <w:bCs/>
          <w:color w:val="000000" w:themeColor="text1"/>
          <w:sz w:val="20"/>
          <w:szCs w:val="20"/>
          <w:bdr w:val="none" w:sz="0" w:space="0" w:color="auto" w:frame="1"/>
          <w:lang w:eastAsia="ru-RU"/>
        </w:rPr>
        <w:br/>
      </w:r>
      <w:r w:rsidRPr="00375D8C">
        <w:rPr>
          <w:rFonts w:ascii="Arial" w:eastAsia="Times New Roman" w:hAnsi="Arial" w:cs="Arial"/>
          <w:b/>
          <w:bCs/>
          <w:color w:val="000000" w:themeColor="text1"/>
          <w:sz w:val="20"/>
          <w:szCs w:val="20"/>
          <w:bdr w:val="none" w:sz="0" w:space="0" w:color="auto" w:frame="1"/>
          <w:lang w:eastAsia="ru-RU"/>
        </w:rPr>
        <w:br/>
        <w:t>6. Духовная жизнь общества</w:t>
      </w:r>
      <w:r w:rsidRPr="00375D8C">
        <w:rPr>
          <w:rFonts w:ascii="Arial" w:eastAsia="Times New Roman" w:hAnsi="Arial" w:cs="Arial"/>
          <w:color w:val="000000" w:themeColor="text1"/>
          <w:sz w:val="20"/>
          <w:szCs w:val="20"/>
          <w:bdr w:val="none" w:sz="0" w:space="0" w:color="auto" w:frame="1"/>
          <w:lang w:eastAsia="ru-RU"/>
        </w:rPr>
        <w:t> – объективная, надындивидуальная идеальная реальность, совокупность смысложизненных ценностей, присутствующая в человеке и определяющая содержание, качество и направленность социального и индивидуального бытия. Это – философия, мораль, наука, образование, искусство, религия, право.</w:t>
      </w:r>
      <w:r w:rsidRPr="00375D8C">
        <w:rPr>
          <w:rFonts w:ascii="Arial" w:eastAsia="Times New Roman" w:hAnsi="Arial" w:cs="Arial"/>
          <w:color w:val="000000" w:themeColor="text1"/>
          <w:sz w:val="20"/>
          <w:szCs w:val="20"/>
          <w:bdr w:val="none" w:sz="0" w:space="0" w:color="auto" w:frame="1"/>
          <w:lang w:eastAsia="ru-RU"/>
        </w:rPr>
        <w:br/>
      </w:r>
      <w:r w:rsidRPr="00375D8C">
        <w:rPr>
          <w:rFonts w:ascii="Arial" w:eastAsia="Times New Roman" w:hAnsi="Arial" w:cs="Arial"/>
          <w:b/>
          <w:bCs/>
          <w:color w:val="000000" w:themeColor="text1"/>
          <w:sz w:val="20"/>
          <w:szCs w:val="20"/>
          <w:bdr w:val="none" w:sz="0" w:space="0" w:color="auto" w:frame="1"/>
          <w:lang w:eastAsia="ru-RU"/>
        </w:rPr>
        <w:br/>
      </w:r>
      <w:r w:rsidRPr="00375D8C">
        <w:rPr>
          <w:rFonts w:ascii="Arial" w:eastAsia="Times New Roman" w:hAnsi="Arial" w:cs="Arial"/>
          <w:b/>
          <w:bCs/>
          <w:color w:val="000000" w:themeColor="text1"/>
          <w:sz w:val="20"/>
          <w:szCs w:val="20"/>
          <w:bdr w:val="none" w:sz="0" w:space="0" w:color="auto" w:frame="1"/>
          <w:lang w:eastAsia="ru-RU"/>
        </w:rPr>
        <w:br/>
        <w:t>7. Элементами духовной жизни</w:t>
      </w:r>
      <w:r w:rsidRPr="00375D8C">
        <w:rPr>
          <w:rFonts w:ascii="Arial" w:eastAsia="Times New Roman" w:hAnsi="Arial" w:cs="Arial"/>
          <w:color w:val="000000" w:themeColor="text1"/>
          <w:sz w:val="20"/>
          <w:szCs w:val="20"/>
          <w:bdr w:val="none" w:sz="0" w:space="0" w:color="auto" w:frame="1"/>
          <w:lang w:eastAsia="ru-RU"/>
        </w:rPr>
        <w:t> общества принято считать также:</w:t>
      </w:r>
    </w:p>
    <w:p w:rsidR="00B847DD" w:rsidRPr="00375D8C" w:rsidRDefault="00B847DD" w:rsidP="00B847DD">
      <w:pPr>
        <w:shd w:val="clear" w:color="auto" w:fill="FFFFFF"/>
        <w:spacing w:after="0" w:line="300" w:lineRule="atLeast"/>
        <w:textAlignment w:val="top"/>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духовные потребности;</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1"/>
          <w:szCs w:val="21"/>
          <w:bdr w:val="none" w:sz="0" w:space="0" w:color="auto" w:frame="1"/>
          <w:lang w:eastAsia="ru-RU"/>
        </w:rPr>
        <w:t>- духовную деятельность и производство (наука, искусство, религия – воспроизводство общественного сознания);</w:t>
      </w:r>
      <w:r w:rsidRPr="00375D8C">
        <w:rPr>
          <w:rFonts w:ascii="Arial" w:eastAsia="Times New Roman" w:hAnsi="Arial" w:cs="Arial"/>
          <w:color w:val="000000" w:themeColor="text1"/>
          <w:sz w:val="20"/>
          <w:szCs w:val="20"/>
          <w:lang w:eastAsia="ru-RU"/>
        </w:rPr>
        <w:br/>
        <w:t>- духовные ценности (идеи, теории, образы, ценности);</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1"/>
          <w:szCs w:val="21"/>
          <w:bdr w:val="none" w:sz="0" w:space="0" w:color="auto" w:frame="1"/>
          <w:lang w:eastAsia="ru-RU"/>
        </w:rPr>
        <w:t>- духовное потребление (всеобщий характер потребления, т.к. духовные блага – всеобщее достояние);</w:t>
      </w:r>
      <w:r w:rsidRPr="00375D8C">
        <w:rPr>
          <w:rFonts w:ascii="Arial" w:eastAsia="Times New Roman" w:hAnsi="Arial" w:cs="Arial"/>
          <w:color w:val="000000" w:themeColor="text1"/>
          <w:sz w:val="21"/>
          <w:szCs w:val="21"/>
          <w:bdr w:val="none" w:sz="0" w:space="0" w:color="auto" w:frame="1"/>
          <w:lang w:eastAsia="ru-RU"/>
        </w:rPr>
        <w:br/>
      </w:r>
      <w:r w:rsidRPr="00375D8C">
        <w:rPr>
          <w:rFonts w:ascii="Arial" w:eastAsia="Times New Roman" w:hAnsi="Arial" w:cs="Arial"/>
          <w:color w:val="000000" w:themeColor="text1"/>
          <w:sz w:val="20"/>
          <w:szCs w:val="20"/>
          <w:lang w:eastAsia="ru-RU"/>
        </w:rPr>
        <w:t>- духовные отношения (духовные общественные связи индивидов);</w:t>
      </w:r>
      <w:r w:rsidRPr="00375D8C">
        <w:rPr>
          <w:rFonts w:ascii="Arial" w:eastAsia="Times New Roman" w:hAnsi="Arial" w:cs="Arial"/>
          <w:color w:val="000000" w:themeColor="text1"/>
          <w:sz w:val="20"/>
          <w:szCs w:val="20"/>
          <w:lang w:eastAsia="ru-RU"/>
        </w:rPr>
        <w:br/>
        <w:t>проявления межличностного духовного общения.</w:t>
      </w:r>
      <w:r w:rsidRPr="00375D8C">
        <w:rPr>
          <w:rFonts w:ascii="Arial" w:eastAsia="Times New Roman" w:hAnsi="Arial" w:cs="Arial"/>
          <w:color w:val="000000" w:themeColor="text1"/>
          <w:sz w:val="20"/>
          <w:szCs w:val="20"/>
          <w:lang w:eastAsia="ru-RU"/>
        </w:rPr>
        <w:br/>
      </w:r>
    </w:p>
    <w:p w:rsidR="00B847DD" w:rsidRPr="00375D8C" w:rsidRDefault="00B847DD" w:rsidP="00B847D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Ценности</w:t>
      </w:r>
      <w:r w:rsidRPr="00375D8C">
        <w:rPr>
          <w:rFonts w:ascii="Arial" w:eastAsia="Times New Roman" w:hAnsi="Arial" w:cs="Arial"/>
          <w:color w:val="000000" w:themeColor="text1"/>
          <w:sz w:val="20"/>
          <w:szCs w:val="20"/>
          <w:lang w:eastAsia="ru-RU"/>
        </w:rPr>
        <w:t> — социально одобряемые и разделяемые большинством людей представления о том, что такое добро, справедливость, патриотизм, романтическая любовь, дружба и т.п. Ценности не подвергаются сомнению, они служат эталоном и идеалом для всех людей.</w:t>
      </w:r>
    </w:p>
    <w:p w:rsidR="00B847DD" w:rsidRPr="00375D8C" w:rsidRDefault="00B847DD" w:rsidP="00B847D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8.</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b/>
          <w:bCs/>
          <w:color w:val="000000" w:themeColor="text1"/>
          <w:sz w:val="20"/>
          <w:szCs w:val="20"/>
          <w:bdr w:val="none" w:sz="0" w:space="0" w:color="auto" w:frame="1"/>
          <w:lang w:eastAsia="ru-RU"/>
        </w:rPr>
        <w:t>Формы и разновидности культуры.</w:t>
      </w:r>
      <w:r w:rsidRPr="00375D8C">
        <w:rPr>
          <w:rFonts w:ascii="Arial" w:eastAsia="Times New Roman" w:hAnsi="Arial" w:cs="Arial"/>
          <w:color w:val="000000" w:themeColor="text1"/>
          <w:sz w:val="20"/>
          <w:szCs w:val="20"/>
          <w:lang w:eastAsia="ru-RU"/>
        </w:rPr>
        <w:t> Типология культур:</w:t>
      </w:r>
    </w:p>
    <w:p w:rsidR="00B847DD" w:rsidRPr="00375D8C" w:rsidRDefault="00B847DD" w:rsidP="00CF41BD">
      <w:pPr>
        <w:numPr>
          <w:ilvl w:val="0"/>
          <w:numId w:val="2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национальная – мировая;</w:t>
      </w:r>
    </w:p>
    <w:p w:rsidR="00B847DD" w:rsidRPr="00375D8C" w:rsidRDefault="00B847DD" w:rsidP="00CF41BD">
      <w:pPr>
        <w:numPr>
          <w:ilvl w:val="0"/>
          <w:numId w:val="2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светская – религиозная;</w:t>
      </w:r>
    </w:p>
    <w:p w:rsidR="00B847DD" w:rsidRPr="00375D8C" w:rsidRDefault="00B847DD" w:rsidP="00CF41BD">
      <w:pPr>
        <w:numPr>
          <w:ilvl w:val="0"/>
          <w:numId w:val="2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восточная – западная (средиземноморская, латиноамериканская и др.; русская, французская и др.);</w:t>
      </w:r>
    </w:p>
    <w:p w:rsidR="00B847DD" w:rsidRPr="00375D8C" w:rsidRDefault="00B847DD" w:rsidP="00CF41BD">
      <w:pPr>
        <w:numPr>
          <w:ilvl w:val="0"/>
          <w:numId w:val="2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традиционная – индустриальная – постиндустриальная;</w:t>
      </w:r>
    </w:p>
    <w:p w:rsidR="00B847DD" w:rsidRPr="00375D8C" w:rsidRDefault="00B847DD" w:rsidP="00CF41BD">
      <w:pPr>
        <w:numPr>
          <w:ilvl w:val="0"/>
          <w:numId w:val="2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сельская – городская;</w:t>
      </w:r>
    </w:p>
    <w:p w:rsidR="00B847DD" w:rsidRPr="00375D8C" w:rsidRDefault="00B847DD" w:rsidP="00CF41BD">
      <w:pPr>
        <w:numPr>
          <w:ilvl w:val="0"/>
          <w:numId w:val="2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обыденная – специализированная;</w:t>
      </w:r>
    </w:p>
    <w:p w:rsidR="00B847DD" w:rsidRPr="00375D8C" w:rsidRDefault="00B847DD" w:rsidP="00CF41BD">
      <w:pPr>
        <w:numPr>
          <w:ilvl w:val="0"/>
          <w:numId w:val="2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высокая (элитарная) – массовая – народная</w:t>
      </w:r>
    </w:p>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9. Элитарная, массовая и народная культуры</w:t>
      </w:r>
    </w:p>
    <w:tbl>
      <w:tblPr>
        <w:tblW w:w="1056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884"/>
        <w:gridCol w:w="2648"/>
        <w:gridCol w:w="3541"/>
        <w:gridCol w:w="2487"/>
      </w:tblGrid>
      <w:tr w:rsidR="00B847DD" w:rsidRPr="00375D8C" w:rsidTr="00B847DD">
        <w:tc>
          <w:tcPr>
            <w:tcW w:w="175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Критерии</w:t>
            </w:r>
          </w:p>
        </w:tc>
        <w:tc>
          <w:tcPr>
            <w:tcW w:w="2670"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b/>
                <w:bCs/>
                <w:color w:val="000000" w:themeColor="text1"/>
                <w:sz w:val="24"/>
                <w:szCs w:val="24"/>
                <w:bdr w:val="none" w:sz="0" w:space="0" w:color="auto" w:frame="1"/>
                <w:lang w:eastAsia="ru-RU"/>
              </w:rPr>
              <w:t>Массовая (поп-</w:t>
            </w:r>
            <w:r w:rsidRPr="00375D8C">
              <w:rPr>
                <w:rFonts w:ascii="Arial" w:eastAsia="Times New Roman" w:hAnsi="Arial" w:cs="Arial"/>
                <w:b/>
                <w:bCs/>
                <w:color w:val="000000" w:themeColor="text1"/>
                <w:sz w:val="24"/>
                <w:szCs w:val="24"/>
                <w:bdr w:val="none" w:sz="0" w:space="0" w:color="auto" w:frame="1"/>
                <w:lang w:eastAsia="ru-RU"/>
              </w:rPr>
              <w:lastRenderedPageBreak/>
              <w:t>культура, китч, «искусство антиусталости»)</w:t>
            </w:r>
          </w:p>
        </w:tc>
        <w:tc>
          <w:tcPr>
            <w:tcW w:w="361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b/>
                <w:bCs/>
                <w:color w:val="000000" w:themeColor="text1"/>
                <w:sz w:val="24"/>
                <w:szCs w:val="24"/>
                <w:bdr w:val="none" w:sz="0" w:space="0" w:color="auto" w:frame="1"/>
                <w:lang w:eastAsia="ru-RU"/>
              </w:rPr>
              <w:lastRenderedPageBreak/>
              <w:t>Элитарная</w:t>
            </w:r>
          </w:p>
        </w:tc>
        <w:tc>
          <w:tcPr>
            <w:tcW w:w="2520"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b/>
                <w:bCs/>
                <w:color w:val="000000" w:themeColor="text1"/>
                <w:sz w:val="24"/>
                <w:szCs w:val="24"/>
                <w:bdr w:val="none" w:sz="0" w:space="0" w:color="auto" w:frame="1"/>
                <w:lang w:eastAsia="ru-RU"/>
              </w:rPr>
              <w:t>Народная</w:t>
            </w:r>
          </w:p>
        </w:tc>
      </w:tr>
      <w:tr w:rsidR="00B847DD" w:rsidRPr="00375D8C" w:rsidTr="00B847DD">
        <w:tc>
          <w:tcPr>
            <w:tcW w:w="175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Авторы</w:t>
            </w:r>
          </w:p>
        </w:tc>
        <w:tc>
          <w:tcPr>
            <w:tcW w:w="2670"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Профессиональные творцы (стандартизация культуры)</w:t>
            </w:r>
          </w:p>
        </w:tc>
        <w:tc>
          <w:tcPr>
            <w:tcW w:w="361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Профессиональные творцы, создающие культурные каноны</w:t>
            </w:r>
          </w:p>
        </w:tc>
        <w:tc>
          <w:tcPr>
            <w:tcW w:w="2520"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Анонимные любители (мифы, легенды, эпосы, сказки, песни, танцы)</w:t>
            </w:r>
          </w:p>
        </w:tc>
      </w:tr>
      <w:tr w:rsidR="00B847DD" w:rsidRPr="00375D8C" w:rsidTr="00B847DD">
        <w:tc>
          <w:tcPr>
            <w:tcW w:w="175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Характер</w:t>
            </w:r>
          </w:p>
        </w:tc>
        <w:tc>
          <w:tcPr>
            <w:tcW w:w="2670"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Коммерческий (невозможно без СМИ)</w:t>
            </w:r>
          </w:p>
        </w:tc>
        <w:tc>
          <w:tcPr>
            <w:tcW w:w="361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Некоммерческий</w:t>
            </w:r>
          </w:p>
        </w:tc>
        <w:tc>
          <w:tcPr>
            <w:tcW w:w="2520"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Некоммерческий</w:t>
            </w:r>
          </w:p>
        </w:tc>
      </w:tr>
      <w:tr w:rsidR="00B847DD" w:rsidRPr="00375D8C" w:rsidTr="00B847DD">
        <w:tc>
          <w:tcPr>
            <w:tcW w:w="175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Уровень сложности</w:t>
            </w:r>
          </w:p>
        </w:tc>
        <w:tc>
          <w:tcPr>
            <w:tcW w:w="2670"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Низкий</w:t>
            </w:r>
          </w:p>
        </w:tc>
        <w:tc>
          <w:tcPr>
            <w:tcW w:w="361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Высокий (нужна интеллектуальная «расшифровка»; многозначное содержание, неоднократное прочтение)</w:t>
            </w:r>
          </w:p>
        </w:tc>
        <w:tc>
          <w:tcPr>
            <w:tcW w:w="2520"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w:t>
            </w:r>
          </w:p>
        </w:tc>
      </w:tr>
      <w:tr w:rsidR="00B847DD" w:rsidRPr="00375D8C" w:rsidTr="00B847DD">
        <w:tc>
          <w:tcPr>
            <w:tcW w:w="175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Аудитория</w:t>
            </w:r>
          </w:p>
        </w:tc>
        <w:tc>
          <w:tcPr>
            <w:tcW w:w="2670"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Массовая</w:t>
            </w:r>
          </w:p>
        </w:tc>
        <w:tc>
          <w:tcPr>
            <w:tcW w:w="361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Узкая</w:t>
            </w:r>
          </w:p>
        </w:tc>
        <w:tc>
          <w:tcPr>
            <w:tcW w:w="2520"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Широкая</w:t>
            </w:r>
          </w:p>
        </w:tc>
      </w:tr>
      <w:tr w:rsidR="00B847DD" w:rsidRPr="00375D8C" w:rsidTr="00B847DD">
        <w:tc>
          <w:tcPr>
            <w:tcW w:w="1755" w:type="dxa"/>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Взаимодействие</w:t>
            </w:r>
          </w:p>
        </w:tc>
        <w:tc>
          <w:tcPr>
            <w:tcW w:w="8805" w:type="dxa"/>
            <w:gridSpan w:val="3"/>
            <w:tcBorders>
              <w:top w:val="outset" w:sz="6" w:space="0" w:color="auto"/>
              <w:left w:val="outset" w:sz="6" w:space="0" w:color="auto"/>
              <w:bottom w:val="outset" w:sz="6" w:space="0" w:color="auto"/>
              <w:right w:val="outset" w:sz="6" w:space="0" w:color="auto"/>
            </w:tcBorders>
            <w:shd w:val="clear" w:color="auto" w:fill="auto"/>
            <w:hideMark/>
          </w:tcPr>
          <w:p w:rsidR="00B847DD" w:rsidRPr="00375D8C" w:rsidRDefault="00B847DD" w:rsidP="00B847D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Тесное взаимодействие и взаимодополнение</w:t>
            </w:r>
          </w:p>
        </w:tc>
      </w:tr>
    </w:tbl>
    <w:p w:rsidR="00B847DD" w:rsidRPr="00375D8C" w:rsidRDefault="00B847DD" w:rsidP="00B847DD">
      <w:pPr>
        <w:shd w:val="clear" w:color="auto" w:fill="FFFFFF"/>
        <w:spacing w:after="0" w:line="300" w:lineRule="atLeast"/>
        <w:textAlignment w:val="top"/>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br/>
        <w:t> </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b/>
          <w:bCs/>
          <w:i/>
          <w:iCs/>
          <w:color w:val="000000" w:themeColor="text1"/>
          <w:sz w:val="20"/>
          <w:szCs w:val="20"/>
          <w:bdr w:val="none" w:sz="0" w:space="0" w:color="auto" w:frame="1"/>
          <w:lang w:eastAsia="ru-RU"/>
        </w:rPr>
        <w:t>1. Экранная культура</w:t>
      </w:r>
      <w:r w:rsidRPr="00375D8C">
        <w:rPr>
          <w:rFonts w:ascii="Arial" w:eastAsia="Times New Roman" w:hAnsi="Arial" w:cs="Arial"/>
          <w:i/>
          <w:iCs/>
          <w:color w:val="000000" w:themeColor="text1"/>
          <w:sz w:val="20"/>
          <w:szCs w:val="20"/>
          <w:bdr w:val="none" w:sz="0" w:space="0" w:color="auto" w:frame="1"/>
          <w:lang w:eastAsia="ru-RU"/>
        </w:rPr>
        <w:t> </w:t>
      </w:r>
      <w:r w:rsidRPr="00375D8C">
        <w:rPr>
          <w:rFonts w:ascii="Arial" w:eastAsia="Times New Roman" w:hAnsi="Arial" w:cs="Arial"/>
          <w:color w:val="000000" w:themeColor="text1"/>
          <w:sz w:val="20"/>
          <w:szCs w:val="20"/>
          <w:lang w:eastAsia="ru-RU"/>
        </w:rPr>
        <w:t>– вариант массовой культуры, демонстрируемой на экранах (кинофильмы, видеоклипы, телесериалы и телепрограммы, компьютерные игры, PSP, игровые приставки и др.)</w:t>
      </w:r>
      <w:r w:rsidRPr="00375D8C">
        <w:rPr>
          <w:rFonts w:ascii="Arial" w:eastAsia="Times New Roman" w:hAnsi="Arial" w:cs="Arial"/>
          <w:color w:val="000000" w:themeColor="text1"/>
          <w:sz w:val="20"/>
          <w:szCs w:val="20"/>
          <w:lang w:eastAsia="ru-RU"/>
        </w:rPr>
        <w:br/>
      </w:r>
    </w:p>
    <w:p w:rsidR="00B847DD" w:rsidRPr="00375D8C" w:rsidRDefault="00B847DD" w:rsidP="00B847D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Клиповое мышление</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b/>
          <w:bCs/>
          <w:i/>
          <w:iCs/>
          <w:color w:val="000000" w:themeColor="text1"/>
          <w:sz w:val="20"/>
          <w:szCs w:val="20"/>
          <w:bdr w:val="none" w:sz="0" w:space="0" w:color="auto" w:frame="1"/>
          <w:lang w:eastAsia="ru-RU"/>
        </w:rPr>
        <w:t>2.</w:t>
      </w:r>
      <w:r w:rsidRPr="00375D8C">
        <w:rPr>
          <w:rFonts w:ascii="Arial" w:eastAsia="Times New Roman" w:hAnsi="Arial" w:cs="Arial"/>
          <w:i/>
          <w:iCs/>
          <w:color w:val="000000" w:themeColor="text1"/>
          <w:sz w:val="20"/>
          <w:szCs w:val="20"/>
          <w:bdr w:val="none" w:sz="0" w:space="0" w:color="auto" w:frame="1"/>
          <w:lang w:eastAsia="ru-RU"/>
        </w:rPr>
        <w:t> </w:t>
      </w:r>
      <w:r w:rsidRPr="00375D8C">
        <w:rPr>
          <w:rFonts w:ascii="Arial" w:eastAsia="Times New Roman" w:hAnsi="Arial" w:cs="Arial"/>
          <w:b/>
          <w:bCs/>
          <w:i/>
          <w:iCs/>
          <w:color w:val="000000" w:themeColor="text1"/>
          <w:sz w:val="20"/>
          <w:szCs w:val="20"/>
          <w:bdr w:val="none" w:sz="0" w:space="0" w:color="auto" w:frame="1"/>
          <w:lang w:eastAsia="ru-RU"/>
        </w:rPr>
        <w:t>Субкультура</w:t>
      </w:r>
      <w:r w:rsidRPr="00375D8C">
        <w:rPr>
          <w:rFonts w:ascii="Arial" w:eastAsia="Times New Roman" w:hAnsi="Arial" w:cs="Arial"/>
          <w:color w:val="000000" w:themeColor="text1"/>
          <w:sz w:val="20"/>
          <w:szCs w:val="20"/>
          <w:bdr w:val="none" w:sz="0" w:space="0" w:color="auto" w:frame="1"/>
          <w:lang w:eastAsia="ru-RU"/>
        </w:rPr>
        <w:t> – часть общей культуры, система ценностей, присущих большой социальной группе (молодежная, женская, профессиональная, криминальная).Составляющие: знания, ценности, стиль и образ жизни, социальные институты как система норм, навыки, умения, способы осуществления, методы; социальные роли и статусы; потребности и склонности.</w:t>
      </w:r>
      <w:r w:rsidRPr="00375D8C">
        <w:rPr>
          <w:rFonts w:ascii="Arial" w:eastAsia="Times New Roman" w:hAnsi="Arial" w:cs="Arial"/>
          <w:color w:val="000000" w:themeColor="text1"/>
          <w:sz w:val="20"/>
          <w:szCs w:val="20"/>
          <w:bdr w:val="none" w:sz="0" w:space="0" w:color="auto" w:frame="1"/>
          <w:lang w:eastAsia="ru-RU"/>
        </w:rPr>
        <w:br/>
      </w:r>
      <w:r w:rsidRPr="00375D8C">
        <w:rPr>
          <w:rFonts w:ascii="Arial" w:eastAsia="Times New Roman" w:hAnsi="Arial" w:cs="Arial"/>
          <w:b/>
          <w:bCs/>
          <w:i/>
          <w:iCs/>
          <w:color w:val="000000" w:themeColor="text1"/>
          <w:sz w:val="20"/>
          <w:szCs w:val="20"/>
          <w:bdr w:val="none" w:sz="0" w:space="0" w:color="auto" w:frame="1"/>
          <w:lang w:eastAsia="ru-RU"/>
        </w:rPr>
        <w:t>3.</w:t>
      </w:r>
      <w:r w:rsidRPr="00375D8C">
        <w:rPr>
          <w:rFonts w:ascii="Arial" w:eastAsia="Times New Roman" w:hAnsi="Arial" w:cs="Arial"/>
          <w:i/>
          <w:iCs/>
          <w:color w:val="000000" w:themeColor="text1"/>
          <w:sz w:val="20"/>
          <w:szCs w:val="20"/>
          <w:bdr w:val="none" w:sz="0" w:space="0" w:color="auto" w:frame="1"/>
          <w:lang w:eastAsia="ru-RU"/>
        </w:rPr>
        <w:t> </w:t>
      </w:r>
      <w:r w:rsidRPr="00375D8C">
        <w:rPr>
          <w:rFonts w:ascii="Arial" w:eastAsia="Times New Roman" w:hAnsi="Arial" w:cs="Arial"/>
          <w:b/>
          <w:bCs/>
          <w:i/>
          <w:iCs/>
          <w:color w:val="000000" w:themeColor="text1"/>
          <w:sz w:val="20"/>
          <w:szCs w:val="20"/>
          <w:bdr w:val="none" w:sz="0" w:space="0" w:color="auto" w:frame="1"/>
          <w:lang w:eastAsia="ru-RU"/>
        </w:rPr>
        <w:t>Молодежная субкультура</w:t>
      </w:r>
      <w:r w:rsidRPr="00375D8C">
        <w:rPr>
          <w:rFonts w:ascii="Arial" w:eastAsia="Times New Roman" w:hAnsi="Arial" w:cs="Arial"/>
          <w:color w:val="000000" w:themeColor="text1"/>
          <w:sz w:val="20"/>
          <w:szCs w:val="20"/>
          <w:bdr w:val="none" w:sz="0" w:space="0" w:color="auto" w:frame="1"/>
          <w:lang w:eastAsia="ru-RU"/>
        </w:rPr>
        <w:t> – культура демонстративного потребления, развивающаяся чаще всего на основе стилей в одежде и музыке. Причины:</w:t>
      </w:r>
    </w:p>
    <w:p w:rsidR="00B847DD" w:rsidRPr="00375D8C" w:rsidRDefault="00B847DD" w:rsidP="00CF41BD">
      <w:pPr>
        <w:numPr>
          <w:ilvl w:val="0"/>
          <w:numId w:val="2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рост жизненного уровня;</w:t>
      </w:r>
    </w:p>
    <w:p w:rsidR="00B847DD" w:rsidRPr="00375D8C" w:rsidRDefault="00B847DD" w:rsidP="00CF41BD">
      <w:pPr>
        <w:numPr>
          <w:ilvl w:val="0"/>
          <w:numId w:val="2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развитие общества потребления, создающего все но</w:t>
      </w:r>
      <w:r w:rsidRPr="00375D8C">
        <w:rPr>
          <w:rFonts w:ascii="Arial" w:eastAsia="Times New Roman" w:hAnsi="Arial" w:cs="Arial"/>
          <w:color w:val="000000" w:themeColor="text1"/>
          <w:sz w:val="20"/>
          <w:szCs w:val="20"/>
          <w:lang w:eastAsia="ru-RU"/>
        </w:rPr>
        <w:softHyphen/>
        <w:t>вые и новые рынки продукции, нацеленные прежде всего на молодежь;</w:t>
      </w:r>
    </w:p>
    <w:p w:rsidR="00B847DD" w:rsidRPr="00375D8C" w:rsidRDefault="00B847DD" w:rsidP="00CF41BD">
      <w:pPr>
        <w:numPr>
          <w:ilvl w:val="0"/>
          <w:numId w:val="2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xml:space="preserve">возрастание </w:t>
      </w:r>
      <w:r w:rsidRPr="00375D8C">
        <w:rPr>
          <w:rFonts w:ascii="Arial" w:eastAsia="Times New Roman" w:hAnsi="Arial" w:cs="Arial"/>
          <w:color w:val="000000" w:themeColor="text1"/>
          <w:sz w:val="20"/>
          <w:szCs w:val="20"/>
          <w:lang w:eastAsia="ru-RU"/>
        </w:rPr>
        <w:softHyphen/>
        <w:t>роли и значения свободного времени, досуга.</w:t>
      </w:r>
    </w:p>
    <w:p w:rsidR="00B847DD" w:rsidRPr="00375D8C" w:rsidRDefault="00B847DD" w:rsidP="00B847D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Молодежная культура сосредоточивается также в большей степени на дружбе в группе сверстников, а не на семье, ведет масштабные эксперименты с образом жизни, поиск иных, отличных от культуры взрослых, культурных оснований своего существования.</w:t>
      </w:r>
    </w:p>
    <w:p w:rsidR="00B847DD" w:rsidRPr="00375D8C" w:rsidRDefault="00B847DD" w:rsidP="00B847D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lastRenderedPageBreak/>
        <w:br/>
        <w:t>14.</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b/>
          <w:bCs/>
          <w:color w:val="000000" w:themeColor="text1"/>
          <w:sz w:val="20"/>
          <w:szCs w:val="20"/>
          <w:bdr w:val="none" w:sz="0" w:space="0" w:color="auto" w:frame="1"/>
          <w:lang w:eastAsia="ru-RU"/>
        </w:rPr>
        <w:t>Контркультура</w:t>
      </w:r>
      <w:r w:rsidRPr="00375D8C">
        <w:rPr>
          <w:rFonts w:ascii="Arial" w:eastAsia="Times New Roman" w:hAnsi="Arial" w:cs="Arial"/>
          <w:color w:val="000000" w:themeColor="text1"/>
          <w:sz w:val="20"/>
          <w:szCs w:val="20"/>
          <w:lang w:eastAsia="ru-RU"/>
        </w:rPr>
        <w:t> – направление развития современной культуры, противостоящей духовной атмосфере современного общества (либо официальной культуре; андерграунд как контркультура).</w:t>
      </w:r>
    </w:p>
    <w:p w:rsidR="00B847DD" w:rsidRPr="00375D8C" w:rsidRDefault="00E104E7" w:rsidP="00A52E81">
      <w:pPr>
        <w:shd w:val="clear" w:color="auto" w:fill="FFFFFF"/>
        <w:spacing w:after="0" w:line="240" w:lineRule="auto"/>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color w:val="000000" w:themeColor="text1"/>
          <w:sz w:val="17"/>
          <w:szCs w:val="17"/>
          <w:lang w:eastAsia="ru-RU"/>
        </w:rPr>
        <w:t>  </w:t>
      </w:r>
    </w:p>
    <w:p w:rsidR="00E104E7" w:rsidRPr="00375D8C" w:rsidRDefault="00E104E7" w:rsidP="00A52E81">
      <w:pPr>
        <w:shd w:val="clear" w:color="auto" w:fill="FFFFFF"/>
        <w:spacing w:after="0" w:line="240" w:lineRule="auto"/>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color w:val="000000" w:themeColor="text1"/>
          <w:sz w:val="17"/>
          <w:szCs w:val="17"/>
          <w:lang w:eastAsia="ru-RU"/>
        </w:rPr>
        <w:t> </w:t>
      </w:r>
    </w:p>
    <w:p w:rsidR="00E104E7" w:rsidRPr="00375D8C" w:rsidRDefault="00E104E7" w:rsidP="00A52E81">
      <w:pPr>
        <w:shd w:val="clear" w:color="auto" w:fill="FFFFFF"/>
        <w:spacing w:after="0" w:line="240" w:lineRule="auto"/>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color w:val="000000" w:themeColor="text1"/>
          <w:sz w:val="17"/>
          <w:szCs w:val="17"/>
          <w:lang w:eastAsia="ru-RU"/>
        </w:rPr>
        <w:t>             </w:t>
      </w:r>
    </w:p>
    <w:p w:rsidR="00E104E7" w:rsidRPr="00375D8C" w:rsidRDefault="00E104E7" w:rsidP="00A52E81">
      <w:pPr>
        <w:shd w:val="clear" w:color="auto" w:fill="FFFFFF"/>
        <w:spacing w:after="0" w:line="240" w:lineRule="auto"/>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color w:val="000000" w:themeColor="text1"/>
          <w:sz w:val="17"/>
          <w:szCs w:val="17"/>
          <w:lang w:eastAsia="ru-RU"/>
        </w:rPr>
        <w:t>             1.11     Наука. Основные особенности научного мышления. Естественные и социально-гуманитарные науки</w:t>
      </w:r>
    </w:p>
    <w:p w:rsidR="00CC0F42" w:rsidRPr="00375D8C" w:rsidRDefault="00CC0F42" w:rsidP="00CC0F4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1. Наука</w:t>
      </w:r>
      <w:r w:rsidRPr="00375D8C">
        <w:rPr>
          <w:rFonts w:ascii="Arial" w:eastAsia="Times New Roman" w:hAnsi="Arial" w:cs="Arial"/>
          <w:color w:val="000000" w:themeColor="text1"/>
          <w:sz w:val="20"/>
          <w:szCs w:val="20"/>
          <w:lang w:eastAsia="ru-RU"/>
        </w:rPr>
        <w:t> – форма духовной деятельности людей, направленная на производство знаний о природе, обществе и о самом познании, имеющая непосредственную цель постижения истины и открытия объективных законов. Наука – это:</w:t>
      </w:r>
    </w:p>
    <w:p w:rsidR="00CC0F42" w:rsidRPr="00375D8C" w:rsidRDefault="00CC0F42" w:rsidP="00CF41BD">
      <w:pPr>
        <w:numPr>
          <w:ilvl w:val="0"/>
          <w:numId w:val="3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социальный институт (НИИ, вузы, академии наук и др.)</w:t>
      </w:r>
    </w:p>
    <w:p w:rsidR="00CC0F42" w:rsidRPr="00375D8C" w:rsidRDefault="00CC0F42" w:rsidP="00CF41BD">
      <w:pPr>
        <w:numPr>
          <w:ilvl w:val="0"/>
          <w:numId w:val="3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отрасль духовного производства (НИОКР);</w:t>
      </w:r>
    </w:p>
    <w:p w:rsidR="00CC0F42" w:rsidRPr="00375D8C" w:rsidRDefault="00CC0F42" w:rsidP="00CF41BD">
      <w:pPr>
        <w:numPr>
          <w:ilvl w:val="0"/>
          <w:numId w:val="3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особая система знаний (целостная система понятий, законов, теорий).</w:t>
      </w:r>
    </w:p>
    <w:p w:rsidR="00CC0F42" w:rsidRPr="00375D8C" w:rsidRDefault="00CC0F42" w:rsidP="00CC0F4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2. Классификации наук:</w:t>
      </w:r>
    </w:p>
    <w:p w:rsidR="00CC0F42" w:rsidRPr="00375D8C" w:rsidRDefault="00CC0F42" w:rsidP="00CF41BD">
      <w:pPr>
        <w:numPr>
          <w:ilvl w:val="0"/>
          <w:numId w:val="3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предмету и методу познания: естественные, социальные и гуманитарные, о познании и мышлении, технические и математические;</w:t>
      </w:r>
    </w:p>
    <w:p w:rsidR="00CC0F42" w:rsidRPr="00375D8C" w:rsidRDefault="00CC0F42" w:rsidP="00CF41BD">
      <w:pPr>
        <w:numPr>
          <w:ilvl w:val="0"/>
          <w:numId w:val="3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удаленности от практики: фундаментальные и прикладные.</w:t>
      </w:r>
    </w:p>
    <w:p w:rsidR="00CC0F42" w:rsidRPr="00375D8C" w:rsidRDefault="00CC0F42" w:rsidP="00CC0F4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3. Функции науки:</w:t>
      </w:r>
    </w:p>
    <w:p w:rsidR="00CC0F42" w:rsidRPr="00375D8C" w:rsidRDefault="00CC0F42" w:rsidP="00CF41BD">
      <w:pPr>
        <w:numPr>
          <w:ilvl w:val="0"/>
          <w:numId w:val="3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культурно-мировоззренческая,</w:t>
      </w:r>
    </w:p>
    <w:p w:rsidR="00CC0F42" w:rsidRPr="00375D8C" w:rsidRDefault="00CC0F42" w:rsidP="00CF41BD">
      <w:pPr>
        <w:numPr>
          <w:ilvl w:val="0"/>
          <w:numId w:val="3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познавательно-объяснительная,</w:t>
      </w:r>
    </w:p>
    <w:p w:rsidR="00CC0F42" w:rsidRPr="00375D8C" w:rsidRDefault="00CC0F42" w:rsidP="00CF41BD">
      <w:pPr>
        <w:numPr>
          <w:ilvl w:val="0"/>
          <w:numId w:val="3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прогностическая,</w:t>
      </w:r>
    </w:p>
    <w:p w:rsidR="00CC0F42" w:rsidRPr="00375D8C" w:rsidRDefault="00CC0F42" w:rsidP="00CF41BD">
      <w:pPr>
        <w:numPr>
          <w:ilvl w:val="0"/>
          <w:numId w:val="3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социальная (социальные прогнозирование, управление и развитие).</w:t>
      </w:r>
    </w:p>
    <w:p w:rsidR="00CC0F42" w:rsidRPr="00375D8C" w:rsidRDefault="00CC0F42" w:rsidP="00CC0F4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CC0F42" w:rsidRPr="00375D8C" w:rsidRDefault="00CC0F42" w:rsidP="00CC0F4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4. Общекультурные характеристики науки:</w:t>
      </w:r>
      <w:r w:rsidRPr="00375D8C">
        <w:rPr>
          <w:rFonts w:ascii="Arial" w:eastAsia="Times New Roman" w:hAnsi="Arial" w:cs="Arial"/>
          <w:color w:val="000000" w:themeColor="text1"/>
          <w:sz w:val="20"/>
          <w:szCs w:val="20"/>
          <w:lang w:eastAsia="ru-RU"/>
        </w:rPr>
        <w:t> рациональность, критичность, индивидуальность, коммуникабельность.</w:t>
      </w:r>
    </w:p>
    <w:p w:rsidR="00CC0F42" w:rsidRPr="00375D8C" w:rsidRDefault="00CC0F42" w:rsidP="00CC0F4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5. Модели развития научного знания:</w:t>
      </w:r>
    </w:p>
    <w:p w:rsidR="00CC0F42" w:rsidRPr="00375D8C" w:rsidRDefault="00CC0F42" w:rsidP="00CF41BD">
      <w:pPr>
        <w:numPr>
          <w:ilvl w:val="0"/>
          <w:numId w:val="3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постепенное развитие науки;</w:t>
      </w:r>
    </w:p>
    <w:p w:rsidR="00CC0F42" w:rsidRPr="00375D8C" w:rsidRDefault="00CC0F42" w:rsidP="00CF41BD">
      <w:pPr>
        <w:numPr>
          <w:ilvl w:val="0"/>
          <w:numId w:val="3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развитие через научные революции и смену парадигм (совокупность явных и неявных (и часто не осознаваемых) предпосылок, определяющих научные исследования и признанных на данном этапе развития науки; Т. Кун «Структура научных революций», 1962);</w:t>
      </w:r>
    </w:p>
    <w:p w:rsidR="00CC0F42" w:rsidRPr="00375D8C" w:rsidRDefault="00CC0F42" w:rsidP="00CF41BD">
      <w:pPr>
        <w:numPr>
          <w:ilvl w:val="0"/>
          <w:numId w:val="3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развитие через приближение к познавательным стандартам естествознания;</w:t>
      </w:r>
    </w:p>
    <w:p w:rsidR="00CC0F42" w:rsidRPr="00375D8C" w:rsidRDefault="00CC0F42" w:rsidP="00CF41BD">
      <w:pPr>
        <w:numPr>
          <w:ilvl w:val="0"/>
          <w:numId w:val="3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развитие через интеграцию научного знания.</w:t>
      </w:r>
    </w:p>
    <w:p w:rsidR="00CC0F42" w:rsidRPr="00375D8C" w:rsidRDefault="00CC0F42" w:rsidP="00CC0F4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CC0F42" w:rsidRPr="00375D8C" w:rsidRDefault="00CC0F42" w:rsidP="00CC0F4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6. Научное познание</w:t>
      </w:r>
      <w:r w:rsidRPr="00375D8C">
        <w:rPr>
          <w:rFonts w:ascii="Arial" w:eastAsia="Times New Roman" w:hAnsi="Arial" w:cs="Arial"/>
          <w:color w:val="000000" w:themeColor="text1"/>
          <w:sz w:val="20"/>
          <w:szCs w:val="20"/>
          <w:lang w:eastAsia="ru-RU"/>
        </w:rPr>
        <w:t> – особый вид познавательной деятельности, направленный на выработку объективных, системно организованных и обоснованных знаний о природе, человеке и обществе</w:t>
      </w:r>
    </w:p>
    <w:p w:rsidR="00CC0F42" w:rsidRPr="00375D8C" w:rsidRDefault="00CC0F42" w:rsidP="00CC0F4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7. Особенности:</w:t>
      </w:r>
    </w:p>
    <w:p w:rsidR="00CC0F42" w:rsidRPr="00375D8C" w:rsidRDefault="00CC0F42" w:rsidP="00CF41BD">
      <w:pPr>
        <w:numPr>
          <w:ilvl w:val="0"/>
          <w:numId w:val="3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объективность;</w:t>
      </w:r>
    </w:p>
    <w:p w:rsidR="00CC0F42" w:rsidRPr="00375D8C" w:rsidRDefault="00CC0F42" w:rsidP="00CF41BD">
      <w:pPr>
        <w:numPr>
          <w:ilvl w:val="0"/>
          <w:numId w:val="3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развитость понятийного аппарата (категориальность);</w:t>
      </w:r>
    </w:p>
    <w:p w:rsidR="00CC0F42" w:rsidRPr="00375D8C" w:rsidRDefault="00CC0F42" w:rsidP="00CF41BD">
      <w:pPr>
        <w:numPr>
          <w:ilvl w:val="0"/>
          <w:numId w:val="3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рациональность (непротиворечивость, доказательность, системность);</w:t>
      </w:r>
    </w:p>
    <w:p w:rsidR="00CC0F42" w:rsidRPr="00375D8C" w:rsidRDefault="00CC0F42" w:rsidP="00CF41BD">
      <w:pPr>
        <w:numPr>
          <w:ilvl w:val="0"/>
          <w:numId w:val="3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проверяемость;</w:t>
      </w:r>
    </w:p>
    <w:p w:rsidR="00CC0F42" w:rsidRPr="00375D8C" w:rsidRDefault="00CC0F42" w:rsidP="00CF41BD">
      <w:pPr>
        <w:numPr>
          <w:ilvl w:val="0"/>
          <w:numId w:val="3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высокий уровень обобщения;</w:t>
      </w:r>
    </w:p>
    <w:p w:rsidR="00CC0F42" w:rsidRPr="00375D8C" w:rsidRDefault="00CC0F42" w:rsidP="00CF41BD">
      <w:pPr>
        <w:numPr>
          <w:ilvl w:val="0"/>
          <w:numId w:val="3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универсальность (исследует любой феномен со стороны закономерностей и причин);</w:t>
      </w:r>
    </w:p>
    <w:p w:rsidR="00CC0F42" w:rsidRPr="00375D8C" w:rsidRDefault="00CC0F42" w:rsidP="00CF41BD">
      <w:pPr>
        <w:numPr>
          <w:ilvl w:val="0"/>
          <w:numId w:val="3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использование специальных способов и методов познавательной деятельности.</w:t>
      </w:r>
    </w:p>
    <w:p w:rsidR="00CC0F42" w:rsidRPr="00375D8C" w:rsidRDefault="00CC0F42" w:rsidP="00CC0F4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8. Уровни, формы и методы научного познания</w:t>
      </w:r>
    </w:p>
    <w:tbl>
      <w:tblPr>
        <w:tblW w:w="748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747"/>
        <w:gridCol w:w="2301"/>
        <w:gridCol w:w="3437"/>
      </w:tblGrid>
      <w:tr w:rsidR="00CC0F42" w:rsidRPr="00375D8C" w:rsidTr="00CC0F42">
        <w:tc>
          <w:tcPr>
            <w:tcW w:w="1005" w:type="dxa"/>
            <w:tcBorders>
              <w:top w:val="outset" w:sz="6" w:space="0" w:color="auto"/>
              <w:left w:val="outset" w:sz="6" w:space="0" w:color="auto"/>
              <w:bottom w:val="outset" w:sz="6" w:space="0" w:color="auto"/>
              <w:right w:val="outset" w:sz="6" w:space="0" w:color="auto"/>
            </w:tcBorders>
            <w:shd w:val="clear" w:color="auto" w:fill="auto"/>
            <w:hideMark/>
          </w:tcPr>
          <w:p w:rsidR="00CC0F42" w:rsidRPr="00375D8C" w:rsidRDefault="00CC0F42" w:rsidP="00CC0F4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Уровни</w:t>
            </w:r>
          </w:p>
        </w:tc>
        <w:tc>
          <w:tcPr>
            <w:tcW w:w="2355" w:type="dxa"/>
            <w:tcBorders>
              <w:top w:val="outset" w:sz="6" w:space="0" w:color="auto"/>
              <w:left w:val="outset" w:sz="6" w:space="0" w:color="auto"/>
              <w:bottom w:val="outset" w:sz="6" w:space="0" w:color="auto"/>
              <w:right w:val="outset" w:sz="6" w:space="0" w:color="auto"/>
            </w:tcBorders>
            <w:shd w:val="clear" w:color="auto" w:fill="auto"/>
            <w:hideMark/>
          </w:tcPr>
          <w:p w:rsidR="00CC0F42" w:rsidRPr="00375D8C" w:rsidRDefault="00CC0F42" w:rsidP="00CC0F4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Эмпирический</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CC0F42" w:rsidRPr="00375D8C" w:rsidRDefault="00CC0F42" w:rsidP="00CC0F4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Теоретический</w:t>
            </w:r>
          </w:p>
        </w:tc>
      </w:tr>
      <w:tr w:rsidR="00CC0F42" w:rsidRPr="00375D8C" w:rsidTr="00CC0F42">
        <w:tc>
          <w:tcPr>
            <w:tcW w:w="1005" w:type="dxa"/>
            <w:tcBorders>
              <w:top w:val="outset" w:sz="6" w:space="0" w:color="auto"/>
              <w:left w:val="outset" w:sz="6" w:space="0" w:color="auto"/>
              <w:bottom w:val="outset" w:sz="6" w:space="0" w:color="auto"/>
              <w:right w:val="outset" w:sz="6" w:space="0" w:color="auto"/>
            </w:tcBorders>
            <w:shd w:val="clear" w:color="auto" w:fill="auto"/>
            <w:hideMark/>
          </w:tcPr>
          <w:p w:rsidR="00CC0F42" w:rsidRPr="00375D8C" w:rsidRDefault="00CC0F42" w:rsidP="00CC0F4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Формы</w:t>
            </w:r>
          </w:p>
        </w:tc>
        <w:tc>
          <w:tcPr>
            <w:tcW w:w="2355" w:type="dxa"/>
            <w:tcBorders>
              <w:top w:val="outset" w:sz="6" w:space="0" w:color="auto"/>
              <w:left w:val="outset" w:sz="6" w:space="0" w:color="auto"/>
              <w:bottom w:val="outset" w:sz="6" w:space="0" w:color="auto"/>
              <w:right w:val="outset" w:sz="6" w:space="0" w:color="auto"/>
            </w:tcBorders>
            <w:shd w:val="clear" w:color="auto" w:fill="auto"/>
            <w:hideMark/>
          </w:tcPr>
          <w:p w:rsidR="00CC0F42" w:rsidRPr="00375D8C" w:rsidRDefault="00CC0F42" w:rsidP="00CC0F4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научный факт – отражение объективного факта в человеческом сознании;</w:t>
            </w:r>
          </w:p>
          <w:p w:rsidR="00CC0F42" w:rsidRPr="00375D8C" w:rsidRDefault="00CC0F42" w:rsidP="00CC0F4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эмпирический закон – объективная, существенная, конкретно-всеобщая, повторяющаяся устойчивая связь между явлениями и процессами.</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CC0F42" w:rsidRPr="00375D8C" w:rsidRDefault="00CC0F42" w:rsidP="00CC0F4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вопрос</w:t>
            </w:r>
          </w:p>
          <w:p w:rsidR="00CC0F42" w:rsidRPr="00375D8C" w:rsidRDefault="00CC0F42" w:rsidP="00CC0F4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проблема – осознанная формулировка вопросов (теоретическая и практическая);</w:t>
            </w:r>
          </w:p>
          <w:p w:rsidR="00CC0F42" w:rsidRPr="00375D8C" w:rsidRDefault="00CC0F42" w:rsidP="00CC0F4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гипотеза – научное предположение;</w:t>
            </w:r>
          </w:p>
          <w:p w:rsidR="00CC0F42" w:rsidRPr="00375D8C" w:rsidRDefault="00CC0F42" w:rsidP="00CC0F4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теория – исходные основания, идеализированный объект, логика и методология, совокупность законов и утверждений.</w:t>
            </w:r>
          </w:p>
          <w:p w:rsidR="00CC0F42" w:rsidRPr="00375D8C" w:rsidRDefault="00CC0F42" w:rsidP="00CC0F4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концепция – определённый способ понимания (трактовки) какого-либо предмета, явления или процесса; основная точка зрения на предмет; руководящая идея для их систематического освещения.</w:t>
            </w:r>
          </w:p>
        </w:tc>
      </w:tr>
      <w:tr w:rsidR="00CC0F42" w:rsidRPr="00375D8C" w:rsidTr="00CC0F42">
        <w:tc>
          <w:tcPr>
            <w:tcW w:w="1005" w:type="dxa"/>
            <w:tcBorders>
              <w:top w:val="outset" w:sz="6" w:space="0" w:color="auto"/>
              <w:left w:val="outset" w:sz="6" w:space="0" w:color="auto"/>
              <w:bottom w:val="outset" w:sz="6" w:space="0" w:color="auto"/>
              <w:right w:val="outset" w:sz="6" w:space="0" w:color="auto"/>
            </w:tcBorders>
            <w:shd w:val="clear" w:color="auto" w:fill="auto"/>
            <w:hideMark/>
          </w:tcPr>
          <w:p w:rsidR="00CC0F42" w:rsidRPr="00375D8C" w:rsidRDefault="00CC0F42" w:rsidP="00CC0F4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Методы</w:t>
            </w:r>
          </w:p>
          <w:p w:rsidR="00CC0F42" w:rsidRPr="00375D8C" w:rsidRDefault="00CC0F42" w:rsidP="00CC0F4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xml:space="preserve">(строгость и </w:t>
            </w:r>
            <w:r w:rsidRPr="00375D8C">
              <w:rPr>
                <w:rFonts w:ascii="Arial" w:eastAsia="Times New Roman" w:hAnsi="Arial" w:cs="Arial"/>
                <w:color w:val="000000" w:themeColor="text1"/>
                <w:sz w:val="24"/>
                <w:szCs w:val="24"/>
                <w:lang w:eastAsia="ru-RU"/>
              </w:rPr>
              <w:lastRenderedPageBreak/>
              <w:t>объективность)</w:t>
            </w:r>
          </w:p>
        </w:tc>
        <w:tc>
          <w:tcPr>
            <w:tcW w:w="2355" w:type="dxa"/>
            <w:tcBorders>
              <w:top w:val="outset" w:sz="6" w:space="0" w:color="auto"/>
              <w:left w:val="outset" w:sz="6" w:space="0" w:color="auto"/>
              <w:bottom w:val="outset" w:sz="6" w:space="0" w:color="auto"/>
              <w:right w:val="outset" w:sz="6" w:space="0" w:color="auto"/>
            </w:tcBorders>
            <w:shd w:val="clear" w:color="auto" w:fill="auto"/>
            <w:hideMark/>
          </w:tcPr>
          <w:p w:rsidR="00CC0F42" w:rsidRPr="00375D8C" w:rsidRDefault="00CC0F42" w:rsidP="00CF41BD">
            <w:pPr>
              <w:numPr>
                <w:ilvl w:val="0"/>
                <w:numId w:val="35"/>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наблюдение;</w:t>
            </w:r>
          </w:p>
          <w:p w:rsidR="00CC0F42" w:rsidRPr="00375D8C" w:rsidRDefault="00CC0F42" w:rsidP="00CF41BD">
            <w:pPr>
              <w:numPr>
                <w:ilvl w:val="0"/>
                <w:numId w:val="35"/>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эксперимент;</w:t>
            </w:r>
          </w:p>
          <w:p w:rsidR="00CC0F42" w:rsidRPr="00375D8C" w:rsidRDefault="00CC0F42" w:rsidP="00CF41BD">
            <w:pPr>
              <w:numPr>
                <w:ilvl w:val="0"/>
                <w:numId w:val="35"/>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измерение;</w:t>
            </w:r>
          </w:p>
          <w:p w:rsidR="00CC0F42" w:rsidRPr="00375D8C" w:rsidRDefault="00CC0F42" w:rsidP="00CF41BD">
            <w:pPr>
              <w:numPr>
                <w:ilvl w:val="0"/>
                <w:numId w:val="35"/>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классификация;</w:t>
            </w:r>
          </w:p>
          <w:p w:rsidR="00CC0F42" w:rsidRPr="00375D8C" w:rsidRDefault="00CC0F42" w:rsidP="00CF41BD">
            <w:pPr>
              <w:numPr>
                <w:ilvl w:val="0"/>
                <w:numId w:val="35"/>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систематизация;</w:t>
            </w:r>
          </w:p>
          <w:p w:rsidR="00CC0F42" w:rsidRPr="00375D8C" w:rsidRDefault="00CC0F42" w:rsidP="00CF41BD">
            <w:pPr>
              <w:numPr>
                <w:ilvl w:val="0"/>
                <w:numId w:val="35"/>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описание;</w:t>
            </w:r>
          </w:p>
          <w:p w:rsidR="00CC0F42" w:rsidRPr="00375D8C" w:rsidRDefault="00CC0F42" w:rsidP="00CF41BD">
            <w:pPr>
              <w:numPr>
                <w:ilvl w:val="0"/>
                <w:numId w:val="35"/>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сравнение.</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CC0F42" w:rsidRPr="00375D8C" w:rsidRDefault="00CC0F42" w:rsidP="00CF41BD">
            <w:pPr>
              <w:numPr>
                <w:ilvl w:val="0"/>
                <w:numId w:val="36"/>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Единство исторического и логического</w:t>
            </w:r>
          </w:p>
          <w:p w:rsidR="00CC0F42" w:rsidRPr="00375D8C" w:rsidRDefault="00CC0F42" w:rsidP="00CF41BD">
            <w:pPr>
              <w:numPr>
                <w:ilvl w:val="0"/>
                <w:numId w:val="36"/>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xml:space="preserve">Восхождение от абстрактного к </w:t>
            </w:r>
            <w:r w:rsidRPr="00375D8C">
              <w:rPr>
                <w:rFonts w:ascii="Arial" w:eastAsia="Times New Roman" w:hAnsi="Arial" w:cs="Arial"/>
                <w:color w:val="000000" w:themeColor="text1"/>
                <w:sz w:val="24"/>
                <w:szCs w:val="24"/>
                <w:lang w:eastAsia="ru-RU"/>
              </w:rPr>
              <w:lastRenderedPageBreak/>
              <w:t>конкретному</w:t>
            </w:r>
          </w:p>
          <w:p w:rsidR="00CC0F42" w:rsidRPr="00375D8C" w:rsidRDefault="00CC0F42" w:rsidP="00CF41BD">
            <w:pPr>
              <w:numPr>
                <w:ilvl w:val="0"/>
                <w:numId w:val="36"/>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Формализация</w:t>
            </w:r>
          </w:p>
          <w:p w:rsidR="00CC0F42" w:rsidRPr="00375D8C" w:rsidRDefault="00CC0F42" w:rsidP="00CF41BD">
            <w:pPr>
              <w:numPr>
                <w:ilvl w:val="0"/>
                <w:numId w:val="36"/>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Математизация</w:t>
            </w:r>
          </w:p>
          <w:p w:rsidR="00CC0F42" w:rsidRPr="00375D8C" w:rsidRDefault="00CC0F42" w:rsidP="00CF41BD">
            <w:pPr>
              <w:numPr>
                <w:ilvl w:val="0"/>
                <w:numId w:val="36"/>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Математическое моделирование</w:t>
            </w:r>
          </w:p>
        </w:tc>
      </w:tr>
    </w:tbl>
    <w:p w:rsidR="00CC0F42" w:rsidRPr="00375D8C" w:rsidRDefault="00CC0F42" w:rsidP="00CC0F42">
      <w:pPr>
        <w:spacing w:after="0" w:line="240" w:lineRule="auto"/>
        <w:rPr>
          <w:rFonts w:ascii="Times New Roman" w:eastAsia="Times New Roman" w:hAnsi="Times New Roman" w:cs="Times New Roman"/>
          <w:color w:val="000000" w:themeColor="text1"/>
          <w:sz w:val="24"/>
          <w:szCs w:val="24"/>
          <w:lang w:eastAsia="ru-RU"/>
        </w:rPr>
      </w:pPr>
      <w:r w:rsidRPr="00375D8C">
        <w:rPr>
          <w:rFonts w:ascii="Arial" w:eastAsia="Times New Roman" w:hAnsi="Arial" w:cs="Arial"/>
          <w:color w:val="000000" w:themeColor="text1"/>
          <w:sz w:val="20"/>
          <w:szCs w:val="20"/>
          <w:bdr w:val="none" w:sz="0" w:space="0" w:color="auto" w:frame="1"/>
          <w:shd w:val="clear" w:color="auto" w:fill="FFFFFF"/>
          <w:lang w:eastAsia="ru-RU"/>
        </w:rPr>
        <w:lastRenderedPageBreak/>
        <w:br/>
      </w:r>
      <w:r w:rsidRPr="00375D8C">
        <w:rPr>
          <w:rFonts w:ascii="Arial" w:eastAsia="Times New Roman" w:hAnsi="Arial" w:cs="Arial"/>
          <w:color w:val="000000" w:themeColor="text1"/>
          <w:sz w:val="20"/>
          <w:szCs w:val="20"/>
          <w:lang w:eastAsia="ru-RU"/>
        </w:rPr>
        <w:br/>
      </w:r>
    </w:p>
    <w:p w:rsidR="00CC0F42" w:rsidRPr="00375D8C" w:rsidRDefault="00CC0F42" w:rsidP="00CC0F4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9. Универсальные методы научного познания:</w:t>
      </w:r>
    </w:p>
    <w:p w:rsidR="00CC0F42" w:rsidRPr="00375D8C" w:rsidRDefault="00CC0F42" w:rsidP="00CF41BD">
      <w:pPr>
        <w:numPr>
          <w:ilvl w:val="0"/>
          <w:numId w:val="3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анализ – разложение целого на части;</w:t>
      </w:r>
    </w:p>
    <w:p w:rsidR="00CC0F42" w:rsidRPr="00375D8C" w:rsidRDefault="00CC0F42" w:rsidP="00CF41BD">
      <w:pPr>
        <w:numPr>
          <w:ilvl w:val="0"/>
          <w:numId w:val="3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синтез – воссоединение целого из частей;</w:t>
      </w:r>
    </w:p>
    <w:p w:rsidR="00CC0F42" w:rsidRPr="00375D8C" w:rsidRDefault="00CC0F42" w:rsidP="00CF41BD">
      <w:pPr>
        <w:numPr>
          <w:ilvl w:val="0"/>
          <w:numId w:val="3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дедукция – выведение общего положения из фактов;</w:t>
      </w:r>
    </w:p>
    <w:p w:rsidR="00CC0F42" w:rsidRPr="00375D8C" w:rsidRDefault="00CC0F42" w:rsidP="00CF41BD">
      <w:pPr>
        <w:numPr>
          <w:ilvl w:val="0"/>
          <w:numId w:val="3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дедукция – логическое выведение нового положения из предшествующих;</w:t>
      </w:r>
    </w:p>
    <w:p w:rsidR="00CC0F42" w:rsidRPr="00375D8C" w:rsidRDefault="00CC0F42" w:rsidP="00CF41BD">
      <w:pPr>
        <w:numPr>
          <w:ilvl w:val="0"/>
          <w:numId w:val="3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аналогия – сходство нетождественных объектов;</w:t>
      </w:r>
    </w:p>
    <w:p w:rsidR="00CC0F42" w:rsidRPr="00375D8C" w:rsidRDefault="00CC0F42" w:rsidP="00CF41BD">
      <w:pPr>
        <w:numPr>
          <w:ilvl w:val="0"/>
          <w:numId w:val="3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моделирование – воспроизведение характеристик одного объекта на другом объекте (модели), специально созданном для их изучения;</w:t>
      </w:r>
    </w:p>
    <w:p w:rsidR="00CC0F42" w:rsidRPr="00375D8C" w:rsidRDefault="00CC0F42" w:rsidP="00CF41BD">
      <w:pPr>
        <w:numPr>
          <w:ilvl w:val="0"/>
          <w:numId w:val="3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абстрагирование – мысленное отвлечение от ряда свойств предметов и выделении какого-либо свойства или отношения;</w:t>
      </w:r>
    </w:p>
    <w:p w:rsidR="00CC0F42" w:rsidRPr="00375D8C" w:rsidRDefault="00CC0F42" w:rsidP="00CF41BD">
      <w:pPr>
        <w:numPr>
          <w:ilvl w:val="0"/>
          <w:numId w:val="3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идеализация – мысленное создание каких-либо абстрактных объектов, принципиально не осуществимых в опыте и действительности.</w:t>
      </w:r>
    </w:p>
    <w:p w:rsidR="00CC0F42" w:rsidRPr="00375D8C" w:rsidRDefault="00CC0F42" w:rsidP="00CC0F4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10. Социальные науки</w:t>
      </w:r>
      <w:r w:rsidRPr="00375D8C">
        <w:rPr>
          <w:rFonts w:ascii="Arial" w:eastAsia="Times New Roman" w:hAnsi="Arial" w:cs="Arial"/>
          <w:color w:val="000000" w:themeColor="text1"/>
          <w:sz w:val="20"/>
          <w:szCs w:val="20"/>
          <w:lang w:eastAsia="ru-RU"/>
        </w:rPr>
        <w:t> – форма духовной деятельности людей, направленная на производство знаний об обществе.</w:t>
      </w:r>
    </w:p>
    <w:p w:rsidR="00CC0F42" w:rsidRPr="00375D8C" w:rsidRDefault="00CC0F42" w:rsidP="00CC0F4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11. Классификация социальных наук:</w:t>
      </w:r>
    </w:p>
    <w:p w:rsidR="00CC0F42" w:rsidRPr="00375D8C" w:rsidRDefault="00CC0F42" w:rsidP="00CF41BD">
      <w:pPr>
        <w:numPr>
          <w:ilvl w:val="0"/>
          <w:numId w:val="38"/>
        </w:numPr>
        <w:spacing w:after="30" w:line="300" w:lineRule="atLeast"/>
        <w:ind w:left="3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Науки, дающие наиболее общие знания об обществе: философия, социология</w:t>
      </w:r>
    </w:p>
    <w:p w:rsidR="00CC0F42" w:rsidRPr="00375D8C" w:rsidRDefault="00CC0F42" w:rsidP="00CF41BD">
      <w:pPr>
        <w:numPr>
          <w:ilvl w:val="0"/>
          <w:numId w:val="38"/>
        </w:numPr>
        <w:spacing w:after="30" w:line="300" w:lineRule="atLeast"/>
        <w:ind w:left="3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Науки, раскрывающие определенную сферу общественной жизни: экономика, политология, социология, культурология, этика, эстетика </w:t>
      </w:r>
    </w:p>
    <w:p w:rsidR="00CC0F42" w:rsidRPr="00375D8C" w:rsidRDefault="00CC0F42" w:rsidP="00CF41BD">
      <w:pPr>
        <w:numPr>
          <w:ilvl w:val="0"/>
          <w:numId w:val="38"/>
        </w:numPr>
        <w:spacing w:after="30" w:line="300" w:lineRule="atLeast"/>
        <w:ind w:left="3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Науки, пронизывающие все сферы общественной жизни: история, правоведение</w:t>
      </w:r>
    </w:p>
    <w:p w:rsidR="00CC0F42" w:rsidRPr="00375D8C" w:rsidRDefault="00CC0F42" w:rsidP="00CC0F4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12.Социальное и гуманитарное знание:</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4785"/>
        <w:gridCol w:w="4785"/>
      </w:tblGrid>
      <w:tr w:rsidR="00CC0F42" w:rsidRPr="00375D8C" w:rsidTr="00CC0F42">
        <w:tc>
          <w:tcPr>
            <w:tcW w:w="9570" w:type="dxa"/>
            <w:gridSpan w:val="2"/>
            <w:tcBorders>
              <w:top w:val="outset" w:sz="6" w:space="0" w:color="auto"/>
              <w:left w:val="outset" w:sz="6" w:space="0" w:color="auto"/>
              <w:bottom w:val="outset" w:sz="6" w:space="0" w:color="auto"/>
              <w:right w:val="outset" w:sz="6" w:space="0" w:color="auto"/>
            </w:tcBorders>
            <w:shd w:val="clear" w:color="auto" w:fill="auto"/>
            <w:hideMark/>
          </w:tcPr>
          <w:p w:rsidR="00CC0F42" w:rsidRPr="00375D8C" w:rsidRDefault="00CC0F42" w:rsidP="00CC0F4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Общественные науки</w:t>
            </w:r>
          </w:p>
        </w:tc>
      </w:tr>
      <w:tr w:rsidR="00CC0F42" w:rsidRPr="00375D8C" w:rsidTr="00CC0F42">
        <w:tc>
          <w:tcPr>
            <w:tcW w:w="4785" w:type="dxa"/>
            <w:tcBorders>
              <w:top w:val="outset" w:sz="6" w:space="0" w:color="auto"/>
              <w:left w:val="outset" w:sz="6" w:space="0" w:color="auto"/>
              <w:bottom w:val="outset" w:sz="6" w:space="0" w:color="auto"/>
              <w:right w:val="outset" w:sz="6" w:space="0" w:color="auto"/>
            </w:tcBorders>
            <w:shd w:val="clear" w:color="auto" w:fill="auto"/>
            <w:hideMark/>
          </w:tcPr>
          <w:p w:rsidR="00CC0F42" w:rsidRPr="00375D8C" w:rsidRDefault="00CC0F42" w:rsidP="00CC0F4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Изучение фактов, законов, зависимостей общественно-исторического процесса</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rsidR="00CC0F42" w:rsidRPr="00375D8C" w:rsidRDefault="00CC0F42" w:rsidP="00CC0F4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Изучение целей, мотивов, ценностей человека, его личностного восприятия</w:t>
            </w:r>
          </w:p>
        </w:tc>
      </w:tr>
      <w:tr w:rsidR="00CC0F42" w:rsidRPr="00375D8C" w:rsidTr="00CC0F42">
        <w:tc>
          <w:tcPr>
            <w:tcW w:w="9570" w:type="dxa"/>
            <w:gridSpan w:val="2"/>
            <w:tcBorders>
              <w:top w:val="outset" w:sz="6" w:space="0" w:color="auto"/>
              <w:left w:val="outset" w:sz="6" w:space="0" w:color="auto"/>
              <w:bottom w:val="outset" w:sz="6" w:space="0" w:color="auto"/>
              <w:right w:val="outset" w:sz="6" w:space="0" w:color="auto"/>
            </w:tcBorders>
            <w:shd w:val="clear" w:color="auto" w:fill="auto"/>
            <w:hideMark/>
          </w:tcPr>
          <w:p w:rsidR="00CC0F42" w:rsidRPr="00375D8C" w:rsidRDefault="00CC0F42" w:rsidP="00CC0F4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Результат исследования</w:t>
            </w:r>
          </w:p>
        </w:tc>
      </w:tr>
      <w:tr w:rsidR="00CC0F42" w:rsidRPr="00375D8C" w:rsidTr="00CC0F42">
        <w:tc>
          <w:tcPr>
            <w:tcW w:w="4785" w:type="dxa"/>
            <w:tcBorders>
              <w:top w:val="outset" w:sz="6" w:space="0" w:color="auto"/>
              <w:left w:val="outset" w:sz="6" w:space="0" w:color="auto"/>
              <w:bottom w:val="outset" w:sz="6" w:space="0" w:color="auto"/>
              <w:right w:val="outset" w:sz="6" w:space="0" w:color="auto"/>
            </w:tcBorders>
            <w:shd w:val="clear" w:color="auto" w:fill="auto"/>
            <w:hideMark/>
          </w:tcPr>
          <w:p w:rsidR="00CC0F42" w:rsidRPr="00375D8C" w:rsidRDefault="00CC0F42" w:rsidP="00CC0F4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Социальное знание</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rsidR="00CC0F42" w:rsidRPr="00375D8C" w:rsidRDefault="00CC0F42" w:rsidP="00CC0F4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Гуманитарное знание</w:t>
            </w:r>
          </w:p>
        </w:tc>
      </w:tr>
      <w:tr w:rsidR="00CC0F42" w:rsidRPr="00375D8C" w:rsidTr="00CC0F42">
        <w:tc>
          <w:tcPr>
            <w:tcW w:w="4785" w:type="dxa"/>
            <w:tcBorders>
              <w:top w:val="outset" w:sz="6" w:space="0" w:color="auto"/>
              <w:left w:val="outset" w:sz="6" w:space="0" w:color="auto"/>
              <w:bottom w:val="outset" w:sz="6" w:space="0" w:color="auto"/>
              <w:right w:val="outset" w:sz="6" w:space="0" w:color="auto"/>
            </w:tcBorders>
            <w:shd w:val="clear" w:color="auto" w:fill="auto"/>
            <w:hideMark/>
          </w:tcPr>
          <w:p w:rsidR="00CC0F42" w:rsidRPr="00375D8C" w:rsidRDefault="00CC0F42" w:rsidP="00CC0F4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Анализ общественных процессов и выявление в них общих закономерных, повторяющихся явлений</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rsidR="00CC0F42" w:rsidRPr="00375D8C" w:rsidRDefault="00CC0F42" w:rsidP="00CC0F4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Анализ целей, мотивов, ценностей человека и понимание его помыслов, побуждений, намерений</w:t>
            </w:r>
          </w:p>
        </w:tc>
      </w:tr>
      <w:tr w:rsidR="00CC0F42" w:rsidRPr="00375D8C" w:rsidTr="00CC0F42">
        <w:tc>
          <w:tcPr>
            <w:tcW w:w="9570" w:type="dxa"/>
            <w:gridSpan w:val="2"/>
            <w:tcBorders>
              <w:top w:val="outset" w:sz="6" w:space="0" w:color="auto"/>
              <w:left w:val="outset" w:sz="6" w:space="0" w:color="auto"/>
              <w:bottom w:val="outset" w:sz="6" w:space="0" w:color="auto"/>
              <w:right w:val="outset" w:sz="6" w:space="0" w:color="auto"/>
            </w:tcBorders>
            <w:shd w:val="clear" w:color="auto" w:fill="auto"/>
            <w:hideMark/>
          </w:tcPr>
          <w:p w:rsidR="00CC0F42" w:rsidRPr="00375D8C" w:rsidRDefault="00CC0F42" w:rsidP="00CC0F4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lastRenderedPageBreak/>
              <w:t>Особенности:</w:t>
            </w:r>
          </w:p>
          <w:p w:rsidR="00CC0F42" w:rsidRPr="00375D8C" w:rsidRDefault="00CC0F42" w:rsidP="00CF41BD">
            <w:pPr>
              <w:numPr>
                <w:ilvl w:val="0"/>
                <w:numId w:val="3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Понимание</w:t>
            </w:r>
          </w:p>
          <w:p w:rsidR="00CC0F42" w:rsidRPr="00375D8C" w:rsidRDefault="00CC0F42" w:rsidP="00CF41BD">
            <w:pPr>
              <w:numPr>
                <w:ilvl w:val="0"/>
                <w:numId w:val="3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Обращение к текстам</w:t>
            </w:r>
          </w:p>
          <w:p w:rsidR="00CC0F42" w:rsidRPr="00375D8C" w:rsidRDefault="00CC0F42" w:rsidP="00CF41BD">
            <w:pPr>
              <w:numPr>
                <w:ilvl w:val="0"/>
                <w:numId w:val="3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Невозможность сведения к однозначным, всеми признанным определениям</w:t>
            </w:r>
          </w:p>
        </w:tc>
      </w:tr>
      <w:tr w:rsidR="00CC0F42" w:rsidRPr="00375D8C" w:rsidTr="00CC0F42">
        <w:tc>
          <w:tcPr>
            <w:tcW w:w="9570" w:type="dxa"/>
            <w:gridSpan w:val="2"/>
            <w:tcBorders>
              <w:top w:val="outset" w:sz="6" w:space="0" w:color="auto"/>
              <w:left w:val="outset" w:sz="6" w:space="0" w:color="auto"/>
              <w:bottom w:val="outset" w:sz="6" w:space="0" w:color="auto"/>
              <w:right w:val="outset" w:sz="6" w:space="0" w:color="auto"/>
            </w:tcBorders>
            <w:shd w:val="clear" w:color="auto" w:fill="auto"/>
            <w:hideMark/>
          </w:tcPr>
          <w:p w:rsidR="00CC0F42" w:rsidRPr="00375D8C" w:rsidRDefault="00CC0F42" w:rsidP="00CC0F4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Социальное и гуманитарное знание взаимопроникаемы</w:t>
            </w:r>
          </w:p>
        </w:tc>
      </w:tr>
    </w:tbl>
    <w:p w:rsidR="00CC0F42" w:rsidRPr="00375D8C" w:rsidRDefault="00CC0F42" w:rsidP="00CC0F42">
      <w:pPr>
        <w:spacing w:after="0" w:line="240" w:lineRule="auto"/>
        <w:rPr>
          <w:rFonts w:ascii="Times New Roman" w:eastAsia="Times New Roman" w:hAnsi="Times New Roman" w:cs="Times New Roman"/>
          <w:color w:val="000000" w:themeColor="text1"/>
          <w:sz w:val="24"/>
          <w:szCs w:val="24"/>
          <w:lang w:eastAsia="ru-RU"/>
        </w:rPr>
      </w:pPr>
      <w:r w:rsidRPr="00375D8C">
        <w:rPr>
          <w:rFonts w:ascii="Arial" w:eastAsia="Times New Roman" w:hAnsi="Arial" w:cs="Arial"/>
          <w:color w:val="000000" w:themeColor="text1"/>
          <w:sz w:val="20"/>
          <w:szCs w:val="20"/>
          <w:lang w:eastAsia="ru-RU"/>
        </w:rPr>
        <w:br/>
      </w:r>
    </w:p>
    <w:p w:rsidR="00CC0F42" w:rsidRPr="00375D8C" w:rsidRDefault="00CC0F42" w:rsidP="00CC0F4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13. Социальное познание – процесс приобретения и развития знаний о человеке и обществе</w:t>
      </w:r>
    </w:p>
    <w:p w:rsidR="00CC0F42" w:rsidRPr="00375D8C" w:rsidRDefault="00CC0F42" w:rsidP="00CC0F42">
      <w:pPr>
        <w:spacing w:after="0" w:line="240" w:lineRule="auto"/>
        <w:rPr>
          <w:rFonts w:ascii="Times New Roman" w:eastAsia="Times New Roman" w:hAnsi="Times New Roman" w:cs="Times New Roman"/>
          <w:color w:val="000000" w:themeColor="text1"/>
          <w:sz w:val="24"/>
          <w:szCs w:val="24"/>
          <w:lang w:eastAsia="ru-RU"/>
        </w:rPr>
      </w:pPr>
      <w:r w:rsidRPr="00375D8C">
        <w:rPr>
          <w:rFonts w:ascii="Arial" w:eastAsia="Times New Roman" w:hAnsi="Arial" w:cs="Arial"/>
          <w:color w:val="000000" w:themeColor="text1"/>
          <w:sz w:val="20"/>
          <w:szCs w:val="20"/>
          <w:shd w:val="clear" w:color="auto" w:fill="FFFFFF"/>
          <w:lang w:eastAsia="ru-RU"/>
        </w:rPr>
        <w:t>1. Особенности социального познания:</w:t>
      </w:r>
      <w:r w:rsidRPr="00375D8C">
        <w:rPr>
          <w:rFonts w:ascii="Arial" w:eastAsia="Times New Roman" w:hAnsi="Arial" w:cs="Arial"/>
          <w:color w:val="000000" w:themeColor="text1"/>
          <w:sz w:val="20"/>
          <w:szCs w:val="20"/>
          <w:lang w:eastAsia="ru-RU"/>
        </w:rPr>
        <w:br/>
      </w:r>
    </w:p>
    <w:p w:rsidR="00CC0F42" w:rsidRPr="00375D8C" w:rsidRDefault="00CC0F42" w:rsidP="00CC0F4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1.1.   субъект и объект познания совпадают;</w:t>
      </w:r>
    </w:p>
    <w:p w:rsidR="00CC0F42" w:rsidRPr="00375D8C" w:rsidRDefault="00CC0F42" w:rsidP="00CC0F4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1.2.   получаемое социальное знание всегда связано с интерсами индивидов-субъектов познания;</w:t>
      </w:r>
    </w:p>
    <w:p w:rsidR="00CC0F42" w:rsidRPr="00375D8C" w:rsidRDefault="00CC0F42" w:rsidP="00CC0F4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1.3.   социальное знание всегда нагружено оценкой, это ценностное знание;</w:t>
      </w:r>
    </w:p>
    <w:p w:rsidR="00CC0F42" w:rsidRPr="00375D8C" w:rsidRDefault="00CC0F42" w:rsidP="00CC0F4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1.4.   сложность объекта познания – общества;</w:t>
      </w:r>
    </w:p>
    <w:p w:rsidR="00CC0F42" w:rsidRPr="00375D8C" w:rsidRDefault="00CC0F42" w:rsidP="00CC0F4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1.5.   установление только относительных истин, вероятностный характер закономерностей;</w:t>
      </w:r>
    </w:p>
    <w:p w:rsidR="00CC0F42" w:rsidRPr="00375D8C" w:rsidRDefault="00CC0F42" w:rsidP="00CC0F4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1.6.   ограниченность применения эксперимента как метода познания.</w:t>
      </w:r>
    </w:p>
    <w:p w:rsidR="00CC0F42" w:rsidRPr="00375D8C" w:rsidRDefault="00CC0F42" w:rsidP="00CC0F42">
      <w:pPr>
        <w:spacing w:after="0" w:line="240" w:lineRule="auto"/>
        <w:rPr>
          <w:rFonts w:ascii="Times New Roman" w:eastAsia="Times New Roman" w:hAnsi="Times New Roman" w:cs="Times New Roman"/>
          <w:color w:val="000000" w:themeColor="text1"/>
          <w:sz w:val="24"/>
          <w:szCs w:val="24"/>
          <w:lang w:eastAsia="ru-RU"/>
        </w:rPr>
      </w:pP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shd w:val="clear" w:color="auto" w:fill="FFFFFF"/>
          <w:lang w:eastAsia="ru-RU"/>
        </w:rPr>
        <w:t>2.  Принципы конкретно-исторического подхода в социальном познании:</w:t>
      </w:r>
      <w:r w:rsidRPr="00375D8C">
        <w:rPr>
          <w:rFonts w:ascii="Arial" w:eastAsia="Times New Roman" w:hAnsi="Arial" w:cs="Arial"/>
          <w:color w:val="000000" w:themeColor="text1"/>
          <w:sz w:val="20"/>
          <w:szCs w:val="20"/>
          <w:lang w:eastAsia="ru-RU"/>
        </w:rPr>
        <w:br/>
      </w:r>
    </w:p>
    <w:p w:rsidR="00CC0F42" w:rsidRPr="00375D8C" w:rsidRDefault="00CC0F42" w:rsidP="00CC0F4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2.1.  рассмотрение социальной действительности в развитии;</w:t>
      </w:r>
    </w:p>
    <w:p w:rsidR="00CC0F42" w:rsidRPr="00375D8C" w:rsidRDefault="00CC0F42" w:rsidP="00CC0F4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2.2.  изучение общественных явлений в многообразных связях;</w:t>
      </w:r>
    </w:p>
    <w:p w:rsidR="00CC0F42" w:rsidRPr="00375D8C" w:rsidRDefault="00CC0F42" w:rsidP="00CC0F4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2.3.  выявление общего и особенного в аналогичных явлениях других обществ и эпох.</w:t>
      </w:r>
    </w:p>
    <w:p w:rsidR="00CC0F42" w:rsidRPr="00375D8C" w:rsidRDefault="00CC0F42" w:rsidP="00CC0F42">
      <w:pPr>
        <w:spacing w:after="0" w:line="240" w:lineRule="auto"/>
        <w:rPr>
          <w:rFonts w:ascii="Times New Roman" w:eastAsia="Times New Roman" w:hAnsi="Times New Roman" w:cs="Times New Roman"/>
          <w:color w:val="000000" w:themeColor="text1"/>
          <w:sz w:val="24"/>
          <w:szCs w:val="24"/>
          <w:lang w:eastAsia="ru-RU"/>
        </w:rPr>
      </w:pPr>
      <w:r w:rsidRPr="00375D8C">
        <w:rPr>
          <w:rFonts w:ascii="Arial" w:eastAsia="Times New Roman" w:hAnsi="Arial" w:cs="Arial"/>
          <w:color w:val="000000" w:themeColor="text1"/>
          <w:sz w:val="20"/>
          <w:szCs w:val="20"/>
          <w:shd w:val="clear" w:color="auto" w:fill="FFFFFF"/>
          <w:lang w:eastAsia="ru-RU"/>
        </w:rPr>
        <w:t>3. Социальный факт</w:t>
      </w:r>
      <w:r w:rsidRPr="00375D8C">
        <w:rPr>
          <w:rFonts w:ascii="Arial" w:eastAsia="Times New Roman" w:hAnsi="Arial" w:cs="Arial"/>
          <w:color w:val="000000" w:themeColor="text1"/>
          <w:sz w:val="20"/>
          <w:szCs w:val="20"/>
          <w:lang w:eastAsia="ru-RU"/>
        </w:rPr>
        <w:br/>
      </w:r>
    </w:p>
    <w:p w:rsidR="00CC0F42" w:rsidRPr="00375D8C" w:rsidRDefault="00CC0F42" w:rsidP="00CC0F4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3.1.  объективный факт – событие, имевшее место в определенное время при определенных условиях; не зависит от исследователя;</w:t>
      </w:r>
    </w:p>
    <w:p w:rsidR="00CC0F42" w:rsidRPr="00375D8C" w:rsidRDefault="00CC0F42" w:rsidP="00CC0F4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3.2.  научный факт – интерпретированный объективный факт – знание о событии, которое описано с учетом специфики социальной ситуации, в которой оно имело место; зафиксирован в книгах, рукописях и т.д. (интерпретация – истолкование, объяснение).</w:t>
      </w:r>
    </w:p>
    <w:p w:rsidR="00CC0F42" w:rsidRPr="00375D8C" w:rsidRDefault="00CC0F42" w:rsidP="00CC0F4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3.3.  </w:t>
      </w:r>
      <w:r w:rsidRPr="00375D8C">
        <w:rPr>
          <w:rFonts w:ascii="Arial" w:eastAsia="Times New Roman" w:hAnsi="Arial" w:cs="Arial"/>
          <w:i/>
          <w:iCs/>
          <w:color w:val="000000" w:themeColor="text1"/>
          <w:sz w:val="20"/>
          <w:szCs w:val="20"/>
          <w:bdr w:val="none" w:sz="0" w:space="0" w:color="auto" w:frame="1"/>
          <w:lang w:eastAsia="ru-RU"/>
        </w:rPr>
        <w:t>виды</w:t>
      </w:r>
      <w:r w:rsidRPr="00375D8C">
        <w:rPr>
          <w:rFonts w:ascii="Arial" w:eastAsia="Times New Roman" w:hAnsi="Arial" w:cs="Arial"/>
          <w:color w:val="000000" w:themeColor="text1"/>
          <w:sz w:val="20"/>
          <w:szCs w:val="20"/>
          <w:lang w:eastAsia="ru-RU"/>
        </w:rPr>
        <w:t> социальных фактов:</w:t>
      </w:r>
    </w:p>
    <w:p w:rsidR="00CC0F42" w:rsidRPr="00375D8C" w:rsidRDefault="00CC0F42" w:rsidP="00CC0F4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3.3.1.    действия, поступки;</w:t>
      </w:r>
    </w:p>
    <w:p w:rsidR="00CC0F42" w:rsidRPr="00375D8C" w:rsidRDefault="00CC0F42" w:rsidP="00CC0F4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3.3.2.    материальные и духовные продукты человеческой деятельности;</w:t>
      </w:r>
    </w:p>
    <w:p w:rsidR="00CC0F42" w:rsidRPr="00375D8C" w:rsidRDefault="00CC0F42" w:rsidP="00CC0F4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3.3.3.    словесные (вербальные) действия.</w:t>
      </w:r>
    </w:p>
    <w:p w:rsidR="00CC0F42" w:rsidRPr="00375D8C" w:rsidRDefault="00CC0F42" w:rsidP="00CC0F4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3.4.     Оценка социального факта:</w:t>
      </w:r>
    </w:p>
    <w:p w:rsidR="00CC0F42" w:rsidRPr="00375D8C" w:rsidRDefault="00CC0F42" w:rsidP="00CC0F4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3.4.1.     свойства изучаемого объекта;</w:t>
      </w:r>
    </w:p>
    <w:p w:rsidR="00CC0F42" w:rsidRPr="00375D8C" w:rsidRDefault="00CC0F42" w:rsidP="00CC0F4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3.4.2.     соотнесение изучаемого объекта со схожим объектом или с идеалом;</w:t>
      </w:r>
    </w:p>
    <w:p w:rsidR="00CC0F42" w:rsidRPr="00375D8C" w:rsidRDefault="00CC0F42" w:rsidP="00CC0F4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3.4.3.     познавательные цели исследователя;</w:t>
      </w:r>
    </w:p>
    <w:p w:rsidR="00CC0F42" w:rsidRPr="00375D8C" w:rsidRDefault="00CC0F42" w:rsidP="00CC0F4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3.4.4.     личная позиция исследователя;</w:t>
      </w:r>
    </w:p>
    <w:p w:rsidR="00CC0F42" w:rsidRPr="00375D8C" w:rsidRDefault="00CC0F42" w:rsidP="00CC0F4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3.4.5.     интересы социальной группы, к которой принадлежит исследователь.</w:t>
      </w:r>
    </w:p>
    <w:p w:rsidR="00CC0F42" w:rsidRPr="00375D8C" w:rsidRDefault="00CC0F42" w:rsidP="00A52E81">
      <w:pPr>
        <w:shd w:val="clear" w:color="auto" w:fill="FFFFFF"/>
        <w:spacing w:after="0" w:line="240" w:lineRule="auto"/>
        <w:rPr>
          <w:rFonts w:ascii="Verdana" w:eastAsia="Times New Roman" w:hAnsi="Verdana" w:cs="Times New Roman"/>
          <w:color w:val="000000" w:themeColor="text1"/>
          <w:sz w:val="17"/>
          <w:szCs w:val="17"/>
          <w:lang w:eastAsia="ru-RU"/>
        </w:rPr>
      </w:pPr>
    </w:p>
    <w:p w:rsidR="00CC0F42" w:rsidRPr="00375D8C" w:rsidRDefault="00E104E7" w:rsidP="00A52E81">
      <w:pPr>
        <w:shd w:val="clear" w:color="auto" w:fill="FFFFFF"/>
        <w:spacing w:after="0" w:line="240" w:lineRule="auto"/>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color w:val="000000" w:themeColor="text1"/>
          <w:sz w:val="17"/>
          <w:szCs w:val="17"/>
          <w:lang w:eastAsia="ru-RU"/>
        </w:rPr>
        <w:t>             1.12     Образование, его значение для личности и общества </w:t>
      </w:r>
    </w:p>
    <w:p w:rsidR="005B13A3" w:rsidRPr="00375D8C" w:rsidRDefault="00E104E7" w:rsidP="005B13A3">
      <w:pPr>
        <w:rPr>
          <w:rFonts w:ascii="Times New Roman" w:eastAsia="Times New Roman" w:hAnsi="Times New Roman" w:cs="Times New Roman"/>
          <w:color w:val="000000" w:themeColor="text1"/>
          <w:sz w:val="24"/>
          <w:szCs w:val="24"/>
          <w:lang w:eastAsia="ru-RU"/>
        </w:rPr>
      </w:pPr>
      <w:r w:rsidRPr="00375D8C">
        <w:rPr>
          <w:rFonts w:ascii="Verdana" w:eastAsia="Times New Roman" w:hAnsi="Verdana" w:cs="Times New Roman"/>
          <w:color w:val="000000" w:themeColor="text1"/>
          <w:sz w:val="17"/>
          <w:szCs w:val="17"/>
          <w:lang w:eastAsia="ru-RU"/>
        </w:rPr>
        <w:t> </w:t>
      </w:r>
      <w:r w:rsidR="005B13A3" w:rsidRPr="00375D8C">
        <w:rPr>
          <w:rFonts w:ascii="Arial" w:eastAsia="Times New Roman" w:hAnsi="Arial" w:cs="Arial"/>
          <w:b/>
          <w:bCs/>
          <w:color w:val="000000" w:themeColor="text1"/>
          <w:sz w:val="20"/>
          <w:szCs w:val="20"/>
          <w:bdr w:val="none" w:sz="0" w:space="0" w:color="auto" w:frame="1"/>
          <w:shd w:val="clear" w:color="auto" w:fill="FFFFFF"/>
          <w:lang w:eastAsia="ru-RU"/>
        </w:rPr>
        <w:t>1. Образование</w:t>
      </w:r>
      <w:r w:rsidR="005B13A3" w:rsidRPr="00375D8C">
        <w:rPr>
          <w:rFonts w:ascii="Arial" w:eastAsia="Times New Roman" w:hAnsi="Arial" w:cs="Arial"/>
          <w:color w:val="000000" w:themeColor="text1"/>
          <w:sz w:val="20"/>
          <w:szCs w:val="20"/>
          <w:shd w:val="clear" w:color="auto" w:fill="FFFFFF"/>
          <w:lang w:eastAsia="ru-RU"/>
        </w:rPr>
        <w:t> – один из способов становления личности путем получения людьми знаний, приобретения умений и навыков, развития умственно-познавательных и творческих способностей через систему таких социальных институтов как семья, школа, средства массовой информации. Цель – приобщение индивида к достижениям человеческой цивилизации, ретрансляция и сохранения ее культурного достояния.</w:t>
      </w:r>
      <w:r w:rsidR="005B13A3" w:rsidRPr="00375D8C">
        <w:rPr>
          <w:rFonts w:ascii="Arial" w:eastAsia="Times New Roman" w:hAnsi="Arial" w:cs="Arial"/>
          <w:color w:val="000000" w:themeColor="text1"/>
          <w:sz w:val="20"/>
          <w:szCs w:val="20"/>
          <w:lang w:eastAsia="ru-RU"/>
        </w:rPr>
        <w:br/>
      </w:r>
    </w:p>
    <w:p w:rsidR="005B13A3" w:rsidRPr="00375D8C" w:rsidRDefault="005B13A3" w:rsidP="005B13A3">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Согласно Закону РФ «Об образовании» образование представляет собой целенаправленный процесс воспитания, обучения и развития в интересах чело</w:t>
      </w:r>
      <w:r w:rsidRPr="00375D8C">
        <w:rPr>
          <w:rFonts w:ascii="Arial" w:eastAsia="Times New Roman" w:hAnsi="Arial" w:cs="Arial"/>
          <w:color w:val="000000" w:themeColor="text1"/>
          <w:sz w:val="20"/>
          <w:szCs w:val="20"/>
          <w:lang w:eastAsia="ru-RU"/>
        </w:rPr>
        <w:softHyphen/>
        <w:t>века, общества и государства.</w:t>
      </w:r>
    </w:p>
    <w:p w:rsidR="005B13A3" w:rsidRPr="00375D8C" w:rsidRDefault="005B13A3" w:rsidP="005B13A3">
      <w:pPr>
        <w:spacing w:after="0" w:line="240" w:lineRule="auto"/>
        <w:rPr>
          <w:rFonts w:ascii="Times New Roman" w:eastAsia="Times New Roman" w:hAnsi="Times New Roman" w:cs="Times New Roman"/>
          <w:color w:val="000000" w:themeColor="text1"/>
          <w:sz w:val="24"/>
          <w:szCs w:val="24"/>
          <w:lang w:eastAsia="ru-RU"/>
        </w:rPr>
      </w:pPr>
      <w:r w:rsidRPr="00375D8C">
        <w:rPr>
          <w:rFonts w:ascii="Arial" w:eastAsia="Times New Roman" w:hAnsi="Arial" w:cs="Arial"/>
          <w:b/>
          <w:bCs/>
          <w:color w:val="000000" w:themeColor="text1"/>
          <w:sz w:val="20"/>
          <w:szCs w:val="20"/>
          <w:bdr w:val="none" w:sz="0" w:space="0" w:color="auto" w:frame="1"/>
          <w:shd w:val="clear" w:color="auto" w:fill="FFFFFF"/>
          <w:lang w:eastAsia="ru-RU"/>
        </w:rPr>
        <w:br/>
        <w:t>2. Самообразование</w:t>
      </w:r>
      <w:r w:rsidRPr="00375D8C">
        <w:rPr>
          <w:rFonts w:ascii="Arial" w:eastAsia="Times New Roman" w:hAnsi="Arial" w:cs="Arial"/>
          <w:color w:val="000000" w:themeColor="text1"/>
          <w:sz w:val="20"/>
          <w:szCs w:val="20"/>
          <w:shd w:val="clear" w:color="auto" w:fill="FFFFFF"/>
          <w:lang w:eastAsia="ru-RU"/>
        </w:rPr>
        <w:t> – знания, умения и навыки приобретаемые человеком самостоятельно, без помощи других обучающих лиц.</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b/>
          <w:bCs/>
          <w:color w:val="000000" w:themeColor="text1"/>
          <w:sz w:val="20"/>
          <w:szCs w:val="20"/>
          <w:bdr w:val="none" w:sz="0" w:space="0" w:color="auto" w:frame="1"/>
          <w:shd w:val="clear" w:color="auto" w:fill="FFFFFF"/>
          <w:lang w:eastAsia="ru-RU"/>
        </w:rPr>
        <w:br/>
        <w:t>3. Функции образования:</w:t>
      </w:r>
    </w:p>
    <w:p w:rsidR="005B13A3" w:rsidRPr="00375D8C" w:rsidRDefault="005B13A3" w:rsidP="00CF41BD">
      <w:pPr>
        <w:numPr>
          <w:ilvl w:val="0"/>
          <w:numId w:val="40"/>
        </w:numPr>
        <w:spacing w:after="30" w:line="300" w:lineRule="atLeast"/>
        <w:ind w:left="3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экономическая (формирование социально-профессиональной структуры общества);</w:t>
      </w:r>
    </w:p>
    <w:p w:rsidR="005B13A3" w:rsidRPr="00375D8C" w:rsidRDefault="005B13A3" w:rsidP="00CF41BD">
      <w:pPr>
        <w:numPr>
          <w:ilvl w:val="0"/>
          <w:numId w:val="40"/>
        </w:numPr>
        <w:spacing w:after="30" w:line="300" w:lineRule="atLeast"/>
        <w:ind w:left="3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социальная (осуществление социализации личности (социальная функция);</w:t>
      </w:r>
    </w:p>
    <w:p w:rsidR="005B13A3" w:rsidRPr="00375D8C" w:rsidRDefault="005B13A3" w:rsidP="00CF41BD">
      <w:pPr>
        <w:numPr>
          <w:ilvl w:val="0"/>
          <w:numId w:val="40"/>
        </w:numPr>
        <w:spacing w:after="30" w:line="300" w:lineRule="atLeast"/>
        <w:ind w:left="3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культурная (использование ранее накопленной культуры в целях воспитания индивида).</w:t>
      </w:r>
    </w:p>
    <w:p w:rsidR="005B13A3" w:rsidRPr="00375D8C" w:rsidRDefault="005B13A3" w:rsidP="005B13A3">
      <w:pPr>
        <w:spacing w:after="0" w:line="240" w:lineRule="auto"/>
        <w:rPr>
          <w:rFonts w:ascii="Times New Roman" w:eastAsia="Times New Roman" w:hAnsi="Times New Roman" w:cs="Times New Roman"/>
          <w:color w:val="000000" w:themeColor="text1"/>
          <w:sz w:val="24"/>
          <w:szCs w:val="24"/>
          <w:lang w:eastAsia="ru-RU"/>
        </w:rPr>
      </w:pPr>
      <w:r w:rsidRPr="00375D8C">
        <w:rPr>
          <w:rFonts w:ascii="Arial" w:eastAsia="Times New Roman" w:hAnsi="Arial" w:cs="Arial"/>
          <w:b/>
          <w:bCs/>
          <w:color w:val="000000" w:themeColor="text1"/>
          <w:sz w:val="20"/>
          <w:szCs w:val="20"/>
          <w:bdr w:val="none" w:sz="0" w:space="0" w:color="auto" w:frame="1"/>
          <w:shd w:val="clear" w:color="auto" w:fill="FFFFFF"/>
          <w:lang w:eastAsia="ru-RU"/>
        </w:rPr>
        <w:br/>
        <w:t>4. Сеть образовательных учреждений в России:</w:t>
      </w:r>
    </w:p>
    <w:p w:rsidR="005B13A3" w:rsidRPr="00375D8C" w:rsidRDefault="005B13A3" w:rsidP="00CF41BD">
      <w:pPr>
        <w:numPr>
          <w:ilvl w:val="0"/>
          <w:numId w:val="41"/>
        </w:numPr>
        <w:spacing w:after="30" w:line="300" w:lineRule="atLeast"/>
        <w:ind w:left="3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дошкольные (ясли, детские сады);</w:t>
      </w:r>
    </w:p>
    <w:p w:rsidR="005B13A3" w:rsidRPr="00375D8C" w:rsidRDefault="005B13A3" w:rsidP="00CF41BD">
      <w:pPr>
        <w:numPr>
          <w:ilvl w:val="0"/>
          <w:numId w:val="41"/>
        </w:numPr>
        <w:spacing w:after="30" w:line="300" w:lineRule="atLeast"/>
        <w:ind w:left="3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начального (4 класса), общего среднего (9 классов) и полного среднего (11 классов) образования (школы, гимназии, лицеи);</w:t>
      </w:r>
    </w:p>
    <w:p w:rsidR="005B13A3" w:rsidRPr="00375D8C" w:rsidRDefault="005B13A3" w:rsidP="00CF41BD">
      <w:pPr>
        <w:numPr>
          <w:ilvl w:val="0"/>
          <w:numId w:val="41"/>
        </w:numPr>
        <w:spacing w:after="30" w:line="300" w:lineRule="atLeast"/>
        <w:ind w:left="3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дополнительное образование (дома детского творчества, кружки, секции);</w:t>
      </w:r>
    </w:p>
    <w:p w:rsidR="005B13A3" w:rsidRPr="00375D8C" w:rsidRDefault="005B13A3" w:rsidP="00CF41BD">
      <w:pPr>
        <w:numPr>
          <w:ilvl w:val="0"/>
          <w:numId w:val="41"/>
        </w:numPr>
        <w:spacing w:after="30" w:line="300" w:lineRule="atLeast"/>
        <w:ind w:left="3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среднего специального образования (лицеи, техникумы, училища, колледжи);</w:t>
      </w:r>
    </w:p>
    <w:p w:rsidR="005B13A3" w:rsidRPr="00375D8C" w:rsidRDefault="005B13A3" w:rsidP="00CF41BD">
      <w:pPr>
        <w:numPr>
          <w:ilvl w:val="0"/>
          <w:numId w:val="41"/>
        </w:numPr>
        <w:spacing w:after="30" w:line="300" w:lineRule="atLeast"/>
        <w:ind w:left="3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высшего специального образования (вузы: институты, университеты, академии);</w:t>
      </w:r>
    </w:p>
    <w:p w:rsidR="005B13A3" w:rsidRPr="00375D8C" w:rsidRDefault="005B13A3" w:rsidP="00CF41BD">
      <w:pPr>
        <w:numPr>
          <w:ilvl w:val="0"/>
          <w:numId w:val="41"/>
        </w:numPr>
        <w:spacing w:after="30" w:line="300" w:lineRule="atLeast"/>
        <w:ind w:left="3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постдипломного образования (институты повышения квалификации, курсы);</w:t>
      </w:r>
    </w:p>
    <w:p w:rsidR="005B13A3" w:rsidRPr="00375D8C" w:rsidRDefault="005B13A3" w:rsidP="00CF41BD">
      <w:pPr>
        <w:numPr>
          <w:ilvl w:val="0"/>
          <w:numId w:val="41"/>
        </w:numPr>
        <w:spacing w:after="30" w:line="300" w:lineRule="atLeast"/>
        <w:ind w:left="3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подготовка научных кадров (магистратура, ординатура, аспирантура, докторантура);</w:t>
      </w:r>
    </w:p>
    <w:p w:rsidR="005B13A3" w:rsidRPr="00375D8C" w:rsidRDefault="005B13A3" w:rsidP="00CF41BD">
      <w:pPr>
        <w:numPr>
          <w:ilvl w:val="0"/>
          <w:numId w:val="41"/>
        </w:numPr>
        <w:spacing w:after="30" w:line="300" w:lineRule="atLeast"/>
        <w:ind w:left="3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духовные учебные заведения (семинарии, теологические факультеты, духовные академии).</w:t>
      </w:r>
    </w:p>
    <w:p w:rsidR="005B13A3" w:rsidRPr="00375D8C" w:rsidRDefault="005B13A3" w:rsidP="005B13A3">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Образование в современном мире отличает многообразие путей получения (школа, экстернат, домашнее обучение, дистанционное обучение, курсы самообразования и др.)</w:t>
      </w:r>
    </w:p>
    <w:p w:rsidR="005B13A3" w:rsidRPr="00375D8C" w:rsidRDefault="005B13A3" w:rsidP="005B13A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5. Общие тенденции в образовании:</w:t>
      </w:r>
    </w:p>
    <w:p w:rsidR="005B13A3" w:rsidRPr="00375D8C" w:rsidRDefault="005B13A3" w:rsidP="00CF41BD">
      <w:pPr>
        <w:numPr>
          <w:ilvl w:val="0"/>
          <w:numId w:val="4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демократизация образования;</w:t>
      </w:r>
    </w:p>
    <w:p w:rsidR="005B13A3" w:rsidRPr="00375D8C" w:rsidRDefault="005B13A3" w:rsidP="00CF41BD">
      <w:pPr>
        <w:numPr>
          <w:ilvl w:val="0"/>
          <w:numId w:val="4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рост продолжительности образования;</w:t>
      </w:r>
    </w:p>
    <w:p w:rsidR="005B13A3" w:rsidRPr="00375D8C" w:rsidRDefault="005B13A3" w:rsidP="00CF41BD">
      <w:pPr>
        <w:numPr>
          <w:ilvl w:val="0"/>
          <w:numId w:val="4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непрерывность образования;</w:t>
      </w:r>
    </w:p>
    <w:p w:rsidR="005B13A3" w:rsidRPr="00375D8C" w:rsidRDefault="005B13A3" w:rsidP="00CF41BD">
      <w:pPr>
        <w:numPr>
          <w:ilvl w:val="0"/>
          <w:numId w:val="4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гуманизация образования;</w:t>
      </w:r>
    </w:p>
    <w:p w:rsidR="005B13A3" w:rsidRPr="00375D8C" w:rsidRDefault="005B13A3" w:rsidP="00CF41BD">
      <w:pPr>
        <w:numPr>
          <w:ilvl w:val="0"/>
          <w:numId w:val="4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гуманитаризация образования;</w:t>
      </w:r>
    </w:p>
    <w:p w:rsidR="005B13A3" w:rsidRPr="00375D8C" w:rsidRDefault="005B13A3" w:rsidP="00CF41BD">
      <w:pPr>
        <w:numPr>
          <w:ilvl w:val="0"/>
          <w:numId w:val="4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интернационализация образования;</w:t>
      </w:r>
    </w:p>
    <w:p w:rsidR="005B13A3" w:rsidRPr="00375D8C" w:rsidRDefault="005B13A3" w:rsidP="00CF41BD">
      <w:pPr>
        <w:numPr>
          <w:ilvl w:val="0"/>
          <w:numId w:val="4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компьютеризация образования.</w:t>
      </w:r>
    </w:p>
    <w:p w:rsidR="005B13A3" w:rsidRPr="00375D8C" w:rsidRDefault="005B13A3" w:rsidP="005B13A3">
      <w:pPr>
        <w:spacing w:after="0" w:line="240" w:lineRule="auto"/>
        <w:rPr>
          <w:rFonts w:ascii="Times New Roman" w:eastAsia="Times New Roman" w:hAnsi="Times New Roman" w:cs="Times New Roman"/>
          <w:color w:val="000000" w:themeColor="text1"/>
          <w:sz w:val="24"/>
          <w:szCs w:val="24"/>
          <w:lang w:eastAsia="ru-RU"/>
        </w:rPr>
      </w:pPr>
      <w:r w:rsidRPr="00375D8C">
        <w:rPr>
          <w:rFonts w:ascii="Arial" w:eastAsia="Times New Roman" w:hAnsi="Arial" w:cs="Arial"/>
          <w:b/>
          <w:bCs/>
          <w:color w:val="000000" w:themeColor="text1"/>
          <w:sz w:val="20"/>
          <w:szCs w:val="20"/>
          <w:bdr w:val="none" w:sz="0" w:space="0" w:color="auto" w:frame="1"/>
          <w:shd w:val="clear" w:color="auto" w:fill="FFFFFF"/>
          <w:lang w:eastAsia="ru-RU"/>
        </w:rPr>
        <w:br/>
        <w:t>6.</w:t>
      </w:r>
      <w:r w:rsidRPr="00375D8C">
        <w:rPr>
          <w:rFonts w:ascii="Arial" w:eastAsia="Times New Roman" w:hAnsi="Arial" w:cs="Arial"/>
          <w:color w:val="000000" w:themeColor="text1"/>
          <w:sz w:val="20"/>
          <w:szCs w:val="20"/>
          <w:shd w:val="clear" w:color="auto" w:fill="FFFFFF"/>
          <w:lang w:eastAsia="ru-RU"/>
        </w:rPr>
        <w:t> Направления реформ в российском образовании – для ЕГЭ они соответствуют тенденциям, приведенным выше. Сайт министерства образования и науки РФ (2009) определяет следующие </w:t>
      </w:r>
      <w:r w:rsidRPr="00375D8C">
        <w:rPr>
          <w:rFonts w:ascii="Arial" w:eastAsia="Times New Roman" w:hAnsi="Arial" w:cs="Arial"/>
          <w:b/>
          <w:bCs/>
          <w:color w:val="000000" w:themeColor="text1"/>
          <w:sz w:val="20"/>
          <w:szCs w:val="20"/>
          <w:bdr w:val="none" w:sz="0" w:space="0" w:color="auto" w:frame="1"/>
          <w:shd w:val="clear" w:color="auto" w:fill="FFFFFF"/>
          <w:lang w:eastAsia="ru-RU"/>
        </w:rPr>
        <w:t>приоритеты государственной политики и нормативно-правового регулирования в сфере образования:</w:t>
      </w:r>
      <w:r w:rsidRPr="00375D8C">
        <w:rPr>
          <w:rFonts w:ascii="Arial" w:eastAsia="Times New Roman" w:hAnsi="Arial" w:cs="Arial"/>
          <w:color w:val="000000" w:themeColor="text1"/>
          <w:sz w:val="20"/>
          <w:szCs w:val="20"/>
          <w:lang w:eastAsia="ru-RU"/>
        </w:rPr>
        <w:br/>
      </w:r>
    </w:p>
    <w:p w:rsidR="005B13A3" w:rsidRPr="00375D8C" w:rsidRDefault="005B13A3" w:rsidP="00CF41BD">
      <w:pPr>
        <w:numPr>
          <w:ilvl w:val="0"/>
          <w:numId w:val="4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Обеспечение доступности качественного общего образования</w:t>
      </w:r>
    </w:p>
    <w:p w:rsidR="005B13A3" w:rsidRPr="00375D8C" w:rsidRDefault="005B13A3" w:rsidP="00CF41BD">
      <w:pPr>
        <w:numPr>
          <w:ilvl w:val="0"/>
          <w:numId w:val="4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Повышение качества школьной учебной литературы</w:t>
      </w:r>
    </w:p>
    <w:p w:rsidR="005B13A3" w:rsidRPr="00375D8C" w:rsidRDefault="005B13A3" w:rsidP="00CF41BD">
      <w:pPr>
        <w:numPr>
          <w:ilvl w:val="0"/>
          <w:numId w:val="4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Повышение уровня оплаты труда работников образования</w:t>
      </w:r>
    </w:p>
    <w:p w:rsidR="005B13A3" w:rsidRPr="00375D8C" w:rsidRDefault="005B13A3" w:rsidP="00CF41BD">
      <w:pPr>
        <w:numPr>
          <w:ilvl w:val="0"/>
          <w:numId w:val="4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Модернизация системы подготовки, переподготовки и повышения квалификации работников образования</w:t>
      </w:r>
    </w:p>
    <w:p w:rsidR="005B13A3" w:rsidRPr="00375D8C" w:rsidRDefault="005B13A3" w:rsidP="00CF41BD">
      <w:pPr>
        <w:numPr>
          <w:ilvl w:val="0"/>
          <w:numId w:val="4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Повышение качества профессионального образования</w:t>
      </w:r>
    </w:p>
    <w:p w:rsidR="005B13A3" w:rsidRPr="00375D8C" w:rsidRDefault="005B13A3" w:rsidP="00CF41BD">
      <w:pPr>
        <w:numPr>
          <w:ilvl w:val="0"/>
          <w:numId w:val="4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Расширение общественного участия в управлении образованием</w:t>
      </w:r>
    </w:p>
    <w:p w:rsidR="005B13A3" w:rsidRPr="00375D8C" w:rsidRDefault="005B13A3" w:rsidP="00CF41BD">
      <w:pPr>
        <w:numPr>
          <w:ilvl w:val="0"/>
          <w:numId w:val="4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Развитие сети общеобразовательных учреждений</w:t>
      </w:r>
    </w:p>
    <w:p w:rsidR="005B13A3" w:rsidRPr="00375D8C" w:rsidRDefault="005B13A3" w:rsidP="00CF41BD">
      <w:pPr>
        <w:numPr>
          <w:ilvl w:val="0"/>
          <w:numId w:val="4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Переход на нормативное подушевое (бюджетное) финансирование общеобразовательных учреждений</w:t>
      </w:r>
    </w:p>
    <w:p w:rsidR="00E104E7" w:rsidRPr="00375D8C" w:rsidRDefault="005B13A3" w:rsidP="005B13A3">
      <w:pPr>
        <w:shd w:val="clear" w:color="auto" w:fill="FFFFFF"/>
        <w:spacing w:after="0" w:line="240" w:lineRule="auto"/>
        <w:rPr>
          <w:rFonts w:ascii="Verdana" w:eastAsia="Times New Roman" w:hAnsi="Verdana" w:cs="Times New Roman"/>
          <w:color w:val="000000" w:themeColor="text1"/>
          <w:sz w:val="17"/>
          <w:szCs w:val="17"/>
          <w:lang w:eastAsia="ru-RU"/>
        </w:rPr>
      </w:pPr>
      <w:r w:rsidRPr="00375D8C">
        <w:rPr>
          <w:rFonts w:ascii="Arial" w:eastAsia="Times New Roman" w:hAnsi="Arial" w:cs="Arial"/>
          <w:b/>
          <w:bCs/>
          <w:color w:val="000000" w:themeColor="text1"/>
          <w:sz w:val="20"/>
          <w:szCs w:val="20"/>
          <w:bdr w:val="none" w:sz="0" w:space="0" w:color="auto" w:frame="1"/>
          <w:shd w:val="clear" w:color="auto" w:fill="FFFFFF"/>
          <w:lang w:eastAsia="ru-RU"/>
        </w:rPr>
        <w:br/>
        <w:t>7. Образовательная парадигма</w:t>
      </w:r>
      <w:r w:rsidRPr="00375D8C">
        <w:rPr>
          <w:rFonts w:ascii="Arial" w:eastAsia="Times New Roman" w:hAnsi="Arial" w:cs="Arial"/>
          <w:color w:val="000000" w:themeColor="text1"/>
          <w:sz w:val="20"/>
          <w:szCs w:val="20"/>
          <w:shd w:val="clear" w:color="auto" w:fill="FFFFFF"/>
          <w:lang w:eastAsia="ru-RU"/>
        </w:rPr>
        <w:t> (от греч. paradeigma — пример, образец) — совокупность смыслообразующих характеристик, которые определяют сущностные особенности схем теоретической и практической педагогической деятельности и взаимодействия в образовании. Например, парадигма педагогики традиции, парадигмы научно-технократической и гуманитарной педагогики и др.</w:t>
      </w:r>
    </w:p>
    <w:p w:rsidR="00E104E7" w:rsidRPr="00375D8C" w:rsidRDefault="00E104E7" w:rsidP="00A52E81">
      <w:pPr>
        <w:shd w:val="clear" w:color="auto" w:fill="FFFFFF"/>
        <w:spacing w:after="0" w:line="240" w:lineRule="auto"/>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color w:val="000000" w:themeColor="text1"/>
          <w:sz w:val="17"/>
          <w:szCs w:val="17"/>
          <w:lang w:eastAsia="ru-RU"/>
        </w:rPr>
        <w:t>             1.13     Религия        </w:t>
      </w:r>
    </w:p>
    <w:p w:rsidR="0069715B" w:rsidRPr="00375D8C" w:rsidRDefault="0069715B" w:rsidP="0069715B">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 Религия – это</w:t>
      </w:r>
    </w:p>
    <w:p w:rsidR="0069715B" w:rsidRPr="00375D8C" w:rsidRDefault="0069715B" w:rsidP="00CF41BD">
      <w:pPr>
        <w:numPr>
          <w:ilvl w:val="0"/>
          <w:numId w:val="4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вера в сверхъестественное, основанные на ней мировоззрение, мироощущение и соответствующее поведение;</w:t>
      </w:r>
    </w:p>
    <w:p w:rsidR="0069715B" w:rsidRPr="00375D8C" w:rsidRDefault="0069715B" w:rsidP="00CF41BD">
      <w:pPr>
        <w:numPr>
          <w:ilvl w:val="0"/>
          <w:numId w:val="4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совокупность взглядов и представлений, система верований и обрядов, объединяющая признающих их людей в единую общность;</w:t>
      </w:r>
    </w:p>
    <w:p w:rsidR="0069715B" w:rsidRPr="00375D8C" w:rsidRDefault="0069715B" w:rsidP="00CF41BD">
      <w:pPr>
        <w:numPr>
          <w:ilvl w:val="0"/>
          <w:numId w:val="4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форма удовлетворения духовных потребностей.</w:t>
      </w:r>
    </w:p>
    <w:p w:rsidR="0069715B" w:rsidRPr="00375D8C" w:rsidRDefault="0069715B" w:rsidP="0069715B">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2.</w:t>
      </w:r>
      <w:r w:rsidRPr="00375D8C">
        <w:rPr>
          <w:rFonts w:ascii="Arial" w:eastAsia="Times New Roman" w:hAnsi="Arial" w:cs="Arial"/>
          <w:color w:val="000000" w:themeColor="text1"/>
          <w:sz w:val="20"/>
          <w:szCs w:val="20"/>
          <w:lang w:eastAsia="ru-RU"/>
        </w:rPr>
        <w:t> Признаки религии: вера в сверхъестественное; организованное поклонение высшим силам; стремление согласовать жизнь с требованиями безусловного начала (Бога, Абсолюта)</w:t>
      </w:r>
    </w:p>
    <w:p w:rsidR="0069715B" w:rsidRPr="00375D8C" w:rsidRDefault="0069715B" w:rsidP="0069715B">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3. Элементы религии:</w:t>
      </w:r>
    </w:p>
    <w:p w:rsidR="0069715B" w:rsidRPr="00375D8C" w:rsidRDefault="0069715B" w:rsidP="00CF41BD">
      <w:pPr>
        <w:numPr>
          <w:ilvl w:val="0"/>
          <w:numId w:val="4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вера – принятие истинности чего-либо без доказательств;</w:t>
      </w:r>
    </w:p>
    <w:p w:rsidR="0069715B" w:rsidRPr="00375D8C" w:rsidRDefault="0069715B" w:rsidP="00CF41BD">
      <w:pPr>
        <w:numPr>
          <w:ilvl w:val="0"/>
          <w:numId w:val="4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культ – вид религиозной деятельности, религиозное почитание каких-либо предметов, святых отцов, бога или богов; религиозная обрядность;</w:t>
      </w:r>
    </w:p>
    <w:p w:rsidR="0069715B" w:rsidRPr="00375D8C" w:rsidRDefault="0069715B" w:rsidP="00CF41BD">
      <w:pPr>
        <w:numPr>
          <w:ilvl w:val="0"/>
          <w:numId w:val="4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переживания;</w:t>
      </w:r>
    </w:p>
    <w:p w:rsidR="0069715B" w:rsidRPr="00375D8C" w:rsidRDefault="0069715B" w:rsidP="00CF41BD">
      <w:pPr>
        <w:numPr>
          <w:ilvl w:val="0"/>
          <w:numId w:val="4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образ жизни (нравственные ценности и религиозные нормы);</w:t>
      </w:r>
    </w:p>
    <w:p w:rsidR="0069715B" w:rsidRPr="00375D8C" w:rsidRDefault="0069715B" w:rsidP="00CF41BD">
      <w:pPr>
        <w:numPr>
          <w:ilvl w:val="0"/>
          <w:numId w:val="4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символы.</w:t>
      </w:r>
    </w:p>
    <w:p w:rsidR="0069715B" w:rsidRPr="00375D8C" w:rsidRDefault="0069715B" w:rsidP="0069715B">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4.</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b/>
          <w:bCs/>
          <w:color w:val="000000" w:themeColor="text1"/>
          <w:sz w:val="20"/>
          <w:szCs w:val="20"/>
          <w:bdr w:val="none" w:sz="0" w:space="0" w:color="auto" w:frame="1"/>
          <w:lang w:eastAsia="ru-RU"/>
        </w:rPr>
        <w:t>Церковь </w:t>
      </w:r>
      <w:r w:rsidRPr="00375D8C">
        <w:rPr>
          <w:rFonts w:ascii="Arial" w:eastAsia="Times New Roman" w:hAnsi="Arial" w:cs="Arial"/>
          <w:color w:val="000000" w:themeColor="text1"/>
          <w:sz w:val="20"/>
          <w:szCs w:val="20"/>
          <w:lang w:eastAsia="ru-RU"/>
        </w:rPr>
        <w:t>– социальный институт, религиозная организация, в основе которой лежит единый Символ веры (вероучение), определяющий религиозную этику и религиозную деятельность, систему управления жизнедеятельностью, поведением верующих.</w:t>
      </w:r>
    </w:p>
    <w:p w:rsidR="0069715B" w:rsidRPr="00375D8C" w:rsidRDefault="0069715B" w:rsidP="0069715B">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5. Функции религии:</w:t>
      </w:r>
    </w:p>
    <w:p w:rsidR="0069715B" w:rsidRPr="00375D8C" w:rsidRDefault="0069715B" w:rsidP="00CF41BD">
      <w:pPr>
        <w:numPr>
          <w:ilvl w:val="0"/>
          <w:numId w:val="4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мировоззренческая (Задает «предельные» критерии, абсолюты, с точки зрения которых осмысливаются мир, об</w:t>
      </w:r>
      <w:r w:rsidRPr="00375D8C">
        <w:rPr>
          <w:rFonts w:ascii="Arial" w:eastAsia="Times New Roman" w:hAnsi="Arial" w:cs="Arial"/>
          <w:color w:val="000000" w:themeColor="text1"/>
          <w:sz w:val="20"/>
          <w:szCs w:val="20"/>
          <w:lang w:eastAsia="ru-RU"/>
        </w:rPr>
        <w:softHyphen/>
        <w:t>щество, человек, обеспечиваются целеполага-ние и смыслополагание);</w:t>
      </w:r>
    </w:p>
    <w:p w:rsidR="0069715B" w:rsidRPr="00375D8C" w:rsidRDefault="0069715B" w:rsidP="00CF41BD">
      <w:pPr>
        <w:numPr>
          <w:ilvl w:val="0"/>
          <w:numId w:val="4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регулятивная (Упорядочивает определенным образом помыс</w:t>
      </w:r>
      <w:r w:rsidRPr="00375D8C">
        <w:rPr>
          <w:rFonts w:ascii="Arial" w:eastAsia="Times New Roman" w:hAnsi="Arial" w:cs="Arial"/>
          <w:color w:val="000000" w:themeColor="text1"/>
          <w:sz w:val="20"/>
          <w:szCs w:val="20"/>
          <w:lang w:eastAsia="ru-RU"/>
        </w:rPr>
        <w:softHyphen/>
        <w:t>лы, стремления людей, их деятельность);</w:t>
      </w:r>
    </w:p>
    <w:p w:rsidR="0069715B" w:rsidRPr="00375D8C" w:rsidRDefault="0069715B" w:rsidP="00CF41BD">
      <w:pPr>
        <w:numPr>
          <w:ilvl w:val="0"/>
          <w:numId w:val="4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терапевтическая (Восполняет ограниченность, зависимость, бес</w:t>
      </w:r>
      <w:r w:rsidRPr="00375D8C">
        <w:rPr>
          <w:rFonts w:ascii="Arial" w:eastAsia="Times New Roman" w:hAnsi="Arial" w:cs="Arial"/>
          <w:color w:val="000000" w:themeColor="text1"/>
          <w:sz w:val="20"/>
          <w:szCs w:val="20"/>
          <w:lang w:eastAsia="ru-RU"/>
        </w:rPr>
        <w:softHyphen/>
        <w:t>силие людей в плане как перестройки сознания, так и изменения объективных условий сущест</w:t>
      </w:r>
      <w:r w:rsidRPr="00375D8C">
        <w:rPr>
          <w:rFonts w:ascii="Arial" w:eastAsia="Times New Roman" w:hAnsi="Arial" w:cs="Arial"/>
          <w:color w:val="000000" w:themeColor="text1"/>
          <w:sz w:val="20"/>
          <w:szCs w:val="20"/>
          <w:lang w:eastAsia="ru-RU"/>
        </w:rPr>
        <w:softHyphen/>
        <w:t>вования. Важное значение имеет психологиче</w:t>
      </w:r>
      <w:r w:rsidRPr="00375D8C">
        <w:rPr>
          <w:rFonts w:ascii="Arial" w:eastAsia="Times New Roman" w:hAnsi="Arial" w:cs="Arial"/>
          <w:color w:val="000000" w:themeColor="text1"/>
          <w:sz w:val="20"/>
          <w:szCs w:val="20"/>
          <w:lang w:eastAsia="ru-RU"/>
        </w:rPr>
        <w:softHyphen/>
        <w:t>ский аспект компенсации — снятие стресса, утешение, медитация, духовное наслаждение);</w:t>
      </w:r>
    </w:p>
    <w:p w:rsidR="0069715B" w:rsidRPr="00375D8C" w:rsidRDefault="0069715B" w:rsidP="00CF41BD">
      <w:pPr>
        <w:numPr>
          <w:ilvl w:val="0"/>
          <w:numId w:val="4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культуротранслирующая (Способствует развитию определенных основ культуры — письменности, книгопечатания, искусства. Обеспечивает охранение и развитие ценностей религиозной культуры. Осуществля</w:t>
      </w:r>
      <w:r w:rsidRPr="00375D8C">
        <w:rPr>
          <w:rFonts w:ascii="Arial" w:eastAsia="Times New Roman" w:hAnsi="Arial" w:cs="Arial"/>
          <w:color w:val="000000" w:themeColor="text1"/>
          <w:sz w:val="20"/>
          <w:szCs w:val="20"/>
          <w:lang w:eastAsia="ru-RU"/>
        </w:rPr>
        <w:softHyphen/>
        <w:t>ет передачу накопленного наследия от поколе</w:t>
      </w:r>
      <w:r w:rsidRPr="00375D8C">
        <w:rPr>
          <w:rFonts w:ascii="Arial" w:eastAsia="Times New Roman" w:hAnsi="Arial" w:cs="Arial"/>
          <w:color w:val="000000" w:themeColor="text1"/>
          <w:sz w:val="20"/>
          <w:szCs w:val="20"/>
          <w:lang w:eastAsia="ru-RU"/>
        </w:rPr>
        <w:softHyphen/>
        <w:t>ния к поколению);</w:t>
      </w:r>
    </w:p>
    <w:p w:rsidR="0069715B" w:rsidRPr="00375D8C" w:rsidRDefault="0069715B" w:rsidP="00CF41BD">
      <w:pPr>
        <w:numPr>
          <w:ilvl w:val="0"/>
          <w:numId w:val="4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коммуникативная (Обеспечивает два плана общения: верующих друг с другом; верующих — с Богом, ангелами, душами умерших, святыми в литургии, молит</w:t>
      </w:r>
      <w:r w:rsidRPr="00375D8C">
        <w:rPr>
          <w:rFonts w:ascii="Arial" w:eastAsia="Times New Roman" w:hAnsi="Arial" w:cs="Arial"/>
          <w:color w:val="000000" w:themeColor="text1"/>
          <w:sz w:val="20"/>
          <w:szCs w:val="20"/>
          <w:lang w:eastAsia="ru-RU"/>
        </w:rPr>
        <w:softHyphen/>
        <w:t>ве, медитации и т. д.);</w:t>
      </w:r>
    </w:p>
    <w:p w:rsidR="0069715B" w:rsidRPr="00375D8C" w:rsidRDefault="0069715B" w:rsidP="00CF41BD">
      <w:pPr>
        <w:numPr>
          <w:ilvl w:val="0"/>
          <w:numId w:val="4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интегрирующая (Объединяет индивидов, группы, если ими при</w:t>
      </w:r>
      <w:r w:rsidRPr="00375D8C">
        <w:rPr>
          <w:rFonts w:ascii="Arial" w:eastAsia="Times New Roman" w:hAnsi="Arial" w:cs="Arial"/>
          <w:color w:val="000000" w:themeColor="text1"/>
          <w:sz w:val="20"/>
          <w:szCs w:val="20"/>
          <w:lang w:eastAsia="ru-RU"/>
        </w:rPr>
        <w:softHyphen/>
        <w:t>знается более или менее единое, общее вероис</w:t>
      </w:r>
      <w:r w:rsidRPr="00375D8C">
        <w:rPr>
          <w:rFonts w:ascii="Arial" w:eastAsia="Times New Roman" w:hAnsi="Arial" w:cs="Arial"/>
          <w:color w:val="000000" w:themeColor="text1"/>
          <w:sz w:val="20"/>
          <w:szCs w:val="20"/>
          <w:lang w:eastAsia="ru-RU"/>
        </w:rPr>
        <w:softHyphen/>
        <w:t>поведание, что способствует сохранению ста</w:t>
      </w:r>
      <w:r w:rsidRPr="00375D8C">
        <w:rPr>
          <w:rFonts w:ascii="Arial" w:eastAsia="Times New Roman" w:hAnsi="Arial" w:cs="Arial"/>
          <w:color w:val="000000" w:themeColor="text1"/>
          <w:sz w:val="20"/>
          <w:szCs w:val="20"/>
          <w:lang w:eastAsia="ru-RU"/>
        </w:rPr>
        <w:softHyphen/>
        <w:t>бильности, устойчивости личности, социальных групп, учреждений и общества в целом (интег</w:t>
      </w:r>
      <w:r w:rsidRPr="00375D8C">
        <w:rPr>
          <w:rFonts w:ascii="Arial" w:eastAsia="Times New Roman" w:hAnsi="Arial" w:cs="Arial"/>
          <w:color w:val="000000" w:themeColor="text1"/>
          <w:sz w:val="20"/>
          <w:szCs w:val="20"/>
          <w:lang w:eastAsia="ru-RU"/>
        </w:rPr>
        <w:softHyphen/>
        <w:t>рирующая функция).Разъединяет индивидов, группы, если в их религиозном сознании и по</w:t>
      </w:r>
      <w:r w:rsidRPr="00375D8C">
        <w:rPr>
          <w:rFonts w:ascii="Arial" w:eastAsia="Times New Roman" w:hAnsi="Arial" w:cs="Arial"/>
          <w:color w:val="000000" w:themeColor="text1"/>
          <w:sz w:val="20"/>
          <w:szCs w:val="20"/>
          <w:lang w:eastAsia="ru-RU"/>
        </w:rPr>
        <w:softHyphen/>
        <w:t>ведении обнаруживаются не согласующиеся друг с другом тенденции, если в социальных группах и обществе имеются различные, да еще и противостоящие друг другу конфессии);</w:t>
      </w:r>
    </w:p>
    <w:p w:rsidR="0069715B" w:rsidRPr="00375D8C" w:rsidRDefault="0069715B" w:rsidP="00CF41BD">
      <w:pPr>
        <w:numPr>
          <w:ilvl w:val="0"/>
          <w:numId w:val="4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легитимизирующая.</w:t>
      </w:r>
    </w:p>
    <w:p w:rsidR="0069715B" w:rsidRPr="00375D8C" w:rsidRDefault="0069715B" w:rsidP="0069715B">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6. Формы ранних религий:</w:t>
      </w:r>
    </w:p>
    <w:p w:rsidR="0069715B" w:rsidRPr="00375D8C" w:rsidRDefault="0069715B" w:rsidP="00CF41BD">
      <w:pPr>
        <w:numPr>
          <w:ilvl w:val="0"/>
          <w:numId w:val="4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анимизм (от лат.душа) – вера в духов и душу или всеобщую одухотворенность природы;</w:t>
      </w:r>
    </w:p>
    <w:p w:rsidR="0069715B" w:rsidRPr="00375D8C" w:rsidRDefault="0069715B" w:rsidP="00CF41BD">
      <w:pPr>
        <w:numPr>
          <w:ilvl w:val="0"/>
          <w:numId w:val="4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фетишизм (от фр. заколдованная вещь, идол, талисман) – поклонение неодушевленным предметам, наделенным сверхъестественными свойствами;</w:t>
      </w:r>
    </w:p>
    <w:p w:rsidR="0069715B" w:rsidRPr="00375D8C" w:rsidRDefault="0069715B" w:rsidP="00CF41BD">
      <w:pPr>
        <w:numPr>
          <w:ilvl w:val="0"/>
          <w:numId w:val="4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тотемизм (от индийского тотем – его род) – поклонение животному или растению как своему мифическому предку и защитнику;</w:t>
      </w:r>
    </w:p>
    <w:p w:rsidR="0069715B" w:rsidRPr="00375D8C" w:rsidRDefault="0069715B" w:rsidP="00CF41BD">
      <w:pPr>
        <w:numPr>
          <w:ilvl w:val="0"/>
          <w:numId w:val="4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магия (колдовство).</w:t>
      </w:r>
    </w:p>
    <w:p w:rsidR="0069715B" w:rsidRPr="00375D8C" w:rsidRDefault="0069715B" w:rsidP="0069715B">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69715B" w:rsidRPr="00375D8C" w:rsidRDefault="0069715B" w:rsidP="0069715B">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7. Религии современного мира:</w:t>
      </w:r>
    </w:p>
    <w:p w:rsidR="0069715B" w:rsidRPr="00375D8C" w:rsidRDefault="0069715B" w:rsidP="00CF41BD">
      <w:pPr>
        <w:numPr>
          <w:ilvl w:val="0"/>
          <w:numId w:val="4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родоплеменные примитивные верования, сохранившиеся по сей день;</w:t>
      </w:r>
    </w:p>
    <w:p w:rsidR="0069715B" w:rsidRPr="00375D8C" w:rsidRDefault="0069715B" w:rsidP="00CF41BD">
      <w:pPr>
        <w:numPr>
          <w:ilvl w:val="0"/>
          <w:numId w:val="4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национально-государственные религии, составляющие основу религиозной жизни отдельных наций (например, иудаизм, индуизм, конфуцианство и др.);</w:t>
      </w:r>
    </w:p>
    <w:p w:rsidR="0069715B" w:rsidRPr="00375D8C" w:rsidRDefault="0069715B" w:rsidP="00CF41BD">
      <w:pPr>
        <w:numPr>
          <w:ilvl w:val="0"/>
          <w:numId w:val="4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мировые религии: буддизм (VI-V вв. до н.э. в Индии), христианство (I в. н.э. в Палестине), ислам (VIII в. н.э. в Аравии)</w:t>
      </w:r>
    </w:p>
    <w:p w:rsidR="0069715B" w:rsidRPr="00375D8C" w:rsidRDefault="0069715B" w:rsidP="0069715B">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8.  В Конституции РФ провозглашается свобода совести.</w:t>
      </w:r>
    </w:p>
    <w:p w:rsidR="0069715B" w:rsidRPr="00375D8C" w:rsidRDefault="0069715B" w:rsidP="0069715B">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9. Мировые религии</w:t>
      </w:r>
    </w:p>
    <w:p w:rsidR="0069715B" w:rsidRPr="00375D8C" w:rsidRDefault="0069715B" w:rsidP="0069715B">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Буддизм; Христианство (католицизм, православие, протестантизм); Ислам</w:t>
      </w:r>
    </w:p>
    <w:p w:rsidR="0069715B" w:rsidRPr="00375D8C" w:rsidRDefault="0069715B" w:rsidP="0069715B">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u w:val="single"/>
          <w:bdr w:val="none" w:sz="0" w:space="0" w:color="auto" w:frame="1"/>
          <w:lang w:eastAsia="ru-RU"/>
        </w:rPr>
        <w:t>Признаки мировых религий:</w:t>
      </w:r>
    </w:p>
    <w:p w:rsidR="0069715B" w:rsidRPr="00375D8C" w:rsidRDefault="0069715B" w:rsidP="00CF41BD">
      <w:pPr>
        <w:numPr>
          <w:ilvl w:val="0"/>
          <w:numId w:val="49"/>
        </w:numPr>
        <w:spacing w:after="30" w:line="300" w:lineRule="atLeast"/>
        <w:ind w:left="3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Объединение крупной общности людей </w:t>
      </w:r>
    </w:p>
    <w:p w:rsidR="0069715B" w:rsidRPr="00375D8C" w:rsidRDefault="0069715B" w:rsidP="00CF41BD">
      <w:pPr>
        <w:numPr>
          <w:ilvl w:val="0"/>
          <w:numId w:val="49"/>
        </w:numPr>
        <w:spacing w:after="30" w:line="300" w:lineRule="atLeast"/>
        <w:ind w:left="3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Наличие последователей во многих странах и среди различных народов</w:t>
      </w:r>
    </w:p>
    <w:p w:rsidR="0069715B" w:rsidRPr="00375D8C" w:rsidRDefault="0069715B" w:rsidP="00A52E81">
      <w:pPr>
        <w:shd w:val="clear" w:color="auto" w:fill="FFFFFF"/>
        <w:spacing w:after="0" w:line="240" w:lineRule="auto"/>
        <w:rPr>
          <w:rFonts w:ascii="Verdana" w:eastAsia="Times New Roman" w:hAnsi="Verdana" w:cs="Times New Roman"/>
          <w:color w:val="000000" w:themeColor="text1"/>
          <w:sz w:val="17"/>
          <w:szCs w:val="17"/>
          <w:lang w:eastAsia="ru-RU"/>
        </w:rPr>
      </w:pPr>
    </w:p>
    <w:p w:rsidR="0069715B" w:rsidRPr="00375D8C" w:rsidRDefault="00E104E7" w:rsidP="00A52E81">
      <w:pPr>
        <w:shd w:val="clear" w:color="auto" w:fill="FFFFFF"/>
        <w:spacing w:after="0" w:line="240" w:lineRule="auto"/>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color w:val="000000" w:themeColor="text1"/>
          <w:sz w:val="17"/>
          <w:szCs w:val="17"/>
          <w:lang w:eastAsia="ru-RU"/>
        </w:rPr>
        <w:t>             1.14     Искусство  </w:t>
      </w:r>
    </w:p>
    <w:p w:rsidR="0069715B" w:rsidRPr="00375D8C" w:rsidRDefault="00E104E7" w:rsidP="0069715B">
      <w:pPr>
        <w:pStyle w:val="a7"/>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Verdana" w:eastAsia="Times New Roman" w:hAnsi="Verdana"/>
          <w:color w:val="000000" w:themeColor="text1"/>
          <w:sz w:val="17"/>
          <w:szCs w:val="17"/>
          <w:lang w:eastAsia="ru-RU"/>
        </w:rPr>
        <w:lastRenderedPageBreak/>
        <w:t>  </w:t>
      </w:r>
      <w:r w:rsidR="0069715B" w:rsidRPr="00375D8C">
        <w:rPr>
          <w:rFonts w:ascii="Arial" w:eastAsia="Times New Roman" w:hAnsi="Arial" w:cs="Arial"/>
          <w:b/>
          <w:bCs/>
          <w:color w:val="000000" w:themeColor="text1"/>
          <w:sz w:val="20"/>
          <w:szCs w:val="20"/>
          <w:bdr w:val="none" w:sz="0" w:space="0" w:color="auto" w:frame="1"/>
          <w:lang w:eastAsia="ru-RU"/>
        </w:rPr>
        <w:t>1. Искусство:</w:t>
      </w:r>
    </w:p>
    <w:p w:rsidR="0069715B" w:rsidRPr="00375D8C" w:rsidRDefault="0069715B" w:rsidP="00CF41BD">
      <w:pPr>
        <w:numPr>
          <w:ilvl w:val="0"/>
          <w:numId w:val="5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специфическая форма общественного сознания и человеческой деятельности, представляющая собой отражение действительности в художественных образах;</w:t>
      </w:r>
    </w:p>
    <w:p w:rsidR="0069715B" w:rsidRPr="00375D8C" w:rsidRDefault="0069715B" w:rsidP="00CF41BD">
      <w:pPr>
        <w:numPr>
          <w:ilvl w:val="0"/>
          <w:numId w:val="5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практическая деятельность человека, направленная на освоение и создание эстетических ценностей;</w:t>
      </w:r>
    </w:p>
    <w:p w:rsidR="0069715B" w:rsidRPr="00375D8C" w:rsidRDefault="0069715B" w:rsidP="00CF41BD">
      <w:pPr>
        <w:numPr>
          <w:ilvl w:val="0"/>
          <w:numId w:val="5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высокая степень мастерства.</w:t>
      </w:r>
    </w:p>
    <w:p w:rsidR="0069715B" w:rsidRPr="00375D8C" w:rsidRDefault="0069715B" w:rsidP="0069715B">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b/>
          <w:bCs/>
          <w:color w:val="000000" w:themeColor="text1"/>
          <w:sz w:val="20"/>
          <w:szCs w:val="20"/>
          <w:bdr w:val="none" w:sz="0" w:space="0" w:color="auto" w:frame="1"/>
          <w:lang w:eastAsia="ru-RU"/>
        </w:rPr>
        <w:t>2. Теории происхождения искусства:</w:t>
      </w:r>
      <w:r w:rsidRPr="00375D8C">
        <w:rPr>
          <w:rFonts w:ascii="Arial" w:eastAsia="Times New Roman" w:hAnsi="Arial" w:cs="Arial"/>
          <w:color w:val="000000" w:themeColor="text1"/>
          <w:sz w:val="20"/>
          <w:szCs w:val="20"/>
          <w:lang w:eastAsia="ru-RU"/>
        </w:rPr>
        <w:t> биологизаторская, игровая, магическая, трудовая.</w:t>
      </w:r>
    </w:p>
    <w:p w:rsidR="0069715B" w:rsidRPr="00375D8C" w:rsidRDefault="0069715B" w:rsidP="0069715B">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3. Предмет искусства</w:t>
      </w:r>
      <w:r w:rsidRPr="00375D8C">
        <w:rPr>
          <w:rFonts w:ascii="Arial" w:eastAsia="Times New Roman" w:hAnsi="Arial" w:cs="Arial"/>
          <w:color w:val="000000" w:themeColor="text1"/>
          <w:sz w:val="20"/>
          <w:szCs w:val="20"/>
          <w:lang w:eastAsia="ru-RU"/>
        </w:rPr>
        <w:t> – человек, его отношения с окружающим миром и другими индивидами, а также жизнь людей в определенных исторических условиях. Форма бытия искусства – художественное произведение.</w:t>
      </w:r>
    </w:p>
    <w:p w:rsidR="0069715B" w:rsidRPr="00375D8C" w:rsidRDefault="0069715B" w:rsidP="0069715B">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4. Виды искусства:</w:t>
      </w:r>
      <w:r w:rsidRPr="00375D8C">
        <w:rPr>
          <w:rFonts w:ascii="Arial" w:eastAsia="Times New Roman" w:hAnsi="Arial" w:cs="Arial"/>
          <w:color w:val="000000" w:themeColor="text1"/>
          <w:sz w:val="20"/>
          <w:szCs w:val="20"/>
          <w:lang w:eastAsia="ru-RU"/>
        </w:rPr>
        <w:t> архитектура (зодчество), живопись, скульптура, декоративно-прикладное искусство, литература, музыка, театр, цирк, балет, кино, фотоискусство, эстрада.</w:t>
      </w:r>
    </w:p>
    <w:p w:rsidR="0069715B" w:rsidRPr="00375D8C" w:rsidRDefault="0069715B" w:rsidP="0069715B">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5. Специфика искусства как формы художественного познания:</w:t>
      </w:r>
      <w:r w:rsidRPr="00375D8C">
        <w:rPr>
          <w:rFonts w:ascii="Arial" w:eastAsia="Times New Roman" w:hAnsi="Arial" w:cs="Arial"/>
          <w:color w:val="000000" w:themeColor="text1"/>
          <w:sz w:val="20"/>
          <w:szCs w:val="20"/>
          <w:lang w:eastAsia="ru-RU"/>
        </w:rPr>
        <w:t> образное и наглядное, специфические средства, при помощи которых происходит создание художественных образов (слово; звук; цвет и т.д.), большая роль воображения и фантазии познающего субъекта.</w:t>
      </w:r>
    </w:p>
    <w:p w:rsidR="0069715B" w:rsidRPr="00375D8C" w:rsidRDefault="0069715B" w:rsidP="0069715B">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6. Функции искусства:</w:t>
      </w:r>
    </w:p>
    <w:p w:rsidR="0069715B" w:rsidRPr="00375D8C" w:rsidRDefault="0069715B" w:rsidP="00CF41BD">
      <w:pPr>
        <w:numPr>
          <w:ilvl w:val="0"/>
          <w:numId w:val="5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общественно-преобразующая (оказывая идейно-эстетическое воз</w:t>
      </w:r>
      <w:r w:rsidRPr="00375D8C">
        <w:rPr>
          <w:rFonts w:ascii="Arial" w:eastAsia="Times New Roman" w:hAnsi="Arial" w:cs="Arial"/>
          <w:color w:val="000000" w:themeColor="text1"/>
          <w:sz w:val="20"/>
          <w:szCs w:val="20"/>
          <w:lang w:eastAsia="ru-RU"/>
        </w:rPr>
        <w:softHyphen/>
        <w:t>действие на людей, включает их в на</w:t>
      </w:r>
      <w:r w:rsidRPr="00375D8C">
        <w:rPr>
          <w:rFonts w:ascii="Arial" w:eastAsia="Times New Roman" w:hAnsi="Arial" w:cs="Arial"/>
          <w:color w:val="000000" w:themeColor="text1"/>
          <w:sz w:val="20"/>
          <w:szCs w:val="20"/>
          <w:lang w:eastAsia="ru-RU"/>
        </w:rPr>
        <w:softHyphen/>
        <w:t>правленную деятельность по преобра</w:t>
      </w:r>
      <w:r w:rsidRPr="00375D8C">
        <w:rPr>
          <w:rFonts w:ascii="Arial" w:eastAsia="Times New Roman" w:hAnsi="Arial" w:cs="Arial"/>
          <w:color w:val="000000" w:themeColor="text1"/>
          <w:sz w:val="20"/>
          <w:szCs w:val="20"/>
          <w:lang w:eastAsia="ru-RU"/>
        </w:rPr>
        <w:softHyphen/>
        <w:t>зованию общества);</w:t>
      </w:r>
    </w:p>
    <w:p w:rsidR="0069715B" w:rsidRPr="00375D8C" w:rsidRDefault="0069715B" w:rsidP="00CF41BD">
      <w:pPr>
        <w:numPr>
          <w:ilvl w:val="0"/>
          <w:numId w:val="5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художественно-концептуальная (анализирует состояние окружающего мира);</w:t>
      </w:r>
    </w:p>
    <w:p w:rsidR="0069715B" w:rsidRPr="00375D8C" w:rsidRDefault="0069715B" w:rsidP="00CF41BD">
      <w:pPr>
        <w:numPr>
          <w:ilvl w:val="0"/>
          <w:numId w:val="5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воспитательная (формирует личность, чувства и мыс</w:t>
      </w:r>
      <w:r w:rsidRPr="00375D8C">
        <w:rPr>
          <w:rFonts w:ascii="Arial" w:eastAsia="Times New Roman" w:hAnsi="Arial" w:cs="Arial"/>
          <w:color w:val="000000" w:themeColor="text1"/>
          <w:sz w:val="20"/>
          <w:szCs w:val="20"/>
          <w:lang w:eastAsia="ru-RU"/>
        </w:rPr>
        <w:softHyphen/>
        <w:t>ли людей);</w:t>
      </w:r>
    </w:p>
    <w:p w:rsidR="0069715B" w:rsidRPr="00375D8C" w:rsidRDefault="0069715B" w:rsidP="00CF41BD">
      <w:pPr>
        <w:numPr>
          <w:ilvl w:val="0"/>
          <w:numId w:val="5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эстетическая (формирует эстетические вкусы и по</w:t>
      </w:r>
      <w:r w:rsidRPr="00375D8C">
        <w:rPr>
          <w:rFonts w:ascii="Arial" w:eastAsia="Times New Roman" w:hAnsi="Arial" w:cs="Arial"/>
          <w:color w:val="000000" w:themeColor="text1"/>
          <w:sz w:val="20"/>
          <w:szCs w:val="20"/>
          <w:lang w:eastAsia="ru-RU"/>
        </w:rPr>
        <w:softHyphen/>
        <w:t>требности человека);</w:t>
      </w:r>
    </w:p>
    <w:p w:rsidR="0069715B" w:rsidRPr="00375D8C" w:rsidRDefault="0069715B" w:rsidP="00CF41BD">
      <w:pPr>
        <w:numPr>
          <w:ilvl w:val="0"/>
          <w:numId w:val="5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утешительно-компенсаторная (восстанавливает в сфере духа гармо</w:t>
      </w:r>
      <w:r w:rsidRPr="00375D8C">
        <w:rPr>
          <w:rFonts w:ascii="Arial" w:eastAsia="Times New Roman" w:hAnsi="Arial" w:cs="Arial"/>
          <w:color w:val="000000" w:themeColor="text1"/>
          <w:sz w:val="20"/>
          <w:szCs w:val="20"/>
          <w:lang w:eastAsia="ru-RU"/>
        </w:rPr>
        <w:softHyphen/>
        <w:t>нию, утраченную человеком в реаль</w:t>
      </w:r>
      <w:r w:rsidRPr="00375D8C">
        <w:rPr>
          <w:rFonts w:ascii="Arial" w:eastAsia="Times New Roman" w:hAnsi="Arial" w:cs="Arial"/>
          <w:color w:val="000000" w:themeColor="text1"/>
          <w:sz w:val="20"/>
          <w:szCs w:val="20"/>
          <w:lang w:eastAsia="ru-RU"/>
        </w:rPr>
        <w:softHyphen/>
        <w:t>ной действительности, способствует сохранению и восстановлению психи</w:t>
      </w:r>
      <w:r w:rsidRPr="00375D8C">
        <w:rPr>
          <w:rFonts w:ascii="Arial" w:eastAsia="Times New Roman" w:hAnsi="Arial" w:cs="Arial"/>
          <w:color w:val="000000" w:themeColor="text1"/>
          <w:sz w:val="20"/>
          <w:szCs w:val="20"/>
          <w:lang w:eastAsia="ru-RU"/>
        </w:rPr>
        <w:softHyphen/>
        <w:t>ческого равновесия личности);</w:t>
      </w:r>
    </w:p>
    <w:p w:rsidR="0069715B" w:rsidRPr="00375D8C" w:rsidRDefault="0069715B" w:rsidP="00CF41BD">
      <w:pPr>
        <w:numPr>
          <w:ilvl w:val="0"/>
          <w:numId w:val="5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предвосхищения (предвосхищает будущее);</w:t>
      </w:r>
    </w:p>
    <w:p w:rsidR="0069715B" w:rsidRPr="00375D8C" w:rsidRDefault="0069715B" w:rsidP="00CF41BD">
      <w:pPr>
        <w:numPr>
          <w:ilvl w:val="0"/>
          <w:numId w:val="5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внушающая (воздействует на подсознание людей, на человеческую психику);</w:t>
      </w:r>
    </w:p>
    <w:p w:rsidR="0069715B" w:rsidRPr="00375D8C" w:rsidRDefault="0069715B" w:rsidP="00CF41BD">
      <w:pPr>
        <w:numPr>
          <w:ilvl w:val="0"/>
          <w:numId w:val="5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гедонистическая (доставляет людям удовольствие);</w:t>
      </w:r>
    </w:p>
    <w:p w:rsidR="0069715B" w:rsidRPr="00375D8C" w:rsidRDefault="0069715B" w:rsidP="00CF41BD">
      <w:pPr>
        <w:numPr>
          <w:ilvl w:val="0"/>
          <w:numId w:val="5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познавательно-эвристическая (отражает и осваивает те стороны жиз</w:t>
      </w:r>
      <w:r w:rsidRPr="00375D8C">
        <w:rPr>
          <w:rFonts w:ascii="Arial" w:eastAsia="Times New Roman" w:hAnsi="Arial" w:cs="Arial"/>
          <w:color w:val="000000" w:themeColor="text1"/>
          <w:sz w:val="20"/>
          <w:szCs w:val="20"/>
          <w:lang w:eastAsia="ru-RU"/>
        </w:rPr>
        <w:softHyphen/>
        <w:t>ни, которые труднодоступны науке).</w:t>
      </w:r>
    </w:p>
    <w:p w:rsidR="00E104E7" w:rsidRPr="00375D8C" w:rsidRDefault="00E104E7" w:rsidP="00A52E81">
      <w:pPr>
        <w:shd w:val="clear" w:color="auto" w:fill="FFFFFF"/>
        <w:spacing w:after="0" w:line="240" w:lineRule="auto"/>
        <w:rPr>
          <w:rFonts w:ascii="Verdana" w:eastAsia="Times New Roman" w:hAnsi="Verdana" w:cs="Times New Roman"/>
          <w:color w:val="000000" w:themeColor="text1"/>
          <w:sz w:val="17"/>
          <w:szCs w:val="17"/>
          <w:lang w:eastAsia="ru-RU"/>
        </w:rPr>
      </w:pPr>
    </w:p>
    <w:p w:rsidR="0069715B" w:rsidRPr="00375D8C" w:rsidRDefault="00E104E7" w:rsidP="00A52E81">
      <w:pPr>
        <w:shd w:val="clear" w:color="auto" w:fill="FFFFFF"/>
        <w:spacing w:after="0" w:line="240" w:lineRule="auto"/>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color w:val="000000" w:themeColor="text1"/>
          <w:sz w:val="17"/>
          <w:szCs w:val="17"/>
          <w:lang w:eastAsia="ru-RU"/>
        </w:rPr>
        <w:t>             1.15     Мораль </w:t>
      </w:r>
    </w:p>
    <w:p w:rsidR="00E2595B" w:rsidRPr="00375D8C" w:rsidRDefault="00E104E7" w:rsidP="00E2595B">
      <w:pPr>
        <w:pStyle w:val="a7"/>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Verdana" w:eastAsia="Times New Roman" w:hAnsi="Verdana"/>
          <w:color w:val="000000" w:themeColor="text1"/>
          <w:sz w:val="17"/>
          <w:szCs w:val="17"/>
          <w:lang w:eastAsia="ru-RU"/>
        </w:rPr>
        <w:t>       </w:t>
      </w:r>
      <w:r w:rsidR="00E2595B" w:rsidRPr="00375D8C">
        <w:rPr>
          <w:rFonts w:ascii="Arial" w:eastAsia="Times New Roman" w:hAnsi="Arial" w:cs="Arial"/>
          <w:b/>
          <w:bCs/>
          <w:color w:val="000000" w:themeColor="text1"/>
          <w:sz w:val="20"/>
          <w:szCs w:val="20"/>
          <w:bdr w:val="none" w:sz="0" w:space="0" w:color="auto" w:frame="1"/>
          <w:lang w:eastAsia="ru-RU"/>
        </w:rPr>
        <w:t>. Мораль</w:t>
      </w:r>
      <w:r w:rsidR="00E2595B" w:rsidRPr="00375D8C">
        <w:rPr>
          <w:rFonts w:ascii="Arial" w:eastAsia="Times New Roman" w:hAnsi="Arial" w:cs="Arial"/>
          <w:color w:val="000000" w:themeColor="text1"/>
          <w:sz w:val="20"/>
          <w:szCs w:val="20"/>
          <w:lang w:eastAsia="ru-RU"/>
        </w:rPr>
        <w:t> – форма общественного сознания, состоящая из системы ценностей и требований, регулирующих поведение людей. Подходы к происхождению морали: натуралистический, теологический, социологический, культурологический.</w:t>
      </w:r>
    </w:p>
    <w:p w:rsidR="00E2595B" w:rsidRPr="00375D8C" w:rsidRDefault="00E2595B" w:rsidP="00E2595B">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2. Развитие норм морали: </w:t>
      </w:r>
      <w:r w:rsidRPr="00375D8C">
        <w:rPr>
          <w:rFonts w:ascii="Arial" w:eastAsia="Times New Roman" w:hAnsi="Arial" w:cs="Arial"/>
          <w:color w:val="000000" w:themeColor="text1"/>
          <w:sz w:val="20"/>
          <w:szCs w:val="20"/>
          <w:lang w:eastAsia="ru-RU"/>
        </w:rPr>
        <w:t>табу – обычай – традиция – моральные правила.</w:t>
      </w:r>
    </w:p>
    <w:p w:rsidR="00E2595B" w:rsidRPr="00375D8C" w:rsidRDefault="00E2595B" w:rsidP="00E2595B">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3. Моральные требования и представления:</w:t>
      </w:r>
    </w:p>
    <w:p w:rsidR="00E2595B" w:rsidRPr="00375D8C" w:rsidRDefault="00E2595B" w:rsidP="00CF41BD">
      <w:pPr>
        <w:numPr>
          <w:ilvl w:val="0"/>
          <w:numId w:val="5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нормы поведения («не лги», «не укради», «не убий», «почитай старших» и др.);</w:t>
      </w:r>
    </w:p>
    <w:p w:rsidR="00E2595B" w:rsidRPr="00375D8C" w:rsidRDefault="00E2595B" w:rsidP="00CF41BD">
      <w:pPr>
        <w:numPr>
          <w:ilvl w:val="0"/>
          <w:numId w:val="5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моральные качества (доброжелательность, справедливость, мудрость и др.);</w:t>
      </w:r>
    </w:p>
    <w:p w:rsidR="00E2595B" w:rsidRPr="00375D8C" w:rsidRDefault="00E2595B" w:rsidP="00CF41BD">
      <w:pPr>
        <w:numPr>
          <w:ilvl w:val="0"/>
          <w:numId w:val="5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нравственные принципы (коллективизм – индивидуализм; эгоизм – альтруизм и др.);</w:t>
      </w:r>
    </w:p>
    <w:p w:rsidR="00E2595B" w:rsidRPr="00375D8C" w:rsidRDefault="00E2595B" w:rsidP="00CF41BD">
      <w:pPr>
        <w:numPr>
          <w:ilvl w:val="0"/>
          <w:numId w:val="5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морально-психологические механизмы (долг, совесть);</w:t>
      </w:r>
    </w:p>
    <w:p w:rsidR="00E2595B" w:rsidRPr="00375D8C" w:rsidRDefault="00E2595B" w:rsidP="00CF41BD">
      <w:pPr>
        <w:numPr>
          <w:ilvl w:val="0"/>
          <w:numId w:val="5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высшие моральные ценности (добро, смысл жизни; свобода; счастье).</w:t>
      </w:r>
    </w:p>
    <w:p w:rsidR="00E2595B" w:rsidRPr="00375D8C" w:rsidRDefault="00E2595B" w:rsidP="00E2595B">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4. Этика </w:t>
      </w:r>
      <w:r w:rsidRPr="00375D8C">
        <w:rPr>
          <w:rFonts w:ascii="Arial" w:eastAsia="Times New Roman" w:hAnsi="Arial" w:cs="Arial"/>
          <w:color w:val="000000" w:themeColor="text1"/>
          <w:sz w:val="20"/>
          <w:szCs w:val="20"/>
          <w:lang w:eastAsia="ru-RU"/>
        </w:rPr>
        <w:t>– философская наука, предметом которой являются мораль, нравственность. Мораль – высокие идеалы и строгие нормы, мир должного. Нравственность – принципы реального практического поведения людей, мир сущего.</w:t>
      </w:r>
    </w:p>
    <w:p w:rsidR="00E2595B" w:rsidRPr="00375D8C" w:rsidRDefault="00E2595B" w:rsidP="00E2595B">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5. Функции морали:</w:t>
      </w:r>
      <w:r w:rsidRPr="00375D8C">
        <w:rPr>
          <w:rFonts w:ascii="Arial" w:eastAsia="Times New Roman" w:hAnsi="Arial" w:cs="Arial"/>
          <w:color w:val="000000" w:themeColor="text1"/>
          <w:sz w:val="20"/>
          <w:szCs w:val="20"/>
          <w:lang w:eastAsia="ru-RU"/>
        </w:rPr>
        <w:t> регулятивная, ценностно-ориентационная, координационная, мотивационная, конститутивная.</w:t>
      </w:r>
    </w:p>
    <w:p w:rsidR="00E2595B" w:rsidRPr="00375D8C" w:rsidRDefault="00E2595B" w:rsidP="00E2595B">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6. Нравственная культура личности</w:t>
      </w:r>
      <w:r w:rsidRPr="00375D8C">
        <w:rPr>
          <w:rFonts w:ascii="Arial" w:eastAsia="Times New Roman" w:hAnsi="Arial" w:cs="Arial"/>
          <w:color w:val="000000" w:themeColor="text1"/>
          <w:sz w:val="20"/>
          <w:szCs w:val="20"/>
          <w:lang w:eastAsia="ru-RU"/>
        </w:rPr>
        <w:t> – степень восприятия индивидом нравственного сознания и культуры общества. Этапы формирования: элементарная нравственность (что со мной сделают?), конвенциональная нравственность (что обо мне подумают?), автономная нравственность (что я сам о себе подумаю?). Структура нравственной культуры личности: культура этического мышления, культура чувств, культура поведения, этикет.</w:t>
      </w:r>
    </w:p>
    <w:p w:rsidR="00E104E7" w:rsidRPr="00375D8C" w:rsidRDefault="00E104E7" w:rsidP="00A52E81">
      <w:pPr>
        <w:shd w:val="clear" w:color="auto" w:fill="FFFFFF"/>
        <w:spacing w:after="0" w:line="240" w:lineRule="auto"/>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color w:val="000000" w:themeColor="text1"/>
          <w:sz w:val="17"/>
          <w:szCs w:val="17"/>
          <w:lang w:eastAsia="ru-RU"/>
        </w:rPr>
        <w:t> </w:t>
      </w:r>
    </w:p>
    <w:p w:rsidR="00E2595B" w:rsidRPr="00375D8C" w:rsidRDefault="00E104E7" w:rsidP="00A52E81">
      <w:pPr>
        <w:shd w:val="clear" w:color="auto" w:fill="FFFFFF"/>
        <w:spacing w:after="0" w:line="240" w:lineRule="auto"/>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color w:val="000000" w:themeColor="text1"/>
          <w:sz w:val="17"/>
          <w:szCs w:val="17"/>
          <w:lang w:eastAsia="ru-RU"/>
        </w:rPr>
        <w:t>             1.16     Понятие общественного прогресса   </w:t>
      </w:r>
    </w:p>
    <w:p w:rsidR="00E104E7" w:rsidRPr="00375D8C" w:rsidRDefault="00996AA2" w:rsidP="00A52E81">
      <w:pPr>
        <w:shd w:val="clear" w:color="auto" w:fill="FFFFFF"/>
        <w:spacing w:after="0" w:line="240" w:lineRule="auto"/>
        <w:rPr>
          <w:rFonts w:ascii="Verdana" w:eastAsia="Times New Roman" w:hAnsi="Verdana" w:cs="Times New Roman"/>
          <w:color w:val="000000" w:themeColor="text1"/>
          <w:sz w:val="17"/>
          <w:szCs w:val="17"/>
          <w:lang w:eastAsia="ru-RU"/>
        </w:rPr>
      </w:pPr>
      <w:r w:rsidRPr="00375D8C">
        <w:rPr>
          <w:rStyle w:val="a8"/>
          <w:rFonts w:ascii="Arial" w:hAnsi="Arial" w:cs="Arial"/>
          <w:color w:val="000000" w:themeColor="text1"/>
          <w:sz w:val="20"/>
          <w:szCs w:val="20"/>
          <w:bdr w:val="none" w:sz="0" w:space="0" w:color="auto" w:frame="1"/>
          <w:shd w:val="clear" w:color="auto" w:fill="FFFFFF"/>
        </w:rPr>
        <w:t>1. Различные взгляды на направленность общественного развития</w:t>
      </w:r>
      <w:r w:rsidRPr="00375D8C">
        <w:rPr>
          <w:rFonts w:ascii="Arial" w:hAnsi="Arial" w:cs="Arial"/>
          <w:color w:val="000000" w:themeColor="text1"/>
          <w:sz w:val="20"/>
          <w:szCs w:val="20"/>
        </w:rPr>
        <w:br/>
      </w:r>
      <w:r w:rsidRPr="00375D8C">
        <w:rPr>
          <w:rFonts w:ascii="Arial" w:hAnsi="Arial" w:cs="Arial"/>
          <w:color w:val="000000" w:themeColor="text1"/>
          <w:sz w:val="21"/>
          <w:szCs w:val="21"/>
          <w:bdr w:val="none" w:sz="0" w:space="0" w:color="auto" w:frame="1"/>
          <w:shd w:val="clear" w:color="auto" w:fill="FFFFFF"/>
        </w:rPr>
        <w:t>1.1.  </w:t>
      </w:r>
      <w:r w:rsidRPr="00375D8C">
        <w:rPr>
          <w:rStyle w:val="a9"/>
          <w:rFonts w:ascii="Arial" w:hAnsi="Arial" w:cs="Arial"/>
          <w:color w:val="000000" w:themeColor="text1"/>
          <w:sz w:val="21"/>
          <w:szCs w:val="21"/>
          <w:bdr w:val="none" w:sz="0" w:space="0" w:color="auto" w:frame="1"/>
        </w:rPr>
        <w:t>Платон, Аристотель,</w:t>
      </w:r>
      <w:r w:rsidRPr="00375D8C">
        <w:rPr>
          <w:rStyle w:val="apple-converted-space"/>
          <w:rFonts w:ascii="Arial" w:hAnsi="Arial" w:cs="Arial"/>
          <w:i/>
          <w:iCs/>
          <w:color w:val="000000" w:themeColor="text1"/>
          <w:sz w:val="21"/>
          <w:szCs w:val="21"/>
          <w:bdr w:val="none" w:sz="0" w:space="0" w:color="auto" w:frame="1"/>
        </w:rPr>
        <w:t> </w:t>
      </w:r>
      <w:r w:rsidRPr="00375D8C">
        <w:rPr>
          <w:rStyle w:val="a9"/>
          <w:rFonts w:ascii="Arial" w:hAnsi="Arial" w:cs="Arial"/>
          <w:color w:val="000000" w:themeColor="text1"/>
          <w:sz w:val="21"/>
          <w:szCs w:val="21"/>
          <w:bdr w:val="none" w:sz="0" w:space="0" w:color="auto" w:frame="1"/>
        </w:rPr>
        <w:t>Дж. Вико, О. Шпенг</w:t>
      </w:r>
      <w:r w:rsidRPr="00375D8C">
        <w:rPr>
          <w:rStyle w:val="a9"/>
          <w:rFonts w:ascii="Arial" w:hAnsi="Arial" w:cs="Arial"/>
          <w:color w:val="000000" w:themeColor="text1"/>
          <w:sz w:val="21"/>
          <w:szCs w:val="21"/>
          <w:bdr w:val="none" w:sz="0" w:space="0" w:color="auto" w:frame="1"/>
        </w:rPr>
        <w:softHyphen/>
        <w:t>лер, А. Тойнби</w:t>
      </w:r>
      <w:r w:rsidRPr="00375D8C">
        <w:rPr>
          <w:rStyle w:val="apple-converted-space"/>
          <w:rFonts w:ascii="Arial" w:hAnsi="Arial" w:cs="Arial"/>
          <w:color w:val="000000" w:themeColor="text1"/>
          <w:sz w:val="21"/>
          <w:szCs w:val="21"/>
          <w:bdr w:val="none" w:sz="0" w:space="0" w:color="auto" w:frame="1"/>
          <w:shd w:val="clear" w:color="auto" w:fill="FFFFFF"/>
        </w:rPr>
        <w:t> </w:t>
      </w:r>
      <w:r w:rsidRPr="00375D8C">
        <w:rPr>
          <w:rFonts w:ascii="Arial" w:hAnsi="Arial" w:cs="Arial"/>
          <w:color w:val="000000" w:themeColor="text1"/>
          <w:sz w:val="21"/>
          <w:szCs w:val="21"/>
          <w:bdr w:val="none" w:sz="0" w:space="0" w:color="auto" w:frame="1"/>
          <w:shd w:val="clear" w:color="auto" w:fill="FFFFFF"/>
        </w:rPr>
        <w:t>– движение по определенным ступеням в рамках замкнутого цикла, т.е. теория исторического круговорот.</w:t>
      </w:r>
      <w:r w:rsidRPr="00375D8C">
        <w:rPr>
          <w:rFonts w:ascii="Arial" w:hAnsi="Arial" w:cs="Arial"/>
          <w:color w:val="000000" w:themeColor="text1"/>
          <w:sz w:val="20"/>
          <w:szCs w:val="20"/>
        </w:rPr>
        <w:br/>
      </w:r>
      <w:r w:rsidRPr="00375D8C">
        <w:rPr>
          <w:rFonts w:ascii="Arial" w:hAnsi="Arial" w:cs="Arial"/>
          <w:color w:val="000000" w:themeColor="text1"/>
          <w:sz w:val="21"/>
          <w:szCs w:val="21"/>
          <w:bdr w:val="none" w:sz="0" w:space="0" w:color="auto" w:frame="1"/>
          <w:shd w:val="clear" w:color="auto" w:fill="FFFFFF"/>
        </w:rPr>
        <w:t>1.2.  </w:t>
      </w:r>
      <w:r w:rsidRPr="00375D8C">
        <w:rPr>
          <w:rStyle w:val="a9"/>
          <w:rFonts w:ascii="Arial" w:hAnsi="Arial" w:cs="Arial"/>
          <w:color w:val="000000" w:themeColor="text1"/>
          <w:sz w:val="21"/>
          <w:szCs w:val="21"/>
          <w:bdr w:val="none" w:sz="0" w:space="0" w:color="auto" w:frame="1"/>
        </w:rPr>
        <w:t>Религиозные течения</w:t>
      </w:r>
      <w:r w:rsidRPr="00375D8C">
        <w:rPr>
          <w:rStyle w:val="apple-converted-space"/>
          <w:rFonts w:ascii="Arial" w:hAnsi="Arial" w:cs="Arial"/>
          <w:color w:val="000000" w:themeColor="text1"/>
          <w:sz w:val="21"/>
          <w:szCs w:val="21"/>
          <w:bdr w:val="none" w:sz="0" w:space="0" w:color="auto" w:frame="1"/>
          <w:shd w:val="clear" w:color="auto" w:fill="FFFFFF"/>
        </w:rPr>
        <w:t> </w:t>
      </w:r>
      <w:r w:rsidRPr="00375D8C">
        <w:rPr>
          <w:rFonts w:ascii="Arial" w:hAnsi="Arial" w:cs="Arial"/>
          <w:color w:val="000000" w:themeColor="text1"/>
          <w:sz w:val="21"/>
          <w:szCs w:val="21"/>
          <w:bdr w:val="none" w:sz="0" w:space="0" w:color="auto" w:frame="1"/>
          <w:shd w:val="clear" w:color="auto" w:fill="FFFFFF"/>
        </w:rPr>
        <w:t>– преобладание регресса во многих сферах общества.</w:t>
      </w:r>
      <w:r w:rsidRPr="00375D8C">
        <w:rPr>
          <w:rFonts w:ascii="Arial" w:hAnsi="Arial" w:cs="Arial"/>
          <w:color w:val="000000" w:themeColor="text1"/>
          <w:sz w:val="20"/>
          <w:szCs w:val="20"/>
        </w:rPr>
        <w:br/>
      </w:r>
      <w:r w:rsidRPr="00375D8C">
        <w:rPr>
          <w:rFonts w:ascii="Arial" w:hAnsi="Arial" w:cs="Arial"/>
          <w:color w:val="000000" w:themeColor="text1"/>
          <w:sz w:val="21"/>
          <w:szCs w:val="21"/>
          <w:bdr w:val="none" w:sz="0" w:space="0" w:color="auto" w:frame="1"/>
          <w:shd w:val="clear" w:color="auto" w:fill="FFFFFF"/>
        </w:rPr>
        <w:t>1.3.  </w:t>
      </w:r>
      <w:r w:rsidRPr="00375D8C">
        <w:rPr>
          <w:rStyle w:val="a9"/>
          <w:rFonts w:ascii="Arial" w:hAnsi="Arial" w:cs="Arial"/>
          <w:color w:val="000000" w:themeColor="text1"/>
          <w:sz w:val="21"/>
          <w:szCs w:val="21"/>
          <w:bdr w:val="none" w:sz="0" w:space="0" w:color="auto" w:frame="1"/>
        </w:rPr>
        <w:t>Французские просветители</w:t>
      </w:r>
      <w:r w:rsidRPr="00375D8C">
        <w:rPr>
          <w:rStyle w:val="apple-converted-space"/>
          <w:rFonts w:ascii="Arial" w:hAnsi="Arial" w:cs="Arial"/>
          <w:color w:val="000000" w:themeColor="text1"/>
          <w:sz w:val="21"/>
          <w:szCs w:val="21"/>
          <w:bdr w:val="none" w:sz="0" w:space="0" w:color="auto" w:frame="1"/>
          <w:shd w:val="clear" w:color="auto" w:fill="FFFFFF"/>
        </w:rPr>
        <w:t> </w:t>
      </w:r>
      <w:r w:rsidRPr="00375D8C">
        <w:rPr>
          <w:rFonts w:ascii="Arial" w:hAnsi="Arial" w:cs="Arial"/>
          <w:color w:val="000000" w:themeColor="text1"/>
          <w:sz w:val="21"/>
          <w:szCs w:val="21"/>
          <w:bdr w:val="none" w:sz="0" w:space="0" w:color="auto" w:frame="1"/>
          <w:shd w:val="clear" w:color="auto" w:fill="FFFFFF"/>
        </w:rPr>
        <w:t>— непрерывное обновление, совершенствование всех сторон жизни общества.</w:t>
      </w:r>
      <w:r w:rsidRPr="00375D8C">
        <w:rPr>
          <w:rFonts w:ascii="Arial" w:hAnsi="Arial" w:cs="Arial"/>
          <w:color w:val="000000" w:themeColor="text1"/>
          <w:sz w:val="20"/>
          <w:szCs w:val="20"/>
        </w:rPr>
        <w:br/>
      </w:r>
      <w:r w:rsidRPr="00375D8C">
        <w:rPr>
          <w:rFonts w:ascii="Arial" w:hAnsi="Arial" w:cs="Arial"/>
          <w:color w:val="000000" w:themeColor="text1"/>
          <w:sz w:val="21"/>
          <w:szCs w:val="21"/>
          <w:bdr w:val="none" w:sz="0" w:space="0" w:color="auto" w:frame="1"/>
          <w:shd w:val="clear" w:color="auto" w:fill="FFFFFF"/>
        </w:rPr>
        <w:t>1.4.  </w:t>
      </w:r>
      <w:r w:rsidRPr="00375D8C">
        <w:rPr>
          <w:rStyle w:val="a9"/>
          <w:rFonts w:ascii="Arial" w:hAnsi="Arial" w:cs="Arial"/>
          <w:color w:val="000000" w:themeColor="text1"/>
          <w:sz w:val="21"/>
          <w:szCs w:val="21"/>
          <w:bdr w:val="none" w:sz="0" w:space="0" w:color="auto" w:frame="1"/>
        </w:rPr>
        <w:t>Современные</w:t>
      </w:r>
      <w:r w:rsidRPr="00375D8C">
        <w:rPr>
          <w:rStyle w:val="apple-converted-space"/>
          <w:rFonts w:ascii="Arial" w:hAnsi="Arial" w:cs="Arial"/>
          <w:i/>
          <w:iCs/>
          <w:color w:val="000000" w:themeColor="text1"/>
          <w:sz w:val="21"/>
          <w:szCs w:val="21"/>
          <w:bdr w:val="none" w:sz="0" w:space="0" w:color="auto" w:frame="1"/>
        </w:rPr>
        <w:t> </w:t>
      </w:r>
      <w:r w:rsidRPr="00375D8C">
        <w:rPr>
          <w:rStyle w:val="a9"/>
          <w:rFonts w:ascii="Arial" w:hAnsi="Arial" w:cs="Arial"/>
          <w:color w:val="000000" w:themeColor="text1"/>
          <w:sz w:val="21"/>
          <w:szCs w:val="21"/>
          <w:bdr w:val="none" w:sz="0" w:space="0" w:color="auto" w:frame="1"/>
        </w:rPr>
        <w:t>исследователи</w:t>
      </w:r>
      <w:r w:rsidRPr="00375D8C">
        <w:rPr>
          <w:rStyle w:val="apple-converted-space"/>
          <w:rFonts w:ascii="Arial" w:hAnsi="Arial" w:cs="Arial"/>
          <w:color w:val="000000" w:themeColor="text1"/>
          <w:sz w:val="21"/>
          <w:szCs w:val="21"/>
          <w:bdr w:val="none" w:sz="0" w:space="0" w:color="auto" w:frame="1"/>
          <w:shd w:val="clear" w:color="auto" w:fill="FFFFFF"/>
        </w:rPr>
        <w:t> </w:t>
      </w:r>
      <w:r w:rsidRPr="00375D8C">
        <w:rPr>
          <w:rFonts w:ascii="Arial" w:hAnsi="Arial" w:cs="Arial"/>
          <w:color w:val="000000" w:themeColor="text1"/>
          <w:sz w:val="21"/>
          <w:szCs w:val="21"/>
          <w:bdr w:val="none" w:sz="0" w:space="0" w:color="auto" w:frame="1"/>
          <w:shd w:val="clear" w:color="auto" w:fill="FFFFFF"/>
        </w:rPr>
        <w:t>– положительные изменения в одних сферах общества могут сочетаться с застоем и регрессом в других, т.е. вывод о противоречивости прогресса. Человечество в целом никогда не регрессировало, но его движение вперед могло задерживаться и даже на время останавливаться, что называется</w:t>
      </w:r>
      <w:r w:rsidRPr="00375D8C">
        <w:rPr>
          <w:rStyle w:val="apple-converted-space"/>
          <w:rFonts w:ascii="Arial" w:hAnsi="Arial" w:cs="Arial"/>
          <w:color w:val="000000" w:themeColor="text1"/>
          <w:sz w:val="21"/>
          <w:szCs w:val="21"/>
          <w:bdr w:val="none" w:sz="0" w:space="0" w:color="auto" w:frame="1"/>
          <w:shd w:val="clear" w:color="auto" w:fill="FFFFFF"/>
        </w:rPr>
        <w:t> </w:t>
      </w:r>
      <w:r w:rsidRPr="00375D8C">
        <w:rPr>
          <w:rStyle w:val="a9"/>
          <w:rFonts w:ascii="Arial" w:hAnsi="Arial" w:cs="Arial"/>
          <w:color w:val="000000" w:themeColor="text1"/>
          <w:sz w:val="21"/>
          <w:szCs w:val="21"/>
          <w:bdr w:val="none" w:sz="0" w:space="0" w:color="auto" w:frame="1"/>
        </w:rPr>
        <w:t>стагнацией</w:t>
      </w:r>
      <w:r w:rsidRPr="00375D8C">
        <w:rPr>
          <w:rStyle w:val="apple-converted-space"/>
          <w:rFonts w:ascii="Arial" w:hAnsi="Arial" w:cs="Arial"/>
          <w:b/>
          <w:bCs/>
          <w:color w:val="000000" w:themeColor="text1"/>
          <w:sz w:val="21"/>
          <w:szCs w:val="21"/>
          <w:bdr w:val="none" w:sz="0" w:space="0" w:color="auto" w:frame="1"/>
        </w:rPr>
        <w:t> </w:t>
      </w:r>
      <w:r w:rsidRPr="00375D8C">
        <w:rPr>
          <w:rFonts w:ascii="Arial" w:hAnsi="Arial" w:cs="Arial"/>
          <w:color w:val="000000" w:themeColor="text1"/>
          <w:sz w:val="21"/>
          <w:szCs w:val="21"/>
          <w:bdr w:val="none" w:sz="0" w:space="0" w:color="auto" w:frame="1"/>
          <w:shd w:val="clear" w:color="auto" w:fill="FFFFFF"/>
        </w:rPr>
        <w:t>(застоем).</w:t>
      </w:r>
      <w:r w:rsidRPr="00375D8C">
        <w:rPr>
          <w:rFonts w:ascii="Arial" w:hAnsi="Arial" w:cs="Arial"/>
          <w:color w:val="000000" w:themeColor="text1"/>
          <w:sz w:val="20"/>
          <w:szCs w:val="20"/>
        </w:rPr>
        <w:br/>
      </w:r>
      <w:r w:rsidRPr="00375D8C">
        <w:rPr>
          <w:rFonts w:ascii="Arial" w:hAnsi="Arial" w:cs="Arial"/>
          <w:b/>
          <w:bCs/>
          <w:color w:val="000000" w:themeColor="text1"/>
          <w:sz w:val="20"/>
          <w:szCs w:val="20"/>
          <w:bdr w:val="none" w:sz="0" w:space="0" w:color="auto" w:frame="1"/>
          <w:shd w:val="clear" w:color="auto" w:fill="FFFFFF"/>
        </w:rPr>
        <w:br/>
      </w:r>
      <w:r w:rsidRPr="00375D8C">
        <w:rPr>
          <w:rStyle w:val="a8"/>
          <w:rFonts w:ascii="Arial" w:hAnsi="Arial" w:cs="Arial"/>
          <w:color w:val="000000" w:themeColor="text1"/>
          <w:sz w:val="20"/>
          <w:szCs w:val="20"/>
          <w:bdr w:val="none" w:sz="0" w:space="0" w:color="auto" w:frame="1"/>
          <w:shd w:val="clear" w:color="auto" w:fill="FFFFFF"/>
        </w:rPr>
        <w:t>2.</w:t>
      </w:r>
      <w:r w:rsidRPr="00375D8C">
        <w:rPr>
          <w:rStyle w:val="apple-converted-space"/>
          <w:rFonts w:ascii="Arial" w:hAnsi="Arial" w:cs="Arial"/>
          <w:b/>
          <w:bCs/>
          <w:color w:val="000000" w:themeColor="text1"/>
          <w:sz w:val="20"/>
          <w:szCs w:val="20"/>
          <w:bdr w:val="none" w:sz="0" w:space="0" w:color="auto" w:frame="1"/>
          <w:shd w:val="clear" w:color="auto" w:fill="FFFFFF"/>
        </w:rPr>
        <w:t> </w:t>
      </w:r>
      <w:r w:rsidRPr="00375D8C">
        <w:rPr>
          <w:rStyle w:val="a8"/>
          <w:rFonts w:ascii="Arial" w:hAnsi="Arial" w:cs="Arial"/>
          <w:color w:val="000000" w:themeColor="text1"/>
          <w:sz w:val="20"/>
          <w:szCs w:val="20"/>
          <w:bdr w:val="none" w:sz="0" w:space="0" w:color="auto" w:frame="1"/>
          <w:shd w:val="clear" w:color="auto" w:fill="FFFFFF"/>
        </w:rPr>
        <w:t>Понятие прогресса и регресса.</w:t>
      </w:r>
      <w:r w:rsidRPr="00375D8C">
        <w:rPr>
          <w:rFonts w:ascii="Arial" w:hAnsi="Arial" w:cs="Arial"/>
          <w:color w:val="000000" w:themeColor="text1"/>
          <w:sz w:val="20"/>
          <w:szCs w:val="20"/>
        </w:rPr>
        <w:br/>
      </w:r>
      <w:r w:rsidRPr="00375D8C">
        <w:rPr>
          <w:rStyle w:val="a9"/>
          <w:rFonts w:ascii="Arial" w:hAnsi="Arial" w:cs="Arial"/>
          <w:color w:val="000000" w:themeColor="text1"/>
          <w:sz w:val="21"/>
          <w:szCs w:val="21"/>
          <w:bdr w:val="none" w:sz="0" w:space="0" w:color="auto" w:frame="1"/>
        </w:rPr>
        <w:t>Прогресс</w:t>
      </w:r>
      <w:r w:rsidRPr="00375D8C">
        <w:rPr>
          <w:rStyle w:val="apple-converted-space"/>
          <w:rFonts w:ascii="Arial" w:hAnsi="Arial" w:cs="Arial"/>
          <w:i/>
          <w:iCs/>
          <w:color w:val="000000" w:themeColor="text1"/>
          <w:sz w:val="21"/>
          <w:szCs w:val="21"/>
          <w:bdr w:val="none" w:sz="0" w:space="0" w:color="auto" w:frame="1"/>
        </w:rPr>
        <w:t> </w:t>
      </w:r>
      <w:r w:rsidRPr="00375D8C">
        <w:rPr>
          <w:rFonts w:ascii="Arial" w:hAnsi="Arial" w:cs="Arial"/>
          <w:color w:val="000000" w:themeColor="text1"/>
          <w:sz w:val="21"/>
          <w:szCs w:val="21"/>
          <w:bdr w:val="none" w:sz="0" w:space="0" w:color="auto" w:frame="1"/>
          <w:shd w:val="clear" w:color="auto" w:fill="FFFFFF"/>
        </w:rPr>
        <w:t>(от лат. progressus — движение вперед, успех) — тип развития от низшего к высшему, от простого к более сложному, движение вперед к более совершенному.</w:t>
      </w:r>
      <w:r w:rsidRPr="00375D8C">
        <w:rPr>
          <w:rFonts w:ascii="Arial" w:hAnsi="Arial" w:cs="Arial"/>
          <w:color w:val="000000" w:themeColor="text1"/>
          <w:sz w:val="20"/>
          <w:szCs w:val="20"/>
        </w:rPr>
        <w:br/>
      </w:r>
      <w:r w:rsidRPr="00375D8C">
        <w:rPr>
          <w:rStyle w:val="a9"/>
          <w:rFonts w:ascii="Arial" w:hAnsi="Arial" w:cs="Arial"/>
          <w:color w:val="000000" w:themeColor="text1"/>
          <w:sz w:val="21"/>
          <w:szCs w:val="21"/>
          <w:bdr w:val="none" w:sz="0" w:space="0" w:color="auto" w:frame="1"/>
        </w:rPr>
        <w:t>Регресс</w:t>
      </w:r>
      <w:r w:rsidRPr="00375D8C">
        <w:rPr>
          <w:rStyle w:val="apple-converted-space"/>
          <w:rFonts w:ascii="Arial" w:hAnsi="Arial" w:cs="Arial"/>
          <w:color w:val="000000" w:themeColor="text1"/>
          <w:sz w:val="21"/>
          <w:szCs w:val="21"/>
          <w:bdr w:val="none" w:sz="0" w:space="0" w:color="auto" w:frame="1"/>
          <w:shd w:val="clear" w:color="auto" w:fill="FFFFFF"/>
        </w:rPr>
        <w:t> </w:t>
      </w:r>
      <w:r w:rsidRPr="00375D8C">
        <w:rPr>
          <w:rFonts w:ascii="Arial" w:hAnsi="Arial" w:cs="Arial"/>
          <w:color w:val="000000" w:themeColor="text1"/>
          <w:sz w:val="21"/>
          <w:szCs w:val="21"/>
          <w:bdr w:val="none" w:sz="0" w:space="0" w:color="auto" w:frame="1"/>
          <w:shd w:val="clear" w:color="auto" w:fill="FFFFFF"/>
        </w:rPr>
        <w:t>(от лат. regressus — обратное движение) — тип развития от высшего к низшему, процессы деградации, понижение уровня организации, утраты способности к выполнению тех или иных функций.</w:t>
      </w:r>
      <w:r w:rsidRPr="00375D8C">
        <w:rPr>
          <w:rFonts w:ascii="Arial" w:hAnsi="Arial" w:cs="Arial"/>
          <w:color w:val="000000" w:themeColor="text1"/>
          <w:sz w:val="20"/>
          <w:szCs w:val="20"/>
        </w:rPr>
        <w:br/>
      </w:r>
      <w:r w:rsidRPr="00375D8C">
        <w:rPr>
          <w:rFonts w:ascii="Arial" w:hAnsi="Arial" w:cs="Arial"/>
          <w:color w:val="000000" w:themeColor="text1"/>
          <w:sz w:val="20"/>
          <w:szCs w:val="20"/>
        </w:rPr>
        <w:br/>
      </w:r>
      <w:r w:rsidRPr="00375D8C">
        <w:rPr>
          <w:rStyle w:val="a8"/>
          <w:rFonts w:ascii="Arial" w:hAnsi="Arial" w:cs="Arial"/>
          <w:color w:val="000000" w:themeColor="text1"/>
          <w:sz w:val="20"/>
          <w:szCs w:val="20"/>
          <w:bdr w:val="none" w:sz="0" w:space="0" w:color="auto" w:frame="1"/>
          <w:shd w:val="clear" w:color="auto" w:fill="FFFFFF"/>
        </w:rPr>
        <w:t>3. Традиционные</w:t>
      </w:r>
      <w:r w:rsidRPr="00375D8C">
        <w:rPr>
          <w:rStyle w:val="apple-converted-space"/>
          <w:rFonts w:ascii="Arial" w:hAnsi="Arial" w:cs="Arial"/>
          <w:color w:val="000000" w:themeColor="text1"/>
          <w:sz w:val="20"/>
          <w:szCs w:val="20"/>
          <w:shd w:val="clear" w:color="auto" w:fill="FFFFFF"/>
        </w:rPr>
        <w:t> </w:t>
      </w:r>
      <w:r w:rsidRPr="00375D8C">
        <w:rPr>
          <w:rStyle w:val="a8"/>
          <w:rFonts w:ascii="Arial" w:hAnsi="Arial" w:cs="Arial"/>
          <w:color w:val="000000" w:themeColor="text1"/>
          <w:sz w:val="20"/>
          <w:szCs w:val="20"/>
          <w:bdr w:val="none" w:sz="0" w:space="0" w:color="auto" w:frame="1"/>
          <w:shd w:val="clear" w:color="auto" w:fill="FFFFFF"/>
        </w:rPr>
        <w:t>критерии прогресса</w:t>
      </w:r>
      <w:r w:rsidRPr="00375D8C">
        <w:rPr>
          <w:rFonts w:ascii="Arial" w:hAnsi="Arial" w:cs="Arial"/>
          <w:color w:val="000000" w:themeColor="text1"/>
          <w:sz w:val="20"/>
          <w:szCs w:val="20"/>
          <w:shd w:val="clear" w:color="auto" w:fill="FFFFFF"/>
        </w:rPr>
        <w:t>:</w:t>
      </w:r>
      <w:r w:rsidRPr="00375D8C">
        <w:rPr>
          <w:rFonts w:ascii="Arial" w:hAnsi="Arial" w:cs="Arial"/>
          <w:color w:val="000000" w:themeColor="text1"/>
          <w:sz w:val="20"/>
          <w:szCs w:val="20"/>
        </w:rPr>
        <w:br/>
      </w:r>
      <w:r w:rsidRPr="00375D8C">
        <w:rPr>
          <w:rFonts w:ascii="Arial" w:hAnsi="Arial" w:cs="Arial"/>
          <w:color w:val="000000" w:themeColor="text1"/>
          <w:sz w:val="20"/>
          <w:szCs w:val="20"/>
          <w:shd w:val="clear" w:color="auto" w:fill="FFFFFF"/>
        </w:rPr>
        <w:t>- развитие человеческого разума</w:t>
      </w:r>
      <w:r w:rsidRPr="00375D8C">
        <w:rPr>
          <w:rFonts w:ascii="Arial" w:hAnsi="Arial" w:cs="Arial"/>
          <w:color w:val="000000" w:themeColor="text1"/>
          <w:sz w:val="20"/>
          <w:szCs w:val="20"/>
        </w:rPr>
        <w:br/>
      </w:r>
      <w:r w:rsidRPr="00375D8C">
        <w:rPr>
          <w:rFonts w:ascii="Arial" w:hAnsi="Arial" w:cs="Arial"/>
          <w:color w:val="000000" w:themeColor="text1"/>
          <w:sz w:val="20"/>
          <w:szCs w:val="20"/>
          <w:shd w:val="clear" w:color="auto" w:fill="FFFFFF"/>
        </w:rPr>
        <w:t>- совершенствование нравственности людей</w:t>
      </w:r>
      <w:r w:rsidRPr="00375D8C">
        <w:rPr>
          <w:rFonts w:ascii="Arial" w:hAnsi="Arial" w:cs="Arial"/>
          <w:color w:val="000000" w:themeColor="text1"/>
          <w:sz w:val="20"/>
          <w:szCs w:val="20"/>
        </w:rPr>
        <w:br/>
      </w:r>
      <w:r w:rsidRPr="00375D8C">
        <w:rPr>
          <w:rFonts w:ascii="Arial" w:hAnsi="Arial" w:cs="Arial"/>
          <w:color w:val="000000" w:themeColor="text1"/>
          <w:sz w:val="20"/>
          <w:szCs w:val="20"/>
          <w:shd w:val="clear" w:color="auto" w:fill="FFFFFF"/>
        </w:rPr>
        <w:t>- прогресс науки и техники</w:t>
      </w:r>
      <w:r w:rsidRPr="00375D8C">
        <w:rPr>
          <w:rFonts w:ascii="Arial" w:hAnsi="Arial" w:cs="Arial"/>
          <w:color w:val="000000" w:themeColor="text1"/>
          <w:sz w:val="20"/>
          <w:szCs w:val="20"/>
        </w:rPr>
        <w:br/>
      </w:r>
      <w:r w:rsidRPr="00375D8C">
        <w:rPr>
          <w:rFonts w:ascii="Arial" w:hAnsi="Arial" w:cs="Arial"/>
          <w:color w:val="000000" w:themeColor="text1"/>
          <w:sz w:val="20"/>
          <w:szCs w:val="20"/>
          <w:shd w:val="clear" w:color="auto" w:fill="FFFFFF"/>
        </w:rPr>
        <w:t>- развитие производительных сил, включая самого человека</w:t>
      </w:r>
      <w:r w:rsidRPr="00375D8C">
        <w:rPr>
          <w:rFonts w:ascii="Arial" w:hAnsi="Arial" w:cs="Arial"/>
          <w:color w:val="000000" w:themeColor="text1"/>
          <w:sz w:val="20"/>
          <w:szCs w:val="20"/>
        </w:rPr>
        <w:br/>
      </w:r>
      <w:r w:rsidRPr="00375D8C">
        <w:rPr>
          <w:rFonts w:ascii="Arial" w:hAnsi="Arial" w:cs="Arial"/>
          <w:color w:val="000000" w:themeColor="text1"/>
          <w:sz w:val="20"/>
          <w:szCs w:val="20"/>
          <w:shd w:val="clear" w:color="auto" w:fill="FFFFFF"/>
        </w:rPr>
        <w:t>- возрастание степени свободы, которую общество может предоставлять человеку</w:t>
      </w:r>
      <w:r w:rsidRPr="00375D8C">
        <w:rPr>
          <w:rFonts w:ascii="Arial" w:hAnsi="Arial" w:cs="Arial"/>
          <w:color w:val="000000" w:themeColor="text1"/>
          <w:sz w:val="20"/>
          <w:szCs w:val="20"/>
        </w:rPr>
        <w:br/>
      </w:r>
      <w:r w:rsidRPr="00375D8C">
        <w:rPr>
          <w:rFonts w:ascii="Arial" w:hAnsi="Arial" w:cs="Arial"/>
          <w:b/>
          <w:bCs/>
          <w:color w:val="000000" w:themeColor="text1"/>
          <w:sz w:val="20"/>
          <w:szCs w:val="20"/>
          <w:bdr w:val="none" w:sz="0" w:space="0" w:color="auto" w:frame="1"/>
          <w:shd w:val="clear" w:color="auto" w:fill="FFFFFF"/>
        </w:rPr>
        <w:br/>
      </w:r>
      <w:r w:rsidRPr="00375D8C">
        <w:rPr>
          <w:rStyle w:val="a8"/>
          <w:rFonts w:ascii="Arial" w:hAnsi="Arial" w:cs="Arial"/>
          <w:color w:val="000000" w:themeColor="text1"/>
          <w:sz w:val="20"/>
          <w:szCs w:val="20"/>
          <w:bdr w:val="none" w:sz="0" w:space="0" w:color="auto" w:frame="1"/>
          <w:shd w:val="clear" w:color="auto" w:fill="FFFFFF"/>
        </w:rPr>
        <w:t>4. Относительность прогресса</w:t>
      </w:r>
      <w:r w:rsidRPr="00375D8C">
        <w:rPr>
          <w:rFonts w:ascii="Arial" w:hAnsi="Arial" w:cs="Arial"/>
          <w:color w:val="000000" w:themeColor="text1"/>
          <w:sz w:val="20"/>
          <w:szCs w:val="20"/>
          <w:shd w:val="clear" w:color="auto" w:fill="FFFFFF"/>
        </w:rPr>
        <w:t>: Есть области, к которым понятие про</w:t>
      </w:r>
      <w:r w:rsidRPr="00375D8C">
        <w:rPr>
          <w:rFonts w:ascii="Arial" w:hAnsi="Arial" w:cs="Arial"/>
          <w:color w:val="000000" w:themeColor="text1"/>
          <w:sz w:val="20"/>
          <w:szCs w:val="20"/>
          <w:shd w:val="clear" w:color="auto" w:fill="FFFFFF"/>
        </w:rPr>
        <w:softHyphen/>
        <w:t>гресса не применимо</w:t>
      </w:r>
      <w:r w:rsidRPr="00375D8C">
        <w:rPr>
          <w:rFonts w:ascii="Arial" w:hAnsi="Arial" w:cs="Arial"/>
          <w:color w:val="000000" w:themeColor="text1"/>
          <w:sz w:val="20"/>
          <w:szCs w:val="20"/>
        </w:rPr>
        <w:br/>
      </w:r>
      <w:r w:rsidRPr="00375D8C">
        <w:rPr>
          <w:rFonts w:ascii="Arial" w:hAnsi="Arial" w:cs="Arial"/>
          <w:b/>
          <w:bCs/>
          <w:color w:val="000000" w:themeColor="text1"/>
          <w:sz w:val="20"/>
          <w:szCs w:val="20"/>
          <w:bdr w:val="none" w:sz="0" w:space="0" w:color="auto" w:frame="1"/>
          <w:shd w:val="clear" w:color="auto" w:fill="FFFFFF"/>
        </w:rPr>
        <w:br/>
      </w:r>
      <w:r w:rsidRPr="00375D8C">
        <w:rPr>
          <w:rStyle w:val="a8"/>
          <w:rFonts w:ascii="Arial" w:hAnsi="Arial" w:cs="Arial"/>
          <w:color w:val="000000" w:themeColor="text1"/>
          <w:sz w:val="20"/>
          <w:szCs w:val="20"/>
          <w:bdr w:val="none" w:sz="0" w:space="0" w:color="auto" w:frame="1"/>
          <w:shd w:val="clear" w:color="auto" w:fill="FFFFFF"/>
        </w:rPr>
        <w:t>5. Противоречивость прогресса</w:t>
      </w:r>
      <w:r w:rsidRPr="00375D8C">
        <w:rPr>
          <w:rFonts w:ascii="Arial" w:hAnsi="Arial" w:cs="Arial"/>
          <w:color w:val="000000" w:themeColor="text1"/>
          <w:sz w:val="20"/>
          <w:szCs w:val="20"/>
          <w:shd w:val="clear" w:color="auto" w:fill="FFFFFF"/>
        </w:rPr>
        <w:t>: совершенствование в одних областях оборачивается потерями в других. Одним социальным силам прогресс в данной области может быть выгоден, а другим нет.</w:t>
      </w:r>
      <w:r w:rsidRPr="00375D8C">
        <w:rPr>
          <w:rFonts w:ascii="Arial" w:hAnsi="Arial" w:cs="Arial"/>
          <w:color w:val="000000" w:themeColor="text1"/>
          <w:sz w:val="20"/>
          <w:szCs w:val="20"/>
        </w:rPr>
        <w:br/>
      </w:r>
      <w:r w:rsidRPr="00375D8C">
        <w:rPr>
          <w:rFonts w:ascii="Arial" w:hAnsi="Arial" w:cs="Arial"/>
          <w:b/>
          <w:bCs/>
          <w:color w:val="000000" w:themeColor="text1"/>
          <w:sz w:val="20"/>
          <w:szCs w:val="20"/>
          <w:bdr w:val="none" w:sz="0" w:space="0" w:color="auto" w:frame="1"/>
          <w:shd w:val="clear" w:color="auto" w:fill="FFFFFF"/>
        </w:rPr>
        <w:br/>
      </w:r>
      <w:r w:rsidRPr="00375D8C">
        <w:rPr>
          <w:rStyle w:val="a8"/>
          <w:rFonts w:ascii="Arial" w:hAnsi="Arial" w:cs="Arial"/>
          <w:color w:val="000000" w:themeColor="text1"/>
          <w:sz w:val="20"/>
          <w:szCs w:val="20"/>
          <w:bdr w:val="none" w:sz="0" w:space="0" w:color="auto" w:frame="1"/>
          <w:shd w:val="clear" w:color="auto" w:fill="FFFFFF"/>
        </w:rPr>
        <w:t>6. Гуманистические критерии прогресса</w:t>
      </w:r>
      <w:r w:rsidRPr="00375D8C">
        <w:rPr>
          <w:rFonts w:ascii="Arial" w:hAnsi="Arial" w:cs="Arial"/>
          <w:color w:val="000000" w:themeColor="text1"/>
          <w:sz w:val="20"/>
          <w:szCs w:val="20"/>
          <w:shd w:val="clear" w:color="auto" w:fill="FFFFFF"/>
        </w:rPr>
        <w:t>:</w:t>
      </w:r>
      <w:r w:rsidRPr="00375D8C">
        <w:rPr>
          <w:rFonts w:ascii="Arial" w:hAnsi="Arial" w:cs="Arial"/>
          <w:color w:val="000000" w:themeColor="text1"/>
          <w:sz w:val="20"/>
          <w:szCs w:val="20"/>
        </w:rPr>
        <w:br/>
      </w:r>
      <w:r w:rsidRPr="00375D8C">
        <w:rPr>
          <w:rFonts w:ascii="Arial" w:hAnsi="Arial" w:cs="Arial"/>
          <w:color w:val="000000" w:themeColor="text1"/>
          <w:sz w:val="20"/>
          <w:szCs w:val="20"/>
          <w:shd w:val="clear" w:color="auto" w:fill="FFFFFF"/>
        </w:rPr>
        <w:t>- средняя продолжительность жизни человека,</w:t>
      </w:r>
      <w:r w:rsidRPr="00375D8C">
        <w:rPr>
          <w:rFonts w:ascii="Arial" w:hAnsi="Arial" w:cs="Arial"/>
          <w:color w:val="000000" w:themeColor="text1"/>
          <w:sz w:val="20"/>
          <w:szCs w:val="20"/>
        </w:rPr>
        <w:br/>
      </w:r>
      <w:r w:rsidRPr="00375D8C">
        <w:rPr>
          <w:rFonts w:ascii="Arial" w:hAnsi="Arial" w:cs="Arial"/>
          <w:color w:val="000000" w:themeColor="text1"/>
          <w:sz w:val="20"/>
          <w:szCs w:val="20"/>
          <w:shd w:val="clear" w:color="auto" w:fill="FFFFFF"/>
        </w:rPr>
        <w:t>- детская и материнская смертность, состояние здоровья,</w:t>
      </w:r>
      <w:r w:rsidRPr="00375D8C">
        <w:rPr>
          <w:rFonts w:ascii="Arial" w:hAnsi="Arial" w:cs="Arial"/>
          <w:color w:val="000000" w:themeColor="text1"/>
          <w:sz w:val="20"/>
          <w:szCs w:val="20"/>
        </w:rPr>
        <w:br/>
      </w:r>
      <w:r w:rsidRPr="00375D8C">
        <w:rPr>
          <w:rFonts w:ascii="Arial" w:hAnsi="Arial" w:cs="Arial"/>
          <w:color w:val="000000" w:themeColor="text1"/>
          <w:sz w:val="20"/>
          <w:szCs w:val="20"/>
          <w:shd w:val="clear" w:color="auto" w:fill="FFFFFF"/>
        </w:rPr>
        <w:t>- уровень образования,</w:t>
      </w:r>
      <w:r w:rsidRPr="00375D8C">
        <w:rPr>
          <w:rFonts w:ascii="Arial" w:hAnsi="Arial" w:cs="Arial"/>
          <w:color w:val="000000" w:themeColor="text1"/>
          <w:sz w:val="20"/>
          <w:szCs w:val="20"/>
        </w:rPr>
        <w:br/>
      </w:r>
      <w:r w:rsidRPr="00375D8C">
        <w:rPr>
          <w:rFonts w:ascii="Arial" w:hAnsi="Arial" w:cs="Arial"/>
          <w:color w:val="000000" w:themeColor="text1"/>
          <w:sz w:val="20"/>
          <w:szCs w:val="20"/>
          <w:shd w:val="clear" w:color="auto" w:fill="FFFFFF"/>
        </w:rPr>
        <w:t>- развитие различных сфер культуры,</w:t>
      </w:r>
      <w:r w:rsidRPr="00375D8C">
        <w:rPr>
          <w:rFonts w:ascii="Arial" w:hAnsi="Arial" w:cs="Arial"/>
          <w:color w:val="000000" w:themeColor="text1"/>
          <w:sz w:val="20"/>
          <w:szCs w:val="20"/>
        </w:rPr>
        <w:br/>
      </w:r>
      <w:r w:rsidRPr="00375D8C">
        <w:rPr>
          <w:rFonts w:ascii="Arial" w:hAnsi="Arial" w:cs="Arial"/>
          <w:color w:val="000000" w:themeColor="text1"/>
          <w:sz w:val="20"/>
          <w:szCs w:val="20"/>
          <w:shd w:val="clear" w:color="auto" w:fill="FFFFFF"/>
        </w:rPr>
        <w:t>- чувство удовлетворенности жизнью,</w:t>
      </w:r>
      <w:r w:rsidRPr="00375D8C">
        <w:rPr>
          <w:rFonts w:ascii="Arial" w:hAnsi="Arial" w:cs="Arial"/>
          <w:color w:val="000000" w:themeColor="text1"/>
          <w:sz w:val="20"/>
          <w:szCs w:val="20"/>
        </w:rPr>
        <w:br/>
      </w:r>
      <w:r w:rsidRPr="00375D8C">
        <w:rPr>
          <w:rFonts w:ascii="Arial" w:hAnsi="Arial" w:cs="Arial"/>
          <w:color w:val="000000" w:themeColor="text1"/>
          <w:sz w:val="20"/>
          <w:szCs w:val="20"/>
          <w:shd w:val="clear" w:color="auto" w:fill="FFFFFF"/>
        </w:rPr>
        <w:t>- степень соблюдения прав человека,</w:t>
      </w:r>
      <w:r w:rsidRPr="00375D8C">
        <w:rPr>
          <w:rFonts w:ascii="Arial" w:hAnsi="Arial" w:cs="Arial"/>
          <w:color w:val="000000" w:themeColor="text1"/>
          <w:sz w:val="20"/>
          <w:szCs w:val="20"/>
        </w:rPr>
        <w:br/>
      </w:r>
      <w:r w:rsidRPr="00375D8C">
        <w:rPr>
          <w:rFonts w:ascii="Arial" w:hAnsi="Arial" w:cs="Arial"/>
          <w:color w:val="000000" w:themeColor="text1"/>
          <w:sz w:val="20"/>
          <w:szCs w:val="20"/>
          <w:shd w:val="clear" w:color="auto" w:fill="FFFFFF"/>
        </w:rPr>
        <w:t>- отношение к природе и др.</w:t>
      </w:r>
      <w:r w:rsidR="00E104E7" w:rsidRPr="00375D8C">
        <w:rPr>
          <w:rFonts w:ascii="Verdana" w:eastAsia="Times New Roman" w:hAnsi="Verdana" w:cs="Times New Roman"/>
          <w:color w:val="000000" w:themeColor="text1"/>
          <w:sz w:val="17"/>
          <w:szCs w:val="17"/>
          <w:lang w:eastAsia="ru-RU"/>
        </w:rPr>
        <w:t>       </w:t>
      </w:r>
    </w:p>
    <w:p w:rsidR="00996AA2" w:rsidRPr="00375D8C" w:rsidRDefault="00E104E7" w:rsidP="00A52E81">
      <w:pPr>
        <w:shd w:val="clear" w:color="auto" w:fill="FFFFFF"/>
        <w:spacing w:after="0" w:line="240" w:lineRule="auto"/>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color w:val="000000" w:themeColor="text1"/>
          <w:sz w:val="17"/>
          <w:szCs w:val="17"/>
          <w:lang w:eastAsia="ru-RU"/>
        </w:rPr>
        <w:t>             1.17     Многовариантность общественного развития (типы обществ)</w:t>
      </w:r>
    </w:p>
    <w:p w:rsidR="00996AA2" w:rsidRPr="00375D8C" w:rsidRDefault="00996AA2" w:rsidP="00996AA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I. Характер общественного развития: реформа и революция, инновация и модернизация</w:t>
      </w:r>
    </w:p>
    <w:p w:rsidR="00996AA2" w:rsidRPr="00375D8C" w:rsidRDefault="00996AA2" w:rsidP="00996AA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1. Реформы, их виды и направления.</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br/>
        <w:t>1.1. Реформа (от фр. reforme, лат. reformare — преобразовывать) – степень усовершенствования в какой-либо сфере общественной жизни, проводимого одновременно, через ряд постепенных преобразований, не затрагивающих фундаментальные основы (системы, явления, структуры)</w:t>
      </w:r>
    </w:p>
    <w:p w:rsidR="00996AA2" w:rsidRPr="00375D8C" w:rsidRDefault="00996AA2" w:rsidP="00996AA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1.2. </w:t>
      </w:r>
      <w:r w:rsidRPr="00375D8C">
        <w:rPr>
          <w:rFonts w:ascii="Arial" w:eastAsia="Times New Roman" w:hAnsi="Arial" w:cs="Arial"/>
          <w:i/>
          <w:iCs/>
          <w:color w:val="000000" w:themeColor="text1"/>
          <w:sz w:val="20"/>
          <w:szCs w:val="20"/>
          <w:bdr w:val="none" w:sz="0" w:space="0" w:color="auto" w:frame="1"/>
          <w:lang w:eastAsia="ru-RU"/>
        </w:rPr>
        <w:t>Виды реформ</w:t>
      </w:r>
      <w:r w:rsidRPr="00375D8C">
        <w:rPr>
          <w:rFonts w:ascii="Arial" w:eastAsia="Times New Roman" w:hAnsi="Arial" w:cs="Arial"/>
          <w:color w:val="000000" w:themeColor="text1"/>
          <w:sz w:val="20"/>
          <w:szCs w:val="20"/>
          <w:lang w:eastAsia="ru-RU"/>
        </w:rPr>
        <w:t>:</w:t>
      </w:r>
    </w:p>
    <w:p w:rsidR="00996AA2" w:rsidRPr="00375D8C" w:rsidRDefault="00996AA2" w:rsidP="00CF41BD">
      <w:pPr>
        <w:numPr>
          <w:ilvl w:val="0"/>
          <w:numId w:val="5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Прогрессивные (например, реформы 60-70-х гг. XIX в. в России — Великие реформы Александра II)</w:t>
      </w:r>
    </w:p>
    <w:p w:rsidR="00996AA2" w:rsidRPr="00375D8C" w:rsidRDefault="00996AA2" w:rsidP="00CF41BD">
      <w:pPr>
        <w:numPr>
          <w:ilvl w:val="0"/>
          <w:numId w:val="53"/>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Регрессивные (реакционные) (например, реформы второй половины 80-х — начала 90-х гг. XIX в. в России — «Контрреформы» Александра III</w:t>
      </w:r>
      <w:r w:rsidRPr="00375D8C">
        <w:rPr>
          <w:rFonts w:ascii="Arial" w:eastAsia="Times New Roman" w:hAnsi="Arial" w:cs="Arial"/>
          <w:b/>
          <w:bCs/>
          <w:color w:val="000000" w:themeColor="text1"/>
          <w:sz w:val="20"/>
          <w:szCs w:val="20"/>
          <w:bdr w:val="none" w:sz="0" w:space="0" w:color="auto" w:frame="1"/>
          <w:lang w:eastAsia="ru-RU"/>
        </w:rPr>
        <w:t>)</w:t>
      </w:r>
    </w:p>
    <w:p w:rsidR="00996AA2" w:rsidRPr="00375D8C" w:rsidRDefault="00996AA2" w:rsidP="00996AA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1.3.</w:t>
      </w:r>
      <w:r w:rsidRPr="00375D8C">
        <w:rPr>
          <w:rFonts w:ascii="Arial" w:eastAsia="Times New Roman" w:hAnsi="Arial" w:cs="Arial"/>
          <w:i/>
          <w:iCs/>
          <w:color w:val="000000" w:themeColor="text1"/>
          <w:sz w:val="20"/>
          <w:szCs w:val="20"/>
          <w:bdr w:val="none" w:sz="0" w:space="0" w:color="auto" w:frame="1"/>
          <w:lang w:eastAsia="ru-RU"/>
        </w:rPr>
        <w:t> Направления реформ</w:t>
      </w:r>
    </w:p>
    <w:p w:rsidR="00996AA2" w:rsidRPr="00375D8C" w:rsidRDefault="00996AA2" w:rsidP="00CF41BD">
      <w:pPr>
        <w:numPr>
          <w:ilvl w:val="0"/>
          <w:numId w:val="5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Социальные – преобразования, изменения, переустройства каких-либо сторон общественной жизни, не уничтожающие основ социальной системы (эти реформы непосредственным образом связаны с людьми)</w:t>
      </w:r>
    </w:p>
    <w:p w:rsidR="00996AA2" w:rsidRPr="00375D8C" w:rsidRDefault="00996AA2" w:rsidP="00CF41BD">
      <w:pPr>
        <w:numPr>
          <w:ilvl w:val="0"/>
          <w:numId w:val="5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Политические – изменения в политической сфере общественной жизни (изменения в Конституции, избирательной системе, расширение гражданских прав и т.п.)</w:t>
      </w:r>
    </w:p>
    <w:p w:rsidR="00996AA2" w:rsidRPr="00375D8C" w:rsidRDefault="00996AA2" w:rsidP="00CF41BD">
      <w:pPr>
        <w:numPr>
          <w:ilvl w:val="0"/>
          <w:numId w:val="5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Экономические – преобразования хозяйственного механизма: форм, методов, рычагов и организации управления хозяйством страны (приватизация, закон о банкротстве, антимонопольные законы и т.п.)</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Реформы могут проходить во всех сферах общественной жизни.</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Степень реформистских преобразований может быть очень существенной, вплоть до изменений общественного строя или типа экономической системы: реформы Петра I, реформы в России в начале 90-х гг. XX в.</w:t>
      </w:r>
    </w:p>
    <w:p w:rsidR="00996AA2" w:rsidRPr="00375D8C" w:rsidRDefault="00996AA2" w:rsidP="00996AA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r>
      <w:r w:rsidRPr="00375D8C">
        <w:rPr>
          <w:rFonts w:ascii="Arial" w:eastAsia="Times New Roman" w:hAnsi="Arial" w:cs="Arial"/>
          <w:b/>
          <w:bCs/>
          <w:color w:val="000000" w:themeColor="text1"/>
          <w:sz w:val="20"/>
          <w:szCs w:val="20"/>
          <w:bdr w:val="none" w:sz="0" w:space="0" w:color="auto" w:frame="1"/>
          <w:lang w:eastAsia="ru-RU"/>
        </w:rPr>
        <w:br/>
        <w:t>2. Революции и их виды.</w:t>
      </w:r>
    </w:p>
    <w:p w:rsidR="00996AA2" w:rsidRPr="00375D8C" w:rsidRDefault="00996AA2" w:rsidP="00996AA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2.1. </w:t>
      </w:r>
      <w:r w:rsidRPr="00375D8C">
        <w:rPr>
          <w:rFonts w:ascii="Arial" w:eastAsia="Times New Roman" w:hAnsi="Arial" w:cs="Arial"/>
          <w:i/>
          <w:iCs/>
          <w:color w:val="000000" w:themeColor="text1"/>
          <w:sz w:val="20"/>
          <w:szCs w:val="20"/>
          <w:bdr w:val="none" w:sz="0" w:space="0" w:color="auto" w:frame="1"/>
          <w:lang w:eastAsia="ru-RU"/>
        </w:rPr>
        <w:t>Революция</w:t>
      </w:r>
      <w:r w:rsidRPr="00375D8C">
        <w:rPr>
          <w:rFonts w:ascii="Arial" w:eastAsia="Times New Roman" w:hAnsi="Arial" w:cs="Arial"/>
          <w:color w:val="000000" w:themeColor="text1"/>
          <w:sz w:val="20"/>
          <w:szCs w:val="20"/>
          <w:lang w:eastAsia="ru-RU"/>
        </w:rPr>
        <w:t> (от лат. revolutio — поворот, переворот) – коренное, качественное изменение всех или большинства сторон общественной жизни, затрагивающее основы существующего социального строя</w:t>
      </w:r>
    </w:p>
    <w:p w:rsidR="00996AA2" w:rsidRPr="00375D8C" w:rsidRDefault="00996AA2" w:rsidP="00996AA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2.2. </w:t>
      </w:r>
      <w:r w:rsidRPr="00375D8C">
        <w:rPr>
          <w:rFonts w:ascii="Arial" w:eastAsia="Times New Roman" w:hAnsi="Arial" w:cs="Arial"/>
          <w:i/>
          <w:iCs/>
          <w:color w:val="000000" w:themeColor="text1"/>
          <w:sz w:val="20"/>
          <w:szCs w:val="20"/>
          <w:bdr w:val="none" w:sz="0" w:space="0" w:color="auto" w:frame="1"/>
          <w:lang w:eastAsia="ru-RU"/>
        </w:rPr>
        <w:t>Виды революций</w:t>
      </w:r>
      <w:r w:rsidRPr="00375D8C">
        <w:rPr>
          <w:rFonts w:ascii="Arial" w:eastAsia="Times New Roman" w:hAnsi="Arial" w:cs="Arial"/>
          <w:color w:val="000000" w:themeColor="text1"/>
          <w:sz w:val="20"/>
          <w:szCs w:val="20"/>
          <w:lang w:eastAsia="ru-RU"/>
        </w:rPr>
        <w:t>:</w:t>
      </w:r>
    </w:p>
    <w:p w:rsidR="00996AA2" w:rsidRPr="00375D8C" w:rsidRDefault="00996AA2" w:rsidP="00CF41BD">
      <w:pPr>
        <w:numPr>
          <w:ilvl w:val="0"/>
          <w:numId w:val="5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Долговременные (например, неолитическая революция – 3 тыс. лет, промышленная революция – XVII-XVIII вв.)</w:t>
      </w:r>
    </w:p>
    <w:p w:rsidR="00996AA2" w:rsidRPr="00375D8C" w:rsidRDefault="00996AA2" w:rsidP="00CF41BD">
      <w:pPr>
        <w:numPr>
          <w:ilvl w:val="0"/>
          <w:numId w:val="5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Кратковременные (например, Февральская революция 1917 г. в России)</w:t>
      </w:r>
    </w:p>
    <w:p w:rsidR="00996AA2" w:rsidRPr="00375D8C" w:rsidRDefault="00996AA2" w:rsidP="00996AA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3. Инновации.</w:t>
      </w:r>
      <w:r w:rsidRPr="00375D8C">
        <w:rPr>
          <w:rFonts w:ascii="Arial" w:eastAsia="Times New Roman" w:hAnsi="Arial" w:cs="Arial"/>
          <w:color w:val="000000" w:themeColor="text1"/>
          <w:sz w:val="20"/>
          <w:szCs w:val="20"/>
          <w:lang w:eastAsia="ru-RU"/>
        </w:rPr>
        <w:t> В современном обществознании акцент переносится с дилеммы «реформа или революция» на «реформа — инновация», где </w:t>
      </w:r>
      <w:r w:rsidRPr="00375D8C">
        <w:rPr>
          <w:rFonts w:ascii="Arial" w:eastAsia="Times New Roman" w:hAnsi="Arial" w:cs="Arial"/>
          <w:b/>
          <w:bCs/>
          <w:i/>
          <w:iCs/>
          <w:color w:val="000000" w:themeColor="text1"/>
          <w:sz w:val="20"/>
          <w:szCs w:val="20"/>
          <w:bdr w:val="none" w:sz="0" w:space="0" w:color="auto" w:frame="1"/>
          <w:lang w:eastAsia="ru-RU"/>
        </w:rPr>
        <w:t>инновация </w:t>
      </w:r>
      <w:r w:rsidRPr="00375D8C">
        <w:rPr>
          <w:rFonts w:ascii="Arial" w:eastAsia="Times New Roman" w:hAnsi="Arial" w:cs="Arial"/>
          <w:b/>
          <w:bCs/>
          <w:color w:val="000000" w:themeColor="text1"/>
          <w:sz w:val="20"/>
          <w:szCs w:val="20"/>
          <w:bdr w:val="none" w:sz="0" w:space="0" w:color="auto" w:frame="1"/>
          <w:lang w:eastAsia="ru-RU"/>
        </w:rPr>
        <w:t>–</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i/>
          <w:iCs/>
          <w:color w:val="000000" w:themeColor="text1"/>
          <w:sz w:val="20"/>
          <w:szCs w:val="20"/>
          <w:bdr w:val="none" w:sz="0" w:space="0" w:color="auto" w:frame="1"/>
          <w:lang w:eastAsia="ru-RU"/>
        </w:rPr>
        <w:t>рядовое, однократное улучшение, связанное с повышением адаптационных возможностей социального организма в данных условиях.</w:t>
      </w:r>
    </w:p>
    <w:p w:rsidR="00996AA2" w:rsidRPr="00375D8C" w:rsidRDefault="00996AA2" w:rsidP="00996AA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4. Модернизация. </w:t>
      </w:r>
      <w:r w:rsidRPr="00375D8C">
        <w:rPr>
          <w:rFonts w:ascii="Arial" w:eastAsia="Times New Roman" w:hAnsi="Arial" w:cs="Arial"/>
          <w:color w:val="000000" w:themeColor="text1"/>
          <w:sz w:val="20"/>
          <w:szCs w:val="20"/>
          <w:lang w:eastAsia="ru-RU"/>
        </w:rPr>
        <w:t>В современной социологии общественное развитие связывается с процессом модернизации.</w:t>
      </w:r>
    </w:p>
    <w:p w:rsidR="00996AA2" w:rsidRPr="00375D8C" w:rsidRDefault="00996AA2" w:rsidP="00996AA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lastRenderedPageBreak/>
        <w:t>Модернизация</w:t>
      </w:r>
      <w:r w:rsidRPr="00375D8C">
        <w:rPr>
          <w:rFonts w:ascii="Arial" w:eastAsia="Times New Roman" w:hAnsi="Arial" w:cs="Arial"/>
          <w:color w:val="000000" w:themeColor="text1"/>
          <w:sz w:val="20"/>
          <w:szCs w:val="20"/>
          <w:lang w:eastAsia="ru-RU"/>
        </w:rPr>
        <w:t> — это процесс перехода от традиционного, аграрного общества к обществам современным, индустриальным.</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Классические теории модернизации:</w:t>
      </w:r>
    </w:p>
    <w:p w:rsidR="00996AA2" w:rsidRPr="00375D8C" w:rsidRDefault="00996AA2" w:rsidP="00CF41BD">
      <w:pPr>
        <w:numPr>
          <w:ilvl w:val="0"/>
          <w:numId w:val="5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«первичная» модернизация (развития западного капитализма).</w:t>
      </w:r>
    </w:p>
    <w:p w:rsidR="00996AA2" w:rsidRPr="00375D8C" w:rsidRDefault="00996AA2" w:rsidP="00CF41BD">
      <w:pPr>
        <w:numPr>
          <w:ilvl w:val="0"/>
          <w:numId w:val="56"/>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«вторичная» или «догоняющая» модернизация (осуществляется в условиях существования «образца» западноевропейской либеральной модели; часто понимается как </w:t>
      </w:r>
      <w:r w:rsidRPr="00375D8C">
        <w:rPr>
          <w:rFonts w:ascii="Arial" w:eastAsia="Times New Roman" w:hAnsi="Arial" w:cs="Arial"/>
          <w:i/>
          <w:iCs/>
          <w:color w:val="000000" w:themeColor="text1"/>
          <w:sz w:val="20"/>
          <w:szCs w:val="20"/>
          <w:bdr w:val="none" w:sz="0" w:space="0" w:color="auto" w:frame="1"/>
          <w:lang w:eastAsia="ru-RU"/>
        </w:rPr>
        <w:t>вестернизация</w:t>
      </w:r>
      <w:r w:rsidRPr="00375D8C">
        <w:rPr>
          <w:rFonts w:ascii="Arial" w:eastAsia="Times New Roman" w:hAnsi="Arial" w:cs="Arial"/>
          <w:color w:val="000000" w:themeColor="text1"/>
          <w:sz w:val="20"/>
          <w:szCs w:val="20"/>
          <w:lang w:eastAsia="ru-RU"/>
        </w:rPr>
        <w:t>, т.е. процесс прямого заимствования). По сути данная модернизация представляет собой всемирный процесс вытеснения локальных, местных типов культур и социальной организации «универсальными» (западными) формами современности.</w:t>
      </w:r>
    </w:p>
    <w:p w:rsidR="00996AA2" w:rsidRPr="00375D8C" w:rsidRDefault="00996AA2" w:rsidP="00996AA2">
      <w:pPr>
        <w:shd w:val="clear" w:color="auto" w:fill="FFFFFF"/>
        <w:spacing w:after="0" w:line="300" w:lineRule="atLeast"/>
        <w:textAlignment w:val="top"/>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r>
    </w:p>
    <w:p w:rsidR="00996AA2" w:rsidRPr="00375D8C" w:rsidRDefault="00996AA2" w:rsidP="00996AA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II. Классификации (типологии) обществ</w:t>
      </w:r>
    </w:p>
    <w:p w:rsidR="00996AA2" w:rsidRPr="00375D8C" w:rsidRDefault="00996AA2" w:rsidP="00996AA2">
      <w:pPr>
        <w:shd w:val="clear" w:color="auto" w:fill="FFFFFF"/>
        <w:spacing w:after="0" w:line="300" w:lineRule="atLeast"/>
        <w:textAlignment w:val="top"/>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1.     Различные классификации обществ</w:t>
      </w:r>
      <w:r w:rsidRPr="00375D8C">
        <w:rPr>
          <w:rFonts w:ascii="Arial" w:eastAsia="Times New Roman" w:hAnsi="Arial" w:cs="Arial"/>
          <w:b/>
          <w:bCs/>
          <w:color w:val="000000" w:themeColor="text1"/>
          <w:sz w:val="20"/>
          <w:szCs w:val="20"/>
          <w:bdr w:val="none" w:sz="0" w:space="0" w:color="auto" w:frame="1"/>
          <w:lang w:eastAsia="ru-RU"/>
        </w:rPr>
        <w:br/>
      </w:r>
      <w:r w:rsidRPr="00375D8C">
        <w:rPr>
          <w:rFonts w:ascii="Arial" w:eastAsia="Times New Roman" w:hAnsi="Arial" w:cs="Arial"/>
          <w:b/>
          <w:bCs/>
          <w:color w:val="000000" w:themeColor="text1"/>
          <w:sz w:val="20"/>
          <w:szCs w:val="20"/>
          <w:bdr w:val="none" w:sz="0" w:space="0" w:color="auto" w:frame="1"/>
          <w:lang w:eastAsia="ru-RU"/>
        </w:rPr>
        <w:br/>
        <w:t> </w:t>
      </w:r>
    </w:p>
    <w:tbl>
      <w:tblPr>
        <w:tblW w:w="1029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520"/>
        <w:gridCol w:w="3255"/>
        <w:gridCol w:w="4515"/>
      </w:tblGrid>
      <w:tr w:rsidR="00996AA2" w:rsidRPr="00375D8C" w:rsidTr="00996AA2">
        <w:tc>
          <w:tcPr>
            <w:tcW w:w="252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b/>
                <w:bCs/>
                <w:color w:val="000000" w:themeColor="text1"/>
                <w:sz w:val="24"/>
                <w:szCs w:val="24"/>
                <w:bdr w:val="none" w:sz="0" w:space="0" w:color="auto" w:frame="1"/>
                <w:lang w:eastAsia="ru-RU"/>
              </w:rPr>
              <w:t>Критерий</w:t>
            </w:r>
          </w:p>
        </w:tc>
        <w:tc>
          <w:tcPr>
            <w:tcW w:w="7770" w:type="dxa"/>
            <w:gridSpan w:val="2"/>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b/>
                <w:bCs/>
                <w:color w:val="000000" w:themeColor="text1"/>
                <w:sz w:val="24"/>
                <w:szCs w:val="24"/>
                <w:bdr w:val="none" w:sz="0" w:space="0" w:color="auto" w:frame="1"/>
                <w:lang w:eastAsia="ru-RU"/>
              </w:rPr>
              <w:t>Типы обществ</w:t>
            </w:r>
          </w:p>
        </w:tc>
      </w:tr>
      <w:tr w:rsidR="00996AA2" w:rsidRPr="00375D8C" w:rsidTr="00996AA2">
        <w:tc>
          <w:tcPr>
            <w:tcW w:w="252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Наличие письменности</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Дописьменные</w:t>
            </w:r>
          </w:p>
        </w:tc>
        <w:tc>
          <w:tcPr>
            <w:tcW w:w="451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Письменные</w:t>
            </w:r>
          </w:p>
        </w:tc>
      </w:tr>
      <w:tr w:rsidR="00996AA2" w:rsidRPr="00375D8C" w:rsidTr="00996AA2">
        <w:tc>
          <w:tcPr>
            <w:tcW w:w="252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Число уровней управления обществом и степень его дифференциации</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Простые (нет руководителей и подчиненных, богатых и бедных)</w:t>
            </w:r>
          </w:p>
        </w:tc>
        <w:tc>
          <w:tcPr>
            <w:tcW w:w="451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Сложные (несколько уровней управления и несколько социальных слоев населения)</w:t>
            </w:r>
          </w:p>
        </w:tc>
      </w:tr>
      <w:tr w:rsidR="00996AA2" w:rsidRPr="00375D8C" w:rsidTr="00996AA2">
        <w:tc>
          <w:tcPr>
            <w:tcW w:w="252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Уровень развития</w:t>
            </w:r>
          </w:p>
        </w:tc>
        <w:tc>
          <w:tcPr>
            <w:tcW w:w="7770" w:type="dxa"/>
            <w:gridSpan w:val="2"/>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Развитые, развивающиеся, отсталые общества</w:t>
            </w:r>
          </w:p>
        </w:tc>
      </w:tr>
      <w:tr w:rsidR="00996AA2" w:rsidRPr="00375D8C" w:rsidTr="00996AA2">
        <w:tc>
          <w:tcPr>
            <w:tcW w:w="252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Формационный признак</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Бесклассовые общество:</w:t>
            </w:r>
          </w:p>
          <w:p w:rsidR="00996AA2" w:rsidRPr="00375D8C" w:rsidRDefault="00996AA2" w:rsidP="00CF41BD">
            <w:pPr>
              <w:numPr>
                <w:ilvl w:val="0"/>
                <w:numId w:val="57"/>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первобытное общество,</w:t>
            </w:r>
          </w:p>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w:t>
            </w:r>
          </w:p>
          <w:p w:rsidR="00996AA2" w:rsidRPr="00375D8C" w:rsidRDefault="00996AA2" w:rsidP="00CF41BD">
            <w:pPr>
              <w:numPr>
                <w:ilvl w:val="0"/>
                <w:numId w:val="58"/>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коммунистическое общество</w:t>
            </w:r>
          </w:p>
        </w:tc>
        <w:tc>
          <w:tcPr>
            <w:tcW w:w="451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Классовые общества:</w:t>
            </w:r>
          </w:p>
          <w:p w:rsidR="00996AA2" w:rsidRPr="00375D8C" w:rsidRDefault="00996AA2" w:rsidP="00CF41BD">
            <w:pPr>
              <w:numPr>
                <w:ilvl w:val="0"/>
                <w:numId w:val="59"/>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рабовладельческое общество,</w:t>
            </w:r>
          </w:p>
          <w:p w:rsidR="00996AA2" w:rsidRPr="00375D8C" w:rsidRDefault="00996AA2" w:rsidP="00CF41BD">
            <w:pPr>
              <w:numPr>
                <w:ilvl w:val="0"/>
                <w:numId w:val="59"/>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феодальное общество,</w:t>
            </w:r>
          </w:p>
          <w:p w:rsidR="00996AA2" w:rsidRPr="00375D8C" w:rsidRDefault="00996AA2" w:rsidP="00CF41BD">
            <w:pPr>
              <w:numPr>
                <w:ilvl w:val="0"/>
                <w:numId w:val="59"/>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капиталистическое общество,</w:t>
            </w:r>
          </w:p>
        </w:tc>
      </w:tr>
    </w:tbl>
    <w:p w:rsidR="00996AA2" w:rsidRPr="00375D8C" w:rsidRDefault="00996AA2" w:rsidP="00996AA2">
      <w:pPr>
        <w:shd w:val="clear" w:color="auto" w:fill="FFFFFF"/>
        <w:spacing w:after="0" w:line="300" w:lineRule="atLeast"/>
        <w:textAlignment w:val="top"/>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br/>
      </w:r>
      <w:r w:rsidRPr="00375D8C">
        <w:rPr>
          <w:rFonts w:ascii="Arial" w:eastAsia="Times New Roman" w:hAnsi="Arial" w:cs="Arial"/>
          <w:b/>
          <w:bCs/>
          <w:color w:val="000000" w:themeColor="text1"/>
          <w:sz w:val="20"/>
          <w:szCs w:val="20"/>
          <w:bdr w:val="none" w:sz="0" w:space="0" w:color="auto" w:frame="1"/>
          <w:lang w:eastAsia="ru-RU"/>
        </w:rPr>
        <w:br/>
      </w:r>
      <w:r w:rsidRPr="00375D8C">
        <w:rPr>
          <w:rFonts w:ascii="Arial" w:eastAsia="Times New Roman" w:hAnsi="Arial" w:cs="Arial"/>
          <w:b/>
          <w:bCs/>
          <w:color w:val="000000" w:themeColor="text1"/>
          <w:sz w:val="20"/>
          <w:szCs w:val="20"/>
          <w:bdr w:val="none" w:sz="0" w:space="0" w:color="auto" w:frame="1"/>
          <w:lang w:eastAsia="ru-RU"/>
        </w:rPr>
        <w:br/>
        <w:t>2.     Формационный и цивилизационный подходы</w:t>
      </w:r>
      <w:r w:rsidRPr="00375D8C">
        <w:rPr>
          <w:rFonts w:ascii="Arial" w:eastAsia="Times New Roman" w:hAnsi="Arial" w:cs="Arial"/>
          <w:color w:val="000000" w:themeColor="text1"/>
          <w:sz w:val="20"/>
          <w:szCs w:val="20"/>
          <w:lang w:eastAsia="ru-RU"/>
        </w:rPr>
        <w:br/>
      </w:r>
    </w:p>
    <w:p w:rsidR="00996AA2" w:rsidRPr="00375D8C" w:rsidRDefault="00996AA2" w:rsidP="00996AA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Формационный подход</w:t>
      </w:r>
      <w:r w:rsidRPr="00375D8C">
        <w:rPr>
          <w:rFonts w:ascii="Arial" w:eastAsia="Times New Roman" w:hAnsi="Arial" w:cs="Arial"/>
          <w:color w:val="000000" w:themeColor="text1"/>
          <w:sz w:val="20"/>
          <w:szCs w:val="20"/>
          <w:lang w:eastAsia="ru-RU"/>
        </w:rPr>
        <w:t> (основоположники К. Маркс (1818—1883) и Ф. Энгельс (1820—1895). Ключевое понятие – «общественно-экономическая фор</w:t>
      </w:r>
      <w:r w:rsidRPr="00375D8C">
        <w:rPr>
          <w:rFonts w:ascii="Arial" w:eastAsia="Times New Roman" w:hAnsi="Arial" w:cs="Arial"/>
          <w:color w:val="000000" w:themeColor="text1"/>
          <w:sz w:val="20"/>
          <w:szCs w:val="20"/>
          <w:lang w:eastAsia="ru-RU"/>
        </w:rPr>
        <w:softHyphen/>
        <w:t>мация».</w:t>
      </w:r>
    </w:p>
    <w:p w:rsidR="00996AA2" w:rsidRPr="00375D8C" w:rsidRDefault="00996AA2" w:rsidP="00996AA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lastRenderedPageBreak/>
        <w:t>Общественно-экономическая формация</w:t>
      </w:r>
      <w:r w:rsidRPr="00375D8C">
        <w:rPr>
          <w:rFonts w:ascii="Arial" w:eastAsia="Times New Roman" w:hAnsi="Arial" w:cs="Arial"/>
          <w:color w:val="000000" w:themeColor="text1"/>
          <w:sz w:val="20"/>
          <w:szCs w:val="20"/>
          <w:lang w:eastAsia="ru-RU"/>
        </w:rPr>
        <w:t> (от лат. formatio — образование, вид) — это общество, находящееся на определенной ступени исторического развития, взя</w:t>
      </w:r>
      <w:r w:rsidRPr="00375D8C">
        <w:rPr>
          <w:rFonts w:ascii="Arial" w:eastAsia="Times New Roman" w:hAnsi="Arial" w:cs="Arial"/>
          <w:color w:val="000000" w:themeColor="text1"/>
          <w:sz w:val="20"/>
          <w:szCs w:val="20"/>
          <w:lang w:eastAsia="ru-RU"/>
        </w:rPr>
        <w:softHyphen/>
        <w:t>тое в единстве всех его сторон, с присущим ему спосо</w:t>
      </w:r>
      <w:r w:rsidRPr="00375D8C">
        <w:rPr>
          <w:rFonts w:ascii="Arial" w:eastAsia="Times New Roman" w:hAnsi="Arial" w:cs="Arial"/>
          <w:color w:val="000000" w:themeColor="text1"/>
          <w:sz w:val="20"/>
          <w:szCs w:val="20"/>
          <w:lang w:eastAsia="ru-RU"/>
        </w:rPr>
        <w:softHyphen/>
        <w:t>бом производства, экономическим строем и возвышаю</w:t>
      </w:r>
      <w:r w:rsidRPr="00375D8C">
        <w:rPr>
          <w:rFonts w:ascii="Arial" w:eastAsia="Times New Roman" w:hAnsi="Arial" w:cs="Arial"/>
          <w:color w:val="000000" w:themeColor="text1"/>
          <w:sz w:val="20"/>
          <w:szCs w:val="20"/>
          <w:lang w:eastAsia="ru-RU"/>
        </w:rPr>
        <w:softHyphen/>
        <w:t>щейся над ним надстройкой</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Структура:</w:t>
      </w:r>
    </w:p>
    <w:p w:rsidR="00996AA2" w:rsidRPr="00375D8C" w:rsidRDefault="00996AA2" w:rsidP="00996AA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br/>
        <w:t>Надстройка</w:t>
      </w:r>
      <w:r w:rsidRPr="00375D8C">
        <w:rPr>
          <w:rFonts w:ascii="Arial" w:eastAsia="Times New Roman" w:hAnsi="Arial" w:cs="Arial"/>
          <w:color w:val="000000" w:themeColor="text1"/>
          <w:sz w:val="20"/>
          <w:szCs w:val="20"/>
          <w:lang w:eastAsia="ru-RU"/>
        </w:rPr>
        <w:t> — это совокупность идеологических от</w:t>
      </w:r>
      <w:r w:rsidRPr="00375D8C">
        <w:rPr>
          <w:rFonts w:ascii="Arial" w:eastAsia="Times New Roman" w:hAnsi="Arial" w:cs="Arial"/>
          <w:color w:val="000000" w:themeColor="text1"/>
          <w:sz w:val="20"/>
          <w:szCs w:val="20"/>
          <w:lang w:eastAsia="ru-RU"/>
        </w:rPr>
        <w:softHyphen/>
        <w:t>ношений, взглядов и учреждений (философия, рели</w:t>
      </w:r>
      <w:r w:rsidRPr="00375D8C">
        <w:rPr>
          <w:rFonts w:ascii="Arial" w:eastAsia="Times New Roman" w:hAnsi="Arial" w:cs="Arial"/>
          <w:color w:val="000000" w:themeColor="text1"/>
          <w:sz w:val="20"/>
          <w:szCs w:val="20"/>
          <w:lang w:eastAsia="ru-RU"/>
        </w:rPr>
        <w:softHyphen/>
        <w:t>гия, мораль, государство, право, политика и др.), воз</w:t>
      </w:r>
      <w:r w:rsidRPr="00375D8C">
        <w:rPr>
          <w:rFonts w:ascii="Arial" w:eastAsia="Times New Roman" w:hAnsi="Arial" w:cs="Arial"/>
          <w:color w:val="000000" w:themeColor="text1"/>
          <w:sz w:val="20"/>
          <w:szCs w:val="20"/>
          <w:lang w:eastAsia="ru-RU"/>
        </w:rPr>
        <w:softHyphen/>
        <w:t>никающая на основе определенного экономического базиса, органически связанная с ним и активно воз</w:t>
      </w:r>
      <w:r w:rsidRPr="00375D8C">
        <w:rPr>
          <w:rFonts w:ascii="Arial" w:eastAsia="Times New Roman" w:hAnsi="Arial" w:cs="Arial"/>
          <w:color w:val="000000" w:themeColor="text1"/>
          <w:sz w:val="20"/>
          <w:szCs w:val="20"/>
          <w:lang w:eastAsia="ru-RU"/>
        </w:rPr>
        <w:softHyphen/>
        <w:t>действующая на него</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Способ производства</w:t>
      </w:r>
    </w:p>
    <w:p w:rsidR="00996AA2" w:rsidRPr="00375D8C" w:rsidRDefault="00996AA2" w:rsidP="00996AA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br/>
        <w:t>Базис</w:t>
      </w:r>
      <w:r w:rsidRPr="00375D8C">
        <w:rPr>
          <w:rFonts w:ascii="Arial" w:eastAsia="Times New Roman" w:hAnsi="Arial" w:cs="Arial"/>
          <w:color w:val="000000" w:themeColor="text1"/>
          <w:sz w:val="20"/>
          <w:szCs w:val="20"/>
          <w:lang w:eastAsia="ru-RU"/>
        </w:rPr>
        <w:t> — это экономический строй (совокупность производственных отношений, т. е. отношений, не зависящих от сознания людей, в которые люди всту</w:t>
      </w:r>
      <w:r w:rsidRPr="00375D8C">
        <w:rPr>
          <w:rFonts w:ascii="Arial" w:eastAsia="Times New Roman" w:hAnsi="Arial" w:cs="Arial"/>
          <w:color w:val="000000" w:themeColor="text1"/>
          <w:sz w:val="20"/>
          <w:szCs w:val="20"/>
          <w:lang w:eastAsia="ru-RU"/>
        </w:rPr>
        <w:softHyphen/>
        <w:t>пают в процессе материального производства)</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996AA2" w:rsidRPr="00375D8C" w:rsidRDefault="00996AA2" w:rsidP="00996AA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Производительные силы</w:t>
      </w:r>
      <w:r w:rsidRPr="00375D8C">
        <w:rPr>
          <w:rFonts w:ascii="Arial" w:eastAsia="Times New Roman" w:hAnsi="Arial" w:cs="Arial"/>
          <w:color w:val="000000" w:themeColor="text1"/>
          <w:sz w:val="20"/>
          <w:szCs w:val="20"/>
          <w:lang w:eastAsia="ru-RU"/>
        </w:rPr>
        <w:t> — это средства производ</w:t>
      </w:r>
      <w:r w:rsidRPr="00375D8C">
        <w:rPr>
          <w:rFonts w:ascii="Arial" w:eastAsia="Times New Roman" w:hAnsi="Arial" w:cs="Arial"/>
          <w:color w:val="000000" w:themeColor="text1"/>
          <w:sz w:val="20"/>
          <w:szCs w:val="20"/>
          <w:lang w:eastAsia="ru-RU"/>
        </w:rPr>
        <w:softHyphen/>
        <w:t>ства и люди, обладающие производственным опы</w:t>
      </w:r>
      <w:r w:rsidRPr="00375D8C">
        <w:rPr>
          <w:rFonts w:ascii="Arial" w:eastAsia="Times New Roman" w:hAnsi="Arial" w:cs="Arial"/>
          <w:color w:val="000000" w:themeColor="text1"/>
          <w:sz w:val="20"/>
          <w:szCs w:val="20"/>
          <w:lang w:eastAsia="ru-RU"/>
        </w:rPr>
        <w:softHyphen/>
        <w:t>том, навыками к труду</w:t>
      </w:r>
    </w:p>
    <w:p w:rsidR="00996AA2" w:rsidRPr="00375D8C" w:rsidRDefault="00996AA2" w:rsidP="00996AA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br/>
        <w:t>Производственные отношения</w:t>
      </w:r>
      <w:r w:rsidRPr="00375D8C">
        <w:rPr>
          <w:rFonts w:ascii="Arial" w:eastAsia="Times New Roman" w:hAnsi="Arial" w:cs="Arial"/>
          <w:color w:val="000000" w:themeColor="text1"/>
          <w:sz w:val="20"/>
          <w:szCs w:val="20"/>
          <w:lang w:eastAsia="ru-RU"/>
        </w:rPr>
        <w:t> – отношения людей, складывающиеся в процессе производства</w:t>
      </w:r>
    </w:p>
    <w:p w:rsidR="00996AA2" w:rsidRPr="00375D8C" w:rsidRDefault="00996AA2" w:rsidP="00996AA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br/>
        <w:t>Тип надстройки преимущественно определяется характером базиса. </w:t>
      </w:r>
      <w:r w:rsidRPr="00375D8C">
        <w:rPr>
          <w:rFonts w:ascii="Arial" w:eastAsia="Times New Roman" w:hAnsi="Arial" w:cs="Arial"/>
          <w:color w:val="000000" w:themeColor="text1"/>
          <w:sz w:val="20"/>
          <w:szCs w:val="20"/>
          <w:lang w:eastAsia="ru-RU"/>
        </w:rPr>
        <w:t>Он же представляет собой основу формации, определяя принад</w:t>
      </w:r>
      <w:r w:rsidRPr="00375D8C">
        <w:rPr>
          <w:rFonts w:ascii="Arial" w:eastAsia="Times New Roman" w:hAnsi="Arial" w:cs="Arial"/>
          <w:color w:val="000000" w:themeColor="text1"/>
          <w:sz w:val="20"/>
          <w:szCs w:val="20"/>
          <w:lang w:eastAsia="ru-RU"/>
        </w:rPr>
        <w:softHyphen/>
        <w:t>лежность того или иного общества.</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3. Традиционное, индустриальное, информационное общество</w:t>
      </w:r>
      <w:r w:rsidRPr="00375D8C">
        <w:rPr>
          <w:rFonts w:ascii="Arial" w:eastAsia="Times New Roman" w:hAnsi="Arial" w:cs="Arial"/>
          <w:b/>
          <w:bCs/>
          <w:color w:val="000000" w:themeColor="text1"/>
          <w:sz w:val="20"/>
          <w:szCs w:val="20"/>
          <w:bdr w:val="none" w:sz="0" w:space="0" w:color="auto" w:frame="1"/>
          <w:lang w:eastAsia="ru-RU"/>
        </w:rPr>
        <w:br/>
      </w:r>
    </w:p>
    <w:tbl>
      <w:tblPr>
        <w:tblW w:w="1048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130"/>
        <w:gridCol w:w="2680"/>
        <w:gridCol w:w="2270"/>
        <w:gridCol w:w="3405"/>
      </w:tblGrid>
      <w:tr w:rsidR="00996AA2" w:rsidRPr="00375D8C" w:rsidTr="00996AA2">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Линии сравнения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Традиционное</w:t>
            </w:r>
          </w:p>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(доиндустриальное)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Индустриальное</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Постиндустри</w:t>
            </w:r>
            <w:r w:rsidRPr="00375D8C">
              <w:rPr>
                <w:rFonts w:ascii="Arial" w:eastAsia="Times New Roman" w:hAnsi="Arial" w:cs="Arial"/>
                <w:color w:val="000000" w:themeColor="text1"/>
                <w:sz w:val="24"/>
                <w:szCs w:val="24"/>
                <w:lang w:eastAsia="ru-RU"/>
              </w:rPr>
              <w:softHyphen/>
              <w:t>альное</w:t>
            </w:r>
          </w:p>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(инфор</w:t>
            </w:r>
            <w:r w:rsidRPr="00375D8C">
              <w:rPr>
                <w:rFonts w:ascii="Arial" w:eastAsia="Times New Roman" w:hAnsi="Arial" w:cs="Arial"/>
                <w:color w:val="000000" w:themeColor="text1"/>
                <w:sz w:val="24"/>
                <w:szCs w:val="24"/>
                <w:lang w:eastAsia="ru-RU"/>
              </w:rPr>
              <w:softHyphen/>
              <w:t>мационное)</w:t>
            </w:r>
          </w:p>
        </w:tc>
      </w:tr>
      <w:tr w:rsidR="00996AA2" w:rsidRPr="00375D8C" w:rsidTr="00996AA2">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Основной фактор производ</w:t>
            </w:r>
            <w:r w:rsidRPr="00375D8C">
              <w:rPr>
                <w:rFonts w:ascii="Arial" w:eastAsia="Times New Roman" w:hAnsi="Arial" w:cs="Arial"/>
                <w:color w:val="000000" w:themeColor="text1"/>
                <w:sz w:val="24"/>
                <w:szCs w:val="24"/>
                <w:lang w:eastAsia="ru-RU"/>
              </w:rPr>
              <w:softHyphen/>
              <w:t>ства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Земля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Капитал</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Знания</w:t>
            </w:r>
          </w:p>
        </w:tc>
      </w:tr>
      <w:tr w:rsidR="00996AA2" w:rsidRPr="00375D8C" w:rsidTr="00996AA2">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Основной продукт производ</w:t>
            </w:r>
            <w:r w:rsidRPr="00375D8C">
              <w:rPr>
                <w:rFonts w:ascii="Arial" w:eastAsia="Times New Roman" w:hAnsi="Arial" w:cs="Arial"/>
                <w:color w:val="000000" w:themeColor="text1"/>
                <w:sz w:val="24"/>
                <w:szCs w:val="24"/>
                <w:lang w:eastAsia="ru-RU"/>
              </w:rPr>
              <w:softHyphen/>
              <w:t>ства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Пища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Промышлен</w:t>
            </w:r>
            <w:r w:rsidRPr="00375D8C">
              <w:rPr>
                <w:rFonts w:ascii="Arial" w:eastAsia="Times New Roman" w:hAnsi="Arial" w:cs="Arial"/>
                <w:color w:val="000000" w:themeColor="text1"/>
                <w:sz w:val="24"/>
                <w:szCs w:val="24"/>
                <w:lang w:eastAsia="ru-RU"/>
              </w:rPr>
              <w:softHyphen/>
              <w:t>ные изделия</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Услуги</w:t>
            </w:r>
          </w:p>
        </w:tc>
      </w:tr>
      <w:tr w:rsidR="00996AA2" w:rsidRPr="00375D8C" w:rsidTr="00996AA2">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Характер</w:t>
            </w:r>
            <w:r w:rsidRPr="00375D8C">
              <w:rPr>
                <w:rFonts w:ascii="Arial" w:eastAsia="Times New Roman" w:hAnsi="Arial" w:cs="Arial"/>
                <w:color w:val="000000" w:themeColor="text1"/>
                <w:sz w:val="24"/>
                <w:szCs w:val="24"/>
                <w:lang w:eastAsia="ru-RU"/>
              </w:rPr>
              <w:softHyphen/>
              <w:t>ные черты производ</w:t>
            </w:r>
            <w:r w:rsidRPr="00375D8C">
              <w:rPr>
                <w:rFonts w:ascii="Arial" w:eastAsia="Times New Roman" w:hAnsi="Arial" w:cs="Arial"/>
                <w:color w:val="000000" w:themeColor="text1"/>
                <w:sz w:val="24"/>
                <w:szCs w:val="24"/>
                <w:lang w:eastAsia="ru-RU"/>
              </w:rPr>
              <w:softHyphen/>
              <w:t>ства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Ручной труд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Широкое   при</w:t>
            </w:r>
            <w:r w:rsidRPr="00375D8C">
              <w:rPr>
                <w:rFonts w:ascii="Arial" w:eastAsia="Times New Roman" w:hAnsi="Arial" w:cs="Arial"/>
                <w:color w:val="000000" w:themeColor="text1"/>
                <w:sz w:val="24"/>
                <w:szCs w:val="24"/>
                <w:lang w:eastAsia="ru-RU"/>
              </w:rPr>
              <w:softHyphen/>
              <w:t>менение   меха</w:t>
            </w:r>
            <w:r w:rsidRPr="00375D8C">
              <w:rPr>
                <w:rFonts w:ascii="Arial" w:eastAsia="Times New Roman" w:hAnsi="Arial" w:cs="Arial"/>
                <w:color w:val="000000" w:themeColor="text1"/>
                <w:sz w:val="24"/>
                <w:szCs w:val="24"/>
                <w:lang w:eastAsia="ru-RU"/>
              </w:rPr>
              <w:softHyphen/>
              <w:t>низмов,   техно</w:t>
            </w:r>
            <w:r w:rsidRPr="00375D8C">
              <w:rPr>
                <w:rFonts w:ascii="Arial" w:eastAsia="Times New Roman" w:hAnsi="Arial" w:cs="Arial"/>
                <w:color w:val="000000" w:themeColor="text1"/>
                <w:sz w:val="24"/>
                <w:szCs w:val="24"/>
                <w:lang w:eastAsia="ru-RU"/>
              </w:rPr>
              <w:softHyphen/>
              <w:t>логий</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Автоматизация производства, компьютериза</w:t>
            </w:r>
            <w:r w:rsidRPr="00375D8C">
              <w:rPr>
                <w:rFonts w:ascii="Arial" w:eastAsia="Times New Roman" w:hAnsi="Arial" w:cs="Arial"/>
                <w:color w:val="000000" w:themeColor="text1"/>
                <w:sz w:val="24"/>
                <w:szCs w:val="24"/>
                <w:lang w:eastAsia="ru-RU"/>
              </w:rPr>
              <w:softHyphen/>
              <w:t>ция общества</w:t>
            </w:r>
          </w:p>
        </w:tc>
      </w:tr>
      <w:tr w:rsidR="00996AA2" w:rsidRPr="00375D8C" w:rsidTr="00996AA2">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Характер труда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Индивидуаль</w:t>
            </w:r>
            <w:r w:rsidRPr="00375D8C">
              <w:rPr>
                <w:rFonts w:ascii="Arial" w:eastAsia="Times New Roman" w:hAnsi="Arial" w:cs="Arial"/>
                <w:color w:val="000000" w:themeColor="text1"/>
                <w:sz w:val="24"/>
                <w:szCs w:val="24"/>
                <w:lang w:eastAsia="ru-RU"/>
              </w:rPr>
              <w:softHyphen/>
              <w:t>ный труд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Преимущест</w:t>
            </w:r>
            <w:r w:rsidRPr="00375D8C">
              <w:rPr>
                <w:rFonts w:ascii="Arial" w:eastAsia="Times New Roman" w:hAnsi="Arial" w:cs="Arial"/>
                <w:color w:val="000000" w:themeColor="text1"/>
                <w:sz w:val="24"/>
                <w:szCs w:val="24"/>
                <w:lang w:eastAsia="ru-RU"/>
              </w:rPr>
              <w:softHyphen/>
              <w:t>венно стан</w:t>
            </w:r>
            <w:r w:rsidRPr="00375D8C">
              <w:rPr>
                <w:rFonts w:ascii="Arial" w:eastAsia="Times New Roman" w:hAnsi="Arial" w:cs="Arial"/>
                <w:color w:val="000000" w:themeColor="text1"/>
                <w:sz w:val="24"/>
                <w:szCs w:val="24"/>
                <w:lang w:eastAsia="ru-RU"/>
              </w:rPr>
              <w:softHyphen/>
              <w:t>дартная де</w:t>
            </w:r>
            <w:r w:rsidRPr="00375D8C">
              <w:rPr>
                <w:rFonts w:ascii="Arial" w:eastAsia="Times New Roman" w:hAnsi="Arial" w:cs="Arial"/>
                <w:color w:val="000000" w:themeColor="text1"/>
                <w:sz w:val="24"/>
                <w:szCs w:val="24"/>
                <w:lang w:eastAsia="ru-RU"/>
              </w:rPr>
              <w:softHyphen/>
              <w:t>ятельность</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Резкое повы</w:t>
            </w:r>
            <w:r w:rsidRPr="00375D8C">
              <w:rPr>
                <w:rFonts w:ascii="Arial" w:eastAsia="Times New Roman" w:hAnsi="Arial" w:cs="Arial"/>
                <w:color w:val="000000" w:themeColor="text1"/>
                <w:sz w:val="24"/>
                <w:szCs w:val="24"/>
                <w:lang w:eastAsia="ru-RU"/>
              </w:rPr>
              <w:softHyphen/>
              <w:t>шение творче</w:t>
            </w:r>
            <w:r w:rsidRPr="00375D8C">
              <w:rPr>
                <w:rFonts w:ascii="Arial" w:eastAsia="Times New Roman" w:hAnsi="Arial" w:cs="Arial"/>
                <w:color w:val="000000" w:themeColor="text1"/>
                <w:sz w:val="24"/>
                <w:szCs w:val="24"/>
                <w:lang w:eastAsia="ru-RU"/>
              </w:rPr>
              <w:softHyphen/>
              <w:t>ского начала в труде</w:t>
            </w:r>
          </w:p>
        </w:tc>
      </w:tr>
      <w:tr w:rsidR="00996AA2" w:rsidRPr="00375D8C" w:rsidTr="00996AA2">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Занятость населения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Сельское      хо</w:t>
            </w:r>
            <w:r w:rsidRPr="00375D8C">
              <w:rPr>
                <w:rFonts w:ascii="Arial" w:eastAsia="Times New Roman" w:hAnsi="Arial" w:cs="Arial"/>
                <w:color w:val="000000" w:themeColor="text1"/>
                <w:sz w:val="24"/>
                <w:szCs w:val="24"/>
                <w:lang w:eastAsia="ru-RU"/>
              </w:rPr>
              <w:softHyphen/>
              <w:t>зяйство — око</w:t>
            </w:r>
            <w:r w:rsidRPr="00375D8C">
              <w:rPr>
                <w:rFonts w:ascii="Arial" w:eastAsia="Times New Roman" w:hAnsi="Arial" w:cs="Arial"/>
                <w:color w:val="000000" w:themeColor="text1"/>
                <w:sz w:val="24"/>
                <w:szCs w:val="24"/>
                <w:lang w:eastAsia="ru-RU"/>
              </w:rPr>
              <w:softHyphen/>
              <w:t>ло 75%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Сельское хо</w:t>
            </w:r>
            <w:r w:rsidRPr="00375D8C">
              <w:rPr>
                <w:rFonts w:ascii="Arial" w:eastAsia="Times New Roman" w:hAnsi="Arial" w:cs="Arial"/>
                <w:color w:val="000000" w:themeColor="text1"/>
                <w:sz w:val="24"/>
                <w:szCs w:val="24"/>
                <w:lang w:eastAsia="ru-RU"/>
              </w:rPr>
              <w:softHyphen/>
              <w:t>зяйство — око</w:t>
            </w:r>
            <w:r w:rsidRPr="00375D8C">
              <w:rPr>
                <w:rFonts w:ascii="Arial" w:eastAsia="Times New Roman" w:hAnsi="Arial" w:cs="Arial"/>
                <w:color w:val="000000" w:themeColor="text1"/>
                <w:sz w:val="24"/>
                <w:szCs w:val="24"/>
                <w:lang w:eastAsia="ru-RU"/>
              </w:rPr>
              <w:softHyphen/>
              <w:t>ло 10%, промышлен</w:t>
            </w:r>
            <w:r w:rsidRPr="00375D8C">
              <w:rPr>
                <w:rFonts w:ascii="Arial" w:eastAsia="Times New Roman" w:hAnsi="Arial" w:cs="Arial"/>
                <w:color w:val="000000" w:themeColor="text1"/>
                <w:sz w:val="24"/>
                <w:szCs w:val="24"/>
                <w:lang w:eastAsia="ru-RU"/>
              </w:rPr>
              <w:softHyphen/>
              <w:t>ность — 85%</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Сельское хозяй</w:t>
            </w:r>
            <w:r w:rsidRPr="00375D8C">
              <w:rPr>
                <w:rFonts w:ascii="Arial" w:eastAsia="Times New Roman" w:hAnsi="Arial" w:cs="Arial"/>
                <w:color w:val="000000" w:themeColor="text1"/>
                <w:sz w:val="24"/>
                <w:szCs w:val="24"/>
                <w:lang w:eastAsia="ru-RU"/>
              </w:rPr>
              <w:softHyphen/>
              <w:t>ство — до 3%, промышлен</w:t>
            </w:r>
            <w:r w:rsidRPr="00375D8C">
              <w:rPr>
                <w:rFonts w:ascii="Arial" w:eastAsia="Times New Roman" w:hAnsi="Arial" w:cs="Arial"/>
                <w:color w:val="000000" w:themeColor="text1"/>
                <w:sz w:val="24"/>
                <w:szCs w:val="24"/>
                <w:lang w:eastAsia="ru-RU"/>
              </w:rPr>
              <w:softHyphen/>
              <w:t>ность — около 33%, услуги — около 66%</w:t>
            </w:r>
          </w:p>
        </w:tc>
      </w:tr>
      <w:tr w:rsidR="00996AA2" w:rsidRPr="00375D8C" w:rsidTr="00996AA2">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Основной вид экс</w:t>
            </w:r>
            <w:r w:rsidRPr="00375D8C">
              <w:rPr>
                <w:rFonts w:ascii="Arial" w:eastAsia="Times New Roman" w:hAnsi="Arial" w:cs="Arial"/>
                <w:color w:val="000000" w:themeColor="text1"/>
                <w:sz w:val="24"/>
                <w:szCs w:val="24"/>
                <w:lang w:eastAsia="ru-RU"/>
              </w:rPr>
              <w:softHyphen/>
              <w:t>порта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Сырье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Продукты про</w:t>
            </w:r>
            <w:r w:rsidRPr="00375D8C">
              <w:rPr>
                <w:rFonts w:ascii="Arial" w:eastAsia="Times New Roman" w:hAnsi="Arial" w:cs="Arial"/>
                <w:color w:val="000000" w:themeColor="text1"/>
                <w:sz w:val="24"/>
                <w:szCs w:val="24"/>
                <w:lang w:eastAsia="ru-RU"/>
              </w:rPr>
              <w:softHyphen/>
              <w:t>изводства</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Услуги</w:t>
            </w:r>
          </w:p>
        </w:tc>
      </w:tr>
      <w:tr w:rsidR="00996AA2" w:rsidRPr="00375D8C" w:rsidTr="00996AA2">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Социаль</w:t>
            </w:r>
            <w:r w:rsidRPr="00375D8C">
              <w:rPr>
                <w:rFonts w:ascii="Arial" w:eastAsia="Times New Roman" w:hAnsi="Arial" w:cs="Arial"/>
                <w:color w:val="000000" w:themeColor="text1"/>
                <w:sz w:val="24"/>
                <w:szCs w:val="24"/>
                <w:lang w:eastAsia="ru-RU"/>
              </w:rPr>
              <w:softHyphen/>
              <w:t>ная  струк</w:t>
            </w:r>
            <w:r w:rsidRPr="00375D8C">
              <w:rPr>
                <w:rFonts w:ascii="Arial" w:eastAsia="Times New Roman" w:hAnsi="Arial" w:cs="Arial"/>
                <w:color w:val="000000" w:themeColor="text1"/>
                <w:sz w:val="24"/>
                <w:szCs w:val="24"/>
                <w:lang w:eastAsia="ru-RU"/>
              </w:rPr>
              <w:softHyphen/>
              <w:t>тура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Сословия, классы, вклю</w:t>
            </w:r>
            <w:r w:rsidRPr="00375D8C">
              <w:rPr>
                <w:rFonts w:ascii="Arial" w:eastAsia="Times New Roman" w:hAnsi="Arial" w:cs="Arial"/>
                <w:color w:val="000000" w:themeColor="text1"/>
                <w:sz w:val="24"/>
                <w:szCs w:val="24"/>
                <w:lang w:eastAsia="ru-RU"/>
              </w:rPr>
              <w:softHyphen/>
              <w:t>ченность всех в коллектив; замкнутость социальных структур; низ</w:t>
            </w:r>
            <w:r w:rsidRPr="00375D8C">
              <w:rPr>
                <w:rFonts w:ascii="Arial" w:eastAsia="Times New Roman" w:hAnsi="Arial" w:cs="Arial"/>
                <w:color w:val="000000" w:themeColor="text1"/>
                <w:sz w:val="24"/>
                <w:szCs w:val="24"/>
                <w:lang w:eastAsia="ru-RU"/>
              </w:rPr>
              <w:softHyphen/>
              <w:t>кая социаль</w:t>
            </w:r>
            <w:r w:rsidRPr="00375D8C">
              <w:rPr>
                <w:rFonts w:ascii="Arial" w:eastAsia="Times New Roman" w:hAnsi="Arial" w:cs="Arial"/>
                <w:color w:val="000000" w:themeColor="text1"/>
                <w:sz w:val="24"/>
                <w:szCs w:val="24"/>
                <w:lang w:eastAsia="ru-RU"/>
              </w:rPr>
              <w:softHyphen/>
              <w:t>ная мобиль</w:t>
            </w:r>
            <w:r w:rsidRPr="00375D8C">
              <w:rPr>
                <w:rFonts w:ascii="Arial" w:eastAsia="Times New Roman" w:hAnsi="Arial" w:cs="Arial"/>
                <w:color w:val="000000" w:themeColor="text1"/>
                <w:sz w:val="24"/>
                <w:szCs w:val="24"/>
                <w:lang w:eastAsia="ru-RU"/>
              </w:rPr>
              <w:softHyphen/>
              <w:t>ность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Классовое деле</w:t>
            </w:r>
            <w:r w:rsidRPr="00375D8C">
              <w:rPr>
                <w:rFonts w:ascii="Arial" w:eastAsia="Times New Roman" w:hAnsi="Arial" w:cs="Arial"/>
                <w:color w:val="000000" w:themeColor="text1"/>
                <w:sz w:val="24"/>
                <w:szCs w:val="24"/>
                <w:lang w:eastAsia="ru-RU"/>
              </w:rPr>
              <w:softHyphen/>
              <w:t>ние; упроще</w:t>
            </w:r>
            <w:r w:rsidRPr="00375D8C">
              <w:rPr>
                <w:rFonts w:ascii="Arial" w:eastAsia="Times New Roman" w:hAnsi="Arial" w:cs="Arial"/>
                <w:color w:val="000000" w:themeColor="text1"/>
                <w:sz w:val="24"/>
                <w:szCs w:val="24"/>
                <w:lang w:eastAsia="ru-RU"/>
              </w:rPr>
              <w:softHyphen/>
              <w:t>ние социальной структуры; подвижность и открытость социальных структур</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Сохранение со</w:t>
            </w:r>
            <w:r w:rsidRPr="00375D8C">
              <w:rPr>
                <w:rFonts w:ascii="Arial" w:eastAsia="Times New Roman" w:hAnsi="Arial" w:cs="Arial"/>
                <w:color w:val="000000" w:themeColor="text1"/>
                <w:sz w:val="24"/>
                <w:szCs w:val="24"/>
                <w:lang w:eastAsia="ru-RU"/>
              </w:rPr>
              <w:softHyphen/>
              <w:t>циальной диф</w:t>
            </w:r>
            <w:r w:rsidRPr="00375D8C">
              <w:rPr>
                <w:rFonts w:ascii="Arial" w:eastAsia="Times New Roman" w:hAnsi="Arial" w:cs="Arial"/>
                <w:color w:val="000000" w:themeColor="text1"/>
                <w:sz w:val="24"/>
                <w:szCs w:val="24"/>
                <w:lang w:eastAsia="ru-RU"/>
              </w:rPr>
              <w:softHyphen/>
              <w:t>ференциации; рост числен</w:t>
            </w:r>
            <w:r w:rsidRPr="00375D8C">
              <w:rPr>
                <w:rFonts w:ascii="Arial" w:eastAsia="Times New Roman" w:hAnsi="Arial" w:cs="Arial"/>
                <w:color w:val="000000" w:themeColor="text1"/>
                <w:sz w:val="24"/>
                <w:szCs w:val="24"/>
                <w:lang w:eastAsia="ru-RU"/>
              </w:rPr>
              <w:softHyphen/>
              <w:t>ности среднего класса; про</w:t>
            </w:r>
            <w:r w:rsidRPr="00375D8C">
              <w:rPr>
                <w:rFonts w:ascii="Arial" w:eastAsia="Times New Roman" w:hAnsi="Arial" w:cs="Arial"/>
                <w:color w:val="000000" w:themeColor="text1"/>
                <w:sz w:val="24"/>
                <w:szCs w:val="24"/>
                <w:lang w:eastAsia="ru-RU"/>
              </w:rPr>
              <w:softHyphen/>
              <w:t>фессиональ</w:t>
            </w:r>
            <w:r w:rsidRPr="00375D8C">
              <w:rPr>
                <w:rFonts w:ascii="Arial" w:eastAsia="Times New Roman" w:hAnsi="Arial" w:cs="Arial"/>
                <w:color w:val="000000" w:themeColor="text1"/>
                <w:sz w:val="24"/>
                <w:szCs w:val="24"/>
                <w:lang w:eastAsia="ru-RU"/>
              </w:rPr>
              <w:softHyphen/>
              <w:t>ная дифферен</w:t>
            </w:r>
            <w:r w:rsidRPr="00375D8C">
              <w:rPr>
                <w:rFonts w:ascii="Arial" w:eastAsia="Times New Roman" w:hAnsi="Arial" w:cs="Arial"/>
                <w:color w:val="000000" w:themeColor="text1"/>
                <w:sz w:val="24"/>
                <w:szCs w:val="24"/>
                <w:lang w:eastAsia="ru-RU"/>
              </w:rPr>
              <w:softHyphen/>
              <w:t>циация в зави</w:t>
            </w:r>
            <w:r w:rsidRPr="00375D8C">
              <w:rPr>
                <w:rFonts w:ascii="Arial" w:eastAsia="Times New Roman" w:hAnsi="Arial" w:cs="Arial"/>
                <w:color w:val="000000" w:themeColor="text1"/>
                <w:sz w:val="24"/>
                <w:szCs w:val="24"/>
                <w:lang w:eastAsia="ru-RU"/>
              </w:rPr>
              <w:softHyphen/>
              <w:t>симости от уровня знаний, квалификации</w:t>
            </w:r>
          </w:p>
        </w:tc>
      </w:tr>
      <w:tr w:rsidR="00996AA2" w:rsidRPr="00375D8C" w:rsidTr="00996AA2">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Продолжи</w:t>
            </w:r>
            <w:r w:rsidRPr="00375D8C">
              <w:rPr>
                <w:rFonts w:ascii="Arial" w:eastAsia="Times New Roman" w:hAnsi="Arial" w:cs="Arial"/>
                <w:color w:val="000000" w:themeColor="text1"/>
                <w:sz w:val="24"/>
                <w:szCs w:val="24"/>
                <w:lang w:eastAsia="ru-RU"/>
              </w:rPr>
              <w:softHyphen/>
              <w:t>тельность жизни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40—50 лет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Свыше 70 лет</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Свыше 70 лет</w:t>
            </w:r>
          </w:p>
        </w:tc>
      </w:tr>
      <w:tr w:rsidR="00996AA2" w:rsidRPr="00375D8C" w:rsidTr="00996AA2">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Воздейст</w:t>
            </w:r>
            <w:r w:rsidRPr="00375D8C">
              <w:rPr>
                <w:rFonts w:ascii="Arial" w:eastAsia="Times New Roman" w:hAnsi="Arial" w:cs="Arial"/>
                <w:color w:val="000000" w:themeColor="text1"/>
                <w:sz w:val="24"/>
                <w:szCs w:val="24"/>
                <w:lang w:eastAsia="ru-RU"/>
              </w:rPr>
              <w:softHyphen/>
              <w:t>вие челове</w:t>
            </w:r>
            <w:r w:rsidRPr="00375D8C">
              <w:rPr>
                <w:rFonts w:ascii="Arial" w:eastAsia="Times New Roman" w:hAnsi="Arial" w:cs="Arial"/>
                <w:color w:val="000000" w:themeColor="text1"/>
                <w:sz w:val="24"/>
                <w:szCs w:val="24"/>
                <w:lang w:eastAsia="ru-RU"/>
              </w:rPr>
              <w:softHyphen/>
              <w:t>ка на при</w:t>
            </w:r>
            <w:r w:rsidRPr="00375D8C">
              <w:rPr>
                <w:rFonts w:ascii="Arial" w:eastAsia="Times New Roman" w:hAnsi="Arial" w:cs="Arial"/>
                <w:color w:val="000000" w:themeColor="text1"/>
                <w:sz w:val="24"/>
                <w:szCs w:val="24"/>
                <w:lang w:eastAsia="ru-RU"/>
              </w:rPr>
              <w:softHyphen/>
              <w:t>роду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Локальное, не</w:t>
            </w:r>
            <w:r w:rsidRPr="00375D8C">
              <w:rPr>
                <w:rFonts w:ascii="Arial" w:eastAsia="Times New Roman" w:hAnsi="Arial" w:cs="Arial"/>
                <w:color w:val="000000" w:themeColor="text1"/>
                <w:sz w:val="24"/>
                <w:szCs w:val="24"/>
                <w:lang w:eastAsia="ru-RU"/>
              </w:rPr>
              <w:softHyphen/>
              <w:t>контролируе</w:t>
            </w:r>
            <w:r w:rsidRPr="00375D8C">
              <w:rPr>
                <w:rFonts w:ascii="Arial" w:eastAsia="Times New Roman" w:hAnsi="Arial" w:cs="Arial"/>
                <w:color w:val="000000" w:themeColor="text1"/>
                <w:sz w:val="24"/>
                <w:szCs w:val="24"/>
                <w:lang w:eastAsia="ru-RU"/>
              </w:rPr>
              <w:softHyphen/>
              <w:t>мое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Глобальное, не</w:t>
            </w:r>
            <w:r w:rsidRPr="00375D8C">
              <w:rPr>
                <w:rFonts w:ascii="Arial" w:eastAsia="Times New Roman" w:hAnsi="Arial" w:cs="Arial"/>
                <w:color w:val="000000" w:themeColor="text1"/>
                <w:sz w:val="24"/>
                <w:szCs w:val="24"/>
                <w:lang w:eastAsia="ru-RU"/>
              </w:rPr>
              <w:softHyphen/>
              <w:t>контролируе</w:t>
            </w:r>
            <w:r w:rsidRPr="00375D8C">
              <w:rPr>
                <w:rFonts w:ascii="Arial" w:eastAsia="Times New Roman" w:hAnsi="Arial" w:cs="Arial"/>
                <w:color w:val="000000" w:themeColor="text1"/>
                <w:sz w:val="24"/>
                <w:szCs w:val="24"/>
                <w:lang w:eastAsia="ru-RU"/>
              </w:rPr>
              <w:softHyphen/>
              <w:t>мое</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Глобальное, контролируе</w:t>
            </w:r>
            <w:r w:rsidRPr="00375D8C">
              <w:rPr>
                <w:rFonts w:ascii="Arial" w:eastAsia="Times New Roman" w:hAnsi="Arial" w:cs="Arial"/>
                <w:color w:val="000000" w:themeColor="text1"/>
                <w:sz w:val="24"/>
                <w:szCs w:val="24"/>
                <w:lang w:eastAsia="ru-RU"/>
              </w:rPr>
              <w:softHyphen/>
              <w:t>мое</w:t>
            </w:r>
          </w:p>
        </w:tc>
      </w:tr>
      <w:tr w:rsidR="00996AA2" w:rsidRPr="00375D8C" w:rsidTr="00996AA2">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Взаимо</w:t>
            </w:r>
            <w:r w:rsidRPr="00375D8C">
              <w:rPr>
                <w:rFonts w:ascii="Arial" w:eastAsia="Times New Roman" w:hAnsi="Arial" w:cs="Arial"/>
                <w:color w:val="000000" w:themeColor="text1"/>
                <w:sz w:val="24"/>
                <w:szCs w:val="24"/>
                <w:lang w:eastAsia="ru-RU"/>
              </w:rPr>
              <w:softHyphen/>
              <w:t>действие с другими странами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Несуществен</w:t>
            </w:r>
            <w:r w:rsidRPr="00375D8C">
              <w:rPr>
                <w:rFonts w:ascii="Arial" w:eastAsia="Times New Roman" w:hAnsi="Arial" w:cs="Arial"/>
                <w:color w:val="000000" w:themeColor="text1"/>
                <w:sz w:val="24"/>
                <w:szCs w:val="24"/>
                <w:lang w:eastAsia="ru-RU"/>
              </w:rPr>
              <w:softHyphen/>
              <w:t>ное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Тесная взаимо</w:t>
            </w:r>
            <w:r w:rsidRPr="00375D8C">
              <w:rPr>
                <w:rFonts w:ascii="Arial" w:eastAsia="Times New Roman" w:hAnsi="Arial" w:cs="Arial"/>
                <w:color w:val="000000" w:themeColor="text1"/>
                <w:sz w:val="24"/>
                <w:szCs w:val="24"/>
                <w:lang w:eastAsia="ru-RU"/>
              </w:rPr>
              <w:softHyphen/>
              <w:t>связь</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Открытость об</w:t>
            </w:r>
            <w:r w:rsidRPr="00375D8C">
              <w:rPr>
                <w:rFonts w:ascii="Arial" w:eastAsia="Times New Roman" w:hAnsi="Arial" w:cs="Arial"/>
                <w:color w:val="000000" w:themeColor="text1"/>
                <w:sz w:val="24"/>
                <w:szCs w:val="24"/>
                <w:lang w:eastAsia="ru-RU"/>
              </w:rPr>
              <w:softHyphen/>
              <w:t>щества</w:t>
            </w:r>
          </w:p>
        </w:tc>
      </w:tr>
      <w:tr w:rsidR="00996AA2" w:rsidRPr="00375D8C" w:rsidTr="00996AA2">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Полити</w:t>
            </w:r>
            <w:r w:rsidRPr="00375D8C">
              <w:rPr>
                <w:rFonts w:ascii="Arial" w:eastAsia="Times New Roman" w:hAnsi="Arial" w:cs="Arial"/>
                <w:color w:val="000000" w:themeColor="text1"/>
                <w:sz w:val="24"/>
                <w:szCs w:val="24"/>
                <w:lang w:eastAsia="ru-RU"/>
              </w:rPr>
              <w:softHyphen/>
              <w:t>ческая жизнь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Преобладание монархиче</w:t>
            </w:r>
            <w:r w:rsidRPr="00375D8C">
              <w:rPr>
                <w:rFonts w:ascii="Arial" w:eastAsia="Times New Roman" w:hAnsi="Arial" w:cs="Arial"/>
                <w:color w:val="000000" w:themeColor="text1"/>
                <w:sz w:val="24"/>
                <w:szCs w:val="24"/>
                <w:lang w:eastAsia="ru-RU"/>
              </w:rPr>
              <w:softHyphen/>
              <w:t>ских форм правления; по</w:t>
            </w:r>
            <w:r w:rsidRPr="00375D8C">
              <w:rPr>
                <w:rFonts w:ascii="Arial" w:eastAsia="Times New Roman" w:hAnsi="Arial" w:cs="Arial"/>
                <w:color w:val="000000" w:themeColor="text1"/>
                <w:sz w:val="24"/>
                <w:szCs w:val="24"/>
                <w:lang w:eastAsia="ru-RU"/>
              </w:rPr>
              <w:softHyphen/>
              <w:t>литические свободы отсут</w:t>
            </w:r>
            <w:r w:rsidRPr="00375D8C">
              <w:rPr>
                <w:rFonts w:ascii="Arial" w:eastAsia="Times New Roman" w:hAnsi="Arial" w:cs="Arial"/>
                <w:color w:val="000000" w:themeColor="text1"/>
                <w:sz w:val="24"/>
                <w:szCs w:val="24"/>
                <w:lang w:eastAsia="ru-RU"/>
              </w:rPr>
              <w:softHyphen/>
              <w:t>ствуют; власть выше закона, для нее не нуж</w:t>
            </w:r>
            <w:r w:rsidRPr="00375D8C">
              <w:rPr>
                <w:rFonts w:ascii="Arial" w:eastAsia="Times New Roman" w:hAnsi="Arial" w:cs="Arial"/>
                <w:color w:val="000000" w:themeColor="text1"/>
                <w:sz w:val="24"/>
                <w:szCs w:val="24"/>
                <w:lang w:eastAsia="ru-RU"/>
              </w:rPr>
              <w:softHyphen/>
              <w:t>ны обоснова</w:t>
            </w:r>
            <w:r w:rsidRPr="00375D8C">
              <w:rPr>
                <w:rFonts w:ascii="Arial" w:eastAsia="Times New Roman" w:hAnsi="Arial" w:cs="Arial"/>
                <w:color w:val="000000" w:themeColor="text1"/>
                <w:sz w:val="24"/>
                <w:szCs w:val="24"/>
                <w:lang w:eastAsia="ru-RU"/>
              </w:rPr>
              <w:softHyphen/>
              <w:t>ния; сочетание самоуправляю</w:t>
            </w:r>
            <w:r w:rsidRPr="00375D8C">
              <w:rPr>
                <w:rFonts w:ascii="Arial" w:eastAsia="Times New Roman" w:hAnsi="Arial" w:cs="Arial"/>
                <w:color w:val="000000" w:themeColor="text1"/>
                <w:sz w:val="24"/>
                <w:szCs w:val="24"/>
                <w:lang w:eastAsia="ru-RU"/>
              </w:rPr>
              <w:softHyphen/>
              <w:t xml:space="preserve">щихся </w:t>
            </w:r>
            <w:r w:rsidRPr="00375D8C">
              <w:rPr>
                <w:rFonts w:ascii="Arial" w:eastAsia="Times New Roman" w:hAnsi="Arial" w:cs="Arial"/>
                <w:color w:val="000000" w:themeColor="text1"/>
                <w:sz w:val="24"/>
                <w:szCs w:val="24"/>
                <w:lang w:eastAsia="ru-RU"/>
              </w:rPr>
              <w:lastRenderedPageBreak/>
              <w:t>общин и традицион</w:t>
            </w:r>
            <w:r w:rsidRPr="00375D8C">
              <w:rPr>
                <w:rFonts w:ascii="Arial" w:eastAsia="Times New Roman" w:hAnsi="Arial" w:cs="Arial"/>
                <w:color w:val="000000" w:themeColor="text1"/>
                <w:sz w:val="24"/>
                <w:szCs w:val="24"/>
                <w:lang w:eastAsia="ru-RU"/>
              </w:rPr>
              <w:softHyphen/>
              <w:t>ных империй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Провозглаше</w:t>
            </w:r>
            <w:r w:rsidRPr="00375D8C">
              <w:rPr>
                <w:rFonts w:ascii="Arial" w:eastAsia="Times New Roman" w:hAnsi="Arial" w:cs="Arial"/>
                <w:color w:val="000000" w:themeColor="text1"/>
                <w:sz w:val="24"/>
                <w:szCs w:val="24"/>
                <w:lang w:eastAsia="ru-RU"/>
              </w:rPr>
              <w:softHyphen/>
              <w:t>ние политиче</w:t>
            </w:r>
            <w:r w:rsidRPr="00375D8C">
              <w:rPr>
                <w:rFonts w:ascii="Arial" w:eastAsia="Times New Roman" w:hAnsi="Arial" w:cs="Arial"/>
                <w:color w:val="000000" w:themeColor="text1"/>
                <w:sz w:val="24"/>
                <w:szCs w:val="24"/>
                <w:lang w:eastAsia="ru-RU"/>
              </w:rPr>
              <w:softHyphen/>
              <w:t>ских свобод, равенства пе</w:t>
            </w:r>
            <w:r w:rsidRPr="00375D8C">
              <w:rPr>
                <w:rFonts w:ascii="Arial" w:eastAsia="Times New Roman" w:hAnsi="Arial" w:cs="Arial"/>
                <w:color w:val="000000" w:themeColor="text1"/>
                <w:sz w:val="24"/>
                <w:szCs w:val="24"/>
                <w:lang w:eastAsia="ru-RU"/>
              </w:rPr>
              <w:softHyphen/>
              <w:t>ред законом, демократиче</w:t>
            </w:r>
            <w:r w:rsidRPr="00375D8C">
              <w:rPr>
                <w:rFonts w:ascii="Arial" w:eastAsia="Times New Roman" w:hAnsi="Arial" w:cs="Arial"/>
                <w:color w:val="000000" w:themeColor="text1"/>
                <w:sz w:val="24"/>
                <w:szCs w:val="24"/>
                <w:lang w:eastAsia="ru-RU"/>
              </w:rPr>
              <w:softHyphen/>
              <w:t>ские преобразо</w:t>
            </w:r>
            <w:r w:rsidRPr="00375D8C">
              <w:rPr>
                <w:rFonts w:ascii="Arial" w:eastAsia="Times New Roman" w:hAnsi="Arial" w:cs="Arial"/>
                <w:color w:val="000000" w:themeColor="text1"/>
                <w:sz w:val="24"/>
                <w:szCs w:val="24"/>
                <w:lang w:eastAsia="ru-RU"/>
              </w:rPr>
              <w:softHyphen/>
              <w:t>вания; власть не воспринима</w:t>
            </w:r>
            <w:r w:rsidRPr="00375D8C">
              <w:rPr>
                <w:rFonts w:ascii="Arial" w:eastAsia="Times New Roman" w:hAnsi="Arial" w:cs="Arial"/>
                <w:color w:val="000000" w:themeColor="text1"/>
                <w:sz w:val="24"/>
                <w:szCs w:val="24"/>
                <w:lang w:eastAsia="ru-RU"/>
              </w:rPr>
              <w:softHyphen/>
              <w:t>ется как дан</w:t>
            </w:r>
            <w:r w:rsidRPr="00375D8C">
              <w:rPr>
                <w:rFonts w:ascii="Arial" w:eastAsia="Times New Roman" w:hAnsi="Arial" w:cs="Arial"/>
                <w:color w:val="000000" w:themeColor="text1"/>
                <w:sz w:val="24"/>
                <w:szCs w:val="24"/>
                <w:lang w:eastAsia="ru-RU"/>
              </w:rPr>
              <w:softHyphen/>
              <w:t xml:space="preserve">ность, от нее </w:t>
            </w:r>
            <w:r w:rsidRPr="00375D8C">
              <w:rPr>
                <w:rFonts w:ascii="Arial" w:eastAsia="Times New Roman" w:hAnsi="Arial" w:cs="Arial"/>
                <w:color w:val="000000" w:themeColor="text1"/>
                <w:sz w:val="24"/>
                <w:szCs w:val="24"/>
                <w:lang w:eastAsia="ru-RU"/>
              </w:rPr>
              <w:lastRenderedPageBreak/>
              <w:t>требуется обос</w:t>
            </w:r>
            <w:r w:rsidRPr="00375D8C">
              <w:rPr>
                <w:rFonts w:ascii="Arial" w:eastAsia="Times New Roman" w:hAnsi="Arial" w:cs="Arial"/>
                <w:color w:val="000000" w:themeColor="text1"/>
                <w:sz w:val="24"/>
                <w:szCs w:val="24"/>
                <w:lang w:eastAsia="ru-RU"/>
              </w:rPr>
              <w:softHyphen/>
              <w:t>нование права на лидерство</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Политический плюрализм, сильное граж</w:t>
            </w:r>
            <w:r w:rsidRPr="00375D8C">
              <w:rPr>
                <w:rFonts w:ascii="Arial" w:eastAsia="Times New Roman" w:hAnsi="Arial" w:cs="Arial"/>
                <w:color w:val="000000" w:themeColor="text1"/>
                <w:sz w:val="24"/>
                <w:szCs w:val="24"/>
                <w:lang w:eastAsia="ru-RU"/>
              </w:rPr>
              <w:softHyphen/>
              <w:t>данское об</w:t>
            </w:r>
            <w:r w:rsidRPr="00375D8C">
              <w:rPr>
                <w:rFonts w:ascii="Arial" w:eastAsia="Times New Roman" w:hAnsi="Arial" w:cs="Arial"/>
                <w:color w:val="000000" w:themeColor="text1"/>
                <w:sz w:val="24"/>
                <w:szCs w:val="24"/>
                <w:lang w:eastAsia="ru-RU"/>
              </w:rPr>
              <w:softHyphen/>
              <w:t>щество; воз</w:t>
            </w:r>
            <w:r w:rsidRPr="00375D8C">
              <w:rPr>
                <w:rFonts w:ascii="Arial" w:eastAsia="Times New Roman" w:hAnsi="Arial" w:cs="Arial"/>
                <w:color w:val="000000" w:themeColor="text1"/>
                <w:sz w:val="24"/>
                <w:szCs w:val="24"/>
                <w:lang w:eastAsia="ru-RU"/>
              </w:rPr>
              <w:softHyphen/>
              <w:t>никновение но</w:t>
            </w:r>
            <w:r w:rsidRPr="00375D8C">
              <w:rPr>
                <w:rFonts w:ascii="Arial" w:eastAsia="Times New Roman" w:hAnsi="Arial" w:cs="Arial"/>
                <w:color w:val="000000" w:themeColor="text1"/>
                <w:sz w:val="24"/>
                <w:szCs w:val="24"/>
                <w:lang w:eastAsia="ru-RU"/>
              </w:rPr>
              <w:softHyphen/>
              <w:t>вой формы демократии — «демократии консенсуса»</w:t>
            </w:r>
          </w:p>
        </w:tc>
      </w:tr>
      <w:tr w:rsidR="00996AA2" w:rsidRPr="00375D8C" w:rsidTr="00996AA2">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Духовная жизнь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Господствуют традиционные религиозные ценности; одно</w:t>
            </w:r>
            <w:r w:rsidRPr="00375D8C">
              <w:rPr>
                <w:rFonts w:ascii="Arial" w:eastAsia="Times New Roman" w:hAnsi="Arial" w:cs="Arial"/>
                <w:color w:val="000000" w:themeColor="text1"/>
                <w:sz w:val="24"/>
                <w:szCs w:val="24"/>
                <w:lang w:eastAsia="ru-RU"/>
              </w:rPr>
              <w:softHyphen/>
              <w:t>родный харак</w:t>
            </w:r>
            <w:r w:rsidRPr="00375D8C">
              <w:rPr>
                <w:rFonts w:ascii="Arial" w:eastAsia="Times New Roman" w:hAnsi="Arial" w:cs="Arial"/>
                <w:color w:val="000000" w:themeColor="text1"/>
                <w:sz w:val="24"/>
                <w:szCs w:val="24"/>
                <w:lang w:eastAsia="ru-RU"/>
              </w:rPr>
              <w:softHyphen/>
              <w:t>тер культуры; преобладает устная переда</w:t>
            </w:r>
            <w:r w:rsidRPr="00375D8C">
              <w:rPr>
                <w:rFonts w:ascii="Arial" w:eastAsia="Times New Roman" w:hAnsi="Arial" w:cs="Arial"/>
                <w:color w:val="000000" w:themeColor="text1"/>
                <w:sz w:val="24"/>
                <w:szCs w:val="24"/>
                <w:lang w:eastAsia="ru-RU"/>
              </w:rPr>
              <w:softHyphen/>
              <w:t>ча информа</w:t>
            </w:r>
            <w:r w:rsidRPr="00375D8C">
              <w:rPr>
                <w:rFonts w:ascii="Arial" w:eastAsia="Times New Roman" w:hAnsi="Arial" w:cs="Arial"/>
                <w:color w:val="000000" w:themeColor="text1"/>
                <w:sz w:val="24"/>
                <w:szCs w:val="24"/>
                <w:lang w:eastAsia="ru-RU"/>
              </w:rPr>
              <w:softHyphen/>
              <w:t>ции; малое ко</w:t>
            </w:r>
            <w:r w:rsidRPr="00375D8C">
              <w:rPr>
                <w:rFonts w:ascii="Arial" w:eastAsia="Times New Roman" w:hAnsi="Arial" w:cs="Arial"/>
                <w:color w:val="000000" w:themeColor="text1"/>
                <w:sz w:val="24"/>
                <w:szCs w:val="24"/>
                <w:lang w:eastAsia="ru-RU"/>
              </w:rPr>
              <w:softHyphen/>
              <w:t>личество обра</w:t>
            </w:r>
            <w:r w:rsidRPr="00375D8C">
              <w:rPr>
                <w:rFonts w:ascii="Arial" w:eastAsia="Times New Roman" w:hAnsi="Arial" w:cs="Arial"/>
                <w:color w:val="000000" w:themeColor="text1"/>
                <w:sz w:val="24"/>
                <w:szCs w:val="24"/>
                <w:lang w:eastAsia="ru-RU"/>
              </w:rPr>
              <w:softHyphen/>
              <w:t>зованных людей; борьба с неграмотно</w:t>
            </w:r>
            <w:r w:rsidRPr="00375D8C">
              <w:rPr>
                <w:rFonts w:ascii="Arial" w:eastAsia="Times New Roman" w:hAnsi="Arial" w:cs="Arial"/>
                <w:color w:val="000000" w:themeColor="text1"/>
                <w:sz w:val="24"/>
                <w:szCs w:val="24"/>
                <w:lang w:eastAsia="ru-RU"/>
              </w:rPr>
              <w:softHyphen/>
              <w:t>стью</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Утверждаются новые ценнос</w:t>
            </w:r>
            <w:r w:rsidRPr="00375D8C">
              <w:rPr>
                <w:rFonts w:ascii="Arial" w:eastAsia="Times New Roman" w:hAnsi="Arial" w:cs="Arial"/>
                <w:color w:val="000000" w:themeColor="text1"/>
                <w:sz w:val="24"/>
                <w:szCs w:val="24"/>
                <w:lang w:eastAsia="ru-RU"/>
              </w:rPr>
              <w:softHyphen/>
              <w:t>ти прогресса, личного успе</w:t>
            </w:r>
            <w:r w:rsidRPr="00375D8C">
              <w:rPr>
                <w:rFonts w:ascii="Arial" w:eastAsia="Times New Roman" w:hAnsi="Arial" w:cs="Arial"/>
                <w:color w:val="000000" w:themeColor="text1"/>
                <w:sz w:val="24"/>
                <w:szCs w:val="24"/>
                <w:lang w:eastAsia="ru-RU"/>
              </w:rPr>
              <w:softHyphen/>
              <w:t>ха, веры в нау</w:t>
            </w:r>
            <w:r w:rsidRPr="00375D8C">
              <w:rPr>
                <w:rFonts w:ascii="Arial" w:eastAsia="Times New Roman" w:hAnsi="Arial" w:cs="Arial"/>
                <w:color w:val="000000" w:themeColor="text1"/>
                <w:sz w:val="24"/>
                <w:szCs w:val="24"/>
                <w:lang w:eastAsia="ru-RU"/>
              </w:rPr>
              <w:softHyphen/>
              <w:t>ку; возникает и занимает лиди</w:t>
            </w:r>
            <w:r w:rsidRPr="00375D8C">
              <w:rPr>
                <w:rFonts w:ascii="Arial" w:eastAsia="Times New Roman" w:hAnsi="Arial" w:cs="Arial"/>
                <w:color w:val="000000" w:themeColor="text1"/>
                <w:sz w:val="24"/>
                <w:szCs w:val="24"/>
                <w:lang w:eastAsia="ru-RU"/>
              </w:rPr>
              <w:softHyphen/>
              <w:t>рующие пози</w:t>
            </w:r>
            <w:r w:rsidRPr="00375D8C">
              <w:rPr>
                <w:rFonts w:ascii="Arial" w:eastAsia="Times New Roman" w:hAnsi="Arial" w:cs="Arial"/>
                <w:color w:val="000000" w:themeColor="text1"/>
                <w:sz w:val="24"/>
                <w:szCs w:val="24"/>
                <w:lang w:eastAsia="ru-RU"/>
              </w:rPr>
              <w:softHyphen/>
              <w:t>ции массовая культура; подготовка спе</w:t>
            </w:r>
            <w:r w:rsidRPr="00375D8C">
              <w:rPr>
                <w:rFonts w:ascii="Arial" w:eastAsia="Times New Roman" w:hAnsi="Arial" w:cs="Arial"/>
                <w:color w:val="000000" w:themeColor="text1"/>
                <w:sz w:val="24"/>
                <w:szCs w:val="24"/>
                <w:lang w:eastAsia="ru-RU"/>
              </w:rPr>
              <w:softHyphen/>
              <w:t>циалистов</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Особая роль науки, обра</w:t>
            </w:r>
            <w:r w:rsidRPr="00375D8C">
              <w:rPr>
                <w:rFonts w:ascii="Arial" w:eastAsia="Times New Roman" w:hAnsi="Arial" w:cs="Arial"/>
                <w:color w:val="000000" w:themeColor="text1"/>
                <w:sz w:val="24"/>
                <w:szCs w:val="24"/>
                <w:lang w:eastAsia="ru-RU"/>
              </w:rPr>
              <w:softHyphen/>
              <w:t>зования; раз</w:t>
            </w:r>
            <w:r w:rsidRPr="00375D8C">
              <w:rPr>
                <w:rFonts w:ascii="Arial" w:eastAsia="Times New Roman" w:hAnsi="Arial" w:cs="Arial"/>
                <w:color w:val="000000" w:themeColor="text1"/>
                <w:sz w:val="24"/>
                <w:szCs w:val="24"/>
                <w:lang w:eastAsia="ru-RU"/>
              </w:rPr>
              <w:softHyphen/>
              <w:t>витие индиви</w:t>
            </w:r>
            <w:r w:rsidRPr="00375D8C">
              <w:rPr>
                <w:rFonts w:ascii="Arial" w:eastAsia="Times New Roman" w:hAnsi="Arial" w:cs="Arial"/>
                <w:color w:val="000000" w:themeColor="text1"/>
                <w:sz w:val="24"/>
                <w:szCs w:val="24"/>
                <w:lang w:eastAsia="ru-RU"/>
              </w:rPr>
              <w:softHyphen/>
              <w:t>дуализиро</w:t>
            </w:r>
            <w:r w:rsidRPr="00375D8C">
              <w:rPr>
                <w:rFonts w:ascii="Arial" w:eastAsia="Times New Roman" w:hAnsi="Arial" w:cs="Arial"/>
                <w:color w:val="000000" w:themeColor="text1"/>
                <w:sz w:val="24"/>
                <w:szCs w:val="24"/>
                <w:lang w:eastAsia="ru-RU"/>
              </w:rPr>
              <w:softHyphen/>
              <w:t>ванного сознания; непрерывное образование</w:t>
            </w:r>
          </w:p>
        </w:tc>
      </w:tr>
    </w:tbl>
    <w:p w:rsidR="00E104E7" w:rsidRPr="00375D8C" w:rsidRDefault="00E104E7" w:rsidP="00996AA2">
      <w:pPr>
        <w:shd w:val="clear" w:color="auto" w:fill="FFFFFF"/>
        <w:spacing w:after="0" w:line="240" w:lineRule="auto"/>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color w:val="000000" w:themeColor="text1"/>
          <w:sz w:val="17"/>
          <w:szCs w:val="17"/>
          <w:lang w:eastAsia="ru-RU"/>
        </w:rPr>
        <w:t>           </w:t>
      </w:r>
    </w:p>
    <w:p w:rsidR="00996AA2" w:rsidRPr="00375D8C" w:rsidRDefault="00E104E7" w:rsidP="00A52E81">
      <w:pPr>
        <w:shd w:val="clear" w:color="auto" w:fill="FFFFFF"/>
        <w:spacing w:after="0" w:line="240" w:lineRule="auto"/>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color w:val="000000" w:themeColor="text1"/>
          <w:sz w:val="17"/>
          <w:szCs w:val="17"/>
          <w:lang w:eastAsia="ru-RU"/>
        </w:rPr>
        <w:t>             1.18     Угрозы XXI века (глобальные проблемы)  </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1.</w:t>
      </w:r>
      <w:r w:rsidRPr="00375D8C">
        <w:rPr>
          <w:rFonts w:ascii="Arial" w:eastAsia="Times New Roman" w:hAnsi="Arial" w:cs="Arial"/>
          <w:color w:val="000000" w:themeColor="text1"/>
          <w:sz w:val="20"/>
          <w:szCs w:val="20"/>
          <w:lang w:eastAsia="ru-RU"/>
        </w:rPr>
        <w:t> Современный мир во всем своем многообразии един, и его части тесно взаимосвязаны.</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Глобализация </w:t>
      </w:r>
      <w:r w:rsidRPr="00375D8C">
        <w:rPr>
          <w:rFonts w:ascii="Arial" w:eastAsia="Times New Roman" w:hAnsi="Arial" w:cs="Arial"/>
          <w:color w:val="000000" w:themeColor="text1"/>
          <w:sz w:val="20"/>
          <w:szCs w:val="20"/>
          <w:lang w:eastAsia="ru-RU"/>
        </w:rPr>
        <w:t>— процесс интеграции государств и народов в разных областях деятельности, в ходе которой возрас</w:t>
      </w:r>
      <w:r w:rsidRPr="00375D8C">
        <w:rPr>
          <w:rFonts w:ascii="Arial" w:eastAsia="Times New Roman" w:hAnsi="Arial" w:cs="Arial"/>
          <w:color w:val="000000" w:themeColor="text1"/>
          <w:sz w:val="20"/>
          <w:szCs w:val="20"/>
          <w:lang w:eastAsia="ru-RU"/>
        </w:rPr>
        <w:softHyphen/>
        <w:t>тают взаимовлияние и взаимозависимость народов и го</w:t>
      </w:r>
      <w:r w:rsidRPr="00375D8C">
        <w:rPr>
          <w:rFonts w:ascii="Arial" w:eastAsia="Times New Roman" w:hAnsi="Arial" w:cs="Arial"/>
          <w:color w:val="000000" w:themeColor="text1"/>
          <w:sz w:val="20"/>
          <w:szCs w:val="20"/>
          <w:lang w:eastAsia="ru-RU"/>
        </w:rPr>
        <w:softHyphen/>
        <w:t>сударств.</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2. Основные причины глобализации:</w:t>
      </w:r>
    </w:p>
    <w:p w:rsidR="00996AA2" w:rsidRPr="00375D8C" w:rsidRDefault="00996AA2" w:rsidP="00CF41BD">
      <w:pPr>
        <w:numPr>
          <w:ilvl w:val="0"/>
          <w:numId w:val="6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Переход от индустриального общества к информационно</w:t>
      </w:r>
      <w:r w:rsidRPr="00375D8C">
        <w:rPr>
          <w:rFonts w:ascii="Arial" w:eastAsia="Times New Roman" w:hAnsi="Arial" w:cs="Arial"/>
          <w:color w:val="000000" w:themeColor="text1"/>
          <w:sz w:val="20"/>
          <w:szCs w:val="20"/>
          <w:lang w:eastAsia="ru-RU"/>
        </w:rPr>
        <w:softHyphen/>
        <w:t>му, к высоким технологиям</w:t>
      </w:r>
    </w:p>
    <w:p w:rsidR="00996AA2" w:rsidRPr="00375D8C" w:rsidRDefault="00996AA2" w:rsidP="00CF41BD">
      <w:pPr>
        <w:numPr>
          <w:ilvl w:val="0"/>
          <w:numId w:val="6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Использование новых ком</w:t>
      </w:r>
      <w:r w:rsidRPr="00375D8C">
        <w:rPr>
          <w:rFonts w:ascii="Arial" w:eastAsia="Times New Roman" w:hAnsi="Arial" w:cs="Arial"/>
          <w:color w:val="000000" w:themeColor="text1"/>
          <w:sz w:val="20"/>
          <w:szCs w:val="20"/>
          <w:lang w:eastAsia="ru-RU"/>
        </w:rPr>
        <w:softHyphen/>
        <w:t>муникационных техноло</w:t>
      </w:r>
      <w:r w:rsidRPr="00375D8C">
        <w:rPr>
          <w:rFonts w:ascii="Arial" w:eastAsia="Times New Roman" w:hAnsi="Arial" w:cs="Arial"/>
          <w:color w:val="000000" w:themeColor="text1"/>
          <w:sz w:val="20"/>
          <w:szCs w:val="20"/>
          <w:lang w:eastAsia="ru-RU"/>
        </w:rPr>
        <w:softHyphen/>
        <w:t>гий: Интернета, спутниково</w:t>
      </w:r>
      <w:r w:rsidRPr="00375D8C">
        <w:rPr>
          <w:rFonts w:ascii="Arial" w:eastAsia="Times New Roman" w:hAnsi="Arial" w:cs="Arial"/>
          <w:color w:val="000000" w:themeColor="text1"/>
          <w:sz w:val="20"/>
          <w:szCs w:val="20"/>
          <w:lang w:eastAsia="ru-RU"/>
        </w:rPr>
        <w:softHyphen/>
        <w:t>го телевидения</w:t>
      </w:r>
    </w:p>
    <w:p w:rsidR="00996AA2" w:rsidRPr="00375D8C" w:rsidRDefault="00996AA2" w:rsidP="00CF41BD">
      <w:pPr>
        <w:numPr>
          <w:ilvl w:val="0"/>
          <w:numId w:val="6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Переход от альтернативно</w:t>
      </w:r>
      <w:r w:rsidRPr="00375D8C">
        <w:rPr>
          <w:rFonts w:ascii="Arial" w:eastAsia="Times New Roman" w:hAnsi="Arial" w:cs="Arial"/>
          <w:color w:val="000000" w:themeColor="text1"/>
          <w:sz w:val="20"/>
          <w:szCs w:val="20"/>
          <w:lang w:eastAsia="ru-RU"/>
        </w:rPr>
        <w:softHyphen/>
        <w:t>го выбора («или/или») к многообразию выбор</w:t>
      </w:r>
    </w:p>
    <w:p w:rsidR="00996AA2" w:rsidRPr="00375D8C" w:rsidRDefault="00996AA2" w:rsidP="00CF41BD">
      <w:pPr>
        <w:numPr>
          <w:ilvl w:val="0"/>
          <w:numId w:val="6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Переход от цент</w:t>
      </w:r>
      <w:r w:rsidRPr="00375D8C">
        <w:rPr>
          <w:rFonts w:ascii="Arial" w:eastAsia="Times New Roman" w:hAnsi="Arial" w:cs="Arial"/>
          <w:color w:val="000000" w:themeColor="text1"/>
          <w:sz w:val="20"/>
          <w:szCs w:val="20"/>
          <w:lang w:eastAsia="ru-RU"/>
        </w:rPr>
        <w:softHyphen/>
        <w:t>рализации эко</w:t>
      </w:r>
      <w:r w:rsidRPr="00375D8C">
        <w:rPr>
          <w:rFonts w:ascii="Arial" w:eastAsia="Times New Roman" w:hAnsi="Arial" w:cs="Arial"/>
          <w:color w:val="000000" w:themeColor="text1"/>
          <w:sz w:val="20"/>
          <w:szCs w:val="20"/>
          <w:lang w:eastAsia="ru-RU"/>
        </w:rPr>
        <w:softHyphen/>
        <w:t>номики к ее де</w:t>
      </w:r>
      <w:r w:rsidRPr="00375D8C">
        <w:rPr>
          <w:rFonts w:ascii="Arial" w:eastAsia="Times New Roman" w:hAnsi="Arial" w:cs="Arial"/>
          <w:color w:val="000000" w:themeColor="text1"/>
          <w:sz w:val="20"/>
          <w:szCs w:val="20"/>
          <w:lang w:eastAsia="ru-RU"/>
        </w:rPr>
        <w:softHyphen/>
        <w:t>централизации</w:t>
      </w:r>
    </w:p>
    <w:p w:rsidR="00996AA2" w:rsidRPr="00375D8C" w:rsidRDefault="00996AA2" w:rsidP="00CF41BD">
      <w:pPr>
        <w:numPr>
          <w:ilvl w:val="0"/>
          <w:numId w:val="6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Переход от национальной экономики к мировой</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3. Основные направления глобализации</w:t>
      </w:r>
    </w:p>
    <w:p w:rsidR="00996AA2" w:rsidRPr="00375D8C" w:rsidRDefault="00996AA2" w:rsidP="00CF41BD">
      <w:pPr>
        <w:numPr>
          <w:ilvl w:val="0"/>
          <w:numId w:val="6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Деятельность транснацио</w:t>
      </w:r>
      <w:r w:rsidRPr="00375D8C">
        <w:rPr>
          <w:rFonts w:ascii="Arial" w:eastAsia="Times New Roman" w:hAnsi="Arial" w:cs="Arial"/>
          <w:color w:val="000000" w:themeColor="text1"/>
          <w:sz w:val="20"/>
          <w:szCs w:val="20"/>
          <w:lang w:eastAsia="ru-RU"/>
        </w:rPr>
        <w:softHyphen/>
        <w:t>нальных кор</w:t>
      </w:r>
      <w:r w:rsidRPr="00375D8C">
        <w:rPr>
          <w:rFonts w:ascii="Arial" w:eastAsia="Times New Roman" w:hAnsi="Arial" w:cs="Arial"/>
          <w:color w:val="000000" w:themeColor="text1"/>
          <w:sz w:val="20"/>
          <w:szCs w:val="20"/>
          <w:lang w:eastAsia="ru-RU"/>
        </w:rPr>
        <w:softHyphen/>
        <w:t>пораций</w:t>
      </w:r>
    </w:p>
    <w:p w:rsidR="00996AA2" w:rsidRPr="00375D8C" w:rsidRDefault="00996AA2" w:rsidP="00CF41BD">
      <w:pPr>
        <w:numPr>
          <w:ilvl w:val="0"/>
          <w:numId w:val="6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Глоба</w:t>
      </w:r>
      <w:r w:rsidRPr="00375D8C">
        <w:rPr>
          <w:rFonts w:ascii="Arial" w:eastAsia="Times New Roman" w:hAnsi="Arial" w:cs="Arial"/>
          <w:color w:val="000000" w:themeColor="text1"/>
          <w:sz w:val="20"/>
          <w:szCs w:val="20"/>
          <w:lang w:eastAsia="ru-RU"/>
        </w:rPr>
        <w:softHyphen/>
        <w:t>лизация финансо</w:t>
      </w:r>
      <w:r w:rsidRPr="00375D8C">
        <w:rPr>
          <w:rFonts w:ascii="Arial" w:eastAsia="Times New Roman" w:hAnsi="Arial" w:cs="Arial"/>
          <w:color w:val="000000" w:themeColor="text1"/>
          <w:sz w:val="20"/>
          <w:szCs w:val="20"/>
          <w:lang w:eastAsia="ru-RU"/>
        </w:rPr>
        <w:softHyphen/>
        <w:t>вых рын</w:t>
      </w:r>
      <w:r w:rsidRPr="00375D8C">
        <w:rPr>
          <w:rFonts w:ascii="Arial" w:eastAsia="Times New Roman" w:hAnsi="Arial" w:cs="Arial"/>
          <w:color w:val="000000" w:themeColor="text1"/>
          <w:sz w:val="20"/>
          <w:szCs w:val="20"/>
          <w:lang w:eastAsia="ru-RU"/>
        </w:rPr>
        <w:softHyphen/>
        <w:t>ков</w:t>
      </w:r>
    </w:p>
    <w:p w:rsidR="00996AA2" w:rsidRPr="00375D8C" w:rsidRDefault="00996AA2" w:rsidP="00CF41BD">
      <w:pPr>
        <w:numPr>
          <w:ilvl w:val="0"/>
          <w:numId w:val="6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Глобализация миграционных процессов</w:t>
      </w:r>
    </w:p>
    <w:p w:rsidR="00996AA2" w:rsidRPr="00375D8C" w:rsidRDefault="00996AA2" w:rsidP="00CF41BD">
      <w:pPr>
        <w:numPr>
          <w:ilvl w:val="0"/>
          <w:numId w:val="6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Мгновенное перемещение информации</w:t>
      </w:r>
    </w:p>
    <w:p w:rsidR="00996AA2" w:rsidRPr="00375D8C" w:rsidRDefault="00996AA2" w:rsidP="00CF41BD">
      <w:pPr>
        <w:numPr>
          <w:ilvl w:val="0"/>
          <w:numId w:val="6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Международ</w:t>
      </w:r>
      <w:r w:rsidRPr="00375D8C">
        <w:rPr>
          <w:rFonts w:ascii="Arial" w:eastAsia="Times New Roman" w:hAnsi="Arial" w:cs="Arial"/>
          <w:color w:val="000000" w:themeColor="text1"/>
          <w:sz w:val="20"/>
          <w:szCs w:val="20"/>
          <w:lang w:eastAsia="ru-RU"/>
        </w:rPr>
        <w:softHyphen/>
        <w:t>ная экономи</w:t>
      </w:r>
      <w:r w:rsidRPr="00375D8C">
        <w:rPr>
          <w:rFonts w:ascii="Arial" w:eastAsia="Times New Roman" w:hAnsi="Arial" w:cs="Arial"/>
          <w:color w:val="000000" w:themeColor="text1"/>
          <w:sz w:val="20"/>
          <w:szCs w:val="20"/>
          <w:lang w:eastAsia="ru-RU"/>
        </w:rPr>
        <w:softHyphen/>
        <w:t>ческая интег</w:t>
      </w:r>
      <w:r w:rsidRPr="00375D8C">
        <w:rPr>
          <w:rFonts w:ascii="Arial" w:eastAsia="Times New Roman" w:hAnsi="Arial" w:cs="Arial"/>
          <w:color w:val="000000" w:themeColor="text1"/>
          <w:sz w:val="20"/>
          <w:szCs w:val="20"/>
          <w:lang w:eastAsia="ru-RU"/>
        </w:rPr>
        <w:softHyphen/>
        <w:t>рация в рамках отдельных ре</w:t>
      </w:r>
      <w:r w:rsidRPr="00375D8C">
        <w:rPr>
          <w:rFonts w:ascii="Arial" w:eastAsia="Times New Roman" w:hAnsi="Arial" w:cs="Arial"/>
          <w:color w:val="000000" w:themeColor="text1"/>
          <w:sz w:val="20"/>
          <w:szCs w:val="20"/>
          <w:lang w:eastAsia="ru-RU"/>
        </w:rPr>
        <w:softHyphen/>
        <w:t>гионов</w:t>
      </w:r>
    </w:p>
    <w:p w:rsidR="00996AA2" w:rsidRPr="00375D8C" w:rsidRDefault="00996AA2" w:rsidP="00CF41BD">
      <w:pPr>
        <w:numPr>
          <w:ilvl w:val="0"/>
          <w:numId w:val="61"/>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Создание меж</w:t>
      </w:r>
      <w:r w:rsidRPr="00375D8C">
        <w:rPr>
          <w:rFonts w:ascii="Arial" w:eastAsia="Times New Roman" w:hAnsi="Arial" w:cs="Arial"/>
          <w:color w:val="000000" w:themeColor="text1"/>
          <w:sz w:val="20"/>
          <w:szCs w:val="20"/>
          <w:lang w:eastAsia="ru-RU"/>
        </w:rPr>
        <w:softHyphen/>
        <w:t>дународных организаций в экономиче</w:t>
      </w:r>
      <w:r w:rsidRPr="00375D8C">
        <w:rPr>
          <w:rFonts w:ascii="Arial" w:eastAsia="Times New Roman" w:hAnsi="Arial" w:cs="Arial"/>
          <w:color w:val="000000" w:themeColor="text1"/>
          <w:sz w:val="20"/>
          <w:szCs w:val="20"/>
          <w:lang w:eastAsia="ru-RU"/>
        </w:rPr>
        <w:softHyphen/>
        <w:t>ской и финан</w:t>
      </w:r>
      <w:r w:rsidRPr="00375D8C">
        <w:rPr>
          <w:rFonts w:ascii="Arial" w:eastAsia="Times New Roman" w:hAnsi="Arial" w:cs="Arial"/>
          <w:color w:val="000000" w:themeColor="text1"/>
          <w:sz w:val="20"/>
          <w:szCs w:val="20"/>
          <w:lang w:eastAsia="ru-RU"/>
        </w:rPr>
        <w:softHyphen/>
        <w:t>совой сферах: Международ</w:t>
      </w:r>
      <w:r w:rsidRPr="00375D8C">
        <w:rPr>
          <w:rFonts w:ascii="Arial" w:eastAsia="Times New Roman" w:hAnsi="Arial" w:cs="Arial"/>
          <w:color w:val="000000" w:themeColor="text1"/>
          <w:sz w:val="20"/>
          <w:szCs w:val="20"/>
          <w:lang w:eastAsia="ru-RU"/>
        </w:rPr>
        <w:softHyphen/>
        <w:t>ный валютный фонд, Всемир</w:t>
      </w:r>
      <w:r w:rsidRPr="00375D8C">
        <w:rPr>
          <w:rFonts w:ascii="Arial" w:eastAsia="Times New Roman" w:hAnsi="Arial" w:cs="Arial"/>
          <w:color w:val="000000" w:themeColor="text1"/>
          <w:sz w:val="20"/>
          <w:szCs w:val="20"/>
          <w:lang w:eastAsia="ru-RU"/>
        </w:rPr>
        <w:softHyphen/>
        <w:t>ный банк, Всемирная торговая орга</w:t>
      </w:r>
      <w:r w:rsidRPr="00375D8C">
        <w:rPr>
          <w:rFonts w:ascii="Arial" w:eastAsia="Times New Roman" w:hAnsi="Arial" w:cs="Arial"/>
          <w:color w:val="000000" w:themeColor="text1"/>
          <w:sz w:val="20"/>
          <w:szCs w:val="20"/>
          <w:lang w:eastAsia="ru-RU"/>
        </w:rPr>
        <w:softHyphen/>
        <w:t>низация и др.</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4. Последствия процесса глобализации</w:t>
      </w:r>
    </w:p>
    <w:tbl>
      <w:tblPr>
        <w:tblW w:w="993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5955"/>
        <w:gridCol w:w="3975"/>
      </w:tblGrid>
      <w:tr w:rsidR="00996AA2" w:rsidRPr="00375D8C" w:rsidTr="00996AA2">
        <w:tc>
          <w:tcPr>
            <w:tcW w:w="595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Позитивные</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Негативные</w:t>
            </w:r>
          </w:p>
        </w:tc>
      </w:tr>
      <w:tr w:rsidR="00996AA2" w:rsidRPr="00375D8C" w:rsidTr="00996AA2">
        <w:tc>
          <w:tcPr>
            <w:tcW w:w="595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 Стимулирующее влияние на эко</w:t>
            </w:r>
            <w:r w:rsidRPr="00375D8C">
              <w:rPr>
                <w:rFonts w:ascii="Arial" w:eastAsia="Times New Roman" w:hAnsi="Arial" w:cs="Arial"/>
                <w:color w:val="000000" w:themeColor="text1"/>
                <w:sz w:val="20"/>
                <w:szCs w:val="20"/>
                <w:lang w:eastAsia="ru-RU"/>
              </w:rPr>
              <w:softHyphen/>
              <w:t>номику:</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появление возможности созда</w:t>
            </w:r>
            <w:r w:rsidRPr="00375D8C">
              <w:rPr>
                <w:rFonts w:ascii="Arial" w:eastAsia="Times New Roman" w:hAnsi="Arial" w:cs="Arial"/>
                <w:color w:val="000000" w:themeColor="text1"/>
                <w:sz w:val="20"/>
                <w:szCs w:val="20"/>
                <w:lang w:eastAsia="ru-RU"/>
              </w:rPr>
              <w:softHyphen/>
              <w:t>вать товары в тех регионах мира,  где их производство обой</w:t>
            </w:r>
            <w:r w:rsidRPr="00375D8C">
              <w:rPr>
                <w:rFonts w:ascii="Arial" w:eastAsia="Times New Roman" w:hAnsi="Arial" w:cs="Arial"/>
                <w:color w:val="000000" w:themeColor="text1"/>
                <w:sz w:val="20"/>
                <w:szCs w:val="20"/>
                <w:lang w:eastAsia="ru-RU"/>
              </w:rPr>
              <w:softHyphen/>
              <w:t>дется дешевле;</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возникновение возможности ре</w:t>
            </w:r>
            <w:r w:rsidRPr="00375D8C">
              <w:rPr>
                <w:rFonts w:ascii="Arial" w:eastAsia="Times New Roman" w:hAnsi="Arial" w:cs="Arial"/>
                <w:color w:val="000000" w:themeColor="text1"/>
                <w:sz w:val="20"/>
                <w:szCs w:val="20"/>
                <w:lang w:eastAsia="ru-RU"/>
              </w:rPr>
              <w:softHyphen/>
              <w:t>ализации  товара там, где это даст максимальную выгоду;</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снижение  издержек  производ</w:t>
            </w:r>
            <w:r w:rsidRPr="00375D8C">
              <w:rPr>
                <w:rFonts w:ascii="Arial" w:eastAsia="Times New Roman" w:hAnsi="Arial" w:cs="Arial"/>
                <w:color w:val="000000" w:themeColor="text1"/>
                <w:sz w:val="20"/>
                <w:szCs w:val="20"/>
                <w:lang w:eastAsia="ru-RU"/>
              </w:rPr>
              <w:softHyphen/>
              <w:t>ства;</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появление   возможностей   для дальнейшего   развития   произ</w:t>
            </w:r>
            <w:r w:rsidRPr="00375D8C">
              <w:rPr>
                <w:rFonts w:ascii="Arial" w:eastAsia="Times New Roman" w:hAnsi="Arial" w:cs="Arial"/>
                <w:color w:val="000000" w:themeColor="text1"/>
                <w:sz w:val="20"/>
                <w:szCs w:val="20"/>
                <w:lang w:eastAsia="ru-RU"/>
              </w:rPr>
              <w:softHyphen/>
              <w:t>водства;</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рост прибыли;</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концентрация усилий на разра</w:t>
            </w:r>
            <w:r w:rsidRPr="00375D8C">
              <w:rPr>
                <w:rFonts w:ascii="Arial" w:eastAsia="Times New Roman" w:hAnsi="Arial" w:cs="Arial"/>
                <w:color w:val="000000" w:themeColor="text1"/>
                <w:sz w:val="20"/>
                <w:szCs w:val="20"/>
                <w:lang w:eastAsia="ru-RU"/>
              </w:rPr>
              <w:softHyphen/>
              <w:t>ботке новых передовых техно</w:t>
            </w:r>
            <w:r w:rsidRPr="00375D8C">
              <w:rPr>
                <w:rFonts w:ascii="Arial" w:eastAsia="Times New Roman" w:hAnsi="Arial" w:cs="Arial"/>
                <w:color w:val="000000" w:themeColor="text1"/>
                <w:sz w:val="20"/>
                <w:szCs w:val="20"/>
                <w:lang w:eastAsia="ru-RU"/>
              </w:rPr>
              <w:softHyphen/>
              <w:t>логий;</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плодами НТР могут воспользо</w:t>
            </w:r>
            <w:r w:rsidRPr="00375D8C">
              <w:rPr>
                <w:rFonts w:ascii="Arial" w:eastAsia="Times New Roman" w:hAnsi="Arial" w:cs="Arial"/>
                <w:color w:val="000000" w:themeColor="text1"/>
                <w:sz w:val="20"/>
                <w:szCs w:val="20"/>
                <w:lang w:eastAsia="ru-RU"/>
              </w:rPr>
              <w:softHyphen/>
              <w:t>ваться страны, не имеющие воз</w:t>
            </w:r>
            <w:r w:rsidRPr="00375D8C">
              <w:rPr>
                <w:rFonts w:ascii="Arial" w:eastAsia="Times New Roman" w:hAnsi="Arial" w:cs="Arial"/>
                <w:color w:val="000000" w:themeColor="text1"/>
                <w:sz w:val="20"/>
                <w:szCs w:val="20"/>
                <w:lang w:eastAsia="ru-RU"/>
              </w:rPr>
              <w:softHyphen/>
              <w:t>можности вести собственные на</w:t>
            </w:r>
            <w:r w:rsidRPr="00375D8C">
              <w:rPr>
                <w:rFonts w:ascii="Arial" w:eastAsia="Times New Roman" w:hAnsi="Arial" w:cs="Arial"/>
                <w:color w:val="000000" w:themeColor="text1"/>
                <w:sz w:val="20"/>
                <w:szCs w:val="20"/>
                <w:lang w:eastAsia="ru-RU"/>
              </w:rPr>
              <w:softHyphen/>
              <w:t>учно-технические исследования.</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Сближение государств</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Стимулирование учета интересов</w:t>
            </w:r>
            <w:r w:rsidRPr="00375D8C">
              <w:rPr>
                <w:rFonts w:ascii="Arial" w:eastAsia="Times New Roman" w:hAnsi="Arial" w:cs="Arial"/>
                <w:color w:val="000000" w:themeColor="text1"/>
                <w:sz w:val="20"/>
                <w:szCs w:val="20"/>
                <w:lang w:eastAsia="ru-RU"/>
              </w:rPr>
              <w:br/>
              <w:t>государств и предостережение их</w:t>
            </w:r>
            <w:r w:rsidRPr="00375D8C">
              <w:rPr>
                <w:rFonts w:ascii="Arial" w:eastAsia="Times New Roman" w:hAnsi="Arial" w:cs="Arial"/>
                <w:color w:val="000000" w:themeColor="text1"/>
                <w:sz w:val="20"/>
                <w:szCs w:val="20"/>
                <w:lang w:eastAsia="ru-RU"/>
              </w:rPr>
              <w:br/>
              <w:t>от крайних действий в политике</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Возникновение социокультурно</w:t>
            </w:r>
            <w:r w:rsidRPr="00375D8C">
              <w:rPr>
                <w:rFonts w:ascii="Arial" w:eastAsia="Times New Roman" w:hAnsi="Arial" w:cs="Arial"/>
                <w:color w:val="000000" w:themeColor="text1"/>
                <w:sz w:val="20"/>
                <w:szCs w:val="20"/>
                <w:lang w:eastAsia="ru-RU"/>
              </w:rPr>
              <w:softHyphen/>
              <w:t>го единства человечества</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Насаждение единого стандарта потребления</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Создание препятствий для развития отечественного производ</w:t>
            </w:r>
            <w:r w:rsidRPr="00375D8C">
              <w:rPr>
                <w:rFonts w:ascii="Arial" w:eastAsia="Times New Roman" w:hAnsi="Arial" w:cs="Arial"/>
                <w:color w:val="000000" w:themeColor="text1"/>
                <w:sz w:val="20"/>
                <w:szCs w:val="20"/>
                <w:lang w:eastAsia="ru-RU"/>
              </w:rPr>
              <w:softHyphen/>
              <w:t>ства</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Игнорирование экономической и культур</w:t>
            </w:r>
            <w:r w:rsidRPr="00375D8C">
              <w:rPr>
                <w:rFonts w:ascii="Arial" w:eastAsia="Times New Roman" w:hAnsi="Arial" w:cs="Arial"/>
                <w:color w:val="000000" w:themeColor="text1"/>
                <w:sz w:val="20"/>
                <w:szCs w:val="20"/>
                <w:lang w:eastAsia="ru-RU"/>
              </w:rPr>
              <w:softHyphen/>
              <w:t>но-исторической специ</w:t>
            </w:r>
            <w:r w:rsidRPr="00375D8C">
              <w:rPr>
                <w:rFonts w:ascii="Arial" w:eastAsia="Times New Roman" w:hAnsi="Arial" w:cs="Arial"/>
                <w:color w:val="000000" w:themeColor="text1"/>
                <w:sz w:val="20"/>
                <w:szCs w:val="20"/>
                <w:lang w:eastAsia="ru-RU"/>
              </w:rPr>
              <w:softHyphen/>
              <w:t>фики развития разных стран</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Навязывание опреде</w:t>
            </w:r>
            <w:r w:rsidRPr="00375D8C">
              <w:rPr>
                <w:rFonts w:ascii="Arial" w:eastAsia="Times New Roman" w:hAnsi="Arial" w:cs="Arial"/>
                <w:color w:val="000000" w:themeColor="text1"/>
                <w:sz w:val="20"/>
                <w:szCs w:val="20"/>
                <w:lang w:eastAsia="ru-RU"/>
              </w:rPr>
              <w:softHyphen/>
              <w:t>ленного образа жизни, зачастую противореча</w:t>
            </w:r>
            <w:r w:rsidRPr="00375D8C">
              <w:rPr>
                <w:rFonts w:ascii="Arial" w:eastAsia="Times New Roman" w:hAnsi="Arial" w:cs="Arial"/>
                <w:color w:val="000000" w:themeColor="text1"/>
                <w:sz w:val="20"/>
                <w:szCs w:val="20"/>
                <w:lang w:eastAsia="ru-RU"/>
              </w:rPr>
              <w:softHyphen/>
              <w:t>щего традициям данно</w:t>
            </w:r>
            <w:r w:rsidRPr="00375D8C">
              <w:rPr>
                <w:rFonts w:ascii="Arial" w:eastAsia="Times New Roman" w:hAnsi="Arial" w:cs="Arial"/>
                <w:color w:val="000000" w:themeColor="text1"/>
                <w:sz w:val="20"/>
                <w:szCs w:val="20"/>
                <w:lang w:eastAsia="ru-RU"/>
              </w:rPr>
              <w:softHyphen/>
              <w:t>го общества</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Оформление идеи со</w:t>
            </w:r>
            <w:r w:rsidRPr="00375D8C">
              <w:rPr>
                <w:rFonts w:ascii="Arial" w:eastAsia="Times New Roman" w:hAnsi="Arial" w:cs="Arial"/>
                <w:color w:val="000000" w:themeColor="text1"/>
                <w:sz w:val="20"/>
                <w:szCs w:val="20"/>
                <w:lang w:eastAsia="ru-RU"/>
              </w:rPr>
              <w:softHyphen/>
              <w:t>перничества: наиболее мощные в экономиче</w:t>
            </w:r>
            <w:r w:rsidRPr="00375D8C">
              <w:rPr>
                <w:rFonts w:ascii="Arial" w:eastAsia="Times New Roman" w:hAnsi="Arial" w:cs="Arial"/>
                <w:color w:val="000000" w:themeColor="text1"/>
                <w:sz w:val="20"/>
                <w:szCs w:val="20"/>
                <w:lang w:eastAsia="ru-RU"/>
              </w:rPr>
              <w:softHyphen/>
              <w:t>ском отношении госу</w:t>
            </w:r>
            <w:r w:rsidRPr="00375D8C">
              <w:rPr>
                <w:rFonts w:ascii="Arial" w:eastAsia="Times New Roman" w:hAnsi="Arial" w:cs="Arial"/>
                <w:color w:val="000000" w:themeColor="text1"/>
                <w:sz w:val="20"/>
                <w:szCs w:val="20"/>
                <w:lang w:eastAsia="ru-RU"/>
              </w:rPr>
              <w:softHyphen/>
              <w:t>дарства стремятся к лидерству, что приво</w:t>
            </w:r>
            <w:r w:rsidRPr="00375D8C">
              <w:rPr>
                <w:rFonts w:ascii="Arial" w:eastAsia="Times New Roman" w:hAnsi="Arial" w:cs="Arial"/>
                <w:color w:val="000000" w:themeColor="text1"/>
                <w:sz w:val="20"/>
                <w:szCs w:val="20"/>
                <w:lang w:eastAsia="ru-RU"/>
              </w:rPr>
              <w:softHyphen/>
              <w:t>дит к взрыву национа</w:t>
            </w:r>
            <w:r w:rsidRPr="00375D8C">
              <w:rPr>
                <w:rFonts w:ascii="Arial" w:eastAsia="Times New Roman" w:hAnsi="Arial" w:cs="Arial"/>
                <w:color w:val="000000" w:themeColor="text1"/>
                <w:sz w:val="20"/>
                <w:szCs w:val="20"/>
                <w:lang w:eastAsia="ru-RU"/>
              </w:rPr>
              <w:softHyphen/>
              <w:t>лизма в экономически слаборазвитых странах</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Утрата каких-то специ</w:t>
            </w:r>
            <w:r w:rsidRPr="00375D8C">
              <w:rPr>
                <w:rFonts w:ascii="Arial" w:eastAsia="Times New Roman" w:hAnsi="Arial" w:cs="Arial"/>
                <w:color w:val="000000" w:themeColor="text1"/>
                <w:sz w:val="20"/>
                <w:szCs w:val="20"/>
                <w:lang w:eastAsia="ru-RU"/>
              </w:rPr>
              <w:softHyphen/>
              <w:t>фических черт нацио</w:t>
            </w:r>
            <w:r w:rsidRPr="00375D8C">
              <w:rPr>
                <w:rFonts w:ascii="Arial" w:eastAsia="Times New Roman" w:hAnsi="Arial" w:cs="Arial"/>
                <w:color w:val="000000" w:themeColor="text1"/>
                <w:sz w:val="20"/>
                <w:szCs w:val="20"/>
                <w:lang w:eastAsia="ru-RU"/>
              </w:rPr>
              <w:softHyphen/>
              <w:t>нальных культур</w:t>
            </w:r>
          </w:p>
        </w:tc>
      </w:tr>
    </w:tbl>
    <w:p w:rsidR="00996AA2" w:rsidRPr="00375D8C" w:rsidRDefault="00996AA2" w:rsidP="00996AA2">
      <w:pPr>
        <w:spacing w:after="0" w:line="240" w:lineRule="auto"/>
        <w:rPr>
          <w:rFonts w:ascii="Times New Roman" w:eastAsia="Times New Roman" w:hAnsi="Times New Roman" w:cs="Times New Roman"/>
          <w:color w:val="000000" w:themeColor="text1"/>
          <w:sz w:val="24"/>
          <w:szCs w:val="24"/>
          <w:lang w:eastAsia="ru-RU"/>
        </w:rPr>
      </w:pPr>
      <w:r w:rsidRPr="00375D8C">
        <w:rPr>
          <w:rFonts w:ascii="Arial" w:eastAsia="Times New Roman" w:hAnsi="Arial" w:cs="Arial"/>
          <w:color w:val="000000" w:themeColor="text1"/>
          <w:sz w:val="20"/>
          <w:szCs w:val="20"/>
          <w:lang w:eastAsia="ru-RU"/>
        </w:rPr>
        <w:br/>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5. «Глобальные проблемы»</w:t>
      </w:r>
      <w:r w:rsidRPr="00375D8C">
        <w:rPr>
          <w:rFonts w:ascii="Arial" w:eastAsia="Times New Roman" w:hAnsi="Arial" w:cs="Arial"/>
          <w:color w:val="000000" w:themeColor="text1"/>
          <w:sz w:val="20"/>
          <w:szCs w:val="20"/>
          <w:lang w:eastAsia="ru-RU"/>
        </w:rPr>
        <w:t> (термин появился в конце 1960-х гг. — совокупность проблем чело</w:t>
      </w:r>
      <w:r w:rsidRPr="00375D8C">
        <w:rPr>
          <w:rFonts w:ascii="Arial" w:eastAsia="Times New Roman" w:hAnsi="Arial" w:cs="Arial"/>
          <w:color w:val="000000" w:themeColor="text1"/>
          <w:sz w:val="20"/>
          <w:szCs w:val="20"/>
          <w:lang w:eastAsia="ru-RU"/>
        </w:rPr>
        <w:softHyphen/>
        <w:t>вечества, которые встали перед ним во второй половине XX в. и от решения которых зависит существование цивилизации.</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6.</w:t>
      </w:r>
      <w:r w:rsidRPr="00375D8C">
        <w:rPr>
          <w:rFonts w:ascii="Arial" w:eastAsia="Times New Roman" w:hAnsi="Arial" w:cs="Arial"/>
          <w:color w:val="000000" w:themeColor="text1"/>
          <w:sz w:val="20"/>
          <w:szCs w:val="20"/>
          <w:lang w:eastAsia="ru-RU"/>
        </w:rPr>
        <w:t> Эти проблемы являются глобальными, потому что:</w:t>
      </w:r>
    </w:p>
    <w:p w:rsidR="00996AA2" w:rsidRPr="00375D8C" w:rsidRDefault="00996AA2" w:rsidP="00CF41BD">
      <w:pPr>
        <w:numPr>
          <w:ilvl w:val="0"/>
          <w:numId w:val="6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затрагивают все человечество;</w:t>
      </w:r>
    </w:p>
    <w:p w:rsidR="00996AA2" w:rsidRPr="00375D8C" w:rsidRDefault="00996AA2" w:rsidP="00CF41BD">
      <w:pPr>
        <w:numPr>
          <w:ilvl w:val="0"/>
          <w:numId w:val="6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проявляются как объективный фактор развития общесмтва;</w:t>
      </w:r>
    </w:p>
    <w:p w:rsidR="00996AA2" w:rsidRPr="00375D8C" w:rsidRDefault="00996AA2" w:rsidP="00CF41BD">
      <w:pPr>
        <w:numPr>
          <w:ilvl w:val="0"/>
          <w:numId w:val="6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настоятельно требуют решения;</w:t>
      </w:r>
    </w:p>
    <w:p w:rsidR="00996AA2" w:rsidRPr="00375D8C" w:rsidRDefault="00996AA2" w:rsidP="00CF41BD">
      <w:pPr>
        <w:numPr>
          <w:ilvl w:val="0"/>
          <w:numId w:val="6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предполагают международное сотрудничество различных стран (невозможно решить в одной отдельно взятой стране);</w:t>
      </w:r>
    </w:p>
    <w:p w:rsidR="00996AA2" w:rsidRPr="00375D8C" w:rsidRDefault="00996AA2" w:rsidP="00CF41BD">
      <w:pPr>
        <w:numPr>
          <w:ilvl w:val="0"/>
          <w:numId w:val="6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от их решения зависит дальнейшая судьба цивилизации.</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 </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7. Причины глобальных проблем</w:t>
      </w:r>
      <w:r w:rsidRPr="00375D8C">
        <w:rPr>
          <w:rFonts w:ascii="Arial" w:eastAsia="Times New Roman" w:hAnsi="Arial" w:cs="Arial"/>
          <w:color w:val="000000" w:themeColor="text1"/>
          <w:sz w:val="20"/>
          <w:szCs w:val="20"/>
          <w:lang w:eastAsia="ru-RU"/>
        </w:rPr>
        <w:t>:</w:t>
      </w:r>
    </w:p>
    <w:p w:rsidR="00996AA2" w:rsidRPr="00375D8C" w:rsidRDefault="00996AA2" w:rsidP="00CF41BD">
      <w:pPr>
        <w:numPr>
          <w:ilvl w:val="0"/>
          <w:numId w:val="6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активный преобразующий характер деятельности человечества;</w:t>
      </w:r>
    </w:p>
    <w:p w:rsidR="00996AA2" w:rsidRPr="00375D8C" w:rsidRDefault="00996AA2" w:rsidP="00CF41BD">
      <w:pPr>
        <w:numPr>
          <w:ilvl w:val="0"/>
          <w:numId w:val="6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противоречия и конфликты становятся из локальных общемировыми из-за растущей взаимозависимости человечества.</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8. Главные (приоритетные) глобальные проблемы</w:t>
      </w:r>
    </w:p>
    <w:p w:rsidR="00996AA2" w:rsidRPr="00375D8C" w:rsidRDefault="00996AA2" w:rsidP="00CF41BD">
      <w:pPr>
        <w:numPr>
          <w:ilvl w:val="0"/>
          <w:numId w:val="6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Проблема мира и разору</w:t>
      </w:r>
      <w:r w:rsidRPr="00375D8C">
        <w:rPr>
          <w:rFonts w:ascii="Arial" w:eastAsia="Times New Roman" w:hAnsi="Arial" w:cs="Arial"/>
          <w:color w:val="000000" w:themeColor="text1"/>
          <w:sz w:val="20"/>
          <w:szCs w:val="20"/>
          <w:lang w:eastAsia="ru-RU"/>
        </w:rPr>
        <w:softHyphen/>
        <w:t>жения, предотвращения новой мировой войны</w:t>
      </w:r>
    </w:p>
    <w:p w:rsidR="00996AA2" w:rsidRPr="00375D8C" w:rsidRDefault="00996AA2" w:rsidP="00CF41BD">
      <w:pPr>
        <w:numPr>
          <w:ilvl w:val="0"/>
          <w:numId w:val="6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Демографическая</w:t>
      </w:r>
    </w:p>
    <w:p w:rsidR="00996AA2" w:rsidRPr="00375D8C" w:rsidRDefault="00996AA2" w:rsidP="00CF41BD">
      <w:pPr>
        <w:numPr>
          <w:ilvl w:val="0"/>
          <w:numId w:val="6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Преодоление отсталости развивающихся стран</w:t>
      </w:r>
    </w:p>
    <w:p w:rsidR="00996AA2" w:rsidRPr="00375D8C" w:rsidRDefault="00996AA2" w:rsidP="00CF41BD">
      <w:pPr>
        <w:numPr>
          <w:ilvl w:val="0"/>
          <w:numId w:val="6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Продовольственная</w:t>
      </w:r>
    </w:p>
    <w:p w:rsidR="00996AA2" w:rsidRPr="00375D8C" w:rsidRDefault="00996AA2" w:rsidP="00CF41BD">
      <w:pPr>
        <w:numPr>
          <w:ilvl w:val="0"/>
          <w:numId w:val="6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Сырьевая</w:t>
      </w:r>
    </w:p>
    <w:p w:rsidR="00996AA2" w:rsidRPr="00375D8C" w:rsidRDefault="00996AA2" w:rsidP="00CF41BD">
      <w:pPr>
        <w:numPr>
          <w:ilvl w:val="0"/>
          <w:numId w:val="6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Энергетическая</w:t>
      </w:r>
    </w:p>
    <w:p w:rsidR="00996AA2" w:rsidRPr="00375D8C" w:rsidRDefault="00996AA2" w:rsidP="00CF41BD">
      <w:pPr>
        <w:numPr>
          <w:ilvl w:val="0"/>
          <w:numId w:val="6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Экологическая</w:t>
      </w:r>
    </w:p>
    <w:p w:rsidR="00996AA2" w:rsidRPr="00375D8C" w:rsidRDefault="00996AA2" w:rsidP="00CF41BD">
      <w:pPr>
        <w:numPr>
          <w:ilvl w:val="0"/>
          <w:numId w:val="6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Использования Мирового океана</w:t>
      </w:r>
    </w:p>
    <w:p w:rsidR="00996AA2" w:rsidRPr="00375D8C" w:rsidRDefault="00996AA2" w:rsidP="00CF41BD">
      <w:pPr>
        <w:numPr>
          <w:ilvl w:val="0"/>
          <w:numId w:val="6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Мирового освоения космоса</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Все глобальные проблемы взаимосвязаны. Невоз</w:t>
      </w:r>
      <w:r w:rsidRPr="00375D8C">
        <w:rPr>
          <w:rFonts w:ascii="Arial" w:eastAsia="Times New Roman" w:hAnsi="Arial" w:cs="Arial"/>
          <w:color w:val="000000" w:themeColor="text1"/>
          <w:sz w:val="20"/>
          <w:szCs w:val="20"/>
          <w:lang w:eastAsia="ru-RU"/>
        </w:rPr>
        <w:softHyphen/>
        <w:t>можно решить каждую из них по отдельности: челове</w:t>
      </w:r>
      <w:r w:rsidRPr="00375D8C">
        <w:rPr>
          <w:rFonts w:ascii="Arial" w:eastAsia="Times New Roman" w:hAnsi="Arial" w:cs="Arial"/>
          <w:color w:val="000000" w:themeColor="text1"/>
          <w:sz w:val="20"/>
          <w:szCs w:val="20"/>
          <w:lang w:eastAsia="ru-RU"/>
        </w:rPr>
        <w:softHyphen/>
        <w:t>чество должно решать их сообща, ради сохранения жиз</w:t>
      </w:r>
      <w:r w:rsidRPr="00375D8C">
        <w:rPr>
          <w:rFonts w:ascii="Arial" w:eastAsia="Times New Roman" w:hAnsi="Arial" w:cs="Arial"/>
          <w:color w:val="000000" w:themeColor="text1"/>
          <w:sz w:val="20"/>
          <w:szCs w:val="20"/>
          <w:lang w:eastAsia="ru-RU"/>
        </w:rPr>
        <w:softHyphen/>
        <w:t>ни на планете.</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9.</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b/>
          <w:bCs/>
          <w:color w:val="000000" w:themeColor="text1"/>
          <w:sz w:val="20"/>
          <w:szCs w:val="20"/>
          <w:bdr w:val="none" w:sz="0" w:space="0" w:color="auto" w:frame="1"/>
          <w:lang w:eastAsia="ru-RU"/>
        </w:rPr>
        <w:t>Основные направления разрешения глобальных проблем</w:t>
      </w:r>
    </w:p>
    <w:p w:rsidR="00996AA2" w:rsidRPr="00375D8C" w:rsidRDefault="00996AA2" w:rsidP="00CF41BD">
      <w:pPr>
        <w:numPr>
          <w:ilvl w:val="0"/>
          <w:numId w:val="6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Формирование нового планетарного сознания. Воспитание человека на принципах гуманизма. Широкое информирование людей о глобальных проблемах.</w:t>
      </w:r>
    </w:p>
    <w:p w:rsidR="00996AA2" w:rsidRPr="00375D8C" w:rsidRDefault="00996AA2" w:rsidP="00CF41BD">
      <w:pPr>
        <w:numPr>
          <w:ilvl w:val="0"/>
          <w:numId w:val="6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Всеобъемлющее изучение причин и противоречий, условий, приводящих к возникновению и обострению проблем</w:t>
      </w:r>
    </w:p>
    <w:p w:rsidR="00996AA2" w:rsidRPr="00375D8C" w:rsidRDefault="00996AA2" w:rsidP="00CF41BD">
      <w:pPr>
        <w:numPr>
          <w:ilvl w:val="0"/>
          <w:numId w:val="6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Концентрация усилий всех стран по решению глобальных проблем. Необходимо сотрудничество в создании новейших экологических технологий, общего мирового центра по изучению глобальных проблем, единого фонда средств и ресурсов, обмена информации.</w:t>
      </w:r>
    </w:p>
    <w:p w:rsidR="00996AA2" w:rsidRPr="00375D8C" w:rsidRDefault="00996AA2" w:rsidP="00CF41BD">
      <w:pPr>
        <w:numPr>
          <w:ilvl w:val="0"/>
          <w:numId w:val="6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Вывод международного со</w:t>
      </w:r>
      <w:r w:rsidRPr="00375D8C">
        <w:rPr>
          <w:rFonts w:ascii="Arial" w:eastAsia="Times New Roman" w:hAnsi="Arial" w:cs="Arial"/>
          <w:color w:val="000000" w:themeColor="text1"/>
          <w:sz w:val="20"/>
          <w:szCs w:val="20"/>
          <w:lang w:eastAsia="ru-RU"/>
        </w:rPr>
        <w:softHyphen/>
        <w:t>трудничества на новый качественный уровень</w:t>
      </w:r>
    </w:p>
    <w:p w:rsidR="00996AA2" w:rsidRPr="00375D8C" w:rsidRDefault="00996AA2" w:rsidP="00CF41BD">
      <w:pPr>
        <w:numPr>
          <w:ilvl w:val="0"/>
          <w:numId w:val="6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Наблюдение и контроль за глобальными процессами на планете. Получение объек</w:t>
      </w:r>
      <w:r w:rsidRPr="00375D8C">
        <w:rPr>
          <w:rFonts w:ascii="Arial" w:eastAsia="Times New Roman" w:hAnsi="Arial" w:cs="Arial"/>
          <w:color w:val="000000" w:themeColor="text1"/>
          <w:sz w:val="20"/>
          <w:szCs w:val="20"/>
          <w:lang w:eastAsia="ru-RU"/>
        </w:rPr>
        <w:softHyphen/>
        <w:t>тивной информации от каж</w:t>
      </w:r>
      <w:r w:rsidRPr="00375D8C">
        <w:rPr>
          <w:rFonts w:ascii="Arial" w:eastAsia="Times New Roman" w:hAnsi="Arial" w:cs="Arial"/>
          <w:color w:val="000000" w:themeColor="text1"/>
          <w:sz w:val="20"/>
          <w:szCs w:val="20"/>
          <w:lang w:eastAsia="ru-RU"/>
        </w:rPr>
        <w:softHyphen/>
        <w:t>дой страны и международ</w:t>
      </w:r>
      <w:r w:rsidRPr="00375D8C">
        <w:rPr>
          <w:rFonts w:ascii="Arial" w:eastAsia="Times New Roman" w:hAnsi="Arial" w:cs="Arial"/>
          <w:color w:val="000000" w:themeColor="text1"/>
          <w:sz w:val="20"/>
          <w:szCs w:val="20"/>
          <w:lang w:eastAsia="ru-RU"/>
        </w:rPr>
        <w:softHyphen/>
        <w:t>ных исследований необхо</w:t>
      </w:r>
      <w:r w:rsidRPr="00375D8C">
        <w:rPr>
          <w:rFonts w:ascii="Arial" w:eastAsia="Times New Roman" w:hAnsi="Arial" w:cs="Arial"/>
          <w:color w:val="000000" w:themeColor="text1"/>
          <w:sz w:val="20"/>
          <w:szCs w:val="20"/>
          <w:lang w:eastAsia="ru-RU"/>
        </w:rPr>
        <w:softHyphen/>
        <w:t>димо для прогнозирования и принятия решений.</w:t>
      </w:r>
    </w:p>
    <w:p w:rsidR="00996AA2" w:rsidRPr="00375D8C" w:rsidRDefault="00996AA2" w:rsidP="00CF41BD">
      <w:pPr>
        <w:numPr>
          <w:ilvl w:val="0"/>
          <w:numId w:val="6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Четкая международная система прогнозирования.</w:t>
      </w:r>
    </w:p>
    <w:p w:rsidR="00E104E7" w:rsidRPr="00375D8C" w:rsidRDefault="00E104E7" w:rsidP="00A52E81">
      <w:pPr>
        <w:shd w:val="clear" w:color="auto" w:fill="FFFFFF"/>
        <w:spacing w:after="0" w:line="240" w:lineRule="auto"/>
        <w:rPr>
          <w:rFonts w:ascii="Verdana" w:eastAsia="Times New Roman" w:hAnsi="Verdana" w:cs="Times New Roman"/>
          <w:color w:val="000000" w:themeColor="text1"/>
          <w:sz w:val="17"/>
          <w:szCs w:val="17"/>
          <w:lang w:eastAsia="ru-RU"/>
        </w:rPr>
      </w:pPr>
      <w:r w:rsidRPr="00375D8C">
        <w:rPr>
          <w:rFonts w:ascii="Verdana" w:eastAsia="Times New Roman" w:hAnsi="Verdana" w:cs="Times New Roman"/>
          <w:color w:val="000000" w:themeColor="text1"/>
          <w:sz w:val="17"/>
          <w:szCs w:val="17"/>
          <w:lang w:eastAsia="ru-RU"/>
        </w:rPr>
        <w:t>        </w:t>
      </w:r>
    </w:p>
    <w:p w:rsidR="00996AA2" w:rsidRPr="00375D8C" w:rsidRDefault="00996AA2" w:rsidP="00373E48">
      <w:pPr>
        <w:shd w:val="clear" w:color="auto" w:fill="FFFFFF"/>
        <w:spacing w:after="0" w:line="240" w:lineRule="auto"/>
        <w:jc w:val="center"/>
        <w:rPr>
          <w:rFonts w:ascii="Verdana" w:eastAsia="Times New Roman" w:hAnsi="Verdana" w:cs="Times New Roman"/>
          <w:b/>
          <w:bCs/>
          <w:color w:val="000000" w:themeColor="text1"/>
          <w:sz w:val="56"/>
          <w:szCs w:val="56"/>
          <w:lang w:eastAsia="ru-RU"/>
        </w:rPr>
      </w:pPr>
      <w:r w:rsidRPr="00375D8C">
        <w:rPr>
          <w:rFonts w:ascii="Verdana" w:eastAsia="Times New Roman" w:hAnsi="Verdana" w:cs="Times New Roman"/>
          <w:b/>
          <w:bCs/>
          <w:color w:val="000000" w:themeColor="text1"/>
          <w:sz w:val="56"/>
          <w:szCs w:val="56"/>
          <w:lang w:eastAsia="ru-RU"/>
        </w:rPr>
        <w:t>2  ЭКОНОМИКА</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2.1       Экономика и экономическая наука  </w:t>
      </w:r>
    </w:p>
    <w:p w:rsidR="00996AA2" w:rsidRPr="00375D8C" w:rsidRDefault="00996AA2" w:rsidP="00996AA2">
      <w:pPr>
        <w:pStyle w:val="a7"/>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Verdana" w:eastAsia="Times New Roman" w:hAnsi="Verdana"/>
          <w:b/>
          <w:bCs/>
          <w:color w:val="000000" w:themeColor="text1"/>
          <w:sz w:val="17"/>
          <w:szCs w:val="17"/>
          <w:lang w:eastAsia="ru-RU"/>
        </w:rPr>
        <w:t> </w:t>
      </w:r>
      <w:r w:rsidRPr="00375D8C">
        <w:rPr>
          <w:rFonts w:ascii="Arial" w:eastAsia="Times New Roman" w:hAnsi="Arial" w:cs="Arial"/>
          <w:b/>
          <w:bCs/>
          <w:color w:val="000000" w:themeColor="text1"/>
          <w:sz w:val="20"/>
          <w:szCs w:val="20"/>
          <w:bdr w:val="none" w:sz="0" w:space="0" w:color="auto" w:frame="1"/>
          <w:lang w:eastAsia="ru-RU"/>
        </w:rPr>
        <w:t>Экономика</w:t>
      </w:r>
      <w:r w:rsidRPr="00375D8C">
        <w:rPr>
          <w:rFonts w:ascii="Arial" w:eastAsia="Times New Roman" w:hAnsi="Arial" w:cs="Arial"/>
          <w:color w:val="000000" w:themeColor="text1"/>
          <w:sz w:val="20"/>
          <w:szCs w:val="20"/>
          <w:lang w:eastAsia="ru-RU"/>
        </w:rPr>
        <w:t> (от гр. oikos — домашнее хозяй</w:t>
      </w:r>
      <w:r w:rsidRPr="00375D8C">
        <w:rPr>
          <w:rFonts w:ascii="Arial" w:eastAsia="Times New Roman" w:hAnsi="Arial" w:cs="Arial"/>
          <w:color w:val="000000" w:themeColor="text1"/>
          <w:sz w:val="20"/>
          <w:szCs w:val="20"/>
          <w:lang w:eastAsia="ru-RU"/>
        </w:rPr>
        <w:softHyphen/>
        <w:t>ство и nomos — правила):</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I.  система хозяйствова</w:t>
      </w:r>
      <w:r w:rsidRPr="00375D8C">
        <w:rPr>
          <w:rFonts w:ascii="Arial" w:eastAsia="Times New Roman" w:hAnsi="Arial" w:cs="Arial"/>
          <w:color w:val="000000" w:themeColor="text1"/>
          <w:sz w:val="20"/>
          <w:szCs w:val="20"/>
          <w:lang w:eastAsia="ru-RU"/>
        </w:rPr>
        <w:softHyphen/>
        <w:t>ния, включающая от</w:t>
      </w:r>
      <w:r w:rsidRPr="00375D8C">
        <w:rPr>
          <w:rFonts w:ascii="Arial" w:eastAsia="Times New Roman" w:hAnsi="Arial" w:cs="Arial"/>
          <w:color w:val="000000" w:themeColor="text1"/>
          <w:sz w:val="20"/>
          <w:szCs w:val="20"/>
          <w:lang w:eastAsia="ru-RU"/>
        </w:rPr>
        <w:softHyphen/>
        <w:t>расли материального производства (про</w:t>
      </w:r>
      <w:r w:rsidRPr="00375D8C">
        <w:rPr>
          <w:rFonts w:ascii="Arial" w:eastAsia="Times New Roman" w:hAnsi="Arial" w:cs="Arial"/>
          <w:color w:val="000000" w:themeColor="text1"/>
          <w:sz w:val="20"/>
          <w:szCs w:val="20"/>
          <w:lang w:eastAsia="ru-RU"/>
        </w:rPr>
        <w:softHyphen/>
        <w:t>мышленность, сель</w:t>
      </w:r>
      <w:r w:rsidRPr="00375D8C">
        <w:rPr>
          <w:rFonts w:ascii="Arial" w:eastAsia="Times New Roman" w:hAnsi="Arial" w:cs="Arial"/>
          <w:color w:val="000000" w:themeColor="text1"/>
          <w:sz w:val="20"/>
          <w:szCs w:val="20"/>
          <w:lang w:eastAsia="ru-RU"/>
        </w:rPr>
        <w:softHyphen/>
        <w:t>ское хозяйство, транспорт и т. д.) и нематериальной сфе</w:t>
      </w:r>
      <w:r w:rsidRPr="00375D8C">
        <w:rPr>
          <w:rFonts w:ascii="Arial" w:eastAsia="Times New Roman" w:hAnsi="Arial" w:cs="Arial"/>
          <w:color w:val="000000" w:themeColor="text1"/>
          <w:sz w:val="20"/>
          <w:szCs w:val="20"/>
          <w:lang w:eastAsia="ru-RU"/>
        </w:rPr>
        <w:softHyphen/>
        <w:t>ры (образование, куль</w:t>
      </w:r>
      <w:r w:rsidRPr="00375D8C">
        <w:rPr>
          <w:rFonts w:ascii="Arial" w:eastAsia="Times New Roman" w:hAnsi="Arial" w:cs="Arial"/>
          <w:color w:val="000000" w:themeColor="text1"/>
          <w:sz w:val="20"/>
          <w:szCs w:val="20"/>
          <w:lang w:eastAsia="ru-RU"/>
        </w:rPr>
        <w:softHyphen/>
        <w:t>тура, здравоохранение и т. д.), обеспечиваю</w:t>
      </w:r>
      <w:r w:rsidRPr="00375D8C">
        <w:rPr>
          <w:rFonts w:ascii="Arial" w:eastAsia="Times New Roman" w:hAnsi="Arial" w:cs="Arial"/>
          <w:color w:val="000000" w:themeColor="text1"/>
          <w:sz w:val="20"/>
          <w:szCs w:val="20"/>
          <w:lang w:eastAsia="ru-RU"/>
        </w:rPr>
        <w:softHyphen/>
        <w:t>щая общество матери</w:t>
      </w:r>
      <w:r w:rsidRPr="00375D8C">
        <w:rPr>
          <w:rFonts w:ascii="Arial" w:eastAsia="Times New Roman" w:hAnsi="Arial" w:cs="Arial"/>
          <w:color w:val="000000" w:themeColor="text1"/>
          <w:sz w:val="20"/>
          <w:szCs w:val="20"/>
          <w:lang w:eastAsia="ru-RU"/>
        </w:rPr>
        <w:softHyphen/>
        <w:t>альными и нематери</w:t>
      </w:r>
      <w:r w:rsidRPr="00375D8C">
        <w:rPr>
          <w:rFonts w:ascii="Arial" w:eastAsia="Times New Roman" w:hAnsi="Arial" w:cs="Arial"/>
          <w:color w:val="000000" w:themeColor="text1"/>
          <w:sz w:val="20"/>
          <w:szCs w:val="20"/>
          <w:lang w:eastAsia="ru-RU"/>
        </w:rPr>
        <w:softHyphen/>
        <w:t>альными благами.</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Она обеспечивает людей материальными условиями су</w:t>
      </w:r>
      <w:r w:rsidRPr="00375D8C">
        <w:rPr>
          <w:rFonts w:ascii="Arial" w:eastAsia="Times New Roman" w:hAnsi="Arial" w:cs="Arial"/>
          <w:color w:val="000000" w:themeColor="text1"/>
          <w:sz w:val="20"/>
          <w:szCs w:val="20"/>
          <w:lang w:eastAsia="ru-RU"/>
        </w:rPr>
        <w:softHyphen/>
        <w:t>ществования — продуктами питания, одеждой, жильем и иными предметами потребления.</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II.  наука, которая исследует, как люди в условиях ограниченности ресурсов удовлет</w:t>
      </w:r>
      <w:r w:rsidRPr="00375D8C">
        <w:rPr>
          <w:rFonts w:ascii="Arial" w:eastAsia="Times New Roman" w:hAnsi="Arial" w:cs="Arial"/>
          <w:color w:val="000000" w:themeColor="text1"/>
          <w:sz w:val="20"/>
          <w:szCs w:val="20"/>
          <w:lang w:eastAsia="ru-RU"/>
        </w:rPr>
        <w:softHyphen/>
        <w:t>воряют постоян</w:t>
      </w:r>
      <w:r w:rsidRPr="00375D8C">
        <w:rPr>
          <w:rFonts w:ascii="Arial" w:eastAsia="Times New Roman" w:hAnsi="Arial" w:cs="Arial"/>
          <w:color w:val="000000" w:themeColor="text1"/>
          <w:sz w:val="20"/>
          <w:szCs w:val="20"/>
          <w:lang w:eastAsia="ru-RU"/>
        </w:rPr>
        <w:softHyphen/>
        <w:t>но растущие по</w:t>
      </w:r>
      <w:r w:rsidRPr="00375D8C">
        <w:rPr>
          <w:rFonts w:ascii="Arial" w:eastAsia="Times New Roman" w:hAnsi="Arial" w:cs="Arial"/>
          <w:color w:val="000000" w:themeColor="text1"/>
          <w:sz w:val="20"/>
          <w:szCs w:val="20"/>
          <w:lang w:eastAsia="ru-RU"/>
        </w:rPr>
        <w:softHyphen/>
        <w:t>требности</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I.  Экономика как система хозяйствования (общественного производства):</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w:t>
      </w:r>
      <w:r w:rsidRPr="00375D8C">
        <w:rPr>
          <w:rFonts w:ascii="Arial" w:eastAsia="Times New Roman" w:hAnsi="Arial" w:cs="Arial"/>
          <w:b/>
          <w:bCs/>
          <w:color w:val="000000" w:themeColor="text1"/>
          <w:sz w:val="20"/>
          <w:szCs w:val="20"/>
          <w:bdr w:val="none" w:sz="0" w:space="0" w:color="auto" w:frame="1"/>
          <w:lang w:eastAsia="ru-RU"/>
        </w:rPr>
        <w:t>Экономическая деятельность</w:t>
      </w:r>
      <w:r w:rsidRPr="00375D8C">
        <w:rPr>
          <w:rFonts w:ascii="Arial" w:eastAsia="Times New Roman" w:hAnsi="Arial" w:cs="Arial"/>
          <w:color w:val="000000" w:themeColor="text1"/>
          <w:sz w:val="20"/>
          <w:szCs w:val="20"/>
          <w:lang w:eastAsia="ru-RU"/>
        </w:rPr>
        <w:t> – это производство, рас</w:t>
      </w:r>
      <w:r w:rsidRPr="00375D8C">
        <w:rPr>
          <w:rFonts w:ascii="Arial" w:eastAsia="Times New Roman" w:hAnsi="Arial" w:cs="Arial"/>
          <w:color w:val="000000" w:themeColor="text1"/>
          <w:sz w:val="20"/>
          <w:szCs w:val="20"/>
          <w:lang w:eastAsia="ru-RU"/>
        </w:rPr>
        <w:softHyphen/>
        <w:t>пределение, обмен и потребление благ и услуг.</w:t>
      </w:r>
    </w:p>
    <w:p w:rsidR="00996AA2" w:rsidRPr="00375D8C" w:rsidRDefault="00996AA2" w:rsidP="00CF41BD">
      <w:pPr>
        <w:numPr>
          <w:ilvl w:val="0"/>
          <w:numId w:val="6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производство (процесс создания экономиче</w:t>
      </w:r>
      <w:r w:rsidRPr="00375D8C">
        <w:rPr>
          <w:rFonts w:ascii="Arial" w:eastAsia="Times New Roman" w:hAnsi="Arial" w:cs="Arial"/>
          <w:color w:val="000000" w:themeColor="text1"/>
          <w:sz w:val="20"/>
          <w:szCs w:val="20"/>
          <w:lang w:eastAsia="ru-RU"/>
        </w:rPr>
        <w:softHyphen/>
        <w:t>ских благ и услуг);</w:t>
      </w:r>
    </w:p>
    <w:p w:rsidR="00996AA2" w:rsidRPr="00375D8C" w:rsidRDefault="00996AA2" w:rsidP="00CF41BD">
      <w:pPr>
        <w:numPr>
          <w:ilvl w:val="0"/>
          <w:numId w:val="6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распределение (разделение продукта или дохода между участвующими в его производ</w:t>
      </w:r>
      <w:r w:rsidRPr="00375D8C">
        <w:rPr>
          <w:rFonts w:ascii="Arial" w:eastAsia="Times New Roman" w:hAnsi="Arial" w:cs="Arial"/>
          <w:color w:val="000000" w:themeColor="text1"/>
          <w:sz w:val="20"/>
          <w:szCs w:val="20"/>
          <w:lang w:eastAsia="ru-RU"/>
        </w:rPr>
        <w:softHyphen/>
        <w:t>стве);</w:t>
      </w:r>
    </w:p>
    <w:p w:rsidR="00996AA2" w:rsidRPr="00375D8C" w:rsidRDefault="00996AA2" w:rsidP="00CF41BD">
      <w:pPr>
        <w:numPr>
          <w:ilvl w:val="0"/>
          <w:numId w:val="6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обмен (процесс, в котором вместо продукта получают деньги или другой про</w:t>
      </w:r>
      <w:r w:rsidRPr="00375D8C">
        <w:rPr>
          <w:rFonts w:ascii="Arial" w:eastAsia="Times New Roman" w:hAnsi="Arial" w:cs="Arial"/>
          <w:color w:val="000000" w:themeColor="text1"/>
          <w:sz w:val="20"/>
          <w:szCs w:val="20"/>
          <w:lang w:eastAsia="ru-RU"/>
        </w:rPr>
        <w:softHyphen/>
        <w:t>дукт);</w:t>
      </w:r>
    </w:p>
    <w:p w:rsidR="00996AA2" w:rsidRPr="00375D8C" w:rsidRDefault="00996AA2" w:rsidP="00CF41BD">
      <w:pPr>
        <w:numPr>
          <w:ilvl w:val="0"/>
          <w:numId w:val="6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потребление (стадия ис</w:t>
      </w:r>
      <w:r w:rsidRPr="00375D8C">
        <w:rPr>
          <w:rFonts w:ascii="Arial" w:eastAsia="Times New Roman" w:hAnsi="Arial" w:cs="Arial"/>
          <w:color w:val="000000" w:themeColor="text1"/>
          <w:sz w:val="20"/>
          <w:szCs w:val="20"/>
          <w:lang w:eastAsia="ru-RU"/>
        </w:rPr>
        <w:softHyphen/>
        <w:t>пользования (предметы длительного поль</w:t>
      </w:r>
      <w:r w:rsidRPr="00375D8C">
        <w:rPr>
          <w:rFonts w:ascii="Arial" w:eastAsia="Times New Roman" w:hAnsi="Arial" w:cs="Arial"/>
          <w:color w:val="000000" w:themeColor="text1"/>
          <w:sz w:val="20"/>
          <w:szCs w:val="20"/>
          <w:lang w:eastAsia="ru-RU"/>
        </w:rPr>
        <w:softHyphen/>
        <w:t>зования) или уничтожения (продоволь</w:t>
      </w:r>
      <w:r w:rsidRPr="00375D8C">
        <w:rPr>
          <w:rFonts w:ascii="Arial" w:eastAsia="Times New Roman" w:hAnsi="Arial" w:cs="Arial"/>
          <w:color w:val="000000" w:themeColor="text1"/>
          <w:sz w:val="20"/>
          <w:szCs w:val="20"/>
          <w:lang w:eastAsia="ru-RU"/>
        </w:rPr>
        <w:softHyphen/>
        <w:t>ствие) продукта).</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w:t>
      </w:r>
      <w:r w:rsidRPr="00375D8C">
        <w:rPr>
          <w:rFonts w:ascii="Arial" w:eastAsia="Times New Roman" w:hAnsi="Arial" w:cs="Arial"/>
          <w:b/>
          <w:bCs/>
          <w:color w:val="000000" w:themeColor="text1"/>
          <w:sz w:val="20"/>
          <w:szCs w:val="20"/>
          <w:bdr w:val="none" w:sz="0" w:space="0" w:color="auto" w:frame="1"/>
          <w:lang w:eastAsia="ru-RU"/>
        </w:rPr>
        <w:t>Производство</w:t>
      </w:r>
      <w:r w:rsidRPr="00375D8C">
        <w:rPr>
          <w:rFonts w:ascii="Arial" w:eastAsia="Times New Roman" w:hAnsi="Arial" w:cs="Arial"/>
          <w:color w:val="000000" w:themeColor="text1"/>
          <w:sz w:val="20"/>
          <w:szCs w:val="20"/>
          <w:lang w:eastAsia="ru-RU"/>
        </w:rPr>
        <w:t>:</w:t>
      </w:r>
    </w:p>
    <w:p w:rsidR="00996AA2" w:rsidRPr="00375D8C" w:rsidRDefault="00996AA2" w:rsidP="00CF41BD">
      <w:pPr>
        <w:numPr>
          <w:ilvl w:val="0"/>
          <w:numId w:val="6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Материальное производство (произ</w:t>
      </w:r>
      <w:r w:rsidRPr="00375D8C">
        <w:rPr>
          <w:rFonts w:ascii="Arial" w:eastAsia="Times New Roman" w:hAnsi="Arial" w:cs="Arial"/>
          <w:color w:val="000000" w:themeColor="text1"/>
          <w:sz w:val="20"/>
          <w:szCs w:val="20"/>
          <w:lang w:eastAsia="ru-RU"/>
        </w:rPr>
        <w:softHyphen/>
        <w:t>водство матери</w:t>
      </w:r>
      <w:r w:rsidRPr="00375D8C">
        <w:rPr>
          <w:rFonts w:ascii="Arial" w:eastAsia="Times New Roman" w:hAnsi="Arial" w:cs="Arial"/>
          <w:color w:val="000000" w:themeColor="text1"/>
          <w:sz w:val="20"/>
          <w:szCs w:val="20"/>
          <w:lang w:eastAsia="ru-RU"/>
        </w:rPr>
        <w:softHyphen/>
        <w:t>альных благ и материальных услуг (транс</w:t>
      </w:r>
      <w:r w:rsidRPr="00375D8C">
        <w:rPr>
          <w:rFonts w:ascii="Arial" w:eastAsia="Times New Roman" w:hAnsi="Arial" w:cs="Arial"/>
          <w:color w:val="000000" w:themeColor="text1"/>
          <w:sz w:val="20"/>
          <w:szCs w:val="20"/>
          <w:lang w:eastAsia="ru-RU"/>
        </w:rPr>
        <w:softHyphen/>
        <w:t>порт, торговля, коммунальное и бытовое об</w:t>
      </w:r>
      <w:r w:rsidRPr="00375D8C">
        <w:rPr>
          <w:rFonts w:ascii="Arial" w:eastAsia="Times New Roman" w:hAnsi="Arial" w:cs="Arial"/>
          <w:color w:val="000000" w:themeColor="text1"/>
          <w:sz w:val="20"/>
          <w:szCs w:val="20"/>
          <w:lang w:eastAsia="ru-RU"/>
        </w:rPr>
        <w:softHyphen/>
        <w:t>служивание))</w:t>
      </w:r>
    </w:p>
    <w:p w:rsidR="00996AA2" w:rsidRPr="00375D8C" w:rsidRDefault="00996AA2" w:rsidP="00CF41BD">
      <w:pPr>
        <w:numPr>
          <w:ilvl w:val="0"/>
          <w:numId w:val="6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Нематериальное производство (производ</w:t>
      </w:r>
      <w:r w:rsidRPr="00375D8C">
        <w:rPr>
          <w:rFonts w:ascii="Arial" w:eastAsia="Times New Roman" w:hAnsi="Arial" w:cs="Arial"/>
          <w:color w:val="000000" w:themeColor="text1"/>
          <w:sz w:val="20"/>
          <w:szCs w:val="20"/>
          <w:lang w:eastAsia="ru-RU"/>
        </w:rPr>
        <w:softHyphen/>
        <w:t>ство нема</w:t>
      </w:r>
      <w:r w:rsidRPr="00375D8C">
        <w:rPr>
          <w:rFonts w:ascii="Arial" w:eastAsia="Times New Roman" w:hAnsi="Arial" w:cs="Arial"/>
          <w:color w:val="000000" w:themeColor="text1"/>
          <w:sz w:val="20"/>
          <w:szCs w:val="20"/>
          <w:lang w:eastAsia="ru-RU"/>
        </w:rPr>
        <w:softHyphen/>
        <w:t>териаль</w:t>
      </w:r>
      <w:r w:rsidRPr="00375D8C">
        <w:rPr>
          <w:rFonts w:ascii="Arial" w:eastAsia="Times New Roman" w:hAnsi="Arial" w:cs="Arial"/>
          <w:color w:val="000000" w:themeColor="text1"/>
          <w:sz w:val="20"/>
          <w:szCs w:val="20"/>
          <w:lang w:eastAsia="ru-RU"/>
        </w:rPr>
        <w:softHyphen/>
        <w:t>ных благ и нематери</w:t>
      </w:r>
      <w:r w:rsidRPr="00375D8C">
        <w:rPr>
          <w:rFonts w:ascii="Arial" w:eastAsia="Times New Roman" w:hAnsi="Arial" w:cs="Arial"/>
          <w:color w:val="000000" w:themeColor="text1"/>
          <w:sz w:val="20"/>
          <w:szCs w:val="20"/>
          <w:lang w:eastAsia="ru-RU"/>
        </w:rPr>
        <w:softHyphen/>
        <w:t>альных услуг (образование, здравоохра</w:t>
      </w:r>
      <w:r w:rsidRPr="00375D8C">
        <w:rPr>
          <w:rFonts w:ascii="Arial" w:eastAsia="Times New Roman" w:hAnsi="Arial" w:cs="Arial"/>
          <w:color w:val="000000" w:themeColor="text1"/>
          <w:sz w:val="20"/>
          <w:szCs w:val="20"/>
          <w:lang w:eastAsia="ru-RU"/>
        </w:rPr>
        <w:softHyphen/>
        <w:t>нение и т. д.)</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Ключевыми понятиями производства являются по</w:t>
      </w:r>
      <w:r w:rsidRPr="00375D8C">
        <w:rPr>
          <w:rFonts w:ascii="Arial" w:eastAsia="Times New Roman" w:hAnsi="Arial" w:cs="Arial"/>
          <w:color w:val="000000" w:themeColor="text1"/>
          <w:sz w:val="20"/>
          <w:szCs w:val="20"/>
          <w:lang w:eastAsia="ru-RU"/>
        </w:rPr>
        <w:softHyphen/>
        <w:t>нятия «товар» и «услуга».</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Товар — продукт труда, произведенный для прода</w:t>
      </w:r>
      <w:r w:rsidRPr="00375D8C">
        <w:rPr>
          <w:rFonts w:ascii="Arial" w:eastAsia="Times New Roman" w:hAnsi="Arial" w:cs="Arial"/>
          <w:color w:val="000000" w:themeColor="text1"/>
          <w:sz w:val="20"/>
          <w:szCs w:val="20"/>
          <w:lang w:eastAsia="ru-RU"/>
        </w:rPr>
        <w:softHyphen/>
        <w:t>жи на рынке. Признаки товара:</w:t>
      </w:r>
    </w:p>
    <w:p w:rsidR="00996AA2" w:rsidRPr="00375D8C" w:rsidRDefault="00996AA2" w:rsidP="00CF41BD">
      <w:pPr>
        <w:numPr>
          <w:ilvl w:val="0"/>
          <w:numId w:val="6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должен быть предназначен для обмена (обладает стоимостью — овеществлен</w:t>
      </w:r>
      <w:r w:rsidRPr="00375D8C">
        <w:rPr>
          <w:rFonts w:ascii="Arial" w:eastAsia="Times New Roman" w:hAnsi="Arial" w:cs="Arial"/>
          <w:color w:val="000000" w:themeColor="text1"/>
          <w:sz w:val="20"/>
          <w:szCs w:val="20"/>
          <w:lang w:eastAsia="ru-RU"/>
        </w:rPr>
        <w:softHyphen/>
        <w:t>ным в товаре трудом);</w:t>
      </w:r>
    </w:p>
    <w:p w:rsidR="00996AA2" w:rsidRPr="00375D8C" w:rsidRDefault="00996AA2" w:rsidP="00CF41BD">
      <w:pPr>
        <w:numPr>
          <w:ilvl w:val="0"/>
          <w:numId w:val="6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должен удовлет</w:t>
      </w:r>
      <w:r w:rsidRPr="00375D8C">
        <w:rPr>
          <w:rFonts w:ascii="Arial" w:eastAsia="Times New Roman" w:hAnsi="Arial" w:cs="Arial"/>
          <w:color w:val="000000" w:themeColor="text1"/>
          <w:sz w:val="20"/>
          <w:szCs w:val="20"/>
          <w:lang w:eastAsia="ru-RU"/>
        </w:rPr>
        <w:softHyphen/>
        <w:t>ворять потреб</w:t>
      </w:r>
      <w:r w:rsidRPr="00375D8C">
        <w:rPr>
          <w:rFonts w:ascii="Arial" w:eastAsia="Times New Roman" w:hAnsi="Arial" w:cs="Arial"/>
          <w:color w:val="000000" w:themeColor="text1"/>
          <w:sz w:val="20"/>
          <w:szCs w:val="20"/>
          <w:lang w:eastAsia="ru-RU"/>
        </w:rPr>
        <w:softHyphen/>
        <w:t>ность человека (обладает по</w:t>
      </w:r>
      <w:r w:rsidRPr="00375D8C">
        <w:rPr>
          <w:rFonts w:ascii="Arial" w:eastAsia="Times New Roman" w:hAnsi="Arial" w:cs="Arial"/>
          <w:color w:val="000000" w:themeColor="text1"/>
          <w:sz w:val="20"/>
          <w:szCs w:val="20"/>
          <w:lang w:eastAsia="ru-RU"/>
        </w:rPr>
        <w:softHyphen/>
        <w:t>требительной стоимостью – полезностью для потребителя);</w:t>
      </w:r>
    </w:p>
    <w:p w:rsidR="00996AA2" w:rsidRPr="00375D8C" w:rsidRDefault="00996AA2" w:rsidP="00CF41BD">
      <w:pPr>
        <w:numPr>
          <w:ilvl w:val="0"/>
          <w:numId w:val="6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должен обладать способностью обме</w:t>
      </w:r>
      <w:r w:rsidRPr="00375D8C">
        <w:rPr>
          <w:rFonts w:ascii="Arial" w:eastAsia="Times New Roman" w:hAnsi="Arial" w:cs="Arial"/>
          <w:color w:val="000000" w:themeColor="text1"/>
          <w:sz w:val="20"/>
          <w:szCs w:val="20"/>
          <w:lang w:eastAsia="ru-RU"/>
        </w:rPr>
        <w:softHyphen/>
        <w:t>ниваться на другой товар (обладает мено</w:t>
      </w:r>
      <w:r w:rsidRPr="00375D8C">
        <w:rPr>
          <w:rFonts w:ascii="Arial" w:eastAsia="Times New Roman" w:hAnsi="Arial" w:cs="Arial"/>
          <w:color w:val="000000" w:themeColor="text1"/>
          <w:sz w:val="20"/>
          <w:szCs w:val="20"/>
          <w:lang w:eastAsia="ru-RU"/>
        </w:rPr>
        <w:softHyphen/>
        <w:t>вой стоимостью)</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Услуга — результат полезной деятельности пред</w:t>
      </w:r>
      <w:r w:rsidRPr="00375D8C">
        <w:rPr>
          <w:rFonts w:ascii="Arial" w:eastAsia="Times New Roman" w:hAnsi="Arial" w:cs="Arial"/>
          <w:color w:val="000000" w:themeColor="text1"/>
          <w:sz w:val="20"/>
          <w:szCs w:val="20"/>
          <w:lang w:eastAsia="ru-RU"/>
        </w:rPr>
        <w:softHyphen/>
        <w:t>приятий (организаций) и отдельных лиц, направлен</w:t>
      </w:r>
      <w:r w:rsidRPr="00375D8C">
        <w:rPr>
          <w:rFonts w:ascii="Arial" w:eastAsia="Times New Roman" w:hAnsi="Arial" w:cs="Arial"/>
          <w:color w:val="000000" w:themeColor="text1"/>
          <w:sz w:val="20"/>
          <w:szCs w:val="20"/>
          <w:lang w:eastAsia="ru-RU"/>
        </w:rPr>
        <w:softHyphen/>
        <w:t>ной на удовлетворение определенных потребностей на</w:t>
      </w:r>
      <w:r w:rsidRPr="00375D8C">
        <w:rPr>
          <w:rFonts w:ascii="Arial" w:eastAsia="Times New Roman" w:hAnsi="Arial" w:cs="Arial"/>
          <w:color w:val="000000" w:themeColor="text1"/>
          <w:sz w:val="20"/>
          <w:szCs w:val="20"/>
          <w:lang w:eastAsia="ru-RU"/>
        </w:rPr>
        <w:softHyphen/>
        <w:t>селения и общества. Производство материальных и нематериальных услуг называется</w:t>
      </w:r>
      <w:r w:rsidRPr="00375D8C">
        <w:rPr>
          <w:rFonts w:ascii="Arial" w:eastAsia="Times New Roman" w:hAnsi="Arial" w:cs="Arial"/>
          <w:i/>
          <w:iCs/>
          <w:color w:val="000000" w:themeColor="text1"/>
          <w:sz w:val="20"/>
          <w:szCs w:val="20"/>
          <w:bdr w:val="none" w:sz="0" w:space="0" w:color="auto" w:frame="1"/>
          <w:lang w:eastAsia="ru-RU"/>
        </w:rPr>
        <w:t>сфера услуг</w:t>
      </w:r>
      <w:r w:rsidRPr="00375D8C">
        <w:rPr>
          <w:rFonts w:ascii="Arial" w:eastAsia="Times New Roman" w:hAnsi="Arial" w:cs="Arial"/>
          <w:color w:val="000000" w:themeColor="text1"/>
          <w:sz w:val="20"/>
          <w:szCs w:val="20"/>
          <w:lang w:eastAsia="ru-RU"/>
        </w:rPr>
        <w:t>.</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w:t>
      </w:r>
      <w:r w:rsidRPr="00375D8C">
        <w:rPr>
          <w:rFonts w:ascii="Arial" w:eastAsia="Times New Roman" w:hAnsi="Arial" w:cs="Arial"/>
          <w:b/>
          <w:bCs/>
          <w:color w:val="000000" w:themeColor="text1"/>
          <w:sz w:val="20"/>
          <w:szCs w:val="20"/>
          <w:bdr w:val="none" w:sz="0" w:space="0" w:color="auto" w:frame="1"/>
          <w:lang w:eastAsia="ru-RU"/>
        </w:rPr>
        <w:t>Основная проблема экономики</w:t>
      </w:r>
      <w:r w:rsidRPr="00375D8C">
        <w:rPr>
          <w:rFonts w:ascii="Arial" w:eastAsia="Times New Roman" w:hAnsi="Arial" w:cs="Arial"/>
          <w:color w:val="000000" w:themeColor="text1"/>
          <w:sz w:val="20"/>
          <w:szCs w:val="20"/>
          <w:lang w:eastAsia="ru-RU"/>
        </w:rPr>
        <w:t> – удовлетворение неограниченных (постоянно растущих) потребностей людей за счет ограниченных ресурсов. Кривая про</w:t>
      </w:r>
      <w:r w:rsidRPr="00375D8C">
        <w:rPr>
          <w:rFonts w:ascii="Arial" w:eastAsia="Times New Roman" w:hAnsi="Arial" w:cs="Arial"/>
          <w:color w:val="000000" w:themeColor="text1"/>
          <w:sz w:val="20"/>
          <w:szCs w:val="20"/>
          <w:lang w:eastAsia="ru-RU"/>
        </w:rPr>
        <w:softHyphen/>
        <w:t>изводственных возможностей. Дефицит ресурсов.</w:t>
      </w:r>
    </w:p>
    <w:p w:rsidR="00996AA2" w:rsidRPr="00375D8C" w:rsidRDefault="00996AA2" w:rsidP="00CF41BD">
      <w:pPr>
        <w:numPr>
          <w:ilvl w:val="0"/>
          <w:numId w:val="6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Потребность — это необходимость в чем-либо для поддержания и развития жизнедеятельности личнос</w:t>
      </w:r>
      <w:r w:rsidRPr="00375D8C">
        <w:rPr>
          <w:rFonts w:ascii="Arial" w:eastAsia="Times New Roman" w:hAnsi="Arial" w:cs="Arial"/>
          <w:color w:val="000000" w:themeColor="text1"/>
          <w:sz w:val="20"/>
          <w:szCs w:val="20"/>
          <w:lang w:eastAsia="ru-RU"/>
        </w:rPr>
        <w:softHyphen/>
        <w:t>ти и общества в целом.</w:t>
      </w:r>
    </w:p>
    <w:p w:rsidR="00996AA2" w:rsidRPr="00375D8C" w:rsidRDefault="00996AA2" w:rsidP="00CF41BD">
      <w:pPr>
        <w:numPr>
          <w:ilvl w:val="0"/>
          <w:numId w:val="6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Экономические блага — это средства, необходимые для удовлетворения потребностей людей и имеющиеся в распоряжении общества в ограниченном количестве. Для создания экономических благ необходимы ресурсы.</w:t>
      </w:r>
    </w:p>
    <w:p w:rsidR="00996AA2" w:rsidRPr="00375D8C" w:rsidRDefault="00996AA2" w:rsidP="00CF41BD">
      <w:pPr>
        <w:numPr>
          <w:ilvl w:val="0"/>
          <w:numId w:val="6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Ресурсы, которые участвуют в процессе производ</w:t>
      </w:r>
      <w:r w:rsidRPr="00375D8C">
        <w:rPr>
          <w:rFonts w:ascii="Arial" w:eastAsia="Times New Roman" w:hAnsi="Arial" w:cs="Arial"/>
          <w:color w:val="000000" w:themeColor="text1"/>
          <w:sz w:val="20"/>
          <w:szCs w:val="20"/>
          <w:lang w:eastAsia="ru-RU"/>
        </w:rPr>
        <w:softHyphen/>
        <w:t>ства товаров и услуг, называют факторами производ</w:t>
      </w:r>
      <w:r w:rsidRPr="00375D8C">
        <w:rPr>
          <w:rFonts w:ascii="Arial" w:eastAsia="Times New Roman" w:hAnsi="Arial" w:cs="Arial"/>
          <w:color w:val="000000" w:themeColor="text1"/>
          <w:sz w:val="20"/>
          <w:szCs w:val="20"/>
          <w:lang w:eastAsia="ru-RU"/>
        </w:rPr>
        <w:softHyphen/>
        <w:t>ства (см. п. 2.2.).</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II.  Экономика как наука</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II.1. Экономика — это совокупность конкретных эко</w:t>
      </w:r>
      <w:r w:rsidRPr="00375D8C">
        <w:rPr>
          <w:rFonts w:ascii="Arial" w:eastAsia="Times New Roman" w:hAnsi="Arial" w:cs="Arial"/>
          <w:color w:val="000000" w:themeColor="text1"/>
          <w:sz w:val="20"/>
          <w:szCs w:val="20"/>
          <w:lang w:eastAsia="ru-RU"/>
        </w:rPr>
        <w:softHyphen/>
        <w:t>номических дисциплин, таких как экономика промыш</w:t>
      </w:r>
      <w:r w:rsidRPr="00375D8C">
        <w:rPr>
          <w:rFonts w:ascii="Arial" w:eastAsia="Times New Roman" w:hAnsi="Arial" w:cs="Arial"/>
          <w:color w:val="000000" w:themeColor="text1"/>
          <w:sz w:val="20"/>
          <w:szCs w:val="20"/>
          <w:lang w:eastAsia="ru-RU"/>
        </w:rPr>
        <w:softHyphen/>
        <w:t>ленности, экономика сельского хозяйства, экономика труда, финансы и кредит, экономическая статистика и математика.</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II.2. Экономика как наука:</w:t>
      </w:r>
    </w:p>
    <w:p w:rsidR="00996AA2" w:rsidRPr="00375D8C" w:rsidRDefault="00996AA2" w:rsidP="00CF41BD">
      <w:pPr>
        <w:numPr>
          <w:ilvl w:val="0"/>
          <w:numId w:val="70"/>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lastRenderedPageBreak/>
        <w:t>основные задачи</w:t>
      </w:r>
      <w:r w:rsidRPr="00375D8C">
        <w:rPr>
          <w:rFonts w:ascii="Arial" w:eastAsia="Times New Roman" w:hAnsi="Arial" w:cs="Arial"/>
          <w:color w:val="000000" w:themeColor="text1"/>
          <w:sz w:val="20"/>
          <w:szCs w:val="20"/>
          <w:lang w:eastAsia="ru-RU"/>
        </w:rPr>
        <w:t> (поиск путей эффективного ведения хозяйства; поиск оптимальных механизмов использования ресурсов в условиях их ограничен</w:t>
      </w:r>
      <w:r w:rsidRPr="00375D8C">
        <w:rPr>
          <w:rFonts w:ascii="Arial" w:eastAsia="Times New Roman" w:hAnsi="Arial" w:cs="Arial"/>
          <w:color w:val="000000" w:themeColor="text1"/>
          <w:sz w:val="20"/>
          <w:szCs w:val="20"/>
          <w:lang w:eastAsia="ru-RU"/>
        </w:rPr>
        <w:softHyphen/>
        <w:t>ности и безгра</w:t>
      </w:r>
      <w:r w:rsidRPr="00375D8C">
        <w:rPr>
          <w:rFonts w:ascii="Arial" w:eastAsia="Times New Roman" w:hAnsi="Arial" w:cs="Arial"/>
          <w:color w:val="000000" w:themeColor="text1"/>
          <w:sz w:val="20"/>
          <w:szCs w:val="20"/>
          <w:lang w:eastAsia="ru-RU"/>
        </w:rPr>
        <w:softHyphen/>
        <w:t>ничности пот</w:t>
      </w:r>
      <w:r w:rsidRPr="00375D8C">
        <w:rPr>
          <w:rFonts w:ascii="Arial" w:eastAsia="Times New Roman" w:hAnsi="Arial" w:cs="Arial"/>
          <w:color w:val="000000" w:themeColor="text1"/>
          <w:sz w:val="20"/>
          <w:szCs w:val="20"/>
          <w:lang w:eastAsia="ru-RU"/>
        </w:rPr>
        <w:softHyphen/>
        <w:t>ребностей);</w:t>
      </w:r>
    </w:p>
    <w:p w:rsidR="00996AA2" w:rsidRPr="00375D8C" w:rsidRDefault="00996AA2" w:rsidP="00CF41BD">
      <w:pPr>
        <w:numPr>
          <w:ilvl w:val="0"/>
          <w:numId w:val="70"/>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предмет исследования</w:t>
      </w:r>
      <w:r w:rsidRPr="00375D8C">
        <w:rPr>
          <w:rFonts w:ascii="Arial" w:eastAsia="Times New Roman" w:hAnsi="Arial" w:cs="Arial"/>
          <w:color w:val="000000" w:themeColor="text1"/>
          <w:sz w:val="20"/>
          <w:szCs w:val="20"/>
          <w:lang w:eastAsia="ru-RU"/>
        </w:rPr>
        <w:t> (экономические отношения, связи и взаимозависимости, возникающие в процессе развития экономики с производ</w:t>
      </w:r>
      <w:r w:rsidRPr="00375D8C">
        <w:rPr>
          <w:rFonts w:ascii="Arial" w:eastAsia="Times New Roman" w:hAnsi="Arial" w:cs="Arial"/>
          <w:color w:val="000000" w:themeColor="text1"/>
          <w:sz w:val="20"/>
          <w:szCs w:val="20"/>
          <w:lang w:eastAsia="ru-RU"/>
        </w:rPr>
        <w:softHyphen/>
        <w:t>ством товаров и услуг);</w:t>
      </w:r>
    </w:p>
    <w:p w:rsidR="00996AA2" w:rsidRPr="00375D8C" w:rsidRDefault="00996AA2" w:rsidP="00CF41BD">
      <w:pPr>
        <w:numPr>
          <w:ilvl w:val="0"/>
          <w:numId w:val="70"/>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особенность</w:t>
      </w:r>
      <w:r w:rsidRPr="00375D8C">
        <w:rPr>
          <w:rFonts w:ascii="Arial" w:eastAsia="Times New Roman" w:hAnsi="Arial" w:cs="Arial"/>
          <w:color w:val="000000" w:themeColor="text1"/>
          <w:sz w:val="20"/>
          <w:szCs w:val="20"/>
          <w:lang w:eastAsia="ru-RU"/>
        </w:rPr>
        <w:t>  (основной акцент делается на функциональных, а не на причинно-следственных связях)</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II.3. </w:t>
      </w:r>
      <w:r w:rsidRPr="00375D8C">
        <w:rPr>
          <w:rFonts w:ascii="Arial" w:eastAsia="Times New Roman" w:hAnsi="Arial" w:cs="Arial"/>
          <w:b/>
          <w:bCs/>
          <w:color w:val="000000" w:themeColor="text1"/>
          <w:sz w:val="20"/>
          <w:szCs w:val="20"/>
          <w:bdr w:val="none" w:sz="0" w:space="0" w:color="auto" w:frame="1"/>
          <w:lang w:eastAsia="ru-RU"/>
        </w:rPr>
        <w:t>Функции</w:t>
      </w:r>
      <w:r w:rsidRPr="00375D8C">
        <w:rPr>
          <w:rFonts w:ascii="Arial" w:eastAsia="Times New Roman" w:hAnsi="Arial" w:cs="Arial"/>
          <w:color w:val="000000" w:themeColor="text1"/>
          <w:sz w:val="20"/>
          <w:szCs w:val="20"/>
          <w:lang w:eastAsia="ru-RU"/>
        </w:rPr>
        <w:t>:</w:t>
      </w:r>
    </w:p>
    <w:p w:rsidR="00996AA2" w:rsidRPr="00375D8C" w:rsidRDefault="00996AA2" w:rsidP="00CF41BD">
      <w:pPr>
        <w:numPr>
          <w:ilvl w:val="0"/>
          <w:numId w:val="7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познаватель</w:t>
      </w:r>
      <w:r w:rsidRPr="00375D8C">
        <w:rPr>
          <w:rFonts w:ascii="Arial" w:eastAsia="Times New Roman" w:hAnsi="Arial" w:cs="Arial"/>
          <w:color w:val="000000" w:themeColor="text1"/>
          <w:sz w:val="20"/>
          <w:szCs w:val="20"/>
          <w:lang w:eastAsia="ru-RU"/>
        </w:rPr>
        <w:softHyphen/>
        <w:t>ная;</w:t>
      </w:r>
    </w:p>
    <w:p w:rsidR="00996AA2" w:rsidRPr="00375D8C" w:rsidRDefault="00996AA2" w:rsidP="00CF41BD">
      <w:pPr>
        <w:numPr>
          <w:ilvl w:val="0"/>
          <w:numId w:val="7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методологи</w:t>
      </w:r>
      <w:r w:rsidRPr="00375D8C">
        <w:rPr>
          <w:rFonts w:ascii="Arial" w:eastAsia="Times New Roman" w:hAnsi="Arial" w:cs="Arial"/>
          <w:color w:val="000000" w:themeColor="text1"/>
          <w:sz w:val="20"/>
          <w:szCs w:val="20"/>
          <w:lang w:eastAsia="ru-RU"/>
        </w:rPr>
        <w:softHyphen/>
        <w:t>ческая;</w:t>
      </w:r>
    </w:p>
    <w:p w:rsidR="00996AA2" w:rsidRPr="00375D8C" w:rsidRDefault="00996AA2" w:rsidP="00CF41BD">
      <w:pPr>
        <w:numPr>
          <w:ilvl w:val="0"/>
          <w:numId w:val="7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практиче</w:t>
      </w:r>
      <w:r w:rsidRPr="00375D8C">
        <w:rPr>
          <w:rFonts w:ascii="Arial" w:eastAsia="Times New Roman" w:hAnsi="Arial" w:cs="Arial"/>
          <w:color w:val="000000" w:themeColor="text1"/>
          <w:sz w:val="20"/>
          <w:szCs w:val="20"/>
          <w:lang w:eastAsia="ru-RU"/>
        </w:rPr>
        <w:softHyphen/>
        <w:t>ская (прагма</w:t>
      </w:r>
      <w:r w:rsidRPr="00375D8C">
        <w:rPr>
          <w:rFonts w:ascii="Arial" w:eastAsia="Times New Roman" w:hAnsi="Arial" w:cs="Arial"/>
          <w:color w:val="000000" w:themeColor="text1"/>
          <w:sz w:val="20"/>
          <w:szCs w:val="20"/>
          <w:lang w:eastAsia="ru-RU"/>
        </w:rPr>
        <w:softHyphen/>
        <w:t>тическая);</w:t>
      </w:r>
    </w:p>
    <w:p w:rsidR="00996AA2" w:rsidRPr="00375D8C" w:rsidRDefault="00996AA2" w:rsidP="00CF41BD">
      <w:pPr>
        <w:numPr>
          <w:ilvl w:val="0"/>
          <w:numId w:val="7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образова</w:t>
      </w:r>
      <w:r w:rsidRPr="00375D8C">
        <w:rPr>
          <w:rFonts w:ascii="Arial" w:eastAsia="Times New Roman" w:hAnsi="Arial" w:cs="Arial"/>
          <w:color w:val="000000" w:themeColor="text1"/>
          <w:sz w:val="20"/>
          <w:szCs w:val="20"/>
          <w:lang w:eastAsia="ru-RU"/>
        </w:rPr>
        <w:softHyphen/>
        <w:t>тельная;</w:t>
      </w:r>
    </w:p>
    <w:p w:rsidR="00996AA2" w:rsidRPr="00375D8C" w:rsidRDefault="00996AA2" w:rsidP="00CF41BD">
      <w:pPr>
        <w:numPr>
          <w:ilvl w:val="0"/>
          <w:numId w:val="7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идеологи</w:t>
      </w:r>
      <w:r w:rsidRPr="00375D8C">
        <w:rPr>
          <w:rFonts w:ascii="Arial" w:eastAsia="Times New Roman" w:hAnsi="Arial" w:cs="Arial"/>
          <w:color w:val="000000" w:themeColor="text1"/>
          <w:sz w:val="20"/>
          <w:szCs w:val="20"/>
          <w:lang w:eastAsia="ru-RU"/>
        </w:rPr>
        <w:softHyphen/>
        <w:t>ческая.</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II.4 Функции экономической теории взаимосвязаны и проявляются одновременно в разных формах.</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современной экономической теории используются </w:t>
      </w:r>
      <w:r w:rsidRPr="00375D8C">
        <w:rPr>
          <w:rFonts w:ascii="Arial" w:eastAsia="Times New Roman" w:hAnsi="Arial" w:cs="Arial"/>
          <w:b/>
          <w:bCs/>
          <w:color w:val="000000" w:themeColor="text1"/>
          <w:sz w:val="20"/>
          <w:szCs w:val="20"/>
          <w:bdr w:val="none" w:sz="0" w:space="0" w:color="auto" w:frame="1"/>
          <w:lang w:eastAsia="ru-RU"/>
        </w:rPr>
        <w:t>два</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b/>
          <w:bCs/>
          <w:color w:val="000000" w:themeColor="text1"/>
          <w:sz w:val="20"/>
          <w:szCs w:val="20"/>
          <w:bdr w:val="none" w:sz="0" w:space="0" w:color="auto" w:frame="1"/>
          <w:lang w:eastAsia="ru-RU"/>
        </w:rPr>
        <w:t>уровня анализа: микроэконо</w:t>
      </w:r>
      <w:r w:rsidRPr="00375D8C">
        <w:rPr>
          <w:rFonts w:ascii="Arial" w:eastAsia="Times New Roman" w:hAnsi="Arial" w:cs="Arial"/>
          <w:b/>
          <w:bCs/>
          <w:color w:val="000000" w:themeColor="text1"/>
          <w:sz w:val="20"/>
          <w:szCs w:val="20"/>
          <w:bdr w:val="none" w:sz="0" w:space="0" w:color="auto" w:frame="1"/>
          <w:lang w:eastAsia="ru-RU"/>
        </w:rPr>
        <w:softHyphen/>
        <w:t>мический и макроэкономически</w:t>
      </w:r>
      <w:r w:rsidRPr="00375D8C">
        <w:rPr>
          <w:rFonts w:ascii="Arial" w:eastAsia="Times New Roman" w:hAnsi="Arial" w:cs="Arial"/>
          <w:color w:val="000000" w:themeColor="text1"/>
          <w:sz w:val="20"/>
          <w:szCs w:val="20"/>
          <w:lang w:eastAsia="ru-RU"/>
        </w:rPr>
        <w:t>й.</w:t>
      </w:r>
    </w:p>
    <w:p w:rsidR="00996AA2" w:rsidRPr="00375D8C" w:rsidRDefault="00996AA2" w:rsidP="00CF41BD">
      <w:pPr>
        <w:numPr>
          <w:ilvl w:val="0"/>
          <w:numId w:val="7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Микроэкономика (гр. mikros — малый) – наука о потребителях, фирмах и отдельных отраслях. Рассматривает проблемы ограниченности ресурсов, вы</w:t>
      </w:r>
      <w:r w:rsidRPr="00375D8C">
        <w:rPr>
          <w:rFonts w:ascii="Arial" w:eastAsia="Times New Roman" w:hAnsi="Arial" w:cs="Arial"/>
          <w:color w:val="000000" w:themeColor="text1"/>
          <w:sz w:val="20"/>
          <w:szCs w:val="20"/>
          <w:lang w:eastAsia="ru-RU"/>
        </w:rPr>
        <w:softHyphen/>
        <w:t>бора, альтернативной стои</w:t>
      </w:r>
      <w:r w:rsidRPr="00375D8C">
        <w:rPr>
          <w:rFonts w:ascii="Arial" w:eastAsia="Times New Roman" w:hAnsi="Arial" w:cs="Arial"/>
          <w:color w:val="000000" w:themeColor="text1"/>
          <w:sz w:val="20"/>
          <w:szCs w:val="20"/>
          <w:lang w:eastAsia="ru-RU"/>
        </w:rPr>
        <w:softHyphen/>
        <w:t>мости, цены, изме</w:t>
      </w:r>
      <w:r w:rsidRPr="00375D8C">
        <w:rPr>
          <w:rFonts w:ascii="Arial" w:eastAsia="Times New Roman" w:hAnsi="Arial" w:cs="Arial"/>
          <w:color w:val="000000" w:themeColor="text1"/>
          <w:sz w:val="20"/>
          <w:szCs w:val="20"/>
          <w:lang w:eastAsia="ru-RU"/>
        </w:rPr>
        <w:softHyphen/>
        <w:t>нения спроса и предложения отдельных товаров на отдель</w:t>
      </w:r>
      <w:r w:rsidRPr="00375D8C">
        <w:rPr>
          <w:rFonts w:ascii="Arial" w:eastAsia="Times New Roman" w:hAnsi="Arial" w:cs="Arial"/>
          <w:color w:val="000000" w:themeColor="text1"/>
          <w:sz w:val="20"/>
          <w:szCs w:val="20"/>
          <w:lang w:eastAsia="ru-RU"/>
        </w:rPr>
        <w:softHyphen/>
        <w:t>ных рынках и т.д. Основные субъекты: фирма и домохозяйство</w:t>
      </w:r>
    </w:p>
    <w:p w:rsidR="00996AA2" w:rsidRPr="00375D8C" w:rsidRDefault="00996AA2" w:rsidP="00CF41BD">
      <w:pPr>
        <w:numPr>
          <w:ilvl w:val="0"/>
          <w:numId w:val="7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Макроэкономика (гр. mak-ros — длинный, большой) – наука о хозяйстве в целом, об экономическом здоровье страны и мира. Рассматривает проблемы безработицы и занятости, увеличения объемов производства, эко</w:t>
      </w:r>
      <w:r w:rsidRPr="00375D8C">
        <w:rPr>
          <w:rFonts w:ascii="Arial" w:eastAsia="Times New Roman" w:hAnsi="Arial" w:cs="Arial"/>
          <w:color w:val="000000" w:themeColor="text1"/>
          <w:sz w:val="20"/>
          <w:szCs w:val="20"/>
          <w:lang w:eastAsia="ru-RU"/>
        </w:rPr>
        <w:softHyphen/>
        <w:t>номического роста, преодо</w:t>
      </w:r>
      <w:r w:rsidRPr="00375D8C">
        <w:rPr>
          <w:rFonts w:ascii="Arial" w:eastAsia="Times New Roman" w:hAnsi="Arial" w:cs="Arial"/>
          <w:color w:val="000000" w:themeColor="text1"/>
          <w:sz w:val="20"/>
          <w:szCs w:val="20"/>
          <w:lang w:eastAsia="ru-RU"/>
        </w:rPr>
        <w:softHyphen/>
        <w:t>ления инфляции и т.д. Основные субъекты: фирма, домохозяйство и государство</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Экономика тесно связана с другими науками: социо</w:t>
      </w:r>
      <w:r w:rsidRPr="00375D8C">
        <w:rPr>
          <w:rFonts w:ascii="Arial" w:eastAsia="Times New Roman" w:hAnsi="Arial" w:cs="Arial"/>
          <w:color w:val="000000" w:themeColor="text1"/>
          <w:sz w:val="20"/>
          <w:szCs w:val="20"/>
          <w:lang w:eastAsia="ru-RU"/>
        </w:rPr>
        <w:softHyphen/>
        <w:t>логией, культурологией, политологией, историей, пра</w:t>
      </w:r>
      <w:r w:rsidRPr="00375D8C">
        <w:rPr>
          <w:rFonts w:ascii="Arial" w:eastAsia="Times New Roman" w:hAnsi="Arial" w:cs="Arial"/>
          <w:color w:val="000000" w:themeColor="text1"/>
          <w:sz w:val="20"/>
          <w:szCs w:val="20"/>
          <w:lang w:eastAsia="ru-RU"/>
        </w:rPr>
        <w:softHyphen/>
        <w:t>воведением.</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2.2       Факторы производства и факторные доходы </w:t>
      </w:r>
    </w:p>
    <w:p w:rsidR="00996AA2" w:rsidRPr="00375D8C" w:rsidRDefault="00996AA2" w:rsidP="00996AA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w:t>
      </w:r>
      <w:r w:rsidRPr="00375D8C">
        <w:rPr>
          <w:rFonts w:ascii="Arial" w:eastAsia="Times New Roman" w:hAnsi="Arial" w:cs="Arial"/>
          <w:b/>
          <w:bCs/>
          <w:color w:val="000000" w:themeColor="text1"/>
          <w:sz w:val="20"/>
          <w:szCs w:val="20"/>
          <w:bdr w:val="none" w:sz="0" w:space="0" w:color="auto" w:frame="1"/>
          <w:lang w:eastAsia="ru-RU"/>
        </w:rPr>
        <w:t>Факторы производ</w:t>
      </w:r>
      <w:r w:rsidRPr="00375D8C">
        <w:rPr>
          <w:rFonts w:ascii="Arial" w:eastAsia="Times New Roman" w:hAnsi="Arial" w:cs="Arial"/>
          <w:b/>
          <w:bCs/>
          <w:color w:val="000000" w:themeColor="text1"/>
          <w:sz w:val="20"/>
          <w:szCs w:val="20"/>
          <w:bdr w:val="none" w:sz="0" w:space="0" w:color="auto" w:frame="1"/>
          <w:lang w:eastAsia="ru-RU"/>
        </w:rPr>
        <w:softHyphen/>
        <w:t>ства</w:t>
      </w:r>
      <w:r w:rsidRPr="00375D8C">
        <w:rPr>
          <w:rFonts w:ascii="Arial" w:eastAsia="Times New Roman" w:hAnsi="Arial" w:cs="Arial"/>
          <w:color w:val="000000" w:themeColor="text1"/>
          <w:sz w:val="20"/>
          <w:szCs w:val="20"/>
          <w:lang w:eastAsia="ru-RU"/>
        </w:rPr>
        <w:t> – ресурсы, которые участвуют в процессе производ</w:t>
      </w:r>
      <w:r w:rsidRPr="00375D8C">
        <w:rPr>
          <w:rFonts w:ascii="Arial" w:eastAsia="Times New Roman" w:hAnsi="Arial" w:cs="Arial"/>
          <w:color w:val="000000" w:themeColor="text1"/>
          <w:sz w:val="20"/>
          <w:szCs w:val="20"/>
          <w:lang w:eastAsia="ru-RU"/>
        </w:rPr>
        <w:softHyphen/>
        <w:t>ства товаров и услуг.</w:t>
      </w:r>
    </w:p>
    <w:tbl>
      <w:tblPr>
        <w:tblW w:w="1017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7620"/>
        <w:gridCol w:w="2550"/>
      </w:tblGrid>
      <w:tr w:rsidR="00996AA2" w:rsidRPr="00375D8C" w:rsidTr="00996AA2">
        <w:tc>
          <w:tcPr>
            <w:tcW w:w="762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Фактор производства</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Доход</w:t>
            </w:r>
          </w:p>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 фактора производства</w:t>
            </w:r>
          </w:p>
        </w:tc>
      </w:tr>
      <w:tr w:rsidR="00996AA2" w:rsidRPr="00375D8C" w:rsidTr="00996AA2">
        <w:tc>
          <w:tcPr>
            <w:tcW w:w="762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Труд (совокупность физических и умственных способностей людей для создания экономических благ).</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Зарплата</w:t>
            </w:r>
          </w:p>
        </w:tc>
      </w:tr>
      <w:tr w:rsidR="00996AA2" w:rsidRPr="00375D8C" w:rsidTr="00996AA2">
        <w:tc>
          <w:tcPr>
            <w:tcW w:w="762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Земля (все виды при</w:t>
            </w:r>
            <w:r w:rsidRPr="00375D8C">
              <w:rPr>
                <w:rFonts w:ascii="Arial" w:eastAsia="Times New Roman" w:hAnsi="Arial" w:cs="Arial"/>
                <w:color w:val="000000" w:themeColor="text1"/>
                <w:sz w:val="24"/>
                <w:szCs w:val="24"/>
                <w:lang w:eastAsia="ru-RU"/>
              </w:rPr>
              <w:softHyphen/>
              <w:t>родных ресурсов)</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Рента</w:t>
            </w:r>
          </w:p>
        </w:tc>
      </w:tr>
      <w:tr w:rsidR="00996AA2" w:rsidRPr="00375D8C" w:rsidTr="00996AA2">
        <w:tc>
          <w:tcPr>
            <w:tcW w:w="762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Капитал: 1) физический (реальный) – произведенные человеком средства  </w:t>
            </w:r>
          </w:p>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производства;</w:t>
            </w:r>
          </w:p>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   2) финансовый (денежный) – деньги для по</w:t>
            </w:r>
            <w:r w:rsidRPr="00375D8C">
              <w:rPr>
                <w:rFonts w:ascii="Arial" w:eastAsia="Times New Roman" w:hAnsi="Arial" w:cs="Arial"/>
                <w:color w:val="000000" w:themeColor="text1"/>
                <w:sz w:val="24"/>
                <w:szCs w:val="24"/>
                <w:lang w:eastAsia="ru-RU"/>
              </w:rPr>
              <w:softHyphen/>
              <w:t>купки факторов     </w:t>
            </w:r>
          </w:p>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производства (инвестиции).</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Процент</w:t>
            </w:r>
          </w:p>
        </w:tc>
      </w:tr>
      <w:tr w:rsidR="00996AA2" w:rsidRPr="00375D8C" w:rsidTr="00996AA2">
        <w:tc>
          <w:tcPr>
            <w:tcW w:w="762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Предпринимательские способности</w:t>
            </w:r>
          </w:p>
          <w:p w:rsidR="00996AA2" w:rsidRPr="00375D8C" w:rsidRDefault="00996AA2" w:rsidP="00CF41BD">
            <w:pPr>
              <w:numPr>
                <w:ilvl w:val="0"/>
                <w:numId w:val="73"/>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умение правильно соединить факторы производства и организовать производство;</w:t>
            </w:r>
          </w:p>
          <w:p w:rsidR="00996AA2" w:rsidRPr="00375D8C" w:rsidRDefault="00996AA2" w:rsidP="00CF41BD">
            <w:pPr>
              <w:numPr>
                <w:ilvl w:val="0"/>
                <w:numId w:val="73"/>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умение принимать реше</w:t>
            </w:r>
            <w:r w:rsidRPr="00375D8C">
              <w:rPr>
                <w:rFonts w:ascii="Arial" w:eastAsia="Times New Roman" w:hAnsi="Arial" w:cs="Arial"/>
                <w:color w:val="000000" w:themeColor="text1"/>
                <w:sz w:val="24"/>
                <w:szCs w:val="24"/>
                <w:lang w:eastAsia="ru-RU"/>
              </w:rPr>
              <w:softHyphen/>
              <w:t>ния и брать ответственность на себя;</w:t>
            </w:r>
          </w:p>
          <w:p w:rsidR="00996AA2" w:rsidRPr="00375D8C" w:rsidRDefault="00996AA2" w:rsidP="00CF41BD">
            <w:pPr>
              <w:numPr>
                <w:ilvl w:val="0"/>
                <w:numId w:val="73"/>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умение идти на риск;</w:t>
            </w:r>
          </w:p>
          <w:p w:rsidR="00996AA2" w:rsidRPr="00375D8C" w:rsidRDefault="00996AA2" w:rsidP="00CF41BD">
            <w:pPr>
              <w:numPr>
                <w:ilvl w:val="0"/>
                <w:numId w:val="73"/>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быть восприимчивым к нововведениям</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Прибыль</w:t>
            </w:r>
          </w:p>
        </w:tc>
      </w:tr>
    </w:tbl>
    <w:p w:rsidR="00996AA2" w:rsidRPr="00375D8C" w:rsidRDefault="00996AA2" w:rsidP="00996AA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w:t>
      </w:r>
      <w:r w:rsidRPr="00375D8C">
        <w:rPr>
          <w:rFonts w:ascii="Arial" w:eastAsia="Times New Roman" w:hAnsi="Arial" w:cs="Arial"/>
          <w:b/>
          <w:bCs/>
          <w:color w:val="000000" w:themeColor="text1"/>
          <w:sz w:val="20"/>
          <w:szCs w:val="20"/>
          <w:bdr w:val="none" w:sz="0" w:space="0" w:color="auto" w:frame="1"/>
          <w:lang w:eastAsia="ru-RU"/>
        </w:rPr>
        <w:t>Труд</w:t>
      </w:r>
      <w:r w:rsidRPr="00375D8C">
        <w:rPr>
          <w:rFonts w:ascii="Arial" w:eastAsia="Times New Roman" w:hAnsi="Arial" w:cs="Arial"/>
          <w:color w:val="000000" w:themeColor="text1"/>
          <w:sz w:val="20"/>
          <w:szCs w:val="20"/>
          <w:lang w:eastAsia="ru-RU"/>
        </w:rPr>
        <w:t> – стоимость зависит от объема и от качества труда (уровня образования, квалификации, состо</w:t>
      </w:r>
      <w:r w:rsidRPr="00375D8C">
        <w:rPr>
          <w:rFonts w:ascii="Arial" w:eastAsia="Times New Roman" w:hAnsi="Arial" w:cs="Arial"/>
          <w:color w:val="000000" w:themeColor="text1"/>
          <w:sz w:val="20"/>
          <w:szCs w:val="20"/>
          <w:lang w:eastAsia="ru-RU"/>
        </w:rPr>
        <w:softHyphen/>
        <w:t>яния здоровья, от возраста, характера труда и мотивации к нему). Характеристики:</w:t>
      </w:r>
    </w:p>
    <w:p w:rsidR="00996AA2" w:rsidRPr="00375D8C" w:rsidRDefault="00996AA2" w:rsidP="00CF41BD">
      <w:pPr>
        <w:numPr>
          <w:ilvl w:val="0"/>
          <w:numId w:val="7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интенсивность труда (сте</w:t>
      </w:r>
      <w:r w:rsidRPr="00375D8C">
        <w:rPr>
          <w:rFonts w:ascii="Arial" w:eastAsia="Times New Roman" w:hAnsi="Arial" w:cs="Arial"/>
          <w:color w:val="000000" w:themeColor="text1"/>
          <w:sz w:val="20"/>
          <w:szCs w:val="20"/>
          <w:lang w:eastAsia="ru-RU"/>
        </w:rPr>
        <w:softHyphen/>
        <w:t>пень расходования рабочей силы в единицу времени);</w:t>
      </w:r>
    </w:p>
    <w:p w:rsidR="00996AA2" w:rsidRPr="00375D8C" w:rsidRDefault="00996AA2" w:rsidP="00CF41BD">
      <w:pPr>
        <w:numPr>
          <w:ilvl w:val="0"/>
          <w:numId w:val="7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производи</w:t>
      </w:r>
      <w:r w:rsidRPr="00375D8C">
        <w:rPr>
          <w:rFonts w:ascii="Arial" w:eastAsia="Times New Roman" w:hAnsi="Arial" w:cs="Arial"/>
          <w:color w:val="000000" w:themeColor="text1"/>
          <w:sz w:val="20"/>
          <w:szCs w:val="20"/>
          <w:lang w:eastAsia="ru-RU"/>
        </w:rPr>
        <w:softHyphen/>
        <w:t>тельность труда (количест</w:t>
      </w:r>
      <w:r w:rsidRPr="00375D8C">
        <w:rPr>
          <w:rFonts w:ascii="Arial" w:eastAsia="Times New Roman" w:hAnsi="Arial" w:cs="Arial"/>
          <w:color w:val="000000" w:themeColor="text1"/>
          <w:sz w:val="20"/>
          <w:szCs w:val="20"/>
          <w:lang w:eastAsia="ru-RU"/>
        </w:rPr>
        <w:softHyphen/>
        <w:t>во  продукции,  произведенной в единицу времени).</w:t>
      </w:r>
    </w:p>
    <w:p w:rsidR="00996AA2" w:rsidRPr="00375D8C" w:rsidRDefault="00996AA2" w:rsidP="00996AA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w:t>
      </w:r>
      <w:r w:rsidRPr="00375D8C">
        <w:rPr>
          <w:rFonts w:ascii="Arial" w:eastAsia="Times New Roman" w:hAnsi="Arial" w:cs="Arial"/>
          <w:b/>
          <w:bCs/>
          <w:color w:val="000000" w:themeColor="text1"/>
          <w:sz w:val="20"/>
          <w:szCs w:val="20"/>
          <w:bdr w:val="none" w:sz="0" w:space="0" w:color="auto" w:frame="1"/>
          <w:lang w:eastAsia="ru-RU"/>
        </w:rPr>
        <w:t>Капитал</w:t>
      </w:r>
      <w:r w:rsidRPr="00375D8C">
        <w:rPr>
          <w:rFonts w:ascii="Arial" w:eastAsia="Times New Roman" w:hAnsi="Arial" w:cs="Arial"/>
          <w:color w:val="000000" w:themeColor="text1"/>
          <w:sz w:val="20"/>
          <w:szCs w:val="20"/>
          <w:lang w:eastAsia="ru-RU"/>
        </w:rPr>
        <w:t> так же может делиться на</w:t>
      </w:r>
    </w:p>
    <w:p w:rsidR="00996AA2" w:rsidRPr="00375D8C" w:rsidRDefault="00996AA2" w:rsidP="00CF41BD">
      <w:pPr>
        <w:numPr>
          <w:ilvl w:val="0"/>
          <w:numId w:val="7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основной (например, здания, обо</w:t>
      </w:r>
      <w:r w:rsidRPr="00375D8C">
        <w:rPr>
          <w:rFonts w:ascii="Arial" w:eastAsia="Times New Roman" w:hAnsi="Arial" w:cs="Arial"/>
          <w:color w:val="000000" w:themeColor="text1"/>
          <w:sz w:val="20"/>
          <w:szCs w:val="20"/>
          <w:lang w:eastAsia="ru-RU"/>
        </w:rPr>
        <w:softHyphen/>
        <w:t>рудование; затраты на него возмещаются постепенно, в течение ряда лет и его стоимость переносится на продукт по частям);</w:t>
      </w:r>
    </w:p>
    <w:p w:rsidR="00996AA2" w:rsidRPr="00375D8C" w:rsidRDefault="00996AA2" w:rsidP="00CF41BD">
      <w:pPr>
        <w:numPr>
          <w:ilvl w:val="0"/>
          <w:numId w:val="7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оборотный (например, материалы или энергетические ресур</w:t>
      </w:r>
      <w:r w:rsidRPr="00375D8C">
        <w:rPr>
          <w:rFonts w:ascii="Arial" w:eastAsia="Times New Roman" w:hAnsi="Arial" w:cs="Arial"/>
          <w:color w:val="000000" w:themeColor="text1"/>
          <w:sz w:val="20"/>
          <w:szCs w:val="20"/>
          <w:lang w:eastAsia="ru-RU"/>
        </w:rPr>
        <w:softHyphen/>
        <w:t>сы; он расходуется за один цикл и его стоимость входит в продукт це</w:t>
      </w:r>
      <w:r w:rsidRPr="00375D8C">
        <w:rPr>
          <w:rFonts w:ascii="Arial" w:eastAsia="Times New Roman" w:hAnsi="Arial" w:cs="Arial"/>
          <w:color w:val="000000" w:themeColor="text1"/>
          <w:sz w:val="20"/>
          <w:szCs w:val="20"/>
          <w:lang w:eastAsia="ru-RU"/>
        </w:rPr>
        <w:softHyphen/>
        <w:t>ликом, а затраты возме</w:t>
      </w:r>
      <w:r w:rsidRPr="00375D8C">
        <w:rPr>
          <w:rFonts w:ascii="Arial" w:eastAsia="Times New Roman" w:hAnsi="Arial" w:cs="Arial"/>
          <w:color w:val="000000" w:themeColor="text1"/>
          <w:sz w:val="20"/>
          <w:szCs w:val="20"/>
          <w:lang w:eastAsia="ru-RU"/>
        </w:rPr>
        <w:softHyphen/>
        <w:t>щаются после реализа</w:t>
      </w:r>
      <w:r w:rsidRPr="00375D8C">
        <w:rPr>
          <w:rFonts w:ascii="Arial" w:eastAsia="Times New Roman" w:hAnsi="Arial" w:cs="Arial"/>
          <w:color w:val="000000" w:themeColor="text1"/>
          <w:sz w:val="20"/>
          <w:szCs w:val="20"/>
          <w:lang w:eastAsia="ru-RU"/>
        </w:rPr>
        <w:softHyphen/>
        <w:t>ции).</w:t>
      </w:r>
    </w:p>
    <w:p w:rsidR="00996AA2" w:rsidRPr="00375D8C" w:rsidRDefault="00996AA2" w:rsidP="00996AA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 В последнее время в отдельную группу выделяют но</w:t>
      </w:r>
      <w:r w:rsidRPr="00375D8C">
        <w:rPr>
          <w:rFonts w:ascii="Arial" w:eastAsia="Times New Roman" w:hAnsi="Arial" w:cs="Arial"/>
          <w:color w:val="000000" w:themeColor="text1"/>
          <w:sz w:val="20"/>
          <w:szCs w:val="20"/>
          <w:lang w:eastAsia="ru-RU"/>
        </w:rPr>
        <w:softHyphen/>
        <w:t>вый вид ресурсов — </w:t>
      </w:r>
      <w:r w:rsidRPr="00375D8C">
        <w:rPr>
          <w:rFonts w:ascii="Arial" w:eastAsia="Times New Roman" w:hAnsi="Arial" w:cs="Arial"/>
          <w:b/>
          <w:bCs/>
          <w:color w:val="000000" w:themeColor="text1"/>
          <w:sz w:val="20"/>
          <w:szCs w:val="20"/>
          <w:bdr w:val="none" w:sz="0" w:space="0" w:color="auto" w:frame="1"/>
          <w:lang w:eastAsia="ru-RU"/>
        </w:rPr>
        <w:t>информацию</w:t>
      </w:r>
      <w:r w:rsidRPr="00375D8C">
        <w:rPr>
          <w:rFonts w:ascii="Arial" w:eastAsia="Times New Roman" w:hAnsi="Arial" w:cs="Arial"/>
          <w:color w:val="000000" w:themeColor="text1"/>
          <w:sz w:val="20"/>
          <w:szCs w:val="20"/>
          <w:lang w:eastAsia="ru-RU"/>
        </w:rPr>
        <w:t>.</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Факторы производства, как и все виды ресурсов, ог</w:t>
      </w:r>
      <w:r w:rsidRPr="00375D8C">
        <w:rPr>
          <w:rFonts w:ascii="Arial" w:eastAsia="Times New Roman" w:hAnsi="Arial" w:cs="Arial"/>
          <w:color w:val="000000" w:themeColor="text1"/>
          <w:sz w:val="20"/>
          <w:szCs w:val="20"/>
          <w:lang w:eastAsia="ru-RU"/>
        </w:rPr>
        <w:softHyphen/>
        <w:t>раничены.</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Процесс произ</w:t>
      </w:r>
      <w:r w:rsidRPr="00375D8C">
        <w:rPr>
          <w:rFonts w:ascii="Arial" w:eastAsia="Times New Roman" w:hAnsi="Arial" w:cs="Arial"/>
          <w:color w:val="000000" w:themeColor="text1"/>
          <w:sz w:val="20"/>
          <w:szCs w:val="20"/>
          <w:lang w:eastAsia="ru-RU"/>
        </w:rPr>
        <w:softHyphen/>
        <w:t>водства – взаимодействие  факторов.</w:t>
      </w:r>
    </w:p>
    <w:p w:rsidR="00996AA2" w:rsidRPr="00375D8C" w:rsidRDefault="00996AA2" w:rsidP="00996AA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5. </w:t>
      </w:r>
      <w:r w:rsidRPr="00375D8C">
        <w:rPr>
          <w:rFonts w:ascii="Arial" w:eastAsia="Times New Roman" w:hAnsi="Arial" w:cs="Arial"/>
          <w:b/>
          <w:bCs/>
          <w:color w:val="000000" w:themeColor="text1"/>
          <w:sz w:val="20"/>
          <w:szCs w:val="20"/>
          <w:bdr w:val="none" w:sz="0" w:space="0" w:color="auto" w:frame="1"/>
          <w:lang w:eastAsia="ru-RU"/>
        </w:rPr>
        <w:t>Другие экономические факторы</w:t>
      </w:r>
      <w:r w:rsidRPr="00375D8C">
        <w:rPr>
          <w:rFonts w:ascii="Arial" w:eastAsia="Times New Roman" w:hAnsi="Arial" w:cs="Arial"/>
          <w:color w:val="000000" w:themeColor="text1"/>
          <w:sz w:val="20"/>
          <w:szCs w:val="20"/>
          <w:lang w:eastAsia="ru-RU"/>
        </w:rPr>
        <w:t>: об</w:t>
      </w:r>
      <w:r w:rsidRPr="00375D8C">
        <w:rPr>
          <w:rFonts w:ascii="Arial" w:eastAsia="Times New Roman" w:hAnsi="Arial" w:cs="Arial"/>
          <w:color w:val="000000" w:themeColor="text1"/>
          <w:sz w:val="20"/>
          <w:szCs w:val="20"/>
          <w:lang w:eastAsia="ru-RU"/>
        </w:rPr>
        <w:softHyphen/>
        <w:t>щая культура, состояние нравст</w:t>
      </w:r>
      <w:r w:rsidRPr="00375D8C">
        <w:rPr>
          <w:rFonts w:ascii="Arial" w:eastAsia="Times New Roman" w:hAnsi="Arial" w:cs="Arial"/>
          <w:color w:val="000000" w:themeColor="text1"/>
          <w:sz w:val="20"/>
          <w:szCs w:val="20"/>
          <w:lang w:eastAsia="ru-RU"/>
        </w:rPr>
        <w:softHyphen/>
        <w:t>венности, правовая культура и др.</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2.3       Экономические системы   </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w:t>
      </w:r>
      <w:r w:rsidRPr="00375D8C">
        <w:rPr>
          <w:rFonts w:ascii="Arial" w:eastAsia="Times New Roman" w:hAnsi="Arial" w:cs="Arial"/>
          <w:b/>
          <w:bCs/>
          <w:color w:val="000000" w:themeColor="text1"/>
          <w:sz w:val="20"/>
          <w:szCs w:val="20"/>
          <w:bdr w:val="none" w:sz="0" w:space="0" w:color="auto" w:frame="1"/>
          <w:lang w:eastAsia="ru-RU"/>
        </w:rPr>
        <w:t>Экономическая система</w:t>
      </w:r>
      <w:r w:rsidRPr="00375D8C">
        <w:rPr>
          <w:rFonts w:ascii="Arial" w:eastAsia="Times New Roman" w:hAnsi="Arial" w:cs="Arial"/>
          <w:color w:val="000000" w:themeColor="text1"/>
          <w:sz w:val="20"/>
          <w:szCs w:val="20"/>
          <w:lang w:eastAsia="ru-RU"/>
        </w:rPr>
        <w:t> — установленная и дей</w:t>
      </w:r>
      <w:r w:rsidRPr="00375D8C">
        <w:rPr>
          <w:rFonts w:ascii="Arial" w:eastAsia="Times New Roman" w:hAnsi="Arial" w:cs="Arial"/>
          <w:color w:val="000000" w:themeColor="text1"/>
          <w:sz w:val="20"/>
          <w:szCs w:val="20"/>
          <w:lang w:eastAsia="ru-RU"/>
        </w:rPr>
        <w:softHyphen/>
        <w:t>ствующая совокупность принципов, правил, законов, определяющих форму и содержание основных экономи</w:t>
      </w:r>
      <w:r w:rsidRPr="00375D8C">
        <w:rPr>
          <w:rFonts w:ascii="Arial" w:eastAsia="Times New Roman" w:hAnsi="Arial" w:cs="Arial"/>
          <w:color w:val="000000" w:themeColor="text1"/>
          <w:sz w:val="20"/>
          <w:szCs w:val="20"/>
          <w:lang w:eastAsia="ru-RU"/>
        </w:rPr>
        <w:softHyphen/>
        <w:t>ческих отношений, которые возникают в процессе про</w:t>
      </w:r>
      <w:r w:rsidRPr="00375D8C">
        <w:rPr>
          <w:rFonts w:ascii="Arial" w:eastAsia="Times New Roman" w:hAnsi="Arial" w:cs="Arial"/>
          <w:color w:val="000000" w:themeColor="text1"/>
          <w:sz w:val="20"/>
          <w:szCs w:val="20"/>
          <w:lang w:eastAsia="ru-RU"/>
        </w:rPr>
        <w:softHyphen/>
        <w:t>изводства, распределения, обмена и потребления эконо</w:t>
      </w:r>
      <w:r w:rsidRPr="00375D8C">
        <w:rPr>
          <w:rFonts w:ascii="Arial" w:eastAsia="Times New Roman" w:hAnsi="Arial" w:cs="Arial"/>
          <w:color w:val="000000" w:themeColor="text1"/>
          <w:sz w:val="20"/>
          <w:szCs w:val="20"/>
          <w:lang w:eastAsia="ru-RU"/>
        </w:rPr>
        <w:softHyphen/>
        <w:t>мического продукта.</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2.    Основные типы экономических систем</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Основными проблемами любой экономической систе</w:t>
      </w:r>
      <w:r w:rsidRPr="00375D8C">
        <w:rPr>
          <w:rFonts w:ascii="Arial" w:eastAsia="Times New Roman" w:hAnsi="Arial" w:cs="Arial"/>
          <w:color w:val="000000" w:themeColor="text1"/>
          <w:sz w:val="20"/>
          <w:szCs w:val="20"/>
          <w:lang w:eastAsia="ru-RU"/>
        </w:rPr>
        <w:softHyphen/>
        <w:t>мы, функционирующей в рамках ограниченности ресур</w:t>
      </w:r>
      <w:r w:rsidRPr="00375D8C">
        <w:rPr>
          <w:rFonts w:ascii="Arial" w:eastAsia="Times New Roman" w:hAnsi="Arial" w:cs="Arial"/>
          <w:color w:val="000000" w:themeColor="text1"/>
          <w:sz w:val="20"/>
          <w:szCs w:val="20"/>
          <w:lang w:eastAsia="ru-RU"/>
        </w:rPr>
        <w:softHyphen/>
        <w:t>сов и возрастающих потребностей, являются вопросы: «Что производить?», «Как производить?», «Для кого производить?».</w:t>
      </w:r>
    </w:p>
    <w:tbl>
      <w:tblPr>
        <w:tblW w:w="876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1605"/>
        <w:gridCol w:w="2385"/>
        <w:gridCol w:w="2385"/>
        <w:gridCol w:w="2385"/>
      </w:tblGrid>
      <w:tr w:rsidR="00996AA2" w:rsidRPr="00375D8C" w:rsidTr="00996AA2">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Линии сравнения</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Традиционная</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Централизован</w:t>
            </w:r>
            <w:r w:rsidRPr="00375D8C">
              <w:rPr>
                <w:rFonts w:ascii="Arial" w:eastAsia="Times New Roman" w:hAnsi="Arial" w:cs="Arial"/>
                <w:color w:val="000000" w:themeColor="text1"/>
                <w:sz w:val="20"/>
                <w:szCs w:val="20"/>
                <w:lang w:eastAsia="ru-RU"/>
              </w:rPr>
              <w:softHyphen/>
              <w:t>ная (командная)</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Рыночная</w:t>
            </w:r>
          </w:p>
        </w:tc>
      </w:tr>
      <w:tr w:rsidR="00996AA2" w:rsidRPr="00375D8C" w:rsidTr="00996AA2">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Определе</w:t>
            </w:r>
            <w:r w:rsidRPr="00375D8C">
              <w:rPr>
                <w:rFonts w:ascii="Arial" w:eastAsia="Times New Roman" w:hAnsi="Arial" w:cs="Arial"/>
                <w:color w:val="000000" w:themeColor="text1"/>
                <w:sz w:val="20"/>
                <w:szCs w:val="20"/>
                <w:lang w:eastAsia="ru-RU"/>
              </w:rPr>
              <w:softHyphen/>
              <w:t>ние</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Способ организа</w:t>
            </w:r>
            <w:r w:rsidRPr="00375D8C">
              <w:rPr>
                <w:rFonts w:ascii="Arial" w:eastAsia="Times New Roman" w:hAnsi="Arial" w:cs="Arial"/>
                <w:color w:val="000000" w:themeColor="text1"/>
                <w:sz w:val="20"/>
                <w:szCs w:val="20"/>
                <w:lang w:eastAsia="ru-RU"/>
              </w:rPr>
              <w:softHyphen/>
              <w:t>ции экономиче</w:t>
            </w:r>
            <w:r w:rsidRPr="00375D8C">
              <w:rPr>
                <w:rFonts w:ascii="Arial" w:eastAsia="Times New Roman" w:hAnsi="Arial" w:cs="Arial"/>
                <w:color w:val="000000" w:themeColor="text1"/>
                <w:sz w:val="20"/>
                <w:szCs w:val="20"/>
                <w:lang w:eastAsia="ru-RU"/>
              </w:rPr>
              <w:softHyphen/>
              <w:t>ской жизни, ба</w:t>
            </w:r>
            <w:r w:rsidRPr="00375D8C">
              <w:rPr>
                <w:rFonts w:ascii="Arial" w:eastAsia="Times New Roman" w:hAnsi="Arial" w:cs="Arial"/>
                <w:color w:val="000000" w:themeColor="text1"/>
                <w:sz w:val="20"/>
                <w:szCs w:val="20"/>
                <w:lang w:eastAsia="ru-RU"/>
              </w:rPr>
              <w:softHyphen/>
              <w:t>зирующийся на отсталой техно</w:t>
            </w:r>
            <w:r w:rsidRPr="00375D8C">
              <w:rPr>
                <w:rFonts w:ascii="Arial" w:eastAsia="Times New Roman" w:hAnsi="Arial" w:cs="Arial"/>
                <w:color w:val="000000" w:themeColor="text1"/>
                <w:sz w:val="20"/>
                <w:szCs w:val="20"/>
                <w:lang w:eastAsia="ru-RU"/>
              </w:rPr>
              <w:softHyphen/>
              <w:t xml:space="preserve">логии, </w:t>
            </w:r>
            <w:r w:rsidRPr="00375D8C">
              <w:rPr>
                <w:rFonts w:ascii="Arial" w:eastAsia="Times New Roman" w:hAnsi="Arial" w:cs="Arial"/>
                <w:color w:val="000000" w:themeColor="text1"/>
                <w:sz w:val="20"/>
                <w:szCs w:val="20"/>
                <w:lang w:eastAsia="ru-RU"/>
              </w:rPr>
              <w:lastRenderedPageBreak/>
              <w:t>широком распростране</w:t>
            </w:r>
            <w:r w:rsidRPr="00375D8C">
              <w:rPr>
                <w:rFonts w:ascii="Arial" w:eastAsia="Times New Roman" w:hAnsi="Arial" w:cs="Arial"/>
                <w:color w:val="000000" w:themeColor="text1"/>
                <w:sz w:val="20"/>
                <w:szCs w:val="20"/>
                <w:lang w:eastAsia="ru-RU"/>
              </w:rPr>
              <w:softHyphen/>
              <w:t>нии ручного тру</w:t>
            </w:r>
            <w:r w:rsidRPr="00375D8C">
              <w:rPr>
                <w:rFonts w:ascii="Arial" w:eastAsia="Times New Roman" w:hAnsi="Arial" w:cs="Arial"/>
                <w:color w:val="000000" w:themeColor="text1"/>
                <w:sz w:val="20"/>
                <w:szCs w:val="20"/>
                <w:lang w:eastAsia="ru-RU"/>
              </w:rPr>
              <w:softHyphen/>
              <w:t>да, многоуклад</w:t>
            </w:r>
            <w:r w:rsidRPr="00375D8C">
              <w:rPr>
                <w:rFonts w:ascii="Arial" w:eastAsia="Times New Roman" w:hAnsi="Arial" w:cs="Arial"/>
                <w:color w:val="000000" w:themeColor="text1"/>
                <w:sz w:val="20"/>
                <w:szCs w:val="20"/>
                <w:lang w:eastAsia="ru-RU"/>
              </w:rPr>
              <w:softHyphen/>
              <w:t>ности экономики</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Способ органи</w:t>
            </w:r>
            <w:r w:rsidRPr="00375D8C">
              <w:rPr>
                <w:rFonts w:ascii="Arial" w:eastAsia="Times New Roman" w:hAnsi="Arial" w:cs="Arial"/>
                <w:color w:val="000000" w:themeColor="text1"/>
                <w:sz w:val="20"/>
                <w:szCs w:val="20"/>
                <w:lang w:eastAsia="ru-RU"/>
              </w:rPr>
              <w:softHyphen/>
              <w:t>зации эконо</w:t>
            </w:r>
            <w:r w:rsidRPr="00375D8C">
              <w:rPr>
                <w:rFonts w:ascii="Arial" w:eastAsia="Times New Roman" w:hAnsi="Arial" w:cs="Arial"/>
                <w:color w:val="000000" w:themeColor="text1"/>
                <w:sz w:val="20"/>
                <w:szCs w:val="20"/>
                <w:lang w:eastAsia="ru-RU"/>
              </w:rPr>
              <w:softHyphen/>
              <w:t>мической жизни, при котором капи</w:t>
            </w:r>
            <w:r w:rsidRPr="00375D8C">
              <w:rPr>
                <w:rFonts w:ascii="Arial" w:eastAsia="Times New Roman" w:hAnsi="Arial" w:cs="Arial"/>
                <w:color w:val="000000" w:themeColor="text1"/>
                <w:sz w:val="20"/>
                <w:szCs w:val="20"/>
                <w:lang w:eastAsia="ru-RU"/>
              </w:rPr>
              <w:softHyphen/>
              <w:t xml:space="preserve">тал и земля, практически все </w:t>
            </w:r>
            <w:r w:rsidRPr="00375D8C">
              <w:rPr>
                <w:rFonts w:ascii="Arial" w:eastAsia="Times New Roman" w:hAnsi="Arial" w:cs="Arial"/>
                <w:color w:val="000000" w:themeColor="text1"/>
                <w:sz w:val="20"/>
                <w:szCs w:val="20"/>
                <w:lang w:eastAsia="ru-RU"/>
              </w:rPr>
              <w:lastRenderedPageBreak/>
              <w:t>экономиче</w:t>
            </w:r>
            <w:r w:rsidRPr="00375D8C">
              <w:rPr>
                <w:rFonts w:ascii="Arial" w:eastAsia="Times New Roman" w:hAnsi="Arial" w:cs="Arial"/>
                <w:color w:val="000000" w:themeColor="text1"/>
                <w:sz w:val="20"/>
                <w:szCs w:val="20"/>
                <w:lang w:eastAsia="ru-RU"/>
              </w:rPr>
              <w:softHyphen/>
              <w:t>ские ресурсы находятся в собственности государства</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Способ орга</w:t>
            </w:r>
            <w:r w:rsidRPr="00375D8C">
              <w:rPr>
                <w:rFonts w:ascii="Arial" w:eastAsia="Times New Roman" w:hAnsi="Arial" w:cs="Arial"/>
                <w:color w:val="000000" w:themeColor="text1"/>
                <w:sz w:val="20"/>
                <w:szCs w:val="20"/>
                <w:lang w:eastAsia="ru-RU"/>
              </w:rPr>
              <w:softHyphen/>
              <w:t>низации эко</w:t>
            </w:r>
            <w:r w:rsidRPr="00375D8C">
              <w:rPr>
                <w:rFonts w:ascii="Arial" w:eastAsia="Times New Roman" w:hAnsi="Arial" w:cs="Arial"/>
                <w:color w:val="000000" w:themeColor="text1"/>
                <w:sz w:val="20"/>
                <w:szCs w:val="20"/>
                <w:lang w:eastAsia="ru-RU"/>
              </w:rPr>
              <w:softHyphen/>
              <w:t>номической жизни, при котором капи</w:t>
            </w:r>
            <w:r w:rsidRPr="00375D8C">
              <w:rPr>
                <w:rFonts w:ascii="Arial" w:eastAsia="Times New Roman" w:hAnsi="Arial" w:cs="Arial"/>
                <w:color w:val="000000" w:themeColor="text1"/>
                <w:sz w:val="20"/>
                <w:szCs w:val="20"/>
                <w:lang w:eastAsia="ru-RU"/>
              </w:rPr>
              <w:softHyphen/>
              <w:t>тал и земля находятся в частной соб</w:t>
            </w:r>
            <w:r w:rsidRPr="00375D8C">
              <w:rPr>
                <w:rFonts w:ascii="Arial" w:eastAsia="Times New Roman" w:hAnsi="Arial" w:cs="Arial"/>
                <w:color w:val="000000" w:themeColor="text1"/>
                <w:sz w:val="20"/>
                <w:szCs w:val="20"/>
                <w:lang w:eastAsia="ru-RU"/>
              </w:rPr>
              <w:softHyphen/>
            </w:r>
            <w:r w:rsidRPr="00375D8C">
              <w:rPr>
                <w:rFonts w:ascii="Arial" w:eastAsia="Times New Roman" w:hAnsi="Arial" w:cs="Arial"/>
                <w:color w:val="000000" w:themeColor="text1"/>
                <w:sz w:val="20"/>
                <w:szCs w:val="20"/>
                <w:lang w:eastAsia="ru-RU"/>
              </w:rPr>
              <w:lastRenderedPageBreak/>
              <w:t>ственности отдельных лиц</w:t>
            </w:r>
          </w:p>
        </w:tc>
      </w:tr>
      <w:tr w:rsidR="00996AA2" w:rsidRPr="00375D8C" w:rsidTr="00996AA2">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Формами собственности</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Преимущественно общинные</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Преимущественно государственная</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Преимущественно частная</w:t>
            </w:r>
          </w:p>
        </w:tc>
      </w:tr>
      <w:tr w:rsidR="00996AA2" w:rsidRPr="00375D8C" w:rsidTr="00996AA2">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Что производить?</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Продукты сель</w:t>
            </w:r>
            <w:r w:rsidRPr="00375D8C">
              <w:rPr>
                <w:rFonts w:ascii="Arial" w:eastAsia="Times New Roman" w:hAnsi="Arial" w:cs="Arial"/>
                <w:color w:val="000000" w:themeColor="text1"/>
                <w:sz w:val="20"/>
                <w:szCs w:val="20"/>
                <w:lang w:eastAsia="ru-RU"/>
              </w:rPr>
              <w:softHyphen/>
              <w:t>ского хозяйства, охоты, рыболов</w:t>
            </w:r>
            <w:r w:rsidRPr="00375D8C">
              <w:rPr>
                <w:rFonts w:ascii="Arial" w:eastAsia="Times New Roman" w:hAnsi="Arial" w:cs="Arial"/>
                <w:color w:val="000000" w:themeColor="text1"/>
                <w:sz w:val="20"/>
                <w:szCs w:val="20"/>
                <w:lang w:eastAsia="ru-RU"/>
              </w:rPr>
              <w:softHyphen/>
              <w:t>ства. Произво</w:t>
            </w:r>
            <w:r w:rsidRPr="00375D8C">
              <w:rPr>
                <w:rFonts w:ascii="Arial" w:eastAsia="Times New Roman" w:hAnsi="Arial" w:cs="Arial"/>
                <w:color w:val="000000" w:themeColor="text1"/>
                <w:sz w:val="20"/>
                <w:szCs w:val="20"/>
                <w:lang w:eastAsia="ru-RU"/>
              </w:rPr>
              <w:softHyphen/>
              <w:t>дится мало про</w:t>
            </w:r>
            <w:r w:rsidRPr="00375D8C">
              <w:rPr>
                <w:rFonts w:ascii="Arial" w:eastAsia="Times New Roman" w:hAnsi="Arial" w:cs="Arial"/>
                <w:color w:val="000000" w:themeColor="text1"/>
                <w:sz w:val="20"/>
                <w:szCs w:val="20"/>
                <w:lang w:eastAsia="ru-RU"/>
              </w:rPr>
              <w:softHyphen/>
              <w:t>дуктов и услуг. Что произво</w:t>
            </w:r>
            <w:r w:rsidRPr="00375D8C">
              <w:rPr>
                <w:rFonts w:ascii="Arial" w:eastAsia="Times New Roman" w:hAnsi="Arial" w:cs="Arial"/>
                <w:color w:val="000000" w:themeColor="text1"/>
                <w:sz w:val="20"/>
                <w:szCs w:val="20"/>
                <w:lang w:eastAsia="ru-RU"/>
              </w:rPr>
              <w:softHyphen/>
              <w:t>дить, определя</w:t>
            </w:r>
            <w:r w:rsidRPr="00375D8C">
              <w:rPr>
                <w:rFonts w:ascii="Arial" w:eastAsia="Times New Roman" w:hAnsi="Arial" w:cs="Arial"/>
                <w:color w:val="000000" w:themeColor="text1"/>
                <w:sz w:val="20"/>
                <w:szCs w:val="20"/>
                <w:lang w:eastAsia="ru-RU"/>
              </w:rPr>
              <w:softHyphen/>
              <w:t>ется обычаями и традициями, ко</w:t>
            </w:r>
            <w:r w:rsidRPr="00375D8C">
              <w:rPr>
                <w:rFonts w:ascii="Arial" w:eastAsia="Times New Roman" w:hAnsi="Arial" w:cs="Arial"/>
                <w:color w:val="000000" w:themeColor="text1"/>
                <w:sz w:val="20"/>
                <w:szCs w:val="20"/>
                <w:lang w:eastAsia="ru-RU"/>
              </w:rPr>
              <w:softHyphen/>
              <w:t>торые меняются медленно</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Определяется группами про</w:t>
            </w:r>
            <w:r w:rsidRPr="00375D8C">
              <w:rPr>
                <w:rFonts w:ascii="Arial" w:eastAsia="Times New Roman" w:hAnsi="Arial" w:cs="Arial"/>
                <w:color w:val="000000" w:themeColor="text1"/>
                <w:sz w:val="20"/>
                <w:szCs w:val="20"/>
                <w:lang w:eastAsia="ru-RU"/>
              </w:rPr>
              <w:softHyphen/>
              <w:t>фессионалов: инженеров, экономистов, специалистов по компьюте</w:t>
            </w:r>
            <w:r w:rsidRPr="00375D8C">
              <w:rPr>
                <w:rFonts w:ascii="Arial" w:eastAsia="Times New Roman" w:hAnsi="Arial" w:cs="Arial"/>
                <w:color w:val="000000" w:themeColor="text1"/>
                <w:sz w:val="20"/>
                <w:szCs w:val="20"/>
                <w:lang w:eastAsia="ru-RU"/>
              </w:rPr>
              <w:softHyphen/>
              <w:t>рам, предста</w:t>
            </w:r>
            <w:r w:rsidRPr="00375D8C">
              <w:rPr>
                <w:rFonts w:ascii="Arial" w:eastAsia="Times New Roman" w:hAnsi="Arial" w:cs="Arial"/>
                <w:color w:val="000000" w:themeColor="text1"/>
                <w:sz w:val="20"/>
                <w:szCs w:val="20"/>
                <w:lang w:eastAsia="ru-RU"/>
              </w:rPr>
              <w:softHyphen/>
              <w:t>вителями промышлен</w:t>
            </w:r>
            <w:r w:rsidRPr="00375D8C">
              <w:rPr>
                <w:rFonts w:ascii="Arial" w:eastAsia="Times New Roman" w:hAnsi="Arial" w:cs="Arial"/>
                <w:color w:val="000000" w:themeColor="text1"/>
                <w:sz w:val="20"/>
                <w:szCs w:val="20"/>
                <w:lang w:eastAsia="ru-RU"/>
              </w:rPr>
              <w:softHyphen/>
              <w:t>ности — «пла</w:t>
            </w:r>
            <w:r w:rsidRPr="00375D8C">
              <w:rPr>
                <w:rFonts w:ascii="Arial" w:eastAsia="Times New Roman" w:hAnsi="Arial" w:cs="Arial"/>
                <w:color w:val="000000" w:themeColor="text1"/>
                <w:sz w:val="20"/>
                <w:szCs w:val="20"/>
                <w:lang w:eastAsia="ru-RU"/>
              </w:rPr>
              <w:softHyphen/>
              <w:t>новиками»</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Определяют сами потреби</w:t>
            </w:r>
            <w:r w:rsidRPr="00375D8C">
              <w:rPr>
                <w:rFonts w:ascii="Arial" w:eastAsia="Times New Roman" w:hAnsi="Arial" w:cs="Arial"/>
                <w:color w:val="000000" w:themeColor="text1"/>
                <w:sz w:val="20"/>
                <w:szCs w:val="20"/>
                <w:lang w:eastAsia="ru-RU"/>
              </w:rPr>
              <w:softHyphen/>
              <w:t>тели. Произ</w:t>
            </w:r>
            <w:r w:rsidRPr="00375D8C">
              <w:rPr>
                <w:rFonts w:ascii="Arial" w:eastAsia="Times New Roman" w:hAnsi="Arial" w:cs="Arial"/>
                <w:color w:val="000000" w:themeColor="text1"/>
                <w:sz w:val="20"/>
                <w:szCs w:val="20"/>
                <w:lang w:eastAsia="ru-RU"/>
              </w:rPr>
              <w:softHyphen/>
              <w:t>водители про</w:t>
            </w:r>
            <w:r w:rsidRPr="00375D8C">
              <w:rPr>
                <w:rFonts w:ascii="Arial" w:eastAsia="Times New Roman" w:hAnsi="Arial" w:cs="Arial"/>
                <w:color w:val="000000" w:themeColor="text1"/>
                <w:sz w:val="20"/>
                <w:szCs w:val="20"/>
                <w:lang w:eastAsia="ru-RU"/>
              </w:rPr>
              <w:softHyphen/>
              <w:t>изводят то, что хотят по</w:t>
            </w:r>
            <w:r w:rsidRPr="00375D8C">
              <w:rPr>
                <w:rFonts w:ascii="Arial" w:eastAsia="Times New Roman" w:hAnsi="Arial" w:cs="Arial"/>
                <w:color w:val="000000" w:themeColor="text1"/>
                <w:sz w:val="20"/>
                <w:szCs w:val="20"/>
                <w:lang w:eastAsia="ru-RU"/>
              </w:rPr>
              <w:softHyphen/>
              <w:t>требители, т.е. то, что может быть куплено</w:t>
            </w:r>
          </w:p>
        </w:tc>
      </w:tr>
      <w:tr w:rsidR="00996AA2" w:rsidRPr="00375D8C" w:rsidTr="00996AA2">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Как производить?</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Производят так и тем, как и чем производили предки</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Определяется планом</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Определяют сами произво</w:t>
            </w:r>
            <w:r w:rsidRPr="00375D8C">
              <w:rPr>
                <w:rFonts w:ascii="Arial" w:eastAsia="Times New Roman" w:hAnsi="Arial" w:cs="Arial"/>
                <w:color w:val="000000" w:themeColor="text1"/>
                <w:sz w:val="20"/>
                <w:szCs w:val="20"/>
                <w:lang w:eastAsia="ru-RU"/>
              </w:rPr>
              <w:softHyphen/>
              <w:t>дители</w:t>
            </w:r>
          </w:p>
        </w:tc>
      </w:tr>
      <w:tr w:rsidR="00996AA2" w:rsidRPr="00375D8C" w:rsidTr="00996AA2">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Кто полу</w:t>
            </w:r>
            <w:r w:rsidRPr="00375D8C">
              <w:rPr>
                <w:rFonts w:ascii="Arial" w:eastAsia="Times New Roman" w:hAnsi="Arial" w:cs="Arial"/>
                <w:color w:val="000000" w:themeColor="text1"/>
                <w:sz w:val="20"/>
                <w:szCs w:val="20"/>
                <w:lang w:eastAsia="ru-RU"/>
              </w:rPr>
              <w:softHyphen/>
              <w:t>чает това</w:t>
            </w:r>
            <w:r w:rsidRPr="00375D8C">
              <w:rPr>
                <w:rFonts w:ascii="Arial" w:eastAsia="Times New Roman" w:hAnsi="Arial" w:cs="Arial"/>
                <w:color w:val="000000" w:themeColor="text1"/>
                <w:sz w:val="20"/>
                <w:szCs w:val="20"/>
                <w:lang w:eastAsia="ru-RU"/>
              </w:rPr>
              <w:softHyphen/>
              <w:t>ры и ус</w:t>
            </w:r>
            <w:r w:rsidRPr="00375D8C">
              <w:rPr>
                <w:rFonts w:ascii="Arial" w:eastAsia="Times New Roman" w:hAnsi="Arial" w:cs="Arial"/>
                <w:color w:val="000000" w:themeColor="text1"/>
                <w:sz w:val="20"/>
                <w:szCs w:val="20"/>
                <w:lang w:eastAsia="ru-RU"/>
              </w:rPr>
              <w:softHyphen/>
              <w:t>луги?</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Большинство людей существу</w:t>
            </w:r>
            <w:r w:rsidRPr="00375D8C">
              <w:rPr>
                <w:rFonts w:ascii="Arial" w:eastAsia="Times New Roman" w:hAnsi="Arial" w:cs="Arial"/>
                <w:color w:val="000000" w:themeColor="text1"/>
                <w:sz w:val="20"/>
                <w:szCs w:val="20"/>
                <w:lang w:eastAsia="ru-RU"/>
              </w:rPr>
              <w:softHyphen/>
              <w:t>ет на грани вы</w:t>
            </w:r>
            <w:r w:rsidRPr="00375D8C">
              <w:rPr>
                <w:rFonts w:ascii="Arial" w:eastAsia="Times New Roman" w:hAnsi="Arial" w:cs="Arial"/>
                <w:color w:val="000000" w:themeColor="text1"/>
                <w:sz w:val="20"/>
                <w:szCs w:val="20"/>
                <w:lang w:eastAsia="ru-RU"/>
              </w:rPr>
              <w:softHyphen/>
              <w:t>живания. Доба</w:t>
            </w:r>
            <w:r w:rsidRPr="00375D8C">
              <w:rPr>
                <w:rFonts w:ascii="Arial" w:eastAsia="Times New Roman" w:hAnsi="Arial" w:cs="Arial"/>
                <w:color w:val="000000" w:themeColor="text1"/>
                <w:sz w:val="20"/>
                <w:szCs w:val="20"/>
                <w:lang w:eastAsia="ru-RU"/>
              </w:rPr>
              <w:softHyphen/>
              <w:t>вочный продукт достается вож</w:t>
            </w:r>
            <w:r w:rsidRPr="00375D8C">
              <w:rPr>
                <w:rFonts w:ascii="Arial" w:eastAsia="Times New Roman" w:hAnsi="Arial" w:cs="Arial"/>
                <w:color w:val="000000" w:themeColor="text1"/>
                <w:sz w:val="20"/>
                <w:szCs w:val="20"/>
                <w:lang w:eastAsia="ru-RU"/>
              </w:rPr>
              <w:softHyphen/>
              <w:t>дям или собст</w:t>
            </w:r>
            <w:r w:rsidRPr="00375D8C">
              <w:rPr>
                <w:rFonts w:ascii="Arial" w:eastAsia="Times New Roman" w:hAnsi="Arial" w:cs="Arial"/>
                <w:color w:val="000000" w:themeColor="text1"/>
                <w:sz w:val="20"/>
                <w:szCs w:val="20"/>
                <w:lang w:eastAsia="ru-RU"/>
              </w:rPr>
              <w:softHyphen/>
              <w:t>венникам земли, оставшаяся его часть распреде</w:t>
            </w:r>
            <w:r w:rsidRPr="00375D8C">
              <w:rPr>
                <w:rFonts w:ascii="Arial" w:eastAsia="Times New Roman" w:hAnsi="Arial" w:cs="Arial"/>
                <w:color w:val="000000" w:themeColor="text1"/>
                <w:sz w:val="20"/>
                <w:szCs w:val="20"/>
                <w:lang w:eastAsia="ru-RU"/>
              </w:rPr>
              <w:softHyphen/>
              <w:t>ляется согласно обычаям</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«Плановики», направляемые политически</w:t>
            </w:r>
            <w:r w:rsidRPr="00375D8C">
              <w:rPr>
                <w:rFonts w:ascii="Arial" w:eastAsia="Times New Roman" w:hAnsi="Arial" w:cs="Arial"/>
                <w:color w:val="000000" w:themeColor="text1"/>
                <w:sz w:val="20"/>
                <w:szCs w:val="20"/>
                <w:lang w:eastAsia="ru-RU"/>
              </w:rPr>
              <w:softHyphen/>
              <w:t>ми лидерами, определяют, кто и сколько будет получать товаров и ус</w:t>
            </w:r>
            <w:r w:rsidRPr="00375D8C">
              <w:rPr>
                <w:rFonts w:ascii="Arial" w:eastAsia="Times New Roman" w:hAnsi="Arial" w:cs="Arial"/>
                <w:color w:val="000000" w:themeColor="text1"/>
                <w:sz w:val="20"/>
                <w:szCs w:val="20"/>
                <w:lang w:eastAsia="ru-RU"/>
              </w:rPr>
              <w:softHyphen/>
              <w:t>луг</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Потребители получают столько, сколько хо</w:t>
            </w:r>
            <w:r w:rsidRPr="00375D8C">
              <w:rPr>
                <w:rFonts w:ascii="Arial" w:eastAsia="Times New Roman" w:hAnsi="Arial" w:cs="Arial"/>
                <w:color w:val="000000" w:themeColor="text1"/>
                <w:sz w:val="20"/>
                <w:szCs w:val="20"/>
                <w:lang w:eastAsia="ru-RU"/>
              </w:rPr>
              <w:softHyphen/>
              <w:t>тят, произво</w:t>
            </w:r>
            <w:r w:rsidRPr="00375D8C">
              <w:rPr>
                <w:rFonts w:ascii="Arial" w:eastAsia="Times New Roman" w:hAnsi="Arial" w:cs="Arial"/>
                <w:color w:val="000000" w:themeColor="text1"/>
                <w:sz w:val="20"/>
                <w:szCs w:val="20"/>
                <w:lang w:eastAsia="ru-RU"/>
              </w:rPr>
              <w:softHyphen/>
              <w:t>дители — при</w:t>
            </w:r>
            <w:r w:rsidRPr="00375D8C">
              <w:rPr>
                <w:rFonts w:ascii="Arial" w:eastAsia="Times New Roman" w:hAnsi="Arial" w:cs="Arial"/>
                <w:color w:val="000000" w:themeColor="text1"/>
                <w:sz w:val="20"/>
                <w:szCs w:val="20"/>
                <w:lang w:eastAsia="ru-RU"/>
              </w:rPr>
              <w:softHyphen/>
              <w:t>быль</w:t>
            </w:r>
          </w:p>
        </w:tc>
      </w:tr>
    </w:tbl>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В реальности существует, а имеет место смешанная экономика, преимущественно командного либо преимущественно рыночного типа.</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Смешанная эко</w:t>
      </w:r>
      <w:bookmarkStart w:id="0" w:name="_GoBack"/>
      <w:bookmarkEnd w:id="0"/>
      <w:r w:rsidRPr="00375D8C">
        <w:rPr>
          <w:rFonts w:ascii="Arial" w:eastAsia="Times New Roman" w:hAnsi="Arial" w:cs="Arial"/>
          <w:b/>
          <w:bCs/>
          <w:color w:val="000000" w:themeColor="text1"/>
          <w:sz w:val="20"/>
          <w:szCs w:val="20"/>
          <w:bdr w:val="none" w:sz="0" w:space="0" w:color="auto" w:frame="1"/>
          <w:lang w:eastAsia="ru-RU"/>
        </w:rPr>
        <w:t>номика</w:t>
      </w:r>
      <w:r w:rsidRPr="00375D8C">
        <w:rPr>
          <w:rFonts w:ascii="Arial" w:eastAsia="Times New Roman" w:hAnsi="Arial" w:cs="Arial"/>
          <w:color w:val="000000" w:themeColor="text1"/>
          <w:sz w:val="20"/>
          <w:szCs w:val="20"/>
          <w:lang w:eastAsia="ru-RU"/>
        </w:rPr>
        <w:t> — способ организации эконо</w:t>
      </w:r>
      <w:r w:rsidRPr="00375D8C">
        <w:rPr>
          <w:rFonts w:ascii="Arial" w:eastAsia="Times New Roman" w:hAnsi="Arial" w:cs="Arial"/>
          <w:color w:val="000000" w:themeColor="text1"/>
          <w:sz w:val="20"/>
          <w:szCs w:val="20"/>
          <w:lang w:eastAsia="ru-RU"/>
        </w:rPr>
        <w:softHyphen/>
        <w:t>мической жизни, при котором земля и капитал нахо</w:t>
      </w:r>
      <w:r w:rsidRPr="00375D8C">
        <w:rPr>
          <w:rFonts w:ascii="Arial" w:eastAsia="Times New Roman" w:hAnsi="Arial" w:cs="Arial"/>
          <w:color w:val="000000" w:themeColor="text1"/>
          <w:sz w:val="20"/>
          <w:szCs w:val="20"/>
          <w:lang w:eastAsia="ru-RU"/>
        </w:rPr>
        <w:softHyphen/>
        <w:t>дятся в частной собственности, а распределение огра</w:t>
      </w:r>
      <w:r w:rsidRPr="00375D8C">
        <w:rPr>
          <w:rFonts w:ascii="Arial" w:eastAsia="Times New Roman" w:hAnsi="Arial" w:cs="Arial"/>
          <w:color w:val="000000" w:themeColor="text1"/>
          <w:sz w:val="20"/>
          <w:szCs w:val="20"/>
          <w:lang w:eastAsia="ru-RU"/>
        </w:rPr>
        <w:softHyphen/>
        <w:t>ниченных ресурсов осуществляется как рынками, так и при значительном участии государства. Конкурентно-рыноч</w:t>
      </w:r>
      <w:r w:rsidRPr="00375D8C">
        <w:rPr>
          <w:rFonts w:ascii="Arial" w:eastAsia="Times New Roman" w:hAnsi="Arial" w:cs="Arial"/>
          <w:color w:val="000000" w:themeColor="text1"/>
          <w:sz w:val="20"/>
          <w:szCs w:val="20"/>
          <w:lang w:eastAsia="ru-RU"/>
        </w:rPr>
        <w:softHyphen/>
        <w:t>ные стимулы и государственное регулирование экономики сосуществуют, взаимодействуют и влияют друг на друга.</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Рыночная сфера:                                          </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потребители =&gt; свободный обмен =&gt; производители</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Государственная сфера:                  </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производители =&gt; государственный план =&gt; потребители</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4.      </w:t>
      </w:r>
      <w:r w:rsidRPr="00375D8C">
        <w:rPr>
          <w:rFonts w:ascii="Arial" w:eastAsia="Times New Roman" w:hAnsi="Arial" w:cs="Arial"/>
          <w:b/>
          <w:bCs/>
          <w:color w:val="000000" w:themeColor="text1"/>
          <w:sz w:val="20"/>
          <w:szCs w:val="20"/>
          <w:bdr w:val="none" w:sz="0" w:space="0" w:color="auto" w:frame="1"/>
          <w:lang w:eastAsia="ru-RU"/>
        </w:rPr>
        <w:t>Социаль</w:t>
      </w:r>
      <w:r w:rsidRPr="00375D8C">
        <w:rPr>
          <w:rFonts w:ascii="Arial" w:eastAsia="Times New Roman" w:hAnsi="Arial" w:cs="Arial"/>
          <w:b/>
          <w:bCs/>
          <w:color w:val="000000" w:themeColor="text1"/>
          <w:sz w:val="20"/>
          <w:szCs w:val="20"/>
          <w:bdr w:val="none" w:sz="0" w:space="0" w:color="auto" w:frame="1"/>
          <w:lang w:eastAsia="ru-RU"/>
        </w:rPr>
        <w:softHyphen/>
        <w:t>ная рыночная экономика</w:t>
      </w:r>
      <w:r w:rsidRPr="00375D8C">
        <w:rPr>
          <w:rFonts w:ascii="Arial" w:eastAsia="Times New Roman" w:hAnsi="Arial" w:cs="Arial"/>
          <w:color w:val="000000" w:themeColor="text1"/>
          <w:sz w:val="20"/>
          <w:szCs w:val="20"/>
          <w:lang w:eastAsia="ru-RU"/>
        </w:rPr>
        <w:t> основана на сбалансированности экономиче</w:t>
      </w:r>
      <w:r w:rsidRPr="00375D8C">
        <w:rPr>
          <w:rFonts w:ascii="Arial" w:eastAsia="Times New Roman" w:hAnsi="Arial" w:cs="Arial"/>
          <w:color w:val="000000" w:themeColor="text1"/>
          <w:sz w:val="20"/>
          <w:szCs w:val="20"/>
          <w:lang w:eastAsia="ru-RU"/>
        </w:rPr>
        <w:softHyphen/>
        <w:t>ской и социальной эффективности.</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Социальная ориентация рынка – удов</w:t>
      </w:r>
      <w:r w:rsidRPr="00375D8C">
        <w:rPr>
          <w:rFonts w:ascii="Arial" w:eastAsia="Times New Roman" w:hAnsi="Arial" w:cs="Arial"/>
          <w:color w:val="000000" w:themeColor="text1"/>
          <w:sz w:val="20"/>
          <w:szCs w:val="20"/>
          <w:lang w:eastAsia="ru-RU"/>
        </w:rPr>
        <w:softHyphen/>
        <w:t>летворение  растущих и меняющих</w:t>
      </w:r>
      <w:r w:rsidRPr="00375D8C">
        <w:rPr>
          <w:rFonts w:ascii="Arial" w:eastAsia="Times New Roman" w:hAnsi="Arial" w:cs="Arial"/>
          <w:color w:val="000000" w:themeColor="text1"/>
          <w:sz w:val="20"/>
          <w:szCs w:val="20"/>
          <w:lang w:eastAsia="ru-RU"/>
        </w:rPr>
        <w:softHyphen/>
        <w:t>ся потребностей людей, развитие человеческого потенциала, сосуществование различных форм собственности</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Социальная ориентация государства – гарант стабильности и защищенности людей в рыночной экономике (господдержка культуры, образования, науки, здравоохранения, социальная защита пенсионеров, инвалидов, материнства и детства, студентов)</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5.      Две основные формы хозяйства: натуральное и товарное.</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Натуральное хозяйство – хозяйство, в котором люди производят продукты лишь для удовлетворения своих собственных потребнос</w:t>
      </w:r>
      <w:r w:rsidRPr="00375D8C">
        <w:rPr>
          <w:rFonts w:ascii="Arial" w:eastAsia="Times New Roman" w:hAnsi="Arial" w:cs="Arial"/>
          <w:color w:val="000000" w:themeColor="text1"/>
          <w:sz w:val="20"/>
          <w:szCs w:val="20"/>
          <w:lang w:eastAsia="ru-RU"/>
        </w:rPr>
        <w:softHyphen/>
        <w:t>тей, не прибегая к обмену, к рынку (характерно для традиционного типа экономики).</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Товарное хозяйство – хозяйство, при котором про</w:t>
      </w:r>
      <w:r w:rsidRPr="00375D8C">
        <w:rPr>
          <w:rFonts w:ascii="Arial" w:eastAsia="Times New Roman" w:hAnsi="Arial" w:cs="Arial"/>
          <w:color w:val="000000" w:themeColor="text1"/>
          <w:sz w:val="20"/>
          <w:szCs w:val="20"/>
          <w:lang w:eastAsia="ru-RU"/>
        </w:rPr>
        <w:softHyphen/>
        <w:t>дукты производятся для прода</w:t>
      </w:r>
      <w:r w:rsidRPr="00375D8C">
        <w:rPr>
          <w:rFonts w:ascii="Arial" w:eastAsia="Times New Roman" w:hAnsi="Arial" w:cs="Arial"/>
          <w:color w:val="000000" w:themeColor="text1"/>
          <w:sz w:val="20"/>
          <w:szCs w:val="20"/>
          <w:lang w:eastAsia="ru-RU"/>
        </w:rPr>
        <w:softHyphen/>
        <w:t>жи, а связь производителей и потребителей осуществляется посредством рынка (характерно для централизованного (командного), рыночного и сме</w:t>
      </w:r>
      <w:r w:rsidRPr="00375D8C">
        <w:rPr>
          <w:rFonts w:ascii="Arial" w:eastAsia="Times New Roman" w:hAnsi="Arial" w:cs="Arial"/>
          <w:color w:val="000000" w:themeColor="text1"/>
          <w:sz w:val="20"/>
          <w:szCs w:val="20"/>
          <w:lang w:eastAsia="ru-RU"/>
        </w:rPr>
        <w:softHyphen/>
        <w:t>шанного типов экономических систем).</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6. </w:t>
      </w:r>
      <w:r w:rsidRPr="00375D8C">
        <w:rPr>
          <w:rFonts w:ascii="Arial" w:eastAsia="Times New Roman" w:hAnsi="Arial" w:cs="Arial"/>
          <w:b/>
          <w:bCs/>
          <w:color w:val="000000" w:themeColor="text1"/>
          <w:sz w:val="20"/>
          <w:szCs w:val="20"/>
          <w:bdr w:val="none" w:sz="0" w:space="0" w:color="auto" w:frame="1"/>
          <w:lang w:eastAsia="ru-RU"/>
        </w:rPr>
        <w:t>Собственность</w:t>
      </w:r>
      <w:r w:rsidRPr="00375D8C">
        <w:rPr>
          <w:rFonts w:ascii="Arial" w:eastAsia="Times New Roman" w:hAnsi="Arial" w:cs="Arial"/>
          <w:color w:val="000000" w:themeColor="text1"/>
          <w:sz w:val="20"/>
          <w:szCs w:val="20"/>
          <w:lang w:eastAsia="ru-RU"/>
        </w:rPr>
        <w:t> (от древнерусск. «собность» — вла</w:t>
      </w:r>
      <w:r w:rsidRPr="00375D8C">
        <w:rPr>
          <w:rFonts w:ascii="Arial" w:eastAsia="Times New Roman" w:hAnsi="Arial" w:cs="Arial"/>
          <w:color w:val="000000" w:themeColor="text1"/>
          <w:sz w:val="20"/>
          <w:szCs w:val="20"/>
          <w:lang w:eastAsia="ru-RU"/>
        </w:rPr>
        <w:softHyphen/>
        <w:t>дение вещью или кем-либо) — принадлежность вещей, материальных и духовных ценностей определенным лицам, юридическое право на такую принадлежность и экономические отношения между людьми по поводу при</w:t>
      </w:r>
      <w:r w:rsidRPr="00375D8C">
        <w:rPr>
          <w:rFonts w:ascii="Arial" w:eastAsia="Times New Roman" w:hAnsi="Arial" w:cs="Arial"/>
          <w:color w:val="000000" w:themeColor="text1"/>
          <w:sz w:val="20"/>
          <w:szCs w:val="20"/>
          <w:lang w:eastAsia="ru-RU"/>
        </w:rPr>
        <w:softHyphen/>
        <w:t>надлежности, раздела, передела объектов собственности.</w:t>
      </w:r>
    </w:p>
    <w:p w:rsidR="00996AA2" w:rsidRPr="00375D8C" w:rsidRDefault="00996AA2" w:rsidP="00CF41BD">
      <w:pPr>
        <w:numPr>
          <w:ilvl w:val="0"/>
          <w:numId w:val="7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Собственность – отношения людей по поводу вещей.</w:t>
      </w:r>
    </w:p>
    <w:p w:rsidR="00996AA2" w:rsidRPr="00375D8C" w:rsidRDefault="00996AA2" w:rsidP="00CF41BD">
      <w:pPr>
        <w:numPr>
          <w:ilvl w:val="0"/>
          <w:numId w:val="7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Суть собственности – присвоение экономических (платных) благ.</w:t>
      </w:r>
    </w:p>
    <w:p w:rsidR="00996AA2" w:rsidRPr="00375D8C" w:rsidRDefault="00996AA2" w:rsidP="00CF41BD">
      <w:pPr>
        <w:numPr>
          <w:ilvl w:val="0"/>
          <w:numId w:val="7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Быть собственником – значит относиться к вещам как к своим.</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7. </w:t>
      </w:r>
      <w:r w:rsidRPr="00375D8C">
        <w:rPr>
          <w:rFonts w:ascii="Arial" w:eastAsia="Times New Roman" w:hAnsi="Arial" w:cs="Arial"/>
          <w:b/>
          <w:bCs/>
          <w:color w:val="000000" w:themeColor="text1"/>
          <w:sz w:val="20"/>
          <w:szCs w:val="20"/>
          <w:bdr w:val="none" w:sz="0" w:space="0" w:color="auto" w:frame="1"/>
          <w:lang w:eastAsia="ru-RU"/>
        </w:rPr>
        <w:t>Структура собственности</w:t>
      </w:r>
      <w:r w:rsidRPr="00375D8C">
        <w:rPr>
          <w:rFonts w:ascii="Arial" w:eastAsia="Times New Roman" w:hAnsi="Arial" w:cs="Arial"/>
          <w:color w:val="000000" w:themeColor="text1"/>
          <w:sz w:val="20"/>
          <w:szCs w:val="20"/>
          <w:lang w:eastAsia="ru-RU"/>
        </w:rPr>
        <w:t>:</w:t>
      </w:r>
    </w:p>
    <w:p w:rsidR="00996AA2" w:rsidRPr="00375D8C" w:rsidRDefault="00996AA2" w:rsidP="00CF41BD">
      <w:pPr>
        <w:numPr>
          <w:ilvl w:val="0"/>
          <w:numId w:val="77"/>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объект присвоения</w:t>
      </w:r>
      <w:r w:rsidRPr="00375D8C">
        <w:rPr>
          <w:rFonts w:ascii="Arial" w:eastAsia="Times New Roman" w:hAnsi="Arial" w:cs="Arial"/>
          <w:color w:val="000000" w:themeColor="text1"/>
          <w:sz w:val="20"/>
          <w:szCs w:val="20"/>
          <w:lang w:eastAsia="ru-RU"/>
        </w:rPr>
        <w:t> – вещь, деньги; </w:t>
      </w:r>
      <w:r w:rsidRPr="00375D8C">
        <w:rPr>
          <w:rFonts w:ascii="Arial" w:eastAsia="Times New Roman" w:hAnsi="Arial" w:cs="Arial"/>
          <w:b/>
          <w:bCs/>
          <w:color w:val="000000" w:themeColor="text1"/>
          <w:sz w:val="20"/>
          <w:szCs w:val="20"/>
          <w:bdr w:val="none" w:sz="0" w:space="0" w:color="auto" w:frame="1"/>
          <w:lang w:eastAsia="ru-RU"/>
        </w:rPr>
        <w:t>субъект присвоения</w:t>
      </w:r>
      <w:r w:rsidRPr="00375D8C">
        <w:rPr>
          <w:rFonts w:ascii="Arial" w:eastAsia="Times New Roman" w:hAnsi="Arial" w:cs="Arial"/>
          <w:color w:val="000000" w:themeColor="text1"/>
          <w:sz w:val="20"/>
          <w:szCs w:val="20"/>
          <w:lang w:eastAsia="ru-RU"/>
        </w:rPr>
        <w:t> – собственник;</w:t>
      </w:r>
    </w:p>
    <w:p w:rsidR="00996AA2" w:rsidRPr="00375D8C" w:rsidRDefault="00996AA2" w:rsidP="00CF41BD">
      <w:pPr>
        <w:numPr>
          <w:ilvl w:val="0"/>
          <w:numId w:val="77"/>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отношения присвоения</w:t>
      </w:r>
      <w:r w:rsidRPr="00375D8C">
        <w:rPr>
          <w:rFonts w:ascii="Arial" w:eastAsia="Times New Roman" w:hAnsi="Arial" w:cs="Arial"/>
          <w:color w:val="000000" w:themeColor="text1"/>
          <w:sz w:val="20"/>
          <w:szCs w:val="20"/>
          <w:lang w:eastAsia="ru-RU"/>
        </w:rPr>
        <w:t> – форма реализации отношений собственности;</w:t>
      </w:r>
    </w:p>
    <w:p w:rsidR="00996AA2" w:rsidRPr="00375D8C" w:rsidRDefault="00996AA2" w:rsidP="00CF41BD">
      <w:pPr>
        <w:numPr>
          <w:ilvl w:val="0"/>
          <w:numId w:val="77"/>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формы присвоения</w:t>
      </w:r>
      <w:r w:rsidRPr="00375D8C">
        <w:rPr>
          <w:rFonts w:ascii="Arial" w:eastAsia="Times New Roman" w:hAnsi="Arial" w:cs="Arial"/>
          <w:color w:val="000000" w:themeColor="text1"/>
          <w:sz w:val="20"/>
          <w:szCs w:val="20"/>
          <w:lang w:eastAsia="ru-RU"/>
        </w:rPr>
        <w:t> – частная и общественная.</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8.    </w:t>
      </w:r>
      <w:r w:rsidRPr="00375D8C">
        <w:rPr>
          <w:rFonts w:ascii="Arial" w:eastAsia="Times New Roman" w:hAnsi="Arial" w:cs="Arial"/>
          <w:b/>
          <w:bCs/>
          <w:color w:val="000000" w:themeColor="text1"/>
          <w:sz w:val="20"/>
          <w:szCs w:val="20"/>
          <w:bdr w:val="none" w:sz="0" w:space="0" w:color="auto" w:frame="1"/>
          <w:lang w:eastAsia="ru-RU"/>
        </w:rPr>
        <w:t>Собственность – единство юридического и экономического содержания</w:t>
      </w:r>
      <w:r w:rsidRPr="00375D8C">
        <w:rPr>
          <w:rFonts w:ascii="Arial" w:eastAsia="Times New Roman" w:hAnsi="Arial" w:cs="Arial"/>
          <w:color w:val="000000" w:themeColor="text1"/>
          <w:sz w:val="20"/>
          <w:szCs w:val="20"/>
          <w:lang w:eastAsia="ru-RU"/>
        </w:rPr>
        <w:t>. Юридическое содержание собст</w:t>
      </w:r>
      <w:r w:rsidRPr="00375D8C">
        <w:rPr>
          <w:rFonts w:ascii="Arial" w:eastAsia="Times New Roman" w:hAnsi="Arial" w:cs="Arial"/>
          <w:color w:val="000000" w:themeColor="text1"/>
          <w:sz w:val="20"/>
          <w:szCs w:val="20"/>
          <w:lang w:eastAsia="ru-RU"/>
        </w:rPr>
        <w:softHyphen/>
        <w:t>венности получает экономическую форму реализации.</w:t>
      </w:r>
    </w:p>
    <w:tbl>
      <w:tblPr>
        <w:tblW w:w="1056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6915"/>
        <w:gridCol w:w="3645"/>
      </w:tblGrid>
      <w:tr w:rsidR="00996AA2" w:rsidRPr="00375D8C" w:rsidTr="00996AA2">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Юридическое содержание собственности</w:t>
            </w:r>
          </w:p>
        </w:tc>
        <w:tc>
          <w:tcPr>
            <w:tcW w:w="364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Экономическое содержание собственности</w:t>
            </w:r>
          </w:p>
        </w:tc>
      </w:tr>
      <w:tr w:rsidR="00996AA2" w:rsidRPr="00375D8C" w:rsidTr="00996AA2">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Собственность – система ограничения доступа к ограниченным ресурсам. Отсюда – пучок прав на собственность (полная собственность). Права на собственность (римское право):</w:t>
            </w:r>
          </w:p>
          <w:p w:rsidR="00996AA2" w:rsidRPr="00375D8C" w:rsidRDefault="00996AA2" w:rsidP="00CF41BD">
            <w:pPr>
              <w:numPr>
                <w:ilvl w:val="0"/>
                <w:numId w:val="78"/>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Право владения</w:t>
            </w:r>
            <w:r w:rsidRPr="00375D8C">
              <w:rPr>
                <w:rFonts w:ascii="Arial" w:eastAsia="Times New Roman" w:hAnsi="Arial" w:cs="Arial"/>
                <w:color w:val="000000" w:themeColor="text1"/>
                <w:sz w:val="20"/>
                <w:szCs w:val="20"/>
                <w:lang w:eastAsia="ru-RU"/>
              </w:rPr>
              <w:t> – физическое обладание вещью, полный контроль</w:t>
            </w:r>
          </w:p>
          <w:p w:rsidR="00996AA2" w:rsidRPr="00375D8C" w:rsidRDefault="00996AA2" w:rsidP="00CF41BD">
            <w:pPr>
              <w:numPr>
                <w:ilvl w:val="0"/>
                <w:numId w:val="78"/>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Право пользования</w:t>
            </w:r>
            <w:r w:rsidRPr="00375D8C">
              <w:rPr>
                <w:rFonts w:ascii="Arial" w:eastAsia="Times New Roman" w:hAnsi="Arial" w:cs="Arial"/>
                <w:color w:val="000000" w:themeColor="text1"/>
                <w:sz w:val="20"/>
                <w:szCs w:val="20"/>
                <w:lang w:eastAsia="ru-RU"/>
              </w:rPr>
              <w:t> – извлечение полезных свойств вещи. Виды:</w:t>
            </w:r>
            <w:r w:rsidRPr="00375D8C">
              <w:rPr>
                <w:rFonts w:ascii="Arial" w:eastAsia="Times New Roman" w:hAnsi="Arial" w:cs="Arial"/>
                <w:i/>
                <w:iCs/>
                <w:color w:val="000000" w:themeColor="text1"/>
                <w:sz w:val="20"/>
                <w:szCs w:val="20"/>
                <w:bdr w:val="none" w:sz="0" w:space="0" w:color="auto" w:frame="1"/>
                <w:lang w:eastAsia="ru-RU"/>
              </w:rPr>
              <w:t>аренда</w:t>
            </w:r>
            <w:r w:rsidRPr="00375D8C">
              <w:rPr>
                <w:rFonts w:ascii="Arial" w:eastAsia="Times New Roman" w:hAnsi="Arial" w:cs="Arial"/>
                <w:color w:val="000000" w:themeColor="text1"/>
                <w:sz w:val="20"/>
                <w:szCs w:val="20"/>
                <w:lang w:eastAsia="ru-RU"/>
              </w:rPr>
              <w:t> – право поль</w:t>
            </w:r>
            <w:r w:rsidRPr="00375D8C">
              <w:rPr>
                <w:rFonts w:ascii="Arial" w:eastAsia="Times New Roman" w:hAnsi="Arial" w:cs="Arial"/>
                <w:color w:val="000000" w:themeColor="text1"/>
                <w:sz w:val="20"/>
                <w:szCs w:val="20"/>
                <w:lang w:eastAsia="ru-RU"/>
              </w:rPr>
              <w:softHyphen/>
              <w:t>зоваться имущест</w:t>
            </w:r>
            <w:r w:rsidRPr="00375D8C">
              <w:rPr>
                <w:rFonts w:ascii="Arial" w:eastAsia="Times New Roman" w:hAnsi="Arial" w:cs="Arial"/>
                <w:color w:val="000000" w:themeColor="text1"/>
                <w:sz w:val="20"/>
                <w:szCs w:val="20"/>
                <w:lang w:eastAsia="ru-RU"/>
              </w:rPr>
              <w:softHyphen/>
              <w:t>вом, не имея права распо</w:t>
            </w:r>
            <w:r w:rsidRPr="00375D8C">
              <w:rPr>
                <w:rFonts w:ascii="Arial" w:eastAsia="Times New Roman" w:hAnsi="Arial" w:cs="Arial"/>
                <w:color w:val="000000" w:themeColor="text1"/>
                <w:sz w:val="20"/>
                <w:szCs w:val="20"/>
                <w:lang w:eastAsia="ru-RU"/>
              </w:rPr>
              <w:softHyphen/>
              <w:t>ряжаться</w:t>
            </w:r>
          </w:p>
          <w:p w:rsidR="00996AA2" w:rsidRPr="00375D8C" w:rsidRDefault="00996AA2" w:rsidP="00996AA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траст</w:t>
            </w:r>
            <w:r w:rsidRPr="00375D8C">
              <w:rPr>
                <w:rFonts w:ascii="Arial" w:eastAsia="Times New Roman" w:hAnsi="Arial" w:cs="Arial"/>
                <w:color w:val="000000" w:themeColor="text1"/>
                <w:sz w:val="20"/>
                <w:szCs w:val="20"/>
                <w:lang w:eastAsia="ru-RU"/>
              </w:rPr>
              <w:t> (от англ. trust — доверие) – право собственника передавать право уп</w:t>
            </w:r>
            <w:r w:rsidRPr="00375D8C">
              <w:rPr>
                <w:rFonts w:ascii="Arial" w:eastAsia="Times New Roman" w:hAnsi="Arial" w:cs="Arial"/>
                <w:color w:val="000000" w:themeColor="text1"/>
                <w:sz w:val="20"/>
                <w:szCs w:val="20"/>
                <w:lang w:eastAsia="ru-RU"/>
              </w:rPr>
              <w:softHyphen/>
              <w:t>равления своим иму</w:t>
            </w:r>
            <w:r w:rsidRPr="00375D8C">
              <w:rPr>
                <w:rFonts w:ascii="Arial" w:eastAsia="Times New Roman" w:hAnsi="Arial" w:cs="Arial"/>
                <w:color w:val="000000" w:themeColor="text1"/>
                <w:sz w:val="20"/>
                <w:szCs w:val="20"/>
                <w:lang w:eastAsia="ru-RU"/>
              </w:rPr>
              <w:softHyphen/>
              <w:t>ществом другому ли</w:t>
            </w:r>
            <w:r w:rsidRPr="00375D8C">
              <w:rPr>
                <w:rFonts w:ascii="Arial" w:eastAsia="Times New Roman" w:hAnsi="Arial" w:cs="Arial"/>
                <w:color w:val="000000" w:themeColor="text1"/>
                <w:sz w:val="20"/>
                <w:szCs w:val="20"/>
                <w:lang w:eastAsia="ru-RU"/>
              </w:rPr>
              <w:softHyphen/>
              <w:t>цу, без права вмеша</w:t>
            </w:r>
            <w:r w:rsidRPr="00375D8C">
              <w:rPr>
                <w:rFonts w:ascii="Arial" w:eastAsia="Times New Roman" w:hAnsi="Arial" w:cs="Arial"/>
                <w:color w:val="000000" w:themeColor="text1"/>
                <w:sz w:val="20"/>
                <w:szCs w:val="20"/>
                <w:lang w:eastAsia="ru-RU"/>
              </w:rPr>
              <w:softHyphen/>
            </w:r>
            <w:r w:rsidRPr="00375D8C">
              <w:rPr>
                <w:rFonts w:ascii="Arial" w:eastAsia="Times New Roman" w:hAnsi="Arial" w:cs="Arial"/>
                <w:color w:val="000000" w:themeColor="text1"/>
                <w:sz w:val="20"/>
                <w:szCs w:val="20"/>
                <w:lang w:eastAsia="ru-RU"/>
              </w:rPr>
              <w:lastRenderedPageBreak/>
              <w:t>тельства в его действия</w:t>
            </w:r>
          </w:p>
          <w:p w:rsidR="00996AA2" w:rsidRPr="00375D8C" w:rsidRDefault="00996AA2" w:rsidP="00CF41BD">
            <w:pPr>
              <w:numPr>
                <w:ilvl w:val="0"/>
                <w:numId w:val="79"/>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Право распоряжения</w:t>
            </w:r>
            <w:r w:rsidRPr="00375D8C">
              <w:rPr>
                <w:rFonts w:ascii="Arial" w:eastAsia="Times New Roman" w:hAnsi="Arial" w:cs="Arial"/>
                <w:color w:val="000000" w:themeColor="text1"/>
                <w:sz w:val="20"/>
                <w:szCs w:val="20"/>
                <w:lang w:eastAsia="ru-RU"/>
              </w:rPr>
              <w:t> – определение «судьбы» вещи, (продажа, дарение, передача по наследству и т.д.)</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Права на собственность (сегодня): право управления, право на доход, право на безопасность и др.</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Два условия:</w:t>
            </w:r>
          </w:p>
          <w:p w:rsidR="00996AA2" w:rsidRPr="00375D8C" w:rsidRDefault="00996AA2" w:rsidP="00CF41BD">
            <w:pPr>
              <w:numPr>
                <w:ilvl w:val="0"/>
                <w:numId w:val="8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Кодификация отношений собственности</w:t>
            </w:r>
          </w:p>
          <w:p w:rsidR="00996AA2" w:rsidRPr="00375D8C" w:rsidRDefault="00996AA2" w:rsidP="00CF41BD">
            <w:pPr>
              <w:numPr>
                <w:ilvl w:val="0"/>
                <w:numId w:val="8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Закрепление отношений в правовых нормах</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996AA2" w:rsidRPr="00375D8C" w:rsidRDefault="00996AA2" w:rsidP="00996AA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Юридическая классификация собственности (по Конституции РФ):</w:t>
            </w:r>
          </w:p>
          <w:p w:rsidR="00996AA2" w:rsidRPr="00375D8C" w:rsidRDefault="00996AA2" w:rsidP="00CF41BD">
            <w:pPr>
              <w:numPr>
                <w:ilvl w:val="0"/>
                <w:numId w:val="8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Государственная: федеральная и региональная</w:t>
            </w:r>
          </w:p>
          <w:p w:rsidR="00996AA2" w:rsidRPr="00375D8C" w:rsidRDefault="00996AA2" w:rsidP="00CF41BD">
            <w:pPr>
              <w:numPr>
                <w:ilvl w:val="0"/>
                <w:numId w:val="8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Муниципальная</w:t>
            </w:r>
          </w:p>
          <w:p w:rsidR="00996AA2" w:rsidRPr="00375D8C" w:rsidRDefault="00996AA2" w:rsidP="00CF41BD">
            <w:pPr>
              <w:numPr>
                <w:ilvl w:val="0"/>
                <w:numId w:val="8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Частная: индивидуальная и коллективная</w:t>
            </w:r>
          </w:p>
          <w:p w:rsidR="00996AA2" w:rsidRPr="00375D8C" w:rsidRDefault="00996AA2" w:rsidP="00CF41BD">
            <w:pPr>
              <w:numPr>
                <w:ilvl w:val="0"/>
                <w:numId w:val="8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Функции собственности: владение, распоряжение, контроль.</w:t>
            </w:r>
          </w:p>
          <w:p w:rsidR="00996AA2" w:rsidRPr="00375D8C" w:rsidRDefault="00996AA2" w:rsidP="00CF41BD">
            <w:pPr>
              <w:numPr>
                <w:ilvl w:val="0"/>
                <w:numId w:val="8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Отношение человека к природе (присвоение, потребление и др.)</w:t>
            </w:r>
          </w:p>
          <w:p w:rsidR="00996AA2" w:rsidRPr="00375D8C" w:rsidRDefault="00996AA2" w:rsidP="00CF41BD">
            <w:pPr>
              <w:numPr>
                <w:ilvl w:val="0"/>
                <w:numId w:val="8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Отношение человека к себе (неотчуждаемое право на собственный труд и способности)</w:t>
            </w:r>
          </w:p>
        </w:tc>
        <w:tc>
          <w:tcPr>
            <w:tcW w:w="364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lastRenderedPageBreak/>
              <w:t>Экономическая классификация собственности:</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Общая: первобытно</w:t>
            </w:r>
            <w:r w:rsidRPr="00375D8C">
              <w:rPr>
                <w:rFonts w:ascii="Arial" w:eastAsia="Times New Roman" w:hAnsi="Arial" w:cs="Arial"/>
                <w:color w:val="000000" w:themeColor="text1"/>
                <w:sz w:val="20"/>
                <w:szCs w:val="20"/>
                <w:lang w:eastAsia="ru-RU"/>
              </w:rPr>
              <w:softHyphen/>
              <w:t>общинная, семейная, государственная, коллективная;</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Частная:</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Трудовая: семей</w:t>
            </w:r>
            <w:r w:rsidRPr="00375D8C">
              <w:rPr>
                <w:rFonts w:ascii="Arial" w:eastAsia="Times New Roman" w:hAnsi="Arial" w:cs="Arial"/>
                <w:color w:val="000000" w:themeColor="text1"/>
                <w:sz w:val="20"/>
                <w:szCs w:val="20"/>
                <w:lang w:eastAsia="ru-RU"/>
              </w:rPr>
              <w:softHyphen/>
              <w:t>ная, фермерское</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хозяйство, инди</w:t>
            </w:r>
            <w:r w:rsidRPr="00375D8C">
              <w:rPr>
                <w:rFonts w:ascii="Arial" w:eastAsia="Times New Roman" w:hAnsi="Arial" w:cs="Arial"/>
                <w:color w:val="000000" w:themeColor="text1"/>
                <w:sz w:val="20"/>
                <w:szCs w:val="20"/>
                <w:lang w:eastAsia="ru-RU"/>
              </w:rPr>
              <w:softHyphen/>
              <w:t>видуальная трудо</w:t>
            </w:r>
            <w:r w:rsidRPr="00375D8C">
              <w:rPr>
                <w:rFonts w:ascii="Arial" w:eastAsia="Times New Roman" w:hAnsi="Arial" w:cs="Arial"/>
                <w:color w:val="000000" w:themeColor="text1"/>
                <w:sz w:val="20"/>
                <w:szCs w:val="20"/>
                <w:lang w:eastAsia="ru-RU"/>
              </w:rPr>
              <w:softHyphen/>
              <w:t>вая деятельность</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Нетрудовая: ра</w:t>
            </w:r>
            <w:r w:rsidRPr="00375D8C">
              <w:rPr>
                <w:rFonts w:ascii="Arial" w:eastAsia="Times New Roman" w:hAnsi="Arial" w:cs="Arial"/>
                <w:color w:val="000000" w:themeColor="text1"/>
                <w:sz w:val="20"/>
                <w:szCs w:val="20"/>
                <w:lang w:eastAsia="ru-RU"/>
              </w:rPr>
              <w:softHyphen/>
              <w:t>бовладельческая, </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феодальная, бур</w:t>
            </w:r>
            <w:r w:rsidRPr="00375D8C">
              <w:rPr>
                <w:rFonts w:ascii="Arial" w:eastAsia="Times New Roman" w:hAnsi="Arial" w:cs="Arial"/>
                <w:color w:val="000000" w:themeColor="text1"/>
                <w:sz w:val="20"/>
                <w:szCs w:val="20"/>
                <w:lang w:eastAsia="ru-RU"/>
              </w:rPr>
              <w:softHyphen/>
              <w:t>жуазно-индивиду</w:t>
            </w:r>
            <w:r w:rsidRPr="00375D8C">
              <w:rPr>
                <w:rFonts w:ascii="Arial" w:eastAsia="Times New Roman" w:hAnsi="Arial" w:cs="Arial"/>
                <w:color w:val="000000" w:themeColor="text1"/>
                <w:sz w:val="20"/>
                <w:szCs w:val="20"/>
                <w:lang w:eastAsia="ru-RU"/>
              </w:rPr>
              <w:softHyphen/>
              <w:t>альная</w:t>
            </w:r>
          </w:p>
          <w:p w:rsidR="00996AA2" w:rsidRPr="00375D8C" w:rsidRDefault="00996AA2" w:rsidP="00CF41BD">
            <w:pPr>
              <w:numPr>
                <w:ilvl w:val="0"/>
                <w:numId w:val="8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Смешанная: акционерная, кооперативная, совместная</w:t>
            </w:r>
          </w:p>
        </w:tc>
      </w:tr>
    </w:tbl>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9. В современной рыночной экономике различные формы собственности, в том числе множество смешанных форм, таких как, напри</w:t>
      </w:r>
      <w:r w:rsidRPr="00375D8C">
        <w:rPr>
          <w:rFonts w:ascii="Arial" w:eastAsia="Times New Roman" w:hAnsi="Arial" w:cs="Arial"/>
          <w:color w:val="000000" w:themeColor="text1"/>
          <w:sz w:val="20"/>
          <w:szCs w:val="20"/>
          <w:lang w:eastAsia="ru-RU"/>
        </w:rPr>
        <w:softHyphen/>
        <w:t>мер, коллективно-частная или государственно-коллек</w:t>
      </w:r>
      <w:r w:rsidRPr="00375D8C">
        <w:rPr>
          <w:rFonts w:ascii="Arial" w:eastAsia="Times New Roman" w:hAnsi="Arial" w:cs="Arial"/>
          <w:color w:val="000000" w:themeColor="text1"/>
          <w:sz w:val="20"/>
          <w:szCs w:val="20"/>
          <w:lang w:eastAsia="ru-RU"/>
        </w:rPr>
        <w:softHyphen/>
        <w:t>тивная и др.</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10. Государство проводит:</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Национализацию</w:t>
      </w:r>
      <w:r w:rsidRPr="00375D8C">
        <w:rPr>
          <w:rFonts w:ascii="Arial" w:eastAsia="Times New Roman" w:hAnsi="Arial" w:cs="Arial"/>
          <w:color w:val="000000" w:themeColor="text1"/>
          <w:sz w:val="20"/>
          <w:szCs w:val="20"/>
          <w:lang w:eastAsia="ru-RU"/>
        </w:rPr>
        <w:t>  собственности – передача собственнос</w:t>
      </w:r>
      <w:r w:rsidRPr="00375D8C">
        <w:rPr>
          <w:rFonts w:ascii="Arial" w:eastAsia="Times New Roman" w:hAnsi="Arial" w:cs="Arial"/>
          <w:color w:val="000000" w:themeColor="text1"/>
          <w:sz w:val="20"/>
          <w:szCs w:val="20"/>
          <w:lang w:eastAsia="ru-RU"/>
        </w:rPr>
        <w:softHyphen/>
        <w:t>ти из частных рук в ру</w:t>
      </w:r>
      <w:r w:rsidRPr="00375D8C">
        <w:rPr>
          <w:rFonts w:ascii="Arial" w:eastAsia="Times New Roman" w:hAnsi="Arial" w:cs="Arial"/>
          <w:color w:val="000000" w:themeColor="text1"/>
          <w:sz w:val="20"/>
          <w:szCs w:val="20"/>
          <w:lang w:eastAsia="ru-RU"/>
        </w:rPr>
        <w:softHyphen/>
        <w:t>ки государства.</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Приватизацию</w:t>
      </w:r>
      <w:r w:rsidRPr="00375D8C">
        <w:rPr>
          <w:rFonts w:ascii="Arial" w:eastAsia="Times New Roman" w:hAnsi="Arial" w:cs="Arial"/>
          <w:color w:val="000000" w:themeColor="text1"/>
          <w:sz w:val="20"/>
          <w:szCs w:val="20"/>
          <w:lang w:eastAsia="ru-RU"/>
        </w:rPr>
        <w:t> собственности – передача госсобственности отдельным граж</w:t>
      </w:r>
      <w:r w:rsidRPr="00375D8C">
        <w:rPr>
          <w:rFonts w:ascii="Arial" w:eastAsia="Times New Roman" w:hAnsi="Arial" w:cs="Arial"/>
          <w:color w:val="000000" w:themeColor="text1"/>
          <w:sz w:val="20"/>
          <w:szCs w:val="20"/>
          <w:lang w:eastAsia="ru-RU"/>
        </w:rPr>
        <w:softHyphen/>
        <w:t>данам или  юридическим лицам</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2.4       Рынок и рыночный механизм. Спрос и предложение  </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w:t>
      </w:r>
      <w:r w:rsidRPr="00375D8C">
        <w:rPr>
          <w:rFonts w:ascii="Arial" w:eastAsia="Times New Roman" w:hAnsi="Arial" w:cs="Arial"/>
          <w:b/>
          <w:bCs/>
          <w:color w:val="000000" w:themeColor="text1"/>
          <w:sz w:val="20"/>
          <w:szCs w:val="20"/>
          <w:bdr w:val="none" w:sz="0" w:space="0" w:color="auto" w:frame="1"/>
          <w:lang w:eastAsia="ru-RU"/>
        </w:rPr>
        <w:t>Рынок</w:t>
      </w:r>
      <w:r w:rsidRPr="00375D8C">
        <w:rPr>
          <w:rFonts w:ascii="Arial" w:eastAsia="Times New Roman" w:hAnsi="Arial" w:cs="Arial"/>
          <w:color w:val="000000" w:themeColor="text1"/>
          <w:sz w:val="20"/>
          <w:szCs w:val="20"/>
          <w:lang w:eastAsia="ru-RU"/>
        </w:rPr>
        <w:t> — совокупность всех отношений, а также форм и организаций сотрудничества людей друг с дру</w:t>
      </w:r>
      <w:r w:rsidRPr="00375D8C">
        <w:rPr>
          <w:rFonts w:ascii="Arial" w:eastAsia="Times New Roman" w:hAnsi="Arial" w:cs="Arial"/>
          <w:color w:val="000000" w:themeColor="text1"/>
          <w:sz w:val="20"/>
          <w:szCs w:val="20"/>
          <w:lang w:eastAsia="ru-RU"/>
        </w:rPr>
        <w:softHyphen/>
        <w:t>гом, касающихся купли-продажи товаров и услуг.</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w:t>
      </w:r>
      <w:r w:rsidRPr="00375D8C">
        <w:rPr>
          <w:rFonts w:ascii="Arial" w:eastAsia="Times New Roman" w:hAnsi="Arial" w:cs="Arial"/>
          <w:b/>
          <w:bCs/>
          <w:color w:val="000000" w:themeColor="text1"/>
          <w:sz w:val="20"/>
          <w:szCs w:val="20"/>
          <w:bdr w:val="none" w:sz="0" w:space="0" w:color="auto" w:frame="1"/>
          <w:lang w:eastAsia="ru-RU"/>
        </w:rPr>
        <w:t>Условия возникновения рын</w:t>
      </w:r>
      <w:r w:rsidRPr="00375D8C">
        <w:rPr>
          <w:rFonts w:ascii="Arial" w:eastAsia="Times New Roman" w:hAnsi="Arial" w:cs="Arial"/>
          <w:color w:val="000000" w:themeColor="text1"/>
          <w:sz w:val="20"/>
          <w:szCs w:val="20"/>
          <w:lang w:eastAsia="ru-RU"/>
        </w:rPr>
        <w:t>ка:</w:t>
      </w:r>
    </w:p>
    <w:p w:rsidR="00996AA2" w:rsidRPr="00375D8C" w:rsidRDefault="00996AA2" w:rsidP="00CF41BD">
      <w:pPr>
        <w:numPr>
          <w:ilvl w:val="0"/>
          <w:numId w:val="8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общественное разделение труда;</w:t>
      </w:r>
    </w:p>
    <w:p w:rsidR="00996AA2" w:rsidRPr="00375D8C" w:rsidRDefault="00996AA2" w:rsidP="00CF41BD">
      <w:pPr>
        <w:numPr>
          <w:ilvl w:val="0"/>
          <w:numId w:val="8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экономическая обособленность производителей;</w:t>
      </w:r>
    </w:p>
    <w:p w:rsidR="00996AA2" w:rsidRPr="00375D8C" w:rsidRDefault="00996AA2" w:rsidP="00CF41BD">
      <w:pPr>
        <w:numPr>
          <w:ilvl w:val="0"/>
          <w:numId w:val="8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самостоятельность производителя.</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w:t>
      </w:r>
      <w:r w:rsidRPr="00375D8C">
        <w:rPr>
          <w:rFonts w:ascii="Arial" w:eastAsia="Times New Roman" w:hAnsi="Arial" w:cs="Arial"/>
          <w:b/>
          <w:bCs/>
          <w:color w:val="000000" w:themeColor="text1"/>
          <w:sz w:val="20"/>
          <w:szCs w:val="20"/>
          <w:bdr w:val="none" w:sz="0" w:space="0" w:color="auto" w:frame="1"/>
          <w:lang w:eastAsia="ru-RU"/>
        </w:rPr>
        <w:t>Основные признаки рынка</w:t>
      </w:r>
      <w:r w:rsidRPr="00375D8C">
        <w:rPr>
          <w:rFonts w:ascii="Arial" w:eastAsia="Times New Roman" w:hAnsi="Arial" w:cs="Arial"/>
          <w:color w:val="000000" w:themeColor="text1"/>
          <w:sz w:val="20"/>
          <w:szCs w:val="20"/>
          <w:lang w:eastAsia="ru-RU"/>
        </w:rPr>
        <w:t>:</w:t>
      </w:r>
    </w:p>
    <w:p w:rsidR="00996AA2" w:rsidRPr="00375D8C" w:rsidRDefault="00996AA2" w:rsidP="00CF41BD">
      <w:pPr>
        <w:numPr>
          <w:ilvl w:val="0"/>
          <w:numId w:val="8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нерегулируемое предложение – производитель сам решает, что, как, сколько и для кого произ</w:t>
      </w:r>
      <w:r w:rsidRPr="00375D8C">
        <w:rPr>
          <w:rFonts w:ascii="Arial" w:eastAsia="Times New Roman" w:hAnsi="Arial" w:cs="Arial"/>
          <w:color w:val="000000" w:themeColor="text1"/>
          <w:sz w:val="20"/>
          <w:szCs w:val="20"/>
          <w:lang w:eastAsia="ru-RU"/>
        </w:rPr>
        <w:softHyphen/>
        <w:t>водить;</w:t>
      </w:r>
    </w:p>
    <w:p w:rsidR="00996AA2" w:rsidRPr="00375D8C" w:rsidRDefault="00996AA2" w:rsidP="00CF41BD">
      <w:pPr>
        <w:numPr>
          <w:ilvl w:val="0"/>
          <w:numId w:val="8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нерегулируемый спрос – потребитель сам определяет, что, где, как и сколь</w:t>
      </w:r>
      <w:r w:rsidRPr="00375D8C">
        <w:rPr>
          <w:rFonts w:ascii="Arial" w:eastAsia="Times New Roman" w:hAnsi="Arial" w:cs="Arial"/>
          <w:color w:val="000000" w:themeColor="text1"/>
          <w:sz w:val="20"/>
          <w:szCs w:val="20"/>
          <w:lang w:eastAsia="ru-RU"/>
        </w:rPr>
        <w:softHyphen/>
        <w:t>ко покупать;</w:t>
      </w:r>
    </w:p>
    <w:p w:rsidR="00996AA2" w:rsidRPr="00375D8C" w:rsidRDefault="00996AA2" w:rsidP="00CF41BD">
      <w:pPr>
        <w:numPr>
          <w:ilvl w:val="0"/>
          <w:numId w:val="8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нерегулируемая цена – цены определя</w:t>
      </w:r>
      <w:r w:rsidRPr="00375D8C">
        <w:rPr>
          <w:rFonts w:ascii="Arial" w:eastAsia="Times New Roman" w:hAnsi="Arial" w:cs="Arial"/>
          <w:color w:val="000000" w:themeColor="text1"/>
          <w:sz w:val="20"/>
          <w:szCs w:val="20"/>
          <w:lang w:eastAsia="ru-RU"/>
        </w:rPr>
        <w:softHyphen/>
        <w:t>ются на рынке, зависят от спроса и предложения.</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4. </w:t>
      </w:r>
      <w:r w:rsidRPr="00375D8C">
        <w:rPr>
          <w:rFonts w:ascii="Arial" w:eastAsia="Times New Roman" w:hAnsi="Arial" w:cs="Arial"/>
          <w:b/>
          <w:bCs/>
          <w:color w:val="000000" w:themeColor="text1"/>
          <w:sz w:val="20"/>
          <w:szCs w:val="20"/>
          <w:bdr w:val="none" w:sz="0" w:space="0" w:color="auto" w:frame="1"/>
          <w:lang w:eastAsia="ru-RU"/>
        </w:rPr>
        <w:t>Главные функции рынка</w:t>
      </w:r>
    </w:p>
    <w:p w:rsidR="00996AA2" w:rsidRPr="00375D8C" w:rsidRDefault="00996AA2" w:rsidP="00CF41BD">
      <w:pPr>
        <w:numPr>
          <w:ilvl w:val="0"/>
          <w:numId w:val="8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посредниче</w:t>
      </w:r>
      <w:r w:rsidRPr="00375D8C">
        <w:rPr>
          <w:rFonts w:ascii="Arial" w:eastAsia="Times New Roman" w:hAnsi="Arial" w:cs="Arial"/>
          <w:color w:val="000000" w:themeColor="text1"/>
          <w:sz w:val="20"/>
          <w:szCs w:val="20"/>
          <w:lang w:eastAsia="ru-RU"/>
        </w:rPr>
        <w:softHyphen/>
        <w:t>ская – соединение производителей товаров и их по</w:t>
      </w:r>
      <w:r w:rsidRPr="00375D8C">
        <w:rPr>
          <w:rFonts w:ascii="Arial" w:eastAsia="Times New Roman" w:hAnsi="Arial" w:cs="Arial"/>
          <w:color w:val="000000" w:themeColor="text1"/>
          <w:sz w:val="20"/>
          <w:szCs w:val="20"/>
          <w:lang w:eastAsia="ru-RU"/>
        </w:rPr>
        <w:softHyphen/>
        <w:t>требителей;</w:t>
      </w:r>
    </w:p>
    <w:p w:rsidR="00996AA2" w:rsidRPr="00375D8C" w:rsidRDefault="00996AA2" w:rsidP="00CF41BD">
      <w:pPr>
        <w:numPr>
          <w:ilvl w:val="0"/>
          <w:numId w:val="8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ценообразо</w:t>
      </w:r>
      <w:r w:rsidRPr="00375D8C">
        <w:rPr>
          <w:rFonts w:ascii="Arial" w:eastAsia="Times New Roman" w:hAnsi="Arial" w:cs="Arial"/>
          <w:color w:val="000000" w:themeColor="text1"/>
          <w:sz w:val="20"/>
          <w:szCs w:val="20"/>
          <w:lang w:eastAsia="ru-RU"/>
        </w:rPr>
        <w:softHyphen/>
        <w:t>вания – установление равновесной цены, при которой спрос равен предложению товара;</w:t>
      </w:r>
    </w:p>
    <w:p w:rsidR="00996AA2" w:rsidRPr="00375D8C" w:rsidRDefault="00996AA2" w:rsidP="00CF41BD">
      <w:pPr>
        <w:numPr>
          <w:ilvl w:val="0"/>
          <w:numId w:val="8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информаци</w:t>
      </w:r>
      <w:r w:rsidRPr="00375D8C">
        <w:rPr>
          <w:rFonts w:ascii="Arial" w:eastAsia="Times New Roman" w:hAnsi="Arial" w:cs="Arial"/>
          <w:color w:val="000000" w:themeColor="text1"/>
          <w:sz w:val="20"/>
          <w:szCs w:val="20"/>
          <w:lang w:eastAsia="ru-RU"/>
        </w:rPr>
        <w:softHyphen/>
        <w:t>оная – предоставление информации об объемах производства и удовлетворении по</w:t>
      </w:r>
      <w:r w:rsidRPr="00375D8C">
        <w:rPr>
          <w:rFonts w:ascii="Arial" w:eastAsia="Times New Roman" w:hAnsi="Arial" w:cs="Arial"/>
          <w:color w:val="000000" w:themeColor="text1"/>
          <w:sz w:val="20"/>
          <w:szCs w:val="20"/>
          <w:lang w:eastAsia="ru-RU"/>
        </w:rPr>
        <w:softHyphen/>
        <w:t>требительского спроса на конкретные товары;</w:t>
      </w:r>
    </w:p>
    <w:p w:rsidR="00996AA2" w:rsidRPr="00375D8C" w:rsidRDefault="00996AA2" w:rsidP="00CF41BD">
      <w:pPr>
        <w:numPr>
          <w:ilvl w:val="0"/>
          <w:numId w:val="8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регулирую</w:t>
      </w:r>
      <w:r w:rsidRPr="00375D8C">
        <w:rPr>
          <w:rFonts w:ascii="Arial" w:eastAsia="Times New Roman" w:hAnsi="Arial" w:cs="Arial"/>
          <w:color w:val="000000" w:themeColor="text1"/>
          <w:sz w:val="20"/>
          <w:szCs w:val="20"/>
          <w:lang w:eastAsia="ru-RU"/>
        </w:rPr>
        <w:softHyphen/>
        <w:t>щая – «перетекание» капиталов из менее выгодных в более прибыльные отрасли;</w:t>
      </w:r>
    </w:p>
    <w:p w:rsidR="00996AA2" w:rsidRPr="00375D8C" w:rsidRDefault="00996AA2" w:rsidP="00CF41BD">
      <w:pPr>
        <w:numPr>
          <w:ilvl w:val="0"/>
          <w:numId w:val="8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санирующая (оздорови</w:t>
      </w:r>
      <w:r w:rsidRPr="00375D8C">
        <w:rPr>
          <w:rFonts w:ascii="Arial" w:eastAsia="Times New Roman" w:hAnsi="Arial" w:cs="Arial"/>
          <w:color w:val="000000" w:themeColor="text1"/>
          <w:sz w:val="20"/>
          <w:szCs w:val="20"/>
          <w:lang w:eastAsia="ru-RU"/>
        </w:rPr>
        <w:softHyphen/>
        <w:t>тельная) – предотвращение неэффектив</w:t>
      </w:r>
      <w:r w:rsidRPr="00375D8C">
        <w:rPr>
          <w:rFonts w:ascii="Arial" w:eastAsia="Times New Roman" w:hAnsi="Arial" w:cs="Arial"/>
          <w:color w:val="000000" w:themeColor="text1"/>
          <w:sz w:val="20"/>
          <w:szCs w:val="20"/>
          <w:lang w:eastAsia="ru-RU"/>
        </w:rPr>
        <w:softHyphen/>
        <w:t>ной хозяйственной деятельности путем банкротств нерентабельных предприятий и процветания эффективных производств.</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5</w:t>
      </w:r>
      <w:r w:rsidRPr="00375D8C">
        <w:rPr>
          <w:rFonts w:ascii="Arial" w:eastAsia="Times New Roman" w:hAnsi="Arial" w:cs="Arial"/>
          <w:b/>
          <w:bCs/>
          <w:color w:val="000000" w:themeColor="text1"/>
          <w:sz w:val="20"/>
          <w:szCs w:val="20"/>
          <w:bdr w:val="none" w:sz="0" w:space="0" w:color="auto" w:frame="1"/>
          <w:lang w:eastAsia="ru-RU"/>
        </w:rPr>
        <w:t>. Положительные и отрицательные черты рынка как системы хозяйствования</w:t>
      </w:r>
    </w:p>
    <w:tbl>
      <w:tblPr>
        <w:tblW w:w="1032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4365"/>
        <w:gridCol w:w="5955"/>
      </w:tblGrid>
      <w:tr w:rsidR="00996AA2" w:rsidRPr="00375D8C" w:rsidTr="00996AA2">
        <w:tc>
          <w:tcPr>
            <w:tcW w:w="436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Положительные черты</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Отрицательные черты</w:t>
            </w:r>
          </w:p>
        </w:tc>
      </w:tr>
      <w:tr w:rsidR="00996AA2" w:rsidRPr="00375D8C" w:rsidTr="00996AA2">
        <w:tc>
          <w:tcPr>
            <w:tcW w:w="436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CF41BD">
            <w:pPr>
              <w:numPr>
                <w:ilvl w:val="0"/>
                <w:numId w:val="8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Способствует эффектив</w:t>
            </w:r>
            <w:r w:rsidRPr="00375D8C">
              <w:rPr>
                <w:rFonts w:ascii="Arial" w:eastAsia="Times New Roman" w:hAnsi="Arial" w:cs="Arial"/>
                <w:color w:val="000000" w:themeColor="text1"/>
                <w:sz w:val="20"/>
                <w:szCs w:val="20"/>
                <w:lang w:eastAsia="ru-RU"/>
              </w:rPr>
              <w:softHyphen/>
              <w:t>ному распределению ре</w:t>
            </w:r>
            <w:r w:rsidRPr="00375D8C">
              <w:rPr>
                <w:rFonts w:ascii="Arial" w:eastAsia="Times New Roman" w:hAnsi="Arial" w:cs="Arial"/>
                <w:color w:val="000000" w:themeColor="text1"/>
                <w:sz w:val="20"/>
                <w:szCs w:val="20"/>
                <w:lang w:eastAsia="ru-RU"/>
              </w:rPr>
              <w:softHyphen/>
              <w:t>сурсов, формируя таким образом струк</w:t>
            </w:r>
            <w:r w:rsidRPr="00375D8C">
              <w:rPr>
                <w:rFonts w:ascii="Arial" w:eastAsia="Times New Roman" w:hAnsi="Arial" w:cs="Arial"/>
                <w:color w:val="000000" w:themeColor="text1"/>
                <w:sz w:val="20"/>
                <w:szCs w:val="20"/>
                <w:lang w:eastAsia="ru-RU"/>
              </w:rPr>
              <w:softHyphen/>
              <w:t>туру производства</w:t>
            </w:r>
          </w:p>
          <w:p w:rsidR="00996AA2" w:rsidRPr="00375D8C" w:rsidRDefault="00996AA2" w:rsidP="00CF41BD">
            <w:pPr>
              <w:numPr>
                <w:ilvl w:val="0"/>
                <w:numId w:val="8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Стимулирует научно-тех</w:t>
            </w:r>
            <w:r w:rsidRPr="00375D8C">
              <w:rPr>
                <w:rFonts w:ascii="Arial" w:eastAsia="Times New Roman" w:hAnsi="Arial" w:cs="Arial"/>
                <w:color w:val="000000" w:themeColor="text1"/>
                <w:sz w:val="20"/>
                <w:szCs w:val="20"/>
                <w:lang w:eastAsia="ru-RU"/>
              </w:rPr>
              <w:softHyphen/>
              <w:t>нический прогресс </w:t>
            </w:r>
          </w:p>
          <w:p w:rsidR="00996AA2" w:rsidRPr="00375D8C" w:rsidRDefault="00996AA2" w:rsidP="00CF41BD">
            <w:pPr>
              <w:numPr>
                <w:ilvl w:val="0"/>
                <w:numId w:val="8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Способствует ре</w:t>
            </w:r>
            <w:r w:rsidRPr="00375D8C">
              <w:rPr>
                <w:rFonts w:ascii="Arial" w:eastAsia="Times New Roman" w:hAnsi="Arial" w:cs="Arial"/>
                <w:color w:val="000000" w:themeColor="text1"/>
                <w:sz w:val="20"/>
                <w:szCs w:val="20"/>
                <w:lang w:eastAsia="ru-RU"/>
              </w:rPr>
              <w:softHyphen/>
              <w:t>сурсосбережению в обще</w:t>
            </w:r>
            <w:r w:rsidRPr="00375D8C">
              <w:rPr>
                <w:rFonts w:ascii="Arial" w:eastAsia="Times New Roman" w:hAnsi="Arial" w:cs="Arial"/>
                <w:color w:val="000000" w:themeColor="text1"/>
                <w:sz w:val="20"/>
                <w:szCs w:val="20"/>
                <w:lang w:eastAsia="ru-RU"/>
              </w:rPr>
              <w:softHyphen/>
              <w:t>стве</w:t>
            </w:r>
          </w:p>
          <w:p w:rsidR="00996AA2" w:rsidRPr="00375D8C" w:rsidRDefault="00996AA2" w:rsidP="00CF41BD">
            <w:pPr>
              <w:numPr>
                <w:ilvl w:val="0"/>
                <w:numId w:val="8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Создает ма</w:t>
            </w:r>
            <w:r w:rsidRPr="00375D8C">
              <w:rPr>
                <w:rFonts w:ascii="Arial" w:eastAsia="Times New Roman" w:hAnsi="Arial" w:cs="Arial"/>
                <w:color w:val="000000" w:themeColor="text1"/>
                <w:sz w:val="20"/>
                <w:szCs w:val="20"/>
                <w:lang w:eastAsia="ru-RU"/>
              </w:rPr>
              <w:softHyphen/>
              <w:t>териальную заинтересо</w:t>
            </w:r>
            <w:r w:rsidRPr="00375D8C">
              <w:rPr>
                <w:rFonts w:ascii="Arial" w:eastAsia="Times New Roman" w:hAnsi="Arial" w:cs="Arial"/>
                <w:color w:val="000000" w:themeColor="text1"/>
                <w:sz w:val="20"/>
                <w:szCs w:val="20"/>
                <w:lang w:eastAsia="ru-RU"/>
              </w:rPr>
              <w:softHyphen/>
              <w:t>ванность производить то, в чем есть потребность</w:t>
            </w:r>
          </w:p>
          <w:p w:rsidR="00996AA2" w:rsidRPr="00375D8C" w:rsidRDefault="00996AA2" w:rsidP="00CF41BD">
            <w:pPr>
              <w:numPr>
                <w:ilvl w:val="0"/>
                <w:numId w:val="8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Стихийно координирует действия людей в процес</w:t>
            </w:r>
            <w:r w:rsidRPr="00375D8C">
              <w:rPr>
                <w:rFonts w:ascii="Arial" w:eastAsia="Times New Roman" w:hAnsi="Arial" w:cs="Arial"/>
                <w:color w:val="000000" w:themeColor="text1"/>
                <w:sz w:val="20"/>
                <w:szCs w:val="20"/>
                <w:lang w:eastAsia="ru-RU"/>
              </w:rPr>
              <w:softHyphen/>
              <w:t>се экономической дея</w:t>
            </w:r>
            <w:r w:rsidRPr="00375D8C">
              <w:rPr>
                <w:rFonts w:ascii="Arial" w:eastAsia="Times New Roman" w:hAnsi="Arial" w:cs="Arial"/>
                <w:color w:val="000000" w:themeColor="text1"/>
                <w:sz w:val="20"/>
                <w:szCs w:val="20"/>
                <w:lang w:eastAsia="ru-RU"/>
              </w:rPr>
              <w:softHyphen/>
              <w:t>тельности, опираясь на принципы саморегуля</w:t>
            </w:r>
            <w:r w:rsidRPr="00375D8C">
              <w:rPr>
                <w:rFonts w:ascii="Arial" w:eastAsia="Times New Roman" w:hAnsi="Arial" w:cs="Arial"/>
                <w:color w:val="000000" w:themeColor="text1"/>
                <w:sz w:val="20"/>
                <w:szCs w:val="20"/>
                <w:lang w:eastAsia="ru-RU"/>
              </w:rPr>
              <w:softHyphen/>
              <w:t>ции и сопоставляя эконо</w:t>
            </w:r>
            <w:r w:rsidRPr="00375D8C">
              <w:rPr>
                <w:rFonts w:ascii="Arial" w:eastAsia="Times New Roman" w:hAnsi="Arial" w:cs="Arial"/>
                <w:color w:val="000000" w:themeColor="text1"/>
                <w:sz w:val="20"/>
                <w:szCs w:val="20"/>
                <w:lang w:eastAsia="ru-RU"/>
              </w:rPr>
              <w:softHyphen/>
              <w:t>мические интересы</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CF41BD">
            <w:pPr>
              <w:numPr>
                <w:ilvl w:val="0"/>
                <w:numId w:val="8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 гарантирует решение социально-экономиче</w:t>
            </w:r>
            <w:r w:rsidRPr="00375D8C">
              <w:rPr>
                <w:rFonts w:ascii="Arial" w:eastAsia="Times New Roman" w:hAnsi="Arial" w:cs="Arial"/>
                <w:color w:val="000000" w:themeColor="text1"/>
                <w:sz w:val="20"/>
                <w:szCs w:val="20"/>
                <w:lang w:eastAsia="ru-RU"/>
              </w:rPr>
              <w:softHyphen/>
              <w:t>ских проблем (безработи</w:t>
            </w:r>
            <w:r w:rsidRPr="00375D8C">
              <w:rPr>
                <w:rFonts w:ascii="Arial" w:eastAsia="Times New Roman" w:hAnsi="Arial" w:cs="Arial"/>
                <w:color w:val="000000" w:themeColor="text1"/>
                <w:sz w:val="20"/>
                <w:szCs w:val="20"/>
                <w:lang w:eastAsia="ru-RU"/>
              </w:rPr>
              <w:softHyphen/>
              <w:t>ца, инфляция, защита окру</w:t>
            </w:r>
            <w:r w:rsidRPr="00375D8C">
              <w:rPr>
                <w:rFonts w:ascii="Arial" w:eastAsia="Times New Roman" w:hAnsi="Arial" w:cs="Arial"/>
                <w:color w:val="000000" w:themeColor="text1"/>
                <w:sz w:val="20"/>
                <w:szCs w:val="20"/>
                <w:lang w:eastAsia="ru-RU"/>
              </w:rPr>
              <w:softHyphen/>
              <w:t>жающей среды, обеспечение экономической безопасности, развитие фундаментальной науки)</w:t>
            </w:r>
          </w:p>
          <w:p w:rsidR="00996AA2" w:rsidRPr="00375D8C" w:rsidRDefault="00996AA2" w:rsidP="00CF41BD">
            <w:pPr>
              <w:numPr>
                <w:ilvl w:val="0"/>
                <w:numId w:val="8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Распределяет продукты по ре</w:t>
            </w:r>
            <w:r w:rsidRPr="00375D8C">
              <w:rPr>
                <w:rFonts w:ascii="Arial" w:eastAsia="Times New Roman" w:hAnsi="Arial" w:cs="Arial"/>
                <w:color w:val="000000" w:themeColor="text1"/>
                <w:sz w:val="20"/>
                <w:szCs w:val="20"/>
                <w:lang w:eastAsia="ru-RU"/>
              </w:rPr>
              <w:softHyphen/>
              <w:t>зультатам конкуренции, что приводит к социальному нера</w:t>
            </w:r>
            <w:r w:rsidRPr="00375D8C">
              <w:rPr>
                <w:rFonts w:ascii="Arial" w:eastAsia="Times New Roman" w:hAnsi="Arial" w:cs="Arial"/>
                <w:color w:val="000000" w:themeColor="text1"/>
                <w:sz w:val="20"/>
                <w:szCs w:val="20"/>
                <w:lang w:eastAsia="ru-RU"/>
              </w:rPr>
              <w:softHyphen/>
              <w:t>венству</w:t>
            </w:r>
          </w:p>
          <w:p w:rsidR="00996AA2" w:rsidRPr="00375D8C" w:rsidRDefault="00996AA2" w:rsidP="00CF41BD">
            <w:pPr>
              <w:numPr>
                <w:ilvl w:val="0"/>
                <w:numId w:val="8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Порождает тенденцию к моно</w:t>
            </w:r>
            <w:r w:rsidRPr="00375D8C">
              <w:rPr>
                <w:rFonts w:ascii="Arial" w:eastAsia="Times New Roman" w:hAnsi="Arial" w:cs="Arial"/>
                <w:color w:val="000000" w:themeColor="text1"/>
                <w:sz w:val="20"/>
                <w:szCs w:val="20"/>
                <w:lang w:eastAsia="ru-RU"/>
              </w:rPr>
              <w:softHyphen/>
              <w:t>полизации производства</w:t>
            </w:r>
          </w:p>
          <w:p w:rsidR="00996AA2" w:rsidRPr="00375D8C" w:rsidRDefault="00996AA2" w:rsidP="00CF41BD">
            <w:pPr>
              <w:numPr>
                <w:ilvl w:val="0"/>
                <w:numId w:val="8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 решает проблему внешних издержек (не отраженных в це</w:t>
            </w:r>
            <w:r w:rsidRPr="00375D8C">
              <w:rPr>
                <w:rFonts w:ascii="Arial" w:eastAsia="Times New Roman" w:hAnsi="Arial" w:cs="Arial"/>
                <w:color w:val="000000" w:themeColor="text1"/>
                <w:sz w:val="20"/>
                <w:szCs w:val="20"/>
                <w:lang w:eastAsia="ru-RU"/>
              </w:rPr>
              <w:softHyphen/>
              <w:t>нах рынка), которые ложатся на плечи общества</w:t>
            </w:r>
          </w:p>
          <w:p w:rsidR="00996AA2" w:rsidRPr="00375D8C" w:rsidRDefault="00996AA2" w:rsidP="00CF41BD">
            <w:pPr>
              <w:numPr>
                <w:ilvl w:val="0"/>
                <w:numId w:val="8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 может решить все проблемы связанные с неравномерностью распределе</w:t>
            </w:r>
            <w:r w:rsidRPr="00375D8C">
              <w:rPr>
                <w:rFonts w:ascii="Arial" w:eastAsia="Times New Roman" w:hAnsi="Arial" w:cs="Arial"/>
                <w:color w:val="000000" w:themeColor="text1"/>
                <w:sz w:val="20"/>
                <w:szCs w:val="20"/>
                <w:lang w:eastAsia="ru-RU"/>
              </w:rPr>
              <w:softHyphen/>
              <w:t>ния природных, инвестицион</w:t>
            </w:r>
            <w:r w:rsidRPr="00375D8C">
              <w:rPr>
                <w:rFonts w:ascii="Arial" w:eastAsia="Times New Roman" w:hAnsi="Arial" w:cs="Arial"/>
                <w:color w:val="000000" w:themeColor="text1"/>
                <w:sz w:val="20"/>
                <w:szCs w:val="20"/>
                <w:lang w:eastAsia="ru-RU"/>
              </w:rPr>
              <w:softHyphen/>
              <w:t>ных и человеческих ресурсов</w:t>
            </w:r>
          </w:p>
          <w:p w:rsidR="00996AA2" w:rsidRPr="00375D8C" w:rsidRDefault="00996AA2" w:rsidP="00CF41BD">
            <w:pPr>
              <w:numPr>
                <w:ilvl w:val="0"/>
                <w:numId w:val="8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Способствует циклическому развитию с периодическими спадами и кризисами</w:t>
            </w:r>
          </w:p>
        </w:tc>
      </w:tr>
    </w:tbl>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6. В современной экономике существует не один рынок, а целая </w:t>
      </w:r>
      <w:r w:rsidRPr="00375D8C">
        <w:rPr>
          <w:rFonts w:ascii="Arial" w:eastAsia="Times New Roman" w:hAnsi="Arial" w:cs="Arial"/>
          <w:b/>
          <w:bCs/>
          <w:color w:val="000000" w:themeColor="text1"/>
          <w:sz w:val="20"/>
          <w:szCs w:val="20"/>
          <w:bdr w:val="none" w:sz="0" w:space="0" w:color="auto" w:frame="1"/>
          <w:lang w:eastAsia="ru-RU"/>
        </w:rPr>
        <w:t>система рынков</w:t>
      </w:r>
      <w:r w:rsidRPr="00375D8C">
        <w:rPr>
          <w:rFonts w:ascii="Arial" w:eastAsia="Times New Roman" w:hAnsi="Arial" w:cs="Arial"/>
          <w:color w:val="000000" w:themeColor="text1"/>
          <w:sz w:val="20"/>
          <w:szCs w:val="20"/>
          <w:lang w:eastAsia="ru-RU"/>
        </w:rPr>
        <w:t>.</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ü  С точки зрения действующего за</w:t>
      </w:r>
      <w:r w:rsidRPr="00375D8C">
        <w:rPr>
          <w:rFonts w:ascii="Arial" w:eastAsia="Times New Roman" w:hAnsi="Arial" w:cs="Arial"/>
          <w:color w:val="000000" w:themeColor="text1"/>
          <w:sz w:val="20"/>
          <w:szCs w:val="20"/>
          <w:lang w:eastAsia="ru-RU"/>
        </w:rPr>
        <w:softHyphen/>
        <w:t>конодательства: легальный (законный) и нелегальный (теневой);</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ü  По товарам и услугам:</w:t>
      </w:r>
    </w:p>
    <w:p w:rsidR="00996AA2" w:rsidRPr="00375D8C" w:rsidRDefault="00996AA2" w:rsidP="00CF41BD">
      <w:pPr>
        <w:numPr>
          <w:ilvl w:val="0"/>
          <w:numId w:val="8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потребительских товаров (товарные биржи, ярмарки, аукционы и т. д.) и услуг;</w:t>
      </w:r>
    </w:p>
    <w:p w:rsidR="00996AA2" w:rsidRPr="00375D8C" w:rsidRDefault="00996AA2" w:rsidP="00CF41BD">
      <w:pPr>
        <w:numPr>
          <w:ilvl w:val="0"/>
          <w:numId w:val="8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средств производства;</w:t>
      </w:r>
    </w:p>
    <w:p w:rsidR="00996AA2" w:rsidRPr="00375D8C" w:rsidRDefault="00996AA2" w:rsidP="00CF41BD">
      <w:pPr>
        <w:numPr>
          <w:ilvl w:val="0"/>
          <w:numId w:val="8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рабочей силы;</w:t>
      </w:r>
    </w:p>
    <w:p w:rsidR="00996AA2" w:rsidRPr="00375D8C" w:rsidRDefault="00996AA2" w:rsidP="00CF41BD">
      <w:pPr>
        <w:numPr>
          <w:ilvl w:val="0"/>
          <w:numId w:val="8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инвестиций, т.е. долгосрочных вложений;</w:t>
      </w:r>
    </w:p>
    <w:p w:rsidR="00996AA2" w:rsidRPr="00375D8C" w:rsidRDefault="00996AA2" w:rsidP="00CF41BD">
      <w:pPr>
        <w:numPr>
          <w:ilvl w:val="0"/>
          <w:numId w:val="8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иностранных валют;</w:t>
      </w:r>
    </w:p>
    <w:p w:rsidR="00996AA2" w:rsidRPr="00375D8C" w:rsidRDefault="00996AA2" w:rsidP="00CF41BD">
      <w:pPr>
        <w:numPr>
          <w:ilvl w:val="0"/>
          <w:numId w:val="8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ценных бумаг (фондовые биржи);</w:t>
      </w:r>
    </w:p>
    <w:p w:rsidR="00996AA2" w:rsidRPr="00375D8C" w:rsidRDefault="00996AA2" w:rsidP="00CF41BD">
      <w:pPr>
        <w:numPr>
          <w:ilvl w:val="0"/>
          <w:numId w:val="8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научно-технических разработок и инноваций;</w:t>
      </w:r>
    </w:p>
    <w:p w:rsidR="00996AA2" w:rsidRPr="00375D8C" w:rsidRDefault="00996AA2" w:rsidP="00CF41BD">
      <w:pPr>
        <w:numPr>
          <w:ilvl w:val="0"/>
          <w:numId w:val="8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информации.</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ü  По пространственному признаку: мировой, региональный, национальный, местный</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ü  По типу конку</w:t>
      </w:r>
      <w:r w:rsidRPr="00375D8C">
        <w:rPr>
          <w:rFonts w:ascii="Arial" w:eastAsia="Times New Roman" w:hAnsi="Arial" w:cs="Arial"/>
          <w:color w:val="000000" w:themeColor="text1"/>
          <w:sz w:val="20"/>
          <w:szCs w:val="20"/>
          <w:lang w:eastAsia="ru-RU"/>
        </w:rPr>
        <w:softHyphen/>
        <w:t>ренции:</w:t>
      </w:r>
    </w:p>
    <w:p w:rsidR="00996AA2" w:rsidRPr="00375D8C" w:rsidRDefault="00996AA2" w:rsidP="00CF41BD">
      <w:pPr>
        <w:numPr>
          <w:ilvl w:val="0"/>
          <w:numId w:val="8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чистой (свободной) конкурен</w:t>
      </w:r>
      <w:r w:rsidRPr="00375D8C">
        <w:rPr>
          <w:rFonts w:ascii="Arial" w:eastAsia="Times New Roman" w:hAnsi="Arial" w:cs="Arial"/>
          <w:color w:val="000000" w:themeColor="text1"/>
          <w:sz w:val="20"/>
          <w:szCs w:val="20"/>
          <w:lang w:eastAsia="ru-RU"/>
        </w:rPr>
        <w:softHyphen/>
        <w:t>ции</w:t>
      </w:r>
    </w:p>
    <w:p w:rsidR="00996AA2" w:rsidRPr="00375D8C" w:rsidRDefault="00996AA2" w:rsidP="00CF41BD">
      <w:pPr>
        <w:numPr>
          <w:ilvl w:val="0"/>
          <w:numId w:val="8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несовершенной конкуренции: чистой монополии; монополисти</w:t>
      </w:r>
      <w:r w:rsidRPr="00375D8C">
        <w:rPr>
          <w:rFonts w:ascii="Arial" w:eastAsia="Times New Roman" w:hAnsi="Arial" w:cs="Arial"/>
          <w:color w:val="000000" w:themeColor="text1"/>
          <w:sz w:val="20"/>
          <w:szCs w:val="20"/>
          <w:lang w:eastAsia="ru-RU"/>
        </w:rPr>
        <w:softHyphen/>
        <w:t>ческой конкуренции; олигополии</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7. </w:t>
      </w:r>
      <w:r w:rsidRPr="00375D8C">
        <w:rPr>
          <w:rFonts w:ascii="Arial" w:eastAsia="Times New Roman" w:hAnsi="Arial" w:cs="Arial"/>
          <w:b/>
          <w:bCs/>
          <w:color w:val="000000" w:themeColor="text1"/>
          <w:sz w:val="20"/>
          <w:szCs w:val="20"/>
          <w:bdr w:val="none" w:sz="0" w:space="0" w:color="auto" w:frame="1"/>
          <w:lang w:eastAsia="ru-RU"/>
        </w:rPr>
        <w:t>Условия, необходимые для развития рыночного хозяйства</w:t>
      </w:r>
    </w:p>
    <w:p w:rsidR="00996AA2" w:rsidRPr="00375D8C" w:rsidRDefault="00996AA2" w:rsidP="00CF41BD">
      <w:pPr>
        <w:numPr>
          <w:ilvl w:val="0"/>
          <w:numId w:val="9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конкурентная среда: свободное ценообразование, многообразие форм собственности, отсутствие монополизации рынка, действие законов, охраняющих права частной собственности;</w:t>
      </w:r>
    </w:p>
    <w:p w:rsidR="00996AA2" w:rsidRPr="00375D8C" w:rsidRDefault="00996AA2" w:rsidP="00CF41BD">
      <w:pPr>
        <w:numPr>
          <w:ilvl w:val="0"/>
          <w:numId w:val="9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наличие резервов роста экономики (свободные капиталы, запас трудовых и природных ресурсов);</w:t>
      </w:r>
    </w:p>
    <w:p w:rsidR="00996AA2" w:rsidRPr="00375D8C" w:rsidRDefault="00996AA2" w:rsidP="00CF41BD">
      <w:pPr>
        <w:numPr>
          <w:ilvl w:val="0"/>
          <w:numId w:val="9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функционирование инфра</w:t>
      </w:r>
      <w:r w:rsidRPr="00375D8C">
        <w:rPr>
          <w:rFonts w:ascii="Arial" w:eastAsia="Times New Roman" w:hAnsi="Arial" w:cs="Arial"/>
          <w:color w:val="000000" w:themeColor="text1"/>
          <w:sz w:val="20"/>
          <w:szCs w:val="20"/>
          <w:lang w:eastAsia="ru-RU"/>
        </w:rPr>
        <w:softHyphen/>
        <w:t>структуры рынка (обеспечение движения товар</w:t>
      </w:r>
      <w:r w:rsidRPr="00375D8C">
        <w:rPr>
          <w:rFonts w:ascii="Arial" w:eastAsia="Times New Roman" w:hAnsi="Arial" w:cs="Arial"/>
          <w:color w:val="000000" w:themeColor="text1"/>
          <w:sz w:val="20"/>
          <w:szCs w:val="20"/>
          <w:lang w:eastAsia="ru-RU"/>
        </w:rPr>
        <w:softHyphen/>
        <w:t>ных, денежных, трудовых и информационных потоков).</w:t>
      </w:r>
    </w:p>
    <w:p w:rsidR="00996AA2" w:rsidRPr="00375D8C" w:rsidRDefault="00996AA2" w:rsidP="00996AA2">
      <w:pPr>
        <w:spacing w:after="0" w:line="240" w:lineRule="auto"/>
        <w:rPr>
          <w:rFonts w:ascii="Times New Roman" w:eastAsia="Times New Roman" w:hAnsi="Times New Roman" w:cs="Times New Roman"/>
          <w:color w:val="000000" w:themeColor="text1"/>
          <w:sz w:val="24"/>
          <w:szCs w:val="24"/>
          <w:lang w:eastAsia="ru-RU"/>
        </w:rPr>
      </w:pPr>
      <w:r w:rsidRPr="00375D8C">
        <w:rPr>
          <w:rFonts w:ascii="Arial" w:eastAsia="Times New Roman" w:hAnsi="Arial" w:cs="Arial"/>
          <w:color w:val="000000" w:themeColor="text1"/>
          <w:sz w:val="20"/>
          <w:szCs w:val="20"/>
          <w:shd w:val="clear" w:color="auto" w:fill="FFFFFF"/>
          <w:lang w:eastAsia="ru-RU"/>
        </w:rPr>
        <w:t>8. </w:t>
      </w:r>
      <w:r w:rsidRPr="00375D8C">
        <w:rPr>
          <w:rFonts w:ascii="Arial" w:eastAsia="Times New Roman" w:hAnsi="Arial" w:cs="Arial"/>
          <w:b/>
          <w:bCs/>
          <w:color w:val="000000" w:themeColor="text1"/>
          <w:sz w:val="20"/>
          <w:szCs w:val="20"/>
          <w:bdr w:val="none" w:sz="0" w:space="0" w:color="auto" w:frame="1"/>
          <w:shd w:val="clear" w:color="auto" w:fill="FFFFFF"/>
          <w:lang w:eastAsia="ru-RU"/>
        </w:rPr>
        <w:t>Монополия</w:t>
      </w:r>
      <w:r w:rsidRPr="00375D8C">
        <w:rPr>
          <w:rFonts w:ascii="Arial" w:eastAsia="Times New Roman" w:hAnsi="Arial" w:cs="Arial"/>
          <w:color w:val="000000" w:themeColor="text1"/>
          <w:sz w:val="20"/>
          <w:szCs w:val="20"/>
          <w:shd w:val="clear" w:color="auto" w:fill="FFFFFF"/>
          <w:lang w:eastAsia="ru-RU"/>
        </w:rPr>
        <w:t> (от греч. monos – один, единственный и polo – продаю) – исключительное право на осуществление какого-либо вида деятельности, предоставляемое определенному лицу, группе лиц или государству.</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p>
    <w:p w:rsidR="00996AA2" w:rsidRPr="00375D8C" w:rsidRDefault="00996AA2" w:rsidP="00996AA2">
      <w:pPr>
        <w:spacing w:after="0" w:line="240" w:lineRule="auto"/>
        <w:rPr>
          <w:rFonts w:ascii="Times New Roman" w:eastAsia="Times New Roman" w:hAnsi="Times New Roman" w:cs="Times New Roman"/>
          <w:color w:val="000000" w:themeColor="text1"/>
          <w:sz w:val="24"/>
          <w:szCs w:val="24"/>
          <w:lang w:eastAsia="ru-RU"/>
        </w:rPr>
      </w:pPr>
      <w:r w:rsidRPr="00375D8C">
        <w:rPr>
          <w:rFonts w:ascii="Arial" w:eastAsia="Times New Roman" w:hAnsi="Arial" w:cs="Arial"/>
          <w:color w:val="000000" w:themeColor="text1"/>
          <w:sz w:val="20"/>
          <w:szCs w:val="20"/>
          <w:shd w:val="clear" w:color="auto" w:fill="FFFFFF"/>
          <w:lang w:eastAsia="ru-RU"/>
        </w:rPr>
        <w:t>- Естественные монополии: право на владение целыми отраслями инфраструктуры (например, железные дороги), либо на не воспроизводимые элементы производства (например, редкие полезные ископаемые)</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shd w:val="clear" w:color="auto" w:fill="FFFFFF"/>
          <w:lang w:eastAsia="ru-RU"/>
        </w:rPr>
        <w:t>- Объединение нескольких предприятий, создаваемых для получения сверхприбыли</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r>
      <w:r w:rsidRPr="00375D8C">
        <w:rPr>
          <w:rFonts w:ascii="Arial" w:eastAsia="Times New Roman" w:hAnsi="Arial" w:cs="Arial"/>
          <w:i/>
          <w:iCs/>
          <w:color w:val="000000" w:themeColor="text1"/>
          <w:sz w:val="20"/>
          <w:szCs w:val="20"/>
          <w:bdr w:val="none" w:sz="0" w:space="0" w:color="auto" w:frame="1"/>
          <w:shd w:val="clear" w:color="auto" w:fill="FFFFFF"/>
          <w:lang w:eastAsia="ru-RU"/>
        </w:rPr>
        <w:t>Формы монополий и их основные признаки</w:t>
      </w:r>
      <w:r w:rsidRPr="00375D8C">
        <w:rPr>
          <w:rFonts w:ascii="Arial" w:eastAsia="Times New Roman" w:hAnsi="Arial" w:cs="Arial"/>
          <w:color w:val="000000" w:themeColor="text1"/>
          <w:sz w:val="20"/>
          <w:szCs w:val="20"/>
          <w:lang w:eastAsia="ru-RU"/>
        </w:rPr>
        <w:br/>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2850"/>
        <w:gridCol w:w="5715"/>
      </w:tblGrid>
      <w:tr w:rsidR="00996AA2" w:rsidRPr="00375D8C" w:rsidTr="00996AA2">
        <w:tc>
          <w:tcPr>
            <w:tcW w:w="285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Формы монополий</w:t>
            </w:r>
          </w:p>
        </w:tc>
        <w:tc>
          <w:tcPr>
            <w:tcW w:w="571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Признаки</w:t>
            </w:r>
          </w:p>
        </w:tc>
      </w:tr>
      <w:tr w:rsidR="00996AA2" w:rsidRPr="00375D8C" w:rsidTr="00996AA2">
        <w:tc>
          <w:tcPr>
            <w:tcW w:w="285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Картель</w:t>
            </w:r>
          </w:p>
        </w:tc>
        <w:tc>
          <w:tcPr>
            <w:tcW w:w="571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Соглашение о ценах, распределении рынков, производственных и сбытовых квотах</w:t>
            </w:r>
          </w:p>
        </w:tc>
      </w:tr>
      <w:tr w:rsidR="00996AA2" w:rsidRPr="00375D8C" w:rsidTr="00996AA2">
        <w:tc>
          <w:tcPr>
            <w:tcW w:w="285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Синдикат</w:t>
            </w:r>
          </w:p>
        </w:tc>
        <w:tc>
          <w:tcPr>
            <w:tcW w:w="571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Объединение, в котором участники сохраняют производственную, но теряют торговую самостоятельность</w:t>
            </w:r>
          </w:p>
        </w:tc>
      </w:tr>
      <w:tr w:rsidR="00996AA2" w:rsidRPr="00375D8C" w:rsidTr="00996AA2">
        <w:tc>
          <w:tcPr>
            <w:tcW w:w="285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Трест</w:t>
            </w:r>
          </w:p>
        </w:tc>
        <w:tc>
          <w:tcPr>
            <w:tcW w:w="571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Полное объединение предприятий с потерей и торговой, и производственной самостоятельности</w:t>
            </w:r>
          </w:p>
        </w:tc>
      </w:tr>
      <w:tr w:rsidR="00996AA2" w:rsidRPr="00375D8C" w:rsidTr="00996AA2">
        <w:tc>
          <w:tcPr>
            <w:tcW w:w="285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Концерн</w:t>
            </w:r>
          </w:p>
        </w:tc>
        <w:tc>
          <w:tcPr>
            <w:tcW w:w="571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Объединение предприятий разных отраслей, торговых фирм, банков на основе общей финансовой зависимости</w:t>
            </w:r>
          </w:p>
        </w:tc>
      </w:tr>
      <w:tr w:rsidR="00996AA2" w:rsidRPr="00375D8C" w:rsidTr="00996AA2">
        <w:tc>
          <w:tcPr>
            <w:tcW w:w="285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Консорциум</w:t>
            </w:r>
          </w:p>
        </w:tc>
        <w:tc>
          <w:tcPr>
            <w:tcW w:w="571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Объединение монополий</w:t>
            </w:r>
          </w:p>
        </w:tc>
      </w:tr>
      <w:tr w:rsidR="00996AA2" w:rsidRPr="00375D8C" w:rsidTr="00996AA2">
        <w:tc>
          <w:tcPr>
            <w:tcW w:w="285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Конгломерат</w:t>
            </w:r>
          </w:p>
        </w:tc>
        <w:tc>
          <w:tcPr>
            <w:tcW w:w="571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Гигантский промышленный комплекс со значительной децентрализацией управления</w:t>
            </w:r>
          </w:p>
        </w:tc>
      </w:tr>
    </w:tbl>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9. </w:t>
      </w:r>
      <w:r w:rsidRPr="00375D8C">
        <w:rPr>
          <w:rFonts w:ascii="Arial" w:eastAsia="Times New Roman" w:hAnsi="Arial" w:cs="Arial"/>
          <w:b/>
          <w:bCs/>
          <w:color w:val="000000" w:themeColor="text1"/>
          <w:sz w:val="20"/>
          <w:szCs w:val="20"/>
          <w:bdr w:val="none" w:sz="0" w:space="0" w:color="auto" w:frame="1"/>
          <w:lang w:eastAsia="ru-RU"/>
        </w:rPr>
        <w:t>Конкуренция </w:t>
      </w:r>
      <w:r w:rsidRPr="00375D8C">
        <w:rPr>
          <w:rFonts w:ascii="Arial" w:eastAsia="Times New Roman" w:hAnsi="Arial" w:cs="Arial"/>
          <w:color w:val="000000" w:themeColor="text1"/>
          <w:sz w:val="20"/>
          <w:szCs w:val="20"/>
          <w:lang w:eastAsia="ru-RU"/>
        </w:rPr>
        <w:t>(позднелат. – concurentia, от concurrere – сталкиваться) – состязание, соревнование между производителями (продавцами) товаров за лучшие результаты, в общем случае – между любыми экономическими субъектами, борьба за рынки сбыта, товаров с целью получения более высоких доходов.</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Можно выделить типы конкуренций, основанные на частной собственности:</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простых товаропроизводителей</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единичных капиталов</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монополий</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 национальных капиталов</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интернациональных капиталов</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Модели рынка</w:t>
      </w:r>
    </w:p>
    <w:tbl>
      <w:tblPr>
        <w:tblW w:w="8505"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2720"/>
        <w:gridCol w:w="1878"/>
        <w:gridCol w:w="2018"/>
        <w:gridCol w:w="1889"/>
      </w:tblGrid>
      <w:tr w:rsidR="00996AA2" w:rsidRPr="00375D8C" w:rsidTr="00996AA2">
        <w:tc>
          <w:tcPr>
            <w:tcW w:w="279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Чистая (свободная конкуренция)</w:t>
            </w:r>
          </w:p>
        </w:tc>
        <w:tc>
          <w:tcPr>
            <w:tcW w:w="190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Чистая</w:t>
            </w:r>
            <w:r w:rsidRPr="00375D8C">
              <w:rPr>
                <w:rFonts w:ascii="Arial" w:eastAsia="Times New Roman" w:hAnsi="Arial" w:cs="Arial"/>
                <w:color w:val="000000" w:themeColor="text1"/>
                <w:sz w:val="20"/>
                <w:szCs w:val="20"/>
                <w:lang w:eastAsia="ru-RU"/>
              </w:rPr>
              <w:br/>
              <w:t>монополия</w:t>
            </w:r>
          </w:p>
        </w:tc>
        <w:tc>
          <w:tcPr>
            <w:tcW w:w="202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Монополистическая конкуренция</w:t>
            </w:r>
          </w:p>
        </w:tc>
        <w:tc>
          <w:tcPr>
            <w:tcW w:w="178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Олигополия</w:t>
            </w:r>
          </w:p>
        </w:tc>
      </w:tr>
      <w:tr w:rsidR="00996AA2" w:rsidRPr="00375D8C" w:rsidTr="00996AA2">
        <w:tc>
          <w:tcPr>
            <w:tcW w:w="279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Существует множество мелких фирм, предлагающих на рынок однородную продукцию.</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Нет ограничений на доступ той или другой фирмы к информации о состоянии рынка, о ценах на товары (услуги), ресурсы, о затратах и т.д.</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Нет ограничений на вступление новых фирм в отрасль, вход и выход из отрасли свободен.</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Продавец не может осуществить контроль над ценами, конкурентная фирма не может установить рыночную цену.</w:t>
            </w:r>
          </w:p>
        </w:tc>
        <w:tc>
          <w:tcPr>
            <w:tcW w:w="190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Отрасль, состоящая из одной фирмы. Она является единственным продавцом данной продукции, который уникален. Монополист диктует цену. Фирма осуществляет контроль над ценой, т.к. контролирует все предложения.</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Для вступления других фирм в отрасль существуют значительные барьеры.</w:t>
            </w:r>
          </w:p>
        </w:tc>
        <w:tc>
          <w:tcPr>
            <w:tcW w:w="202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Большое количество мелких фирм предлагает разнородную продукцию. Ограниченный контроль над рыночными ценами. Вход и выход с рынка свободен. Каждая фирма стремится сделать свой товар уникальным. Но товары взаимозаменяемы. Экономическое соперничество основано не только на цене, но и на неценовой конкуренции.</w:t>
            </w:r>
          </w:p>
        </w:tc>
        <w:tc>
          <w:tcPr>
            <w:tcW w:w="178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Существование на рынке малого числа крупных фирм, которые контролируют его основную часть. Продукция может быть как однородной, так и разнородной. Вступление новых фирм в отрасль затруднено. Взаимозависимость фирм в принятии решения о ценах на свою продукцию.</w:t>
            </w:r>
          </w:p>
        </w:tc>
      </w:tr>
    </w:tbl>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2.5       Постоянные и переменные затраты        </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Издержки производства — это затраты произво</w:t>
      </w:r>
      <w:r w:rsidRPr="00375D8C">
        <w:rPr>
          <w:rFonts w:ascii="Arial" w:eastAsia="Times New Roman" w:hAnsi="Arial" w:cs="Arial"/>
          <w:color w:val="000000" w:themeColor="text1"/>
          <w:sz w:val="20"/>
          <w:szCs w:val="20"/>
          <w:lang w:eastAsia="ru-RU"/>
        </w:rPr>
        <w:softHyphen/>
        <w:t>дителя (владельца фирмы) на приобретение и исполь</w:t>
      </w:r>
      <w:r w:rsidRPr="00375D8C">
        <w:rPr>
          <w:rFonts w:ascii="Arial" w:eastAsia="Times New Roman" w:hAnsi="Arial" w:cs="Arial"/>
          <w:color w:val="000000" w:themeColor="text1"/>
          <w:sz w:val="20"/>
          <w:szCs w:val="20"/>
          <w:lang w:eastAsia="ru-RU"/>
        </w:rPr>
        <w:softHyphen/>
        <w:t>зование факторов производства.</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Экономические издержки — это те выплаты, ко</w:t>
      </w:r>
      <w:r w:rsidRPr="00375D8C">
        <w:rPr>
          <w:rFonts w:ascii="Arial" w:eastAsia="Times New Roman" w:hAnsi="Arial" w:cs="Arial"/>
          <w:color w:val="000000" w:themeColor="text1"/>
          <w:sz w:val="20"/>
          <w:szCs w:val="20"/>
          <w:lang w:eastAsia="ru-RU"/>
        </w:rPr>
        <w:softHyphen/>
        <w:t>торые фирма должна произвести поставщикам необхо</w:t>
      </w:r>
      <w:r w:rsidRPr="00375D8C">
        <w:rPr>
          <w:rFonts w:ascii="Arial" w:eastAsia="Times New Roman" w:hAnsi="Arial" w:cs="Arial"/>
          <w:color w:val="000000" w:themeColor="text1"/>
          <w:sz w:val="20"/>
          <w:szCs w:val="20"/>
          <w:lang w:eastAsia="ru-RU"/>
        </w:rPr>
        <w:softHyphen/>
        <w:t>димых ресурсов (трудовых, материальных, энергетиче</w:t>
      </w:r>
      <w:r w:rsidRPr="00375D8C">
        <w:rPr>
          <w:rFonts w:ascii="Arial" w:eastAsia="Times New Roman" w:hAnsi="Arial" w:cs="Arial"/>
          <w:color w:val="000000" w:themeColor="text1"/>
          <w:sz w:val="20"/>
          <w:szCs w:val="20"/>
          <w:lang w:eastAsia="ru-RU"/>
        </w:rPr>
        <w:softHyphen/>
        <w:t>ских и т. д.), чтобы отвлечь эти ресурсы от исполь</w:t>
      </w:r>
      <w:r w:rsidRPr="00375D8C">
        <w:rPr>
          <w:rFonts w:ascii="Arial" w:eastAsia="Times New Roman" w:hAnsi="Arial" w:cs="Arial"/>
          <w:color w:val="000000" w:themeColor="text1"/>
          <w:sz w:val="20"/>
          <w:szCs w:val="20"/>
          <w:lang w:eastAsia="ru-RU"/>
        </w:rPr>
        <w:softHyphen/>
        <w:t>зования в других производствах. Экономические издержки делятся на:</w:t>
      </w:r>
    </w:p>
    <w:p w:rsidR="00996AA2" w:rsidRPr="00375D8C" w:rsidRDefault="00996AA2" w:rsidP="00CF41BD">
      <w:pPr>
        <w:numPr>
          <w:ilvl w:val="0"/>
          <w:numId w:val="9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Внутренние (или неявные) – стоимость  собственного ресурса – равны  денежным выплатам, которые могли бы быть полу</w:t>
      </w:r>
      <w:r w:rsidRPr="00375D8C">
        <w:rPr>
          <w:rFonts w:ascii="Arial" w:eastAsia="Times New Roman" w:hAnsi="Arial" w:cs="Arial"/>
          <w:color w:val="000000" w:themeColor="text1"/>
          <w:sz w:val="20"/>
          <w:szCs w:val="20"/>
          <w:lang w:eastAsia="ru-RU"/>
        </w:rPr>
        <w:softHyphen/>
        <w:t>чены за самостоятельно ис</w:t>
      </w:r>
      <w:r w:rsidRPr="00375D8C">
        <w:rPr>
          <w:rFonts w:ascii="Arial" w:eastAsia="Times New Roman" w:hAnsi="Arial" w:cs="Arial"/>
          <w:color w:val="000000" w:themeColor="text1"/>
          <w:sz w:val="20"/>
          <w:szCs w:val="20"/>
          <w:lang w:eastAsia="ru-RU"/>
        </w:rPr>
        <w:softHyphen/>
        <w:t>пользуемый ресурс, если бы его собственник вложил его в чужое дело</w:t>
      </w:r>
    </w:p>
    <w:p w:rsidR="00996AA2" w:rsidRPr="00375D8C" w:rsidRDefault="00996AA2" w:rsidP="00CF41BD">
      <w:pPr>
        <w:numPr>
          <w:ilvl w:val="0"/>
          <w:numId w:val="9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Внешние (явные, бухгалтерские) – выплаты поставщикам тру</w:t>
      </w:r>
      <w:r w:rsidRPr="00375D8C">
        <w:rPr>
          <w:rFonts w:ascii="Arial" w:eastAsia="Times New Roman" w:hAnsi="Arial" w:cs="Arial"/>
          <w:color w:val="000000" w:themeColor="text1"/>
          <w:sz w:val="20"/>
          <w:szCs w:val="20"/>
          <w:lang w:eastAsia="ru-RU"/>
        </w:rPr>
        <w:softHyphen/>
        <w:t>довых ресурсов, сырья, топ</w:t>
      </w:r>
      <w:r w:rsidRPr="00375D8C">
        <w:rPr>
          <w:rFonts w:ascii="Arial" w:eastAsia="Times New Roman" w:hAnsi="Arial" w:cs="Arial"/>
          <w:color w:val="000000" w:themeColor="text1"/>
          <w:sz w:val="20"/>
          <w:szCs w:val="20"/>
          <w:lang w:eastAsia="ru-RU"/>
        </w:rPr>
        <w:softHyphen/>
        <w:t>лива, услуг и т.д. – Сумма денежных выплат, которые фирма осуществля</w:t>
      </w:r>
      <w:r w:rsidRPr="00375D8C">
        <w:rPr>
          <w:rFonts w:ascii="Arial" w:eastAsia="Times New Roman" w:hAnsi="Arial" w:cs="Arial"/>
          <w:color w:val="000000" w:themeColor="text1"/>
          <w:sz w:val="20"/>
          <w:szCs w:val="20"/>
          <w:lang w:eastAsia="ru-RU"/>
        </w:rPr>
        <w:softHyphen/>
        <w:t>ет для оплаты необходимых ресурсов:</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o   Постоянные издержки – та часть общих издержек, которая не зависит на данный момент времени от объема выпускаемой продукции (арендная плата фирмы за помещение, расходы на содержание здания, затраты на подготовку и переподготовку кадров, заработная плата управленческого персонала, расходы на коммунальные услуги, амортизация)</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o   Переменные издержки – та часть общих издержек, величина которых на данный период времени находится в прямой зависимости от объема производства и реализации продукции (приобретение сырья, оплата труда, энергии, топлива, транспортных услуг, расходы на тару и упаковку и т. п.)</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w:t>
      </w:r>
      <w:r w:rsidRPr="00375D8C">
        <w:rPr>
          <w:rFonts w:ascii="Arial" w:eastAsia="Times New Roman" w:hAnsi="Arial" w:cs="Arial"/>
          <w:b/>
          <w:bCs/>
          <w:color w:val="000000" w:themeColor="text1"/>
          <w:sz w:val="20"/>
          <w:szCs w:val="20"/>
          <w:bdr w:val="none" w:sz="0" w:space="0" w:color="auto" w:frame="1"/>
          <w:lang w:eastAsia="ru-RU"/>
        </w:rPr>
        <w:t>Экономическая прибыль</w:t>
      </w:r>
      <w:r w:rsidRPr="00375D8C">
        <w:rPr>
          <w:rFonts w:ascii="Arial" w:eastAsia="Times New Roman" w:hAnsi="Arial" w:cs="Arial"/>
          <w:color w:val="000000" w:themeColor="text1"/>
          <w:sz w:val="20"/>
          <w:szCs w:val="20"/>
          <w:lang w:eastAsia="ru-RU"/>
        </w:rPr>
        <w:t> — это разница между сово</w:t>
      </w:r>
      <w:r w:rsidRPr="00375D8C">
        <w:rPr>
          <w:rFonts w:ascii="Arial" w:eastAsia="Times New Roman" w:hAnsi="Arial" w:cs="Arial"/>
          <w:color w:val="000000" w:themeColor="text1"/>
          <w:sz w:val="20"/>
          <w:szCs w:val="20"/>
          <w:lang w:eastAsia="ru-RU"/>
        </w:rPr>
        <w:softHyphen/>
        <w:t>купной выручкой фирмы и экономическими издержками.</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Такой подход к прибыли позволяет оценить возмож</w:t>
      </w:r>
      <w:r w:rsidRPr="00375D8C">
        <w:rPr>
          <w:rFonts w:ascii="Arial" w:eastAsia="Times New Roman" w:hAnsi="Arial" w:cs="Arial"/>
          <w:color w:val="000000" w:themeColor="text1"/>
          <w:sz w:val="20"/>
          <w:szCs w:val="20"/>
          <w:lang w:eastAsia="ru-RU"/>
        </w:rPr>
        <w:softHyphen/>
        <w:t>ность существования предприятия (покрывает ли выруч</w:t>
      </w:r>
      <w:r w:rsidRPr="00375D8C">
        <w:rPr>
          <w:rFonts w:ascii="Arial" w:eastAsia="Times New Roman" w:hAnsi="Arial" w:cs="Arial"/>
          <w:color w:val="000000" w:themeColor="text1"/>
          <w:sz w:val="20"/>
          <w:szCs w:val="20"/>
          <w:lang w:eastAsia="ru-RU"/>
        </w:rPr>
        <w:softHyphen/>
        <w:t>ка не только внешние, бухгалтерские, но также внутрен</w:t>
      </w:r>
      <w:r w:rsidRPr="00375D8C">
        <w:rPr>
          <w:rFonts w:ascii="Arial" w:eastAsia="Times New Roman" w:hAnsi="Arial" w:cs="Arial"/>
          <w:color w:val="000000" w:themeColor="text1"/>
          <w:sz w:val="20"/>
          <w:szCs w:val="20"/>
          <w:lang w:eastAsia="ru-RU"/>
        </w:rPr>
        <w:softHyphen/>
        <w:t>ние издержки). Превышение денежных поступлений над суммой экономических издержек означает, что пред</w:t>
      </w:r>
      <w:r w:rsidRPr="00375D8C">
        <w:rPr>
          <w:rFonts w:ascii="Arial" w:eastAsia="Times New Roman" w:hAnsi="Arial" w:cs="Arial"/>
          <w:color w:val="000000" w:themeColor="text1"/>
          <w:sz w:val="20"/>
          <w:szCs w:val="20"/>
          <w:lang w:eastAsia="ru-RU"/>
        </w:rPr>
        <w:softHyphen/>
        <w:t>приятие имеет чистую прибыль, его существование оп</w:t>
      </w:r>
      <w:r w:rsidRPr="00375D8C">
        <w:rPr>
          <w:rFonts w:ascii="Arial" w:eastAsia="Times New Roman" w:hAnsi="Arial" w:cs="Arial"/>
          <w:color w:val="000000" w:themeColor="text1"/>
          <w:sz w:val="20"/>
          <w:szCs w:val="20"/>
          <w:lang w:eastAsia="ru-RU"/>
        </w:rPr>
        <w:softHyphen/>
        <w:t>равдано, оно может успешно развиваться.</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w:t>
      </w:r>
      <w:r w:rsidRPr="00375D8C">
        <w:rPr>
          <w:rFonts w:ascii="Arial" w:eastAsia="Times New Roman" w:hAnsi="Arial" w:cs="Arial"/>
          <w:b/>
          <w:bCs/>
          <w:color w:val="000000" w:themeColor="text1"/>
          <w:sz w:val="20"/>
          <w:szCs w:val="20"/>
          <w:bdr w:val="none" w:sz="0" w:space="0" w:color="auto" w:frame="1"/>
          <w:lang w:eastAsia="ru-RU"/>
        </w:rPr>
        <w:t>Бухгалтерская прибыль</w:t>
      </w:r>
      <w:r w:rsidRPr="00375D8C">
        <w:rPr>
          <w:rFonts w:ascii="Arial" w:eastAsia="Times New Roman" w:hAnsi="Arial" w:cs="Arial"/>
          <w:color w:val="000000" w:themeColor="text1"/>
          <w:sz w:val="20"/>
          <w:szCs w:val="20"/>
          <w:lang w:eastAsia="ru-RU"/>
        </w:rPr>
        <w:t> — это разница между со</w:t>
      </w:r>
      <w:r w:rsidRPr="00375D8C">
        <w:rPr>
          <w:rFonts w:ascii="Arial" w:eastAsia="Times New Roman" w:hAnsi="Arial" w:cs="Arial"/>
          <w:color w:val="000000" w:themeColor="text1"/>
          <w:sz w:val="20"/>
          <w:szCs w:val="20"/>
          <w:lang w:eastAsia="ru-RU"/>
        </w:rPr>
        <w:softHyphen/>
        <w:t>вокупной выручкой и бухгалтерскими издержками.</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Экономическая прибыль ориентирует предпринима</w:t>
      </w:r>
      <w:r w:rsidRPr="00375D8C">
        <w:rPr>
          <w:rFonts w:ascii="Arial" w:eastAsia="Times New Roman" w:hAnsi="Arial" w:cs="Arial"/>
          <w:color w:val="000000" w:themeColor="text1"/>
          <w:sz w:val="20"/>
          <w:szCs w:val="20"/>
          <w:lang w:eastAsia="ru-RU"/>
        </w:rPr>
        <w:softHyphen/>
        <w:t>теля не просто на получение дохода, но на сравнение это</w:t>
      </w:r>
      <w:r w:rsidRPr="00375D8C">
        <w:rPr>
          <w:rFonts w:ascii="Arial" w:eastAsia="Times New Roman" w:hAnsi="Arial" w:cs="Arial"/>
          <w:color w:val="000000" w:themeColor="text1"/>
          <w:sz w:val="20"/>
          <w:szCs w:val="20"/>
          <w:lang w:eastAsia="ru-RU"/>
        </w:rPr>
        <w:softHyphen/>
        <w:t>го дохода с тем, который мог бы быть получен в результа</w:t>
      </w:r>
      <w:r w:rsidRPr="00375D8C">
        <w:rPr>
          <w:rFonts w:ascii="Arial" w:eastAsia="Times New Roman" w:hAnsi="Arial" w:cs="Arial"/>
          <w:color w:val="000000" w:themeColor="text1"/>
          <w:sz w:val="20"/>
          <w:szCs w:val="20"/>
          <w:lang w:eastAsia="ru-RU"/>
        </w:rPr>
        <w:softHyphen/>
        <w:t>те альтернативного применения имеющихся ресурсов. </w:t>
      </w:r>
      <w:r w:rsidRPr="00375D8C">
        <w:rPr>
          <w:rFonts w:ascii="Arial" w:eastAsia="Times New Roman" w:hAnsi="Arial" w:cs="Arial"/>
          <w:i/>
          <w:iCs/>
          <w:color w:val="000000" w:themeColor="text1"/>
          <w:sz w:val="20"/>
          <w:szCs w:val="20"/>
          <w:bdr w:val="none" w:sz="0" w:space="0" w:color="auto" w:frame="1"/>
          <w:lang w:eastAsia="ru-RU"/>
        </w:rPr>
        <w:t>Например,предприниматель, организовав производст</w:t>
      </w:r>
      <w:r w:rsidRPr="00375D8C">
        <w:rPr>
          <w:rFonts w:ascii="Arial" w:eastAsia="Times New Roman" w:hAnsi="Arial" w:cs="Arial"/>
          <w:i/>
          <w:iCs/>
          <w:color w:val="000000" w:themeColor="text1"/>
          <w:sz w:val="20"/>
          <w:szCs w:val="20"/>
          <w:bdr w:val="none" w:sz="0" w:space="0" w:color="auto" w:frame="1"/>
          <w:lang w:eastAsia="ru-RU"/>
        </w:rPr>
        <w:softHyphen/>
        <w:t>во, получил бухгалтерскую прибыль 30 000 руб. А если бы он положил деньгив банк, то получил бы 40 000 руб. в виде процента. Отсюда, если бухгалтерская прибыль оказывается меньше, чемэкономическая прибыль, учитывающая альтернативные издержки, то применение ре</w:t>
      </w:r>
      <w:r w:rsidRPr="00375D8C">
        <w:rPr>
          <w:rFonts w:ascii="Arial" w:eastAsia="Times New Roman" w:hAnsi="Arial" w:cs="Arial"/>
          <w:i/>
          <w:iCs/>
          <w:color w:val="000000" w:themeColor="text1"/>
          <w:sz w:val="20"/>
          <w:szCs w:val="20"/>
          <w:bdr w:val="none" w:sz="0" w:space="0" w:color="auto" w:frame="1"/>
          <w:lang w:eastAsia="ru-RU"/>
        </w:rPr>
        <w:softHyphen/>
        <w:t>сурса следует считать, с точкизрения предпринимателя, неэффективным.</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Различное понимание прибыли фирмы экономиста</w:t>
      </w:r>
      <w:r w:rsidRPr="00375D8C">
        <w:rPr>
          <w:rFonts w:ascii="Arial" w:eastAsia="Times New Roman" w:hAnsi="Arial" w:cs="Arial"/>
          <w:color w:val="000000" w:themeColor="text1"/>
          <w:sz w:val="20"/>
          <w:szCs w:val="20"/>
          <w:lang w:eastAsia="ru-RU"/>
        </w:rPr>
        <w:softHyphen/>
        <w:t>ми и бухгалтерами приводит к различным выводам о положении дел на предприятии.</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Для подсчета действительной величины издержек и прибыли следует использовать бухгалтерский метод. Для принятия же решений о выборе одного из альтерна</w:t>
      </w:r>
      <w:r w:rsidRPr="00375D8C">
        <w:rPr>
          <w:rFonts w:ascii="Arial" w:eastAsia="Times New Roman" w:hAnsi="Arial" w:cs="Arial"/>
          <w:color w:val="000000" w:themeColor="text1"/>
          <w:sz w:val="20"/>
          <w:szCs w:val="20"/>
          <w:lang w:eastAsia="ru-RU"/>
        </w:rPr>
        <w:softHyphen/>
        <w:t>тивных вариантов вложения ресурсов приемлем лишь экономический метод подсчета издержек.</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2.6       Финансовые институты. Банковская система   </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1. Деньги</w:t>
      </w:r>
      <w:r w:rsidRPr="00375D8C">
        <w:rPr>
          <w:rFonts w:ascii="Arial" w:eastAsia="Times New Roman" w:hAnsi="Arial" w:cs="Arial"/>
          <w:color w:val="000000" w:themeColor="text1"/>
          <w:sz w:val="20"/>
          <w:szCs w:val="20"/>
          <w:lang w:eastAsia="ru-RU"/>
        </w:rPr>
        <w:t> — это особый товар, выполняющий роль всеобщего эквивалента при обмене товаров.</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2. Концепции происхождения денег.</w:t>
      </w:r>
    </w:p>
    <w:p w:rsidR="00996AA2" w:rsidRPr="00375D8C" w:rsidRDefault="00996AA2" w:rsidP="00CF41BD">
      <w:pPr>
        <w:numPr>
          <w:ilvl w:val="0"/>
          <w:numId w:val="9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Рационалистическая концепция — происхождение денег как итог соглашения между людьми, что подтверждается современной практикой.</w:t>
      </w:r>
    </w:p>
    <w:p w:rsidR="00996AA2" w:rsidRPr="00375D8C" w:rsidRDefault="00996AA2" w:rsidP="00CF41BD">
      <w:pPr>
        <w:numPr>
          <w:ilvl w:val="0"/>
          <w:numId w:val="9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Эволюционна концепция – в ходе истории выделились некоторые то</w:t>
      </w:r>
      <w:r w:rsidRPr="00375D8C">
        <w:rPr>
          <w:rFonts w:ascii="Arial" w:eastAsia="Times New Roman" w:hAnsi="Arial" w:cs="Arial"/>
          <w:color w:val="000000" w:themeColor="text1"/>
          <w:sz w:val="20"/>
          <w:szCs w:val="20"/>
          <w:lang w:eastAsia="ru-RU"/>
        </w:rPr>
        <w:softHyphen/>
        <w:t>вары, занявшие особое место в товарообороте и ставшие играть роль всеобщего эквивалента, что подтверждается историческими фактами.</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lastRenderedPageBreak/>
        <w:t>3. Золото как всеобщий эквивалент</w:t>
      </w:r>
      <w:r w:rsidRPr="00375D8C">
        <w:rPr>
          <w:rFonts w:ascii="Arial" w:eastAsia="Times New Roman" w:hAnsi="Arial" w:cs="Arial"/>
          <w:color w:val="000000" w:themeColor="text1"/>
          <w:sz w:val="20"/>
          <w:szCs w:val="20"/>
          <w:lang w:eastAsia="ru-RU"/>
        </w:rPr>
        <w:t>. Свойства золота как денег</w:t>
      </w:r>
    </w:p>
    <w:p w:rsidR="00996AA2" w:rsidRPr="00375D8C" w:rsidRDefault="00996AA2" w:rsidP="00CF41BD">
      <w:pPr>
        <w:numPr>
          <w:ilvl w:val="0"/>
          <w:numId w:val="9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узнаваемость – легко узнаваемо, тяже</w:t>
      </w:r>
      <w:r w:rsidRPr="00375D8C">
        <w:rPr>
          <w:rFonts w:ascii="Arial" w:eastAsia="Times New Roman" w:hAnsi="Arial" w:cs="Arial"/>
          <w:color w:val="000000" w:themeColor="text1"/>
          <w:sz w:val="20"/>
          <w:szCs w:val="20"/>
          <w:lang w:eastAsia="ru-RU"/>
        </w:rPr>
        <w:softHyphen/>
        <w:t>ло в подделке;</w:t>
      </w:r>
    </w:p>
    <w:p w:rsidR="00996AA2" w:rsidRPr="00375D8C" w:rsidRDefault="00996AA2" w:rsidP="00CF41BD">
      <w:pPr>
        <w:numPr>
          <w:ilvl w:val="0"/>
          <w:numId w:val="9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делимость – способность делиться на части;</w:t>
      </w:r>
    </w:p>
    <w:p w:rsidR="00996AA2" w:rsidRPr="00375D8C" w:rsidRDefault="00996AA2" w:rsidP="00CF41BD">
      <w:pPr>
        <w:numPr>
          <w:ilvl w:val="0"/>
          <w:numId w:val="9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портативность – монеты из золота малы, легки, удобны;</w:t>
      </w:r>
    </w:p>
    <w:p w:rsidR="00996AA2" w:rsidRPr="00375D8C" w:rsidRDefault="00996AA2" w:rsidP="00CF41BD">
      <w:pPr>
        <w:numPr>
          <w:ilvl w:val="0"/>
          <w:numId w:val="9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износостойкость – золото имеет длительный жизненный цикл, не подвержено коррозии;</w:t>
      </w:r>
    </w:p>
    <w:p w:rsidR="00996AA2" w:rsidRPr="00375D8C" w:rsidRDefault="00996AA2" w:rsidP="00CF41BD">
      <w:pPr>
        <w:numPr>
          <w:ilvl w:val="0"/>
          <w:numId w:val="9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стабильность – более или менее одинаковая стоимость де</w:t>
      </w:r>
      <w:r w:rsidRPr="00375D8C">
        <w:rPr>
          <w:rFonts w:ascii="Arial" w:eastAsia="Times New Roman" w:hAnsi="Arial" w:cs="Arial"/>
          <w:color w:val="000000" w:themeColor="text1"/>
          <w:sz w:val="20"/>
          <w:szCs w:val="20"/>
          <w:lang w:eastAsia="ru-RU"/>
        </w:rPr>
        <w:softHyphen/>
        <w:t>нег сегодня и завтра;</w:t>
      </w:r>
    </w:p>
    <w:p w:rsidR="00996AA2" w:rsidRPr="00375D8C" w:rsidRDefault="00996AA2" w:rsidP="00CF41BD">
      <w:pPr>
        <w:numPr>
          <w:ilvl w:val="0"/>
          <w:numId w:val="9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однородность – равные количества денег имеют равную стоимость</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4.      Основные функции денег</w:t>
      </w:r>
      <w:r w:rsidRPr="00375D8C">
        <w:rPr>
          <w:rFonts w:ascii="Arial" w:eastAsia="Times New Roman" w:hAnsi="Arial" w:cs="Arial"/>
          <w:color w:val="000000" w:themeColor="text1"/>
          <w:sz w:val="20"/>
          <w:szCs w:val="20"/>
          <w:lang w:eastAsia="ru-RU"/>
        </w:rPr>
        <w:t>:</w:t>
      </w:r>
    </w:p>
    <w:p w:rsidR="00996AA2" w:rsidRPr="00375D8C" w:rsidRDefault="00996AA2" w:rsidP="00CF41BD">
      <w:pPr>
        <w:numPr>
          <w:ilvl w:val="0"/>
          <w:numId w:val="9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мера стои</w:t>
      </w:r>
      <w:r w:rsidRPr="00375D8C">
        <w:rPr>
          <w:rFonts w:ascii="Arial" w:eastAsia="Times New Roman" w:hAnsi="Arial" w:cs="Arial"/>
          <w:color w:val="000000" w:themeColor="text1"/>
          <w:sz w:val="20"/>
          <w:szCs w:val="20"/>
          <w:lang w:eastAsia="ru-RU"/>
        </w:rPr>
        <w:softHyphen/>
        <w:t>мости – выражают цену – денежную форму стоимости товара;</w:t>
      </w:r>
    </w:p>
    <w:p w:rsidR="00996AA2" w:rsidRPr="00375D8C" w:rsidRDefault="00996AA2" w:rsidP="00CF41BD">
      <w:pPr>
        <w:numPr>
          <w:ilvl w:val="0"/>
          <w:numId w:val="9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средство обращения – выступают мимолетным посредником в актах купли-продажи товара по формуле Т — Д — Т’ (товар-деньги-другой товар), которая распадается на два акта: продажу Т — Д и куплю Д – Т’;</w:t>
      </w:r>
    </w:p>
    <w:p w:rsidR="00996AA2" w:rsidRPr="00375D8C" w:rsidRDefault="00996AA2" w:rsidP="00CF41BD">
      <w:pPr>
        <w:numPr>
          <w:ilvl w:val="0"/>
          <w:numId w:val="9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средство накопления – изъятые из обращения деньги ис</w:t>
      </w:r>
      <w:r w:rsidRPr="00375D8C">
        <w:rPr>
          <w:rFonts w:ascii="Arial" w:eastAsia="Times New Roman" w:hAnsi="Arial" w:cs="Arial"/>
          <w:color w:val="000000" w:themeColor="text1"/>
          <w:sz w:val="20"/>
          <w:szCs w:val="20"/>
          <w:lang w:eastAsia="ru-RU"/>
        </w:rPr>
        <w:softHyphen/>
        <w:t>пользуются как средство сохранения стоимости (золото, ценные бумаги, недвижимость, валюта и т. д.)</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Другие функции денег:</w:t>
      </w:r>
    </w:p>
    <w:p w:rsidR="00996AA2" w:rsidRPr="00375D8C" w:rsidRDefault="00996AA2" w:rsidP="00CF41BD">
      <w:pPr>
        <w:numPr>
          <w:ilvl w:val="0"/>
          <w:numId w:val="95"/>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средство платежа – используются для погашения различных обязательств (оплата труда, уплата налогов и др.);</w:t>
      </w:r>
    </w:p>
    <w:p w:rsidR="00996AA2" w:rsidRPr="00375D8C" w:rsidRDefault="00996AA2" w:rsidP="00CF41BD">
      <w:pPr>
        <w:numPr>
          <w:ilvl w:val="0"/>
          <w:numId w:val="95"/>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мировые деньги – используются для расчетов на мировом рынке (золото, доллар, евро, фунт стерлингов, иена, рубль) как всеобщее платежное и покупательное средство, а также как всеобщая материализация богатства.</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5. Закон де</w:t>
      </w:r>
      <w:r w:rsidRPr="00375D8C">
        <w:rPr>
          <w:rFonts w:ascii="Arial" w:eastAsia="Times New Roman" w:hAnsi="Arial" w:cs="Arial"/>
          <w:b/>
          <w:bCs/>
          <w:color w:val="000000" w:themeColor="text1"/>
          <w:sz w:val="20"/>
          <w:szCs w:val="20"/>
          <w:bdr w:val="none" w:sz="0" w:space="0" w:color="auto" w:frame="1"/>
          <w:lang w:eastAsia="ru-RU"/>
        </w:rPr>
        <w:softHyphen/>
        <w:t>нежного обращения</w:t>
      </w:r>
      <w:r w:rsidRPr="00375D8C">
        <w:rPr>
          <w:rFonts w:ascii="Arial" w:eastAsia="Times New Roman" w:hAnsi="Arial" w:cs="Arial"/>
          <w:color w:val="000000" w:themeColor="text1"/>
          <w:sz w:val="20"/>
          <w:szCs w:val="20"/>
          <w:lang w:eastAsia="ru-RU"/>
        </w:rPr>
        <w:t> – количество денег в обращении зависит от суммы цен товаров, проданных за наличные и в кредит, от взаимополагающихся платежей и от скорости обращения денег. Формула денежно обращения: M=PQ/V , где М — находящаяся в обращении денежная масса (ко</w:t>
      </w:r>
      <w:r w:rsidRPr="00375D8C">
        <w:rPr>
          <w:rFonts w:ascii="Arial" w:eastAsia="Times New Roman" w:hAnsi="Arial" w:cs="Arial"/>
          <w:color w:val="000000" w:themeColor="text1"/>
          <w:sz w:val="20"/>
          <w:szCs w:val="20"/>
          <w:lang w:eastAsia="ru-RU"/>
        </w:rPr>
        <w:softHyphen/>
        <w:t>личество денег), Р — средний уровень цен, Q — реальный объем валового национального продукта (ВНП), V — средняя скорость обращения одной денежной единицы.</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6. Денежная масса</w:t>
      </w:r>
      <w:r w:rsidRPr="00375D8C">
        <w:rPr>
          <w:rFonts w:ascii="Arial" w:eastAsia="Times New Roman" w:hAnsi="Arial" w:cs="Arial"/>
          <w:color w:val="000000" w:themeColor="text1"/>
          <w:sz w:val="20"/>
          <w:szCs w:val="20"/>
          <w:lang w:eastAsia="ru-RU"/>
        </w:rPr>
        <w:t> – совокупность наличных и безналичных покупательных и платежных средств, обеспечивающих обращение товаров и услуг, которыми располагают частные лица, институцио</w:t>
      </w:r>
      <w:r w:rsidRPr="00375D8C">
        <w:rPr>
          <w:rFonts w:ascii="Arial" w:eastAsia="Times New Roman" w:hAnsi="Arial" w:cs="Arial"/>
          <w:color w:val="000000" w:themeColor="text1"/>
          <w:sz w:val="20"/>
          <w:szCs w:val="20"/>
          <w:lang w:eastAsia="ru-RU"/>
        </w:rPr>
        <w:softHyphen/>
        <w:t>нальные собственники и государство. Она делится на:</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Ö        Наличные денежные средства (бумажные деньги и разменная монета) – форма осуществления де</w:t>
      </w:r>
      <w:r w:rsidRPr="00375D8C">
        <w:rPr>
          <w:rFonts w:ascii="Arial" w:eastAsia="Times New Roman" w:hAnsi="Arial" w:cs="Arial"/>
          <w:color w:val="000000" w:themeColor="text1"/>
          <w:sz w:val="20"/>
          <w:szCs w:val="20"/>
          <w:lang w:eastAsia="ru-RU"/>
        </w:rPr>
        <w:softHyphen/>
        <w:t>нежных платежей и рас</w:t>
      </w:r>
      <w:r w:rsidRPr="00375D8C">
        <w:rPr>
          <w:rFonts w:ascii="Arial" w:eastAsia="Times New Roman" w:hAnsi="Arial" w:cs="Arial"/>
          <w:color w:val="000000" w:themeColor="text1"/>
          <w:sz w:val="20"/>
          <w:szCs w:val="20"/>
          <w:lang w:eastAsia="ru-RU"/>
        </w:rPr>
        <w:softHyphen/>
        <w:t>четов, при которой де</w:t>
      </w:r>
      <w:r w:rsidRPr="00375D8C">
        <w:rPr>
          <w:rFonts w:ascii="Arial" w:eastAsia="Times New Roman" w:hAnsi="Arial" w:cs="Arial"/>
          <w:color w:val="000000" w:themeColor="text1"/>
          <w:sz w:val="20"/>
          <w:szCs w:val="20"/>
          <w:lang w:eastAsia="ru-RU"/>
        </w:rPr>
        <w:softHyphen/>
        <w:t>нежные знаки физически переходят от покупателя к продавцу</w:t>
      </w:r>
    </w:p>
    <w:p w:rsidR="00996AA2" w:rsidRPr="00375D8C" w:rsidRDefault="00996AA2" w:rsidP="00CF41BD">
      <w:pPr>
        <w:numPr>
          <w:ilvl w:val="0"/>
          <w:numId w:val="9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бумажные деньги — это денежные знаки, не имею</w:t>
      </w:r>
      <w:r w:rsidRPr="00375D8C">
        <w:rPr>
          <w:rFonts w:ascii="Arial" w:eastAsia="Times New Roman" w:hAnsi="Arial" w:cs="Arial"/>
          <w:color w:val="000000" w:themeColor="text1"/>
          <w:sz w:val="20"/>
          <w:szCs w:val="20"/>
          <w:lang w:eastAsia="ru-RU"/>
        </w:rPr>
        <w:softHyphen/>
        <w:t>щие стоимости и заменяющие полноценные золотые деньги в функции средства обращения;</w:t>
      </w:r>
    </w:p>
    <w:p w:rsidR="00996AA2" w:rsidRPr="00375D8C" w:rsidRDefault="00996AA2" w:rsidP="00CF41BD">
      <w:pPr>
        <w:numPr>
          <w:ilvl w:val="0"/>
          <w:numId w:val="9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монета — это слиток металла особой формы и пробы.</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Ö        Безналичные денежные средства (кредитные деньги, чек, вексель, банкноты, электронные деньги) – форма осуществления денеж</w:t>
      </w:r>
      <w:r w:rsidRPr="00375D8C">
        <w:rPr>
          <w:rFonts w:ascii="Arial" w:eastAsia="Times New Roman" w:hAnsi="Arial" w:cs="Arial"/>
          <w:color w:val="000000" w:themeColor="text1"/>
          <w:sz w:val="20"/>
          <w:szCs w:val="20"/>
          <w:lang w:eastAsia="ru-RU"/>
        </w:rPr>
        <w:softHyphen/>
        <w:t>ных платежей и расчетов, при которой физической пе</w:t>
      </w:r>
      <w:r w:rsidRPr="00375D8C">
        <w:rPr>
          <w:rFonts w:ascii="Arial" w:eastAsia="Times New Roman" w:hAnsi="Arial" w:cs="Arial"/>
          <w:color w:val="000000" w:themeColor="text1"/>
          <w:sz w:val="20"/>
          <w:szCs w:val="20"/>
          <w:lang w:eastAsia="ru-RU"/>
        </w:rPr>
        <w:softHyphen/>
        <w:t>редачи денежных знаков не происходит, а осуществляют</w:t>
      </w:r>
      <w:r w:rsidRPr="00375D8C">
        <w:rPr>
          <w:rFonts w:ascii="Arial" w:eastAsia="Times New Roman" w:hAnsi="Arial" w:cs="Arial"/>
          <w:color w:val="000000" w:themeColor="text1"/>
          <w:sz w:val="20"/>
          <w:szCs w:val="20"/>
          <w:lang w:eastAsia="ru-RU"/>
        </w:rPr>
        <w:softHyphen/>
        <w:t>ся записи в специальных документах</w:t>
      </w:r>
    </w:p>
    <w:p w:rsidR="00996AA2" w:rsidRPr="00375D8C" w:rsidRDefault="00996AA2" w:rsidP="00CF41BD">
      <w:pPr>
        <w:numPr>
          <w:ilvl w:val="0"/>
          <w:numId w:val="9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кредитные деньги — это долговые обязательства, появление которых связано с развитием кредитных отношений;</w:t>
      </w:r>
    </w:p>
    <w:p w:rsidR="00996AA2" w:rsidRPr="00375D8C" w:rsidRDefault="00996AA2" w:rsidP="00CF41BD">
      <w:pPr>
        <w:numPr>
          <w:ilvl w:val="0"/>
          <w:numId w:val="9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чек — письменное распоряжение лица, имеющего текущий счет, о выплате банком денежной суммы или ее перечислении на другой счет;</w:t>
      </w:r>
    </w:p>
    <w:p w:rsidR="00996AA2" w:rsidRPr="00375D8C" w:rsidRDefault="00996AA2" w:rsidP="00CF41BD">
      <w:pPr>
        <w:numPr>
          <w:ilvl w:val="0"/>
          <w:numId w:val="9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вексель — письменное долговое обязательство, в котором указана величина денежной суммы и сроки ее уплаты должником; Он находится в обороте в качестве денег.</w:t>
      </w:r>
    </w:p>
    <w:p w:rsidR="00996AA2" w:rsidRPr="00375D8C" w:rsidRDefault="00996AA2" w:rsidP="00CF41BD">
      <w:pPr>
        <w:numPr>
          <w:ilvl w:val="0"/>
          <w:numId w:val="9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банкноты — банковские билеты — денежные зна</w:t>
      </w:r>
      <w:r w:rsidRPr="00375D8C">
        <w:rPr>
          <w:rFonts w:ascii="Arial" w:eastAsia="Times New Roman" w:hAnsi="Arial" w:cs="Arial"/>
          <w:color w:val="000000" w:themeColor="text1"/>
          <w:sz w:val="20"/>
          <w:szCs w:val="20"/>
          <w:lang w:eastAsia="ru-RU"/>
        </w:rPr>
        <w:softHyphen/>
        <w:t>ки, выпускаемые в обращение центральными эмиссион</w:t>
      </w:r>
      <w:r w:rsidRPr="00375D8C">
        <w:rPr>
          <w:rFonts w:ascii="Arial" w:eastAsia="Times New Roman" w:hAnsi="Arial" w:cs="Arial"/>
          <w:color w:val="000000" w:themeColor="text1"/>
          <w:sz w:val="20"/>
          <w:szCs w:val="20"/>
          <w:lang w:eastAsia="ru-RU"/>
        </w:rPr>
        <w:softHyphen/>
        <w:t>ными банками. От бумажных денег отличаются тем, что: имеют двойное обеспечение — кредитное (коммерческим векселем) и металлическое (золотым запасом банка); вы</w:t>
      </w:r>
      <w:r w:rsidRPr="00375D8C">
        <w:rPr>
          <w:rFonts w:ascii="Arial" w:eastAsia="Times New Roman" w:hAnsi="Arial" w:cs="Arial"/>
          <w:color w:val="000000" w:themeColor="text1"/>
          <w:sz w:val="20"/>
          <w:szCs w:val="20"/>
          <w:lang w:eastAsia="ru-RU"/>
        </w:rPr>
        <w:softHyphen/>
        <w:t>пускаются не государством, а центральным эмиссион</w:t>
      </w:r>
      <w:r w:rsidRPr="00375D8C">
        <w:rPr>
          <w:rFonts w:ascii="Arial" w:eastAsia="Times New Roman" w:hAnsi="Arial" w:cs="Arial"/>
          <w:color w:val="000000" w:themeColor="text1"/>
          <w:sz w:val="20"/>
          <w:szCs w:val="20"/>
          <w:lang w:eastAsia="ru-RU"/>
        </w:rPr>
        <w:softHyphen/>
        <w:t>ным банком; выполняют функцию средства платежа.</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Электронные деньги — это система безналичных расчетов, производимых посредством использования электронной техники, охватывающая банки, пред</w:t>
      </w:r>
      <w:r w:rsidRPr="00375D8C">
        <w:rPr>
          <w:rFonts w:ascii="Arial" w:eastAsia="Times New Roman" w:hAnsi="Arial" w:cs="Arial"/>
          <w:color w:val="000000" w:themeColor="text1"/>
          <w:sz w:val="20"/>
          <w:szCs w:val="20"/>
          <w:lang w:eastAsia="ru-RU"/>
        </w:rPr>
        <w:softHyphen/>
        <w:t>приятия розничной торговли, бытовых услуг и т. д. Появились смарт-карточки, которые представляют со</w:t>
      </w:r>
      <w:r w:rsidRPr="00375D8C">
        <w:rPr>
          <w:rFonts w:ascii="Arial" w:eastAsia="Times New Roman" w:hAnsi="Arial" w:cs="Arial"/>
          <w:color w:val="000000" w:themeColor="text1"/>
          <w:sz w:val="20"/>
          <w:szCs w:val="20"/>
          <w:lang w:eastAsia="ru-RU"/>
        </w:rPr>
        <w:softHyphen/>
        <w:t>бой электронную чековую книжку</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7. Денежное обращение</w:t>
      </w:r>
      <w:r w:rsidRPr="00375D8C">
        <w:rPr>
          <w:rFonts w:ascii="Arial" w:eastAsia="Times New Roman" w:hAnsi="Arial" w:cs="Arial"/>
          <w:color w:val="000000" w:themeColor="text1"/>
          <w:sz w:val="20"/>
          <w:szCs w:val="20"/>
          <w:lang w:eastAsia="ru-RU"/>
        </w:rPr>
        <w:t> — это непрерывное движение денег, выполняющих функции средства обращения и средства платежа. Формы движения денег в экономике</w:t>
      </w:r>
    </w:p>
    <w:p w:rsidR="00996AA2" w:rsidRPr="00375D8C" w:rsidRDefault="00996AA2" w:rsidP="00CF41BD">
      <w:pPr>
        <w:numPr>
          <w:ilvl w:val="0"/>
          <w:numId w:val="9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Обращение денег в качестве платежных и расчетных средств. Это денежные потоки, обслуживающие различные сделки</w:t>
      </w:r>
    </w:p>
    <w:p w:rsidR="00996AA2" w:rsidRPr="00375D8C" w:rsidRDefault="00996AA2" w:rsidP="00CF41BD">
      <w:pPr>
        <w:numPr>
          <w:ilvl w:val="0"/>
          <w:numId w:val="9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Движение в качестве заемных средств или кредита осуществляется благодаря специально организованной структуре, получившей название «банковская система»</w:t>
      </w:r>
    </w:p>
    <w:p w:rsidR="00996AA2" w:rsidRPr="00375D8C" w:rsidRDefault="00996AA2" w:rsidP="00CF41BD">
      <w:pPr>
        <w:numPr>
          <w:ilvl w:val="0"/>
          <w:numId w:val="9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Движение денег и ценных бумаг на финансовом рынке.</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8.    </w:t>
      </w:r>
      <w:r w:rsidRPr="00375D8C">
        <w:rPr>
          <w:rFonts w:ascii="Arial" w:eastAsia="Times New Roman" w:hAnsi="Arial" w:cs="Arial"/>
          <w:b/>
          <w:bCs/>
          <w:color w:val="000000" w:themeColor="text1"/>
          <w:sz w:val="20"/>
          <w:szCs w:val="20"/>
          <w:bdr w:val="none" w:sz="0" w:space="0" w:color="auto" w:frame="1"/>
          <w:lang w:eastAsia="ru-RU"/>
        </w:rPr>
        <w:t>Финансовый рынок</w:t>
      </w:r>
      <w:r w:rsidRPr="00375D8C">
        <w:rPr>
          <w:rFonts w:ascii="Arial" w:eastAsia="Times New Roman" w:hAnsi="Arial" w:cs="Arial"/>
          <w:color w:val="000000" w:themeColor="text1"/>
          <w:sz w:val="20"/>
          <w:szCs w:val="20"/>
          <w:lang w:eastAsia="ru-RU"/>
        </w:rPr>
        <w:t> — это обычный рынок, на ко</w:t>
      </w:r>
      <w:r w:rsidRPr="00375D8C">
        <w:rPr>
          <w:rFonts w:ascii="Arial" w:eastAsia="Times New Roman" w:hAnsi="Arial" w:cs="Arial"/>
          <w:color w:val="000000" w:themeColor="text1"/>
          <w:sz w:val="20"/>
          <w:szCs w:val="20"/>
          <w:lang w:eastAsia="ru-RU"/>
        </w:rPr>
        <w:softHyphen/>
        <w:t>тором закон спроса и предложения определяет цену финансовым активам.</w:t>
      </w:r>
    </w:p>
    <w:p w:rsidR="00996AA2" w:rsidRPr="00375D8C" w:rsidRDefault="00996AA2" w:rsidP="00CF41BD">
      <w:pPr>
        <w:numPr>
          <w:ilvl w:val="0"/>
          <w:numId w:val="9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Спрос на финансовом рынке – спрос на деньги.</w:t>
      </w:r>
    </w:p>
    <w:p w:rsidR="00996AA2" w:rsidRPr="00375D8C" w:rsidRDefault="00996AA2" w:rsidP="00CF41BD">
      <w:pPr>
        <w:numPr>
          <w:ilvl w:val="0"/>
          <w:numId w:val="9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Предложение на финансовом рынке – деньги и ценные бумаги.</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8а. </w:t>
      </w:r>
      <w:r w:rsidRPr="00375D8C">
        <w:rPr>
          <w:rFonts w:ascii="Arial" w:eastAsia="Times New Roman" w:hAnsi="Arial" w:cs="Arial"/>
          <w:i/>
          <w:iCs/>
          <w:color w:val="000000" w:themeColor="text1"/>
          <w:sz w:val="20"/>
          <w:szCs w:val="20"/>
          <w:bdr w:val="none" w:sz="0" w:space="0" w:color="auto" w:frame="1"/>
          <w:lang w:eastAsia="ru-RU"/>
        </w:rPr>
        <w:t>Особенность финансового рынка</w:t>
      </w:r>
      <w:r w:rsidRPr="00375D8C">
        <w:rPr>
          <w:rFonts w:ascii="Arial" w:eastAsia="Times New Roman" w:hAnsi="Arial" w:cs="Arial"/>
          <w:color w:val="000000" w:themeColor="text1"/>
          <w:sz w:val="20"/>
          <w:szCs w:val="20"/>
          <w:lang w:eastAsia="ru-RU"/>
        </w:rPr>
        <w:t> заключается в том, что ценой денег является ставка процента. Она зависит от спроса на деньги и предложения на финансовом рын</w:t>
      </w:r>
      <w:r w:rsidRPr="00375D8C">
        <w:rPr>
          <w:rFonts w:ascii="Arial" w:eastAsia="Times New Roman" w:hAnsi="Arial" w:cs="Arial"/>
          <w:color w:val="000000" w:themeColor="text1"/>
          <w:sz w:val="20"/>
          <w:szCs w:val="20"/>
          <w:lang w:eastAsia="ru-RU"/>
        </w:rPr>
        <w:softHyphen/>
        <w:t>ке. Если предложения денег не хватает для покрытия спроса, за деньги продают ценные бумаги. На ставку процен</w:t>
      </w:r>
      <w:r w:rsidRPr="00375D8C">
        <w:rPr>
          <w:rFonts w:ascii="Arial" w:eastAsia="Times New Roman" w:hAnsi="Arial" w:cs="Arial"/>
          <w:color w:val="000000" w:themeColor="text1"/>
          <w:sz w:val="20"/>
          <w:szCs w:val="20"/>
          <w:lang w:eastAsia="ru-RU"/>
        </w:rPr>
        <w:softHyphen/>
        <w:t>та также влияют сроки инвестиций, размер ссужаемых денег, налогообложение, политика государства.</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8б. </w:t>
      </w:r>
      <w:r w:rsidRPr="00375D8C">
        <w:rPr>
          <w:rFonts w:ascii="Arial" w:eastAsia="Times New Roman" w:hAnsi="Arial" w:cs="Arial"/>
          <w:i/>
          <w:iCs/>
          <w:color w:val="000000" w:themeColor="text1"/>
          <w:sz w:val="20"/>
          <w:szCs w:val="20"/>
          <w:bdr w:val="none" w:sz="0" w:space="0" w:color="auto" w:frame="1"/>
          <w:lang w:eastAsia="ru-RU"/>
        </w:rPr>
        <w:t>Финансовый рынок</w:t>
      </w:r>
      <w:r w:rsidRPr="00375D8C">
        <w:rPr>
          <w:rFonts w:ascii="Arial" w:eastAsia="Times New Roman" w:hAnsi="Arial" w:cs="Arial"/>
          <w:color w:val="000000" w:themeColor="text1"/>
          <w:sz w:val="20"/>
          <w:szCs w:val="20"/>
          <w:lang w:eastAsia="ru-RU"/>
        </w:rPr>
        <w:t> – это</w:t>
      </w:r>
    </w:p>
    <w:p w:rsidR="00996AA2" w:rsidRPr="00375D8C" w:rsidRDefault="00996AA2" w:rsidP="00CF41BD">
      <w:pPr>
        <w:numPr>
          <w:ilvl w:val="0"/>
          <w:numId w:val="10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рынок банковских ссудных ресурсов в сложившейся в стране банковской системе;</w:t>
      </w:r>
    </w:p>
    <w:p w:rsidR="00996AA2" w:rsidRPr="00375D8C" w:rsidRDefault="00996AA2" w:rsidP="00CF41BD">
      <w:pPr>
        <w:numPr>
          <w:ilvl w:val="0"/>
          <w:numId w:val="10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рынок    ценных    бумаг (фондовый рынок) – рынок, где осу</w:t>
      </w:r>
      <w:r w:rsidRPr="00375D8C">
        <w:rPr>
          <w:rFonts w:ascii="Arial" w:eastAsia="Times New Roman" w:hAnsi="Arial" w:cs="Arial"/>
          <w:color w:val="000000" w:themeColor="text1"/>
          <w:sz w:val="20"/>
          <w:szCs w:val="20"/>
          <w:lang w:eastAsia="ru-RU"/>
        </w:rPr>
        <w:softHyphen/>
        <w:t>ществляется эмиссия (выпуск) и купля-про</w:t>
      </w:r>
      <w:r w:rsidRPr="00375D8C">
        <w:rPr>
          <w:rFonts w:ascii="Arial" w:eastAsia="Times New Roman" w:hAnsi="Arial" w:cs="Arial"/>
          <w:color w:val="000000" w:themeColor="text1"/>
          <w:sz w:val="20"/>
          <w:szCs w:val="20"/>
          <w:lang w:eastAsia="ru-RU"/>
        </w:rPr>
        <w:softHyphen/>
        <w:t>дажа ценных бумаг акций, облигаций и производных от них ценных бумаг.</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8в. </w:t>
      </w:r>
      <w:r w:rsidRPr="00375D8C">
        <w:rPr>
          <w:rFonts w:ascii="Arial" w:eastAsia="Times New Roman" w:hAnsi="Arial" w:cs="Arial"/>
          <w:i/>
          <w:iCs/>
          <w:color w:val="000000" w:themeColor="text1"/>
          <w:sz w:val="20"/>
          <w:szCs w:val="20"/>
          <w:bdr w:val="none" w:sz="0" w:space="0" w:color="auto" w:frame="1"/>
          <w:lang w:eastAsia="ru-RU"/>
        </w:rPr>
        <w:t>Фондовая биржа</w:t>
      </w:r>
      <w:r w:rsidRPr="00375D8C">
        <w:rPr>
          <w:rFonts w:ascii="Arial" w:eastAsia="Times New Roman" w:hAnsi="Arial" w:cs="Arial"/>
          <w:color w:val="000000" w:themeColor="text1"/>
          <w:sz w:val="20"/>
          <w:szCs w:val="20"/>
          <w:lang w:eastAsia="ru-RU"/>
        </w:rPr>
        <w:t> — это организованный рынок, на котором осуществляются сделки с ценными бумагами и иными финансовыми инструментами и деятель</w:t>
      </w:r>
      <w:r w:rsidRPr="00375D8C">
        <w:rPr>
          <w:rFonts w:ascii="Arial" w:eastAsia="Times New Roman" w:hAnsi="Arial" w:cs="Arial"/>
          <w:color w:val="000000" w:themeColor="text1"/>
          <w:sz w:val="20"/>
          <w:szCs w:val="20"/>
          <w:lang w:eastAsia="ru-RU"/>
        </w:rPr>
        <w:softHyphen/>
        <w:t>ность которого контролируется государством.</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8г. </w:t>
      </w:r>
      <w:r w:rsidRPr="00375D8C">
        <w:rPr>
          <w:rFonts w:ascii="Arial" w:eastAsia="Times New Roman" w:hAnsi="Arial" w:cs="Arial"/>
          <w:i/>
          <w:iCs/>
          <w:color w:val="000000" w:themeColor="text1"/>
          <w:sz w:val="20"/>
          <w:szCs w:val="20"/>
          <w:bdr w:val="none" w:sz="0" w:space="0" w:color="auto" w:frame="1"/>
          <w:lang w:eastAsia="ru-RU"/>
        </w:rPr>
        <w:t>Функции фондовой биржи</w:t>
      </w:r>
    </w:p>
    <w:p w:rsidR="00996AA2" w:rsidRPr="00375D8C" w:rsidRDefault="00996AA2" w:rsidP="00CF41BD">
      <w:pPr>
        <w:numPr>
          <w:ilvl w:val="0"/>
          <w:numId w:val="10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Мобилизация средств для долгосрочных инвести</w:t>
      </w:r>
      <w:r w:rsidRPr="00375D8C">
        <w:rPr>
          <w:rFonts w:ascii="Arial" w:eastAsia="Times New Roman" w:hAnsi="Arial" w:cs="Arial"/>
          <w:color w:val="000000" w:themeColor="text1"/>
          <w:sz w:val="20"/>
          <w:szCs w:val="20"/>
          <w:lang w:eastAsia="ru-RU"/>
        </w:rPr>
        <w:softHyphen/>
        <w:t>ций в экономику и финансирования государственных программ.</w:t>
      </w:r>
    </w:p>
    <w:p w:rsidR="00996AA2" w:rsidRPr="00375D8C" w:rsidRDefault="00996AA2" w:rsidP="00CF41BD">
      <w:pPr>
        <w:numPr>
          <w:ilvl w:val="0"/>
          <w:numId w:val="10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Осуществление купли-продажи акций, облигаций акционерных компаний, облигаций государственных займов и других ценных бумаг.</w:t>
      </w:r>
    </w:p>
    <w:p w:rsidR="00996AA2" w:rsidRPr="00375D8C" w:rsidRDefault="00996AA2" w:rsidP="00CF41BD">
      <w:pPr>
        <w:numPr>
          <w:ilvl w:val="0"/>
          <w:numId w:val="10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Установление в ходе торгов курса ценных бумаг, обращающихся на бирже.</w:t>
      </w:r>
    </w:p>
    <w:p w:rsidR="00996AA2" w:rsidRPr="00375D8C" w:rsidRDefault="00996AA2" w:rsidP="00CF41BD">
      <w:pPr>
        <w:numPr>
          <w:ilvl w:val="0"/>
          <w:numId w:val="10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Распространение информации о котировках цен</w:t>
      </w:r>
      <w:r w:rsidRPr="00375D8C">
        <w:rPr>
          <w:rFonts w:ascii="Arial" w:eastAsia="Times New Roman" w:hAnsi="Arial" w:cs="Arial"/>
          <w:color w:val="000000" w:themeColor="text1"/>
          <w:sz w:val="20"/>
          <w:szCs w:val="20"/>
          <w:lang w:eastAsia="ru-RU"/>
        </w:rPr>
        <w:softHyphen/>
        <w:t>ных бумаг и о состоянии на финансовом рынке в целом.</w:t>
      </w:r>
    </w:p>
    <w:p w:rsidR="00996AA2" w:rsidRPr="00375D8C" w:rsidRDefault="00996AA2" w:rsidP="00996AA2">
      <w:pPr>
        <w:spacing w:after="0" w:line="240" w:lineRule="auto"/>
        <w:rPr>
          <w:rFonts w:ascii="Times New Roman" w:eastAsia="Times New Roman" w:hAnsi="Times New Roman" w:cs="Times New Roman"/>
          <w:color w:val="000000" w:themeColor="text1"/>
          <w:sz w:val="24"/>
          <w:szCs w:val="24"/>
          <w:lang w:eastAsia="ru-RU"/>
        </w:rPr>
      </w:pPr>
      <w:r w:rsidRPr="00375D8C">
        <w:rPr>
          <w:rFonts w:ascii="Arial" w:eastAsia="Times New Roman" w:hAnsi="Arial" w:cs="Arial"/>
          <w:b/>
          <w:bCs/>
          <w:color w:val="000000" w:themeColor="text1"/>
          <w:sz w:val="21"/>
          <w:szCs w:val="21"/>
          <w:bdr w:val="none" w:sz="0" w:space="0" w:color="auto" w:frame="1"/>
          <w:lang w:eastAsia="ru-RU"/>
        </w:rPr>
        <w:br/>
      </w:r>
      <w:r w:rsidRPr="00375D8C">
        <w:rPr>
          <w:rFonts w:ascii="Arial" w:eastAsia="Times New Roman" w:hAnsi="Arial" w:cs="Arial"/>
          <w:b/>
          <w:bCs/>
          <w:color w:val="000000" w:themeColor="text1"/>
          <w:sz w:val="21"/>
          <w:szCs w:val="21"/>
          <w:u w:val="single"/>
          <w:bdr w:val="none" w:sz="0" w:space="0" w:color="auto" w:frame="1"/>
          <w:lang w:eastAsia="ru-RU"/>
        </w:rPr>
        <w:t> Банковская система</w:t>
      </w:r>
      <w:r w:rsidRPr="00375D8C">
        <w:rPr>
          <w:rFonts w:ascii="Arial" w:eastAsia="Times New Roman" w:hAnsi="Arial" w:cs="Arial"/>
          <w:color w:val="000000" w:themeColor="text1"/>
          <w:sz w:val="20"/>
          <w:szCs w:val="20"/>
          <w:lang w:eastAsia="ru-RU"/>
        </w:rPr>
        <w:br/>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Основными субъектами экономических отношений на денежном рынке являются банки.</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Банк</w:t>
      </w:r>
      <w:r w:rsidRPr="00375D8C">
        <w:rPr>
          <w:rFonts w:ascii="Arial" w:eastAsia="Times New Roman" w:hAnsi="Arial" w:cs="Arial"/>
          <w:color w:val="000000" w:themeColor="text1"/>
          <w:sz w:val="20"/>
          <w:szCs w:val="20"/>
          <w:lang w:eastAsia="ru-RU"/>
        </w:rPr>
        <w:t> (от ит. banco — скамья) — это финансовая ор</w:t>
      </w:r>
      <w:r w:rsidRPr="00375D8C">
        <w:rPr>
          <w:rFonts w:ascii="Arial" w:eastAsia="Times New Roman" w:hAnsi="Arial" w:cs="Arial"/>
          <w:color w:val="000000" w:themeColor="text1"/>
          <w:sz w:val="20"/>
          <w:szCs w:val="20"/>
          <w:lang w:eastAsia="ru-RU"/>
        </w:rPr>
        <w:softHyphen/>
        <w:t>ганизация, сосредоточившая временно свободные де</w:t>
      </w:r>
      <w:r w:rsidRPr="00375D8C">
        <w:rPr>
          <w:rFonts w:ascii="Arial" w:eastAsia="Times New Roman" w:hAnsi="Arial" w:cs="Arial"/>
          <w:color w:val="000000" w:themeColor="text1"/>
          <w:sz w:val="20"/>
          <w:szCs w:val="20"/>
          <w:lang w:eastAsia="ru-RU"/>
        </w:rPr>
        <w:softHyphen/>
        <w:t>нежные средства предприятий и граждан с целью по</w:t>
      </w:r>
      <w:r w:rsidRPr="00375D8C">
        <w:rPr>
          <w:rFonts w:ascii="Arial" w:eastAsia="Times New Roman" w:hAnsi="Arial" w:cs="Arial"/>
          <w:color w:val="000000" w:themeColor="text1"/>
          <w:sz w:val="20"/>
          <w:szCs w:val="20"/>
          <w:lang w:eastAsia="ru-RU"/>
        </w:rPr>
        <w:softHyphen/>
        <w:t>следующего их предоставления в долг или в кредит за определенную плату.</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1а. </w:t>
      </w:r>
      <w:r w:rsidRPr="00375D8C">
        <w:rPr>
          <w:rFonts w:ascii="Arial" w:eastAsia="Times New Roman" w:hAnsi="Arial" w:cs="Arial"/>
          <w:b/>
          <w:bCs/>
          <w:color w:val="000000" w:themeColor="text1"/>
          <w:sz w:val="20"/>
          <w:szCs w:val="20"/>
          <w:bdr w:val="none" w:sz="0" w:space="0" w:color="auto" w:frame="1"/>
          <w:lang w:eastAsia="ru-RU"/>
        </w:rPr>
        <w:t>Функции банка</w:t>
      </w:r>
    </w:p>
    <w:p w:rsidR="00996AA2" w:rsidRPr="00375D8C" w:rsidRDefault="00996AA2" w:rsidP="00CF41BD">
      <w:pPr>
        <w:numPr>
          <w:ilvl w:val="0"/>
          <w:numId w:val="10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прием и хранение депозитов (денег или ценных бу</w:t>
      </w:r>
      <w:r w:rsidRPr="00375D8C">
        <w:rPr>
          <w:rFonts w:ascii="Arial" w:eastAsia="Times New Roman" w:hAnsi="Arial" w:cs="Arial"/>
          <w:color w:val="000000" w:themeColor="text1"/>
          <w:sz w:val="20"/>
          <w:szCs w:val="20"/>
          <w:lang w:eastAsia="ru-RU"/>
        </w:rPr>
        <w:softHyphen/>
        <w:t>маг, вносимых в банк) вкладчиков;</w:t>
      </w:r>
    </w:p>
    <w:p w:rsidR="00996AA2" w:rsidRPr="00375D8C" w:rsidRDefault="00996AA2" w:rsidP="00CF41BD">
      <w:pPr>
        <w:numPr>
          <w:ilvl w:val="0"/>
          <w:numId w:val="10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выдача средств со счетов и выполнение расчетов между клиентами;</w:t>
      </w:r>
    </w:p>
    <w:p w:rsidR="00996AA2" w:rsidRPr="00375D8C" w:rsidRDefault="00996AA2" w:rsidP="00CF41BD">
      <w:pPr>
        <w:numPr>
          <w:ilvl w:val="0"/>
          <w:numId w:val="10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размещение собранных денежных средств путем выдачи ссуд или предоставления кредитов;</w:t>
      </w:r>
    </w:p>
    <w:p w:rsidR="00996AA2" w:rsidRPr="00375D8C" w:rsidRDefault="00996AA2" w:rsidP="00CF41BD">
      <w:pPr>
        <w:numPr>
          <w:ilvl w:val="0"/>
          <w:numId w:val="10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покупка и продажа ценных бумаг, валюты;</w:t>
      </w:r>
    </w:p>
    <w:p w:rsidR="00996AA2" w:rsidRPr="00375D8C" w:rsidRDefault="00996AA2" w:rsidP="00CF41BD">
      <w:pPr>
        <w:numPr>
          <w:ilvl w:val="0"/>
          <w:numId w:val="10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регулирование денежного обращения в стране, включая выпуск (эмиссию) новых денег (функция толь</w:t>
      </w:r>
      <w:r w:rsidRPr="00375D8C">
        <w:rPr>
          <w:rFonts w:ascii="Arial" w:eastAsia="Times New Roman" w:hAnsi="Arial" w:cs="Arial"/>
          <w:color w:val="000000" w:themeColor="text1"/>
          <w:sz w:val="20"/>
          <w:szCs w:val="20"/>
          <w:lang w:eastAsia="ru-RU"/>
        </w:rPr>
        <w:softHyphen/>
        <w:t>ко Центрального банка).</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1б. </w:t>
      </w:r>
      <w:r w:rsidRPr="00375D8C">
        <w:rPr>
          <w:rFonts w:ascii="Arial" w:eastAsia="Times New Roman" w:hAnsi="Arial" w:cs="Arial"/>
          <w:b/>
          <w:bCs/>
          <w:color w:val="000000" w:themeColor="text1"/>
          <w:sz w:val="20"/>
          <w:szCs w:val="20"/>
          <w:bdr w:val="none" w:sz="0" w:space="0" w:color="auto" w:frame="1"/>
          <w:lang w:eastAsia="ru-RU"/>
        </w:rPr>
        <w:t>Банковская система</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Центральный госу</w:t>
      </w:r>
      <w:r w:rsidRPr="00375D8C">
        <w:rPr>
          <w:rFonts w:ascii="Arial" w:eastAsia="Times New Roman" w:hAnsi="Arial" w:cs="Arial"/>
          <w:color w:val="000000" w:themeColor="text1"/>
          <w:sz w:val="20"/>
          <w:szCs w:val="20"/>
          <w:lang w:eastAsia="ru-RU"/>
        </w:rPr>
        <w:softHyphen/>
        <w:t>дарственный банк – проводит государствен</w:t>
      </w:r>
      <w:r w:rsidRPr="00375D8C">
        <w:rPr>
          <w:rFonts w:ascii="Arial" w:eastAsia="Times New Roman" w:hAnsi="Arial" w:cs="Arial"/>
          <w:color w:val="000000" w:themeColor="text1"/>
          <w:sz w:val="20"/>
          <w:szCs w:val="20"/>
          <w:lang w:eastAsia="ru-RU"/>
        </w:rPr>
        <w:softHyphen/>
        <w:t>ную политику в области эмиссии, кредита, де</w:t>
      </w:r>
      <w:r w:rsidRPr="00375D8C">
        <w:rPr>
          <w:rFonts w:ascii="Arial" w:eastAsia="Times New Roman" w:hAnsi="Arial" w:cs="Arial"/>
          <w:color w:val="000000" w:themeColor="text1"/>
          <w:sz w:val="20"/>
          <w:szCs w:val="20"/>
          <w:lang w:eastAsia="ru-RU"/>
        </w:rPr>
        <w:softHyphen/>
        <w:t>нежного обращения.</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Коммерческие банки – выполняют финансово-кредитные операции на коммерческих началах.</w:t>
      </w:r>
    </w:p>
    <w:p w:rsidR="00996AA2" w:rsidRPr="00375D8C" w:rsidRDefault="00996AA2" w:rsidP="00CF41BD">
      <w:pPr>
        <w:numPr>
          <w:ilvl w:val="0"/>
          <w:numId w:val="10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форме собственности делятся на государственные, муниципальные, частные, акционерные, смешанные.</w:t>
      </w:r>
    </w:p>
    <w:p w:rsidR="00996AA2" w:rsidRPr="00375D8C" w:rsidRDefault="00996AA2" w:rsidP="00CF41BD">
      <w:pPr>
        <w:numPr>
          <w:ilvl w:val="0"/>
          <w:numId w:val="10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территориальному признаку делятся на местные, региональные, национальные и международные.</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Инвестиционные банки – специализируются на финансировании и дол</w:t>
      </w:r>
      <w:r w:rsidRPr="00375D8C">
        <w:rPr>
          <w:rFonts w:ascii="Arial" w:eastAsia="Times New Roman" w:hAnsi="Arial" w:cs="Arial"/>
          <w:color w:val="000000" w:themeColor="text1"/>
          <w:sz w:val="20"/>
          <w:szCs w:val="20"/>
          <w:lang w:eastAsia="ru-RU"/>
        </w:rPr>
        <w:softHyphen/>
        <w:t>госрочном кредитова</w:t>
      </w:r>
      <w:r w:rsidRPr="00375D8C">
        <w:rPr>
          <w:rFonts w:ascii="Arial" w:eastAsia="Times New Roman" w:hAnsi="Arial" w:cs="Arial"/>
          <w:color w:val="000000" w:themeColor="text1"/>
          <w:sz w:val="20"/>
          <w:szCs w:val="20"/>
          <w:lang w:eastAsia="ru-RU"/>
        </w:rPr>
        <w:softHyphen/>
        <w:t>нии, вкладывая капитал в промышленность, строительство и другие отрасли, а также в цен</w:t>
      </w:r>
      <w:r w:rsidRPr="00375D8C">
        <w:rPr>
          <w:rFonts w:ascii="Arial" w:eastAsia="Times New Roman" w:hAnsi="Arial" w:cs="Arial"/>
          <w:color w:val="000000" w:themeColor="text1"/>
          <w:sz w:val="20"/>
          <w:szCs w:val="20"/>
          <w:lang w:eastAsia="ru-RU"/>
        </w:rPr>
        <w:softHyphen/>
        <w:t>ные бумаги.</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Сберегательные банки – привлекают и хранят свободные денежные средства, денежные сбе</w:t>
      </w:r>
      <w:r w:rsidRPr="00375D8C">
        <w:rPr>
          <w:rFonts w:ascii="Arial" w:eastAsia="Times New Roman" w:hAnsi="Arial" w:cs="Arial"/>
          <w:color w:val="000000" w:themeColor="text1"/>
          <w:sz w:val="20"/>
          <w:szCs w:val="20"/>
          <w:lang w:eastAsia="ru-RU"/>
        </w:rPr>
        <w:softHyphen/>
        <w:t>режения населения, вы</w:t>
      </w:r>
      <w:r w:rsidRPr="00375D8C">
        <w:rPr>
          <w:rFonts w:ascii="Arial" w:eastAsia="Times New Roman" w:hAnsi="Arial" w:cs="Arial"/>
          <w:color w:val="000000" w:themeColor="text1"/>
          <w:sz w:val="20"/>
          <w:szCs w:val="20"/>
          <w:lang w:eastAsia="ru-RU"/>
        </w:rPr>
        <w:softHyphen/>
        <w:t>плачивая вкладчикам фиксированный процент, возрастающий с увеличе</w:t>
      </w:r>
      <w:r w:rsidRPr="00375D8C">
        <w:rPr>
          <w:rFonts w:ascii="Arial" w:eastAsia="Times New Roman" w:hAnsi="Arial" w:cs="Arial"/>
          <w:color w:val="000000" w:themeColor="text1"/>
          <w:sz w:val="20"/>
          <w:szCs w:val="20"/>
          <w:lang w:eastAsia="ru-RU"/>
        </w:rPr>
        <w:softHyphen/>
        <w:t>нием срока хранения.</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Ипотечные банки – предоставляют ссуды под имущественный за</w:t>
      </w:r>
      <w:r w:rsidRPr="00375D8C">
        <w:rPr>
          <w:rFonts w:ascii="Arial" w:eastAsia="Times New Roman" w:hAnsi="Arial" w:cs="Arial"/>
          <w:color w:val="000000" w:themeColor="text1"/>
          <w:sz w:val="20"/>
          <w:szCs w:val="20"/>
          <w:lang w:eastAsia="ru-RU"/>
        </w:rPr>
        <w:softHyphen/>
        <w:t>лог, чаще всего под недвижимое имущество.</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Инновационные банки – кредитуют инновации, т. е. обеспечивают освое</w:t>
      </w:r>
      <w:r w:rsidRPr="00375D8C">
        <w:rPr>
          <w:rFonts w:ascii="Arial" w:eastAsia="Times New Roman" w:hAnsi="Arial" w:cs="Arial"/>
          <w:color w:val="000000" w:themeColor="text1"/>
          <w:sz w:val="20"/>
          <w:szCs w:val="20"/>
          <w:lang w:eastAsia="ru-RU"/>
        </w:rPr>
        <w:softHyphen/>
        <w:t>ние нововведений, внед</w:t>
      </w:r>
      <w:r w:rsidRPr="00375D8C">
        <w:rPr>
          <w:rFonts w:ascii="Arial" w:eastAsia="Times New Roman" w:hAnsi="Arial" w:cs="Arial"/>
          <w:color w:val="000000" w:themeColor="text1"/>
          <w:sz w:val="20"/>
          <w:szCs w:val="20"/>
          <w:lang w:eastAsia="ru-RU"/>
        </w:rPr>
        <w:softHyphen/>
        <w:t>рение научно-техниче</w:t>
      </w:r>
      <w:r w:rsidRPr="00375D8C">
        <w:rPr>
          <w:rFonts w:ascii="Arial" w:eastAsia="Times New Roman" w:hAnsi="Arial" w:cs="Arial"/>
          <w:color w:val="000000" w:themeColor="text1"/>
          <w:sz w:val="20"/>
          <w:szCs w:val="20"/>
          <w:lang w:eastAsia="ru-RU"/>
        </w:rPr>
        <w:softHyphen/>
        <w:t>ских достижений.</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1в. </w:t>
      </w:r>
      <w:r w:rsidRPr="00375D8C">
        <w:rPr>
          <w:rFonts w:ascii="Arial" w:eastAsia="Times New Roman" w:hAnsi="Arial" w:cs="Arial"/>
          <w:b/>
          <w:bCs/>
          <w:color w:val="000000" w:themeColor="text1"/>
          <w:sz w:val="20"/>
          <w:szCs w:val="20"/>
          <w:bdr w:val="none" w:sz="0" w:space="0" w:color="auto" w:frame="1"/>
          <w:lang w:eastAsia="ru-RU"/>
        </w:rPr>
        <w:t>Доход банка</w:t>
      </w:r>
      <w:r w:rsidRPr="00375D8C">
        <w:rPr>
          <w:rFonts w:ascii="Arial" w:eastAsia="Times New Roman" w:hAnsi="Arial" w:cs="Arial"/>
          <w:color w:val="000000" w:themeColor="text1"/>
          <w:sz w:val="20"/>
          <w:szCs w:val="20"/>
          <w:lang w:eastAsia="ru-RU"/>
        </w:rPr>
        <w:t> – разница между процен</w:t>
      </w:r>
      <w:r w:rsidRPr="00375D8C">
        <w:rPr>
          <w:rFonts w:ascii="Arial" w:eastAsia="Times New Roman" w:hAnsi="Arial" w:cs="Arial"/>
          <w:color w:val="000000" w:themeColor="text1"/>
          <w:sz w:val="20"/>
          <w:szCs w:val="20"/>
          <w:lang w:eastAsia="ru-RU"/>
        </w:rPr>
        <w:softHyphen/>
        <w:t>том займа и процентом вклада. К этому доходу может прибавляться прибыль от инвестиций, биржевых опера</w:t>
      </w:r>
      <w:r w:rsidRPr="00375D8C">
        <w:rPr>
          <w:rFonts w:ascii="Arial" w:eastAsia="Times New Roman" w:hAnsi="Arial" w:cs="Arial"/>
          <w:color w:val="000000" w:themeColor="text1"/>
          <w:sz w:val="20"/>
          <w:szCs w:val="20"/>
          <w:lang w:eastAsia="ru-RU"/>
        </w:rPr>
        <w:softHyphen/>
        <w:t>ций, а также комиссионные вознаграждения.</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Банковские операции</w:t>
      </w:r>
      <w:r w:rsidRPr="00375D8C">
        <w:rPr>
          <w:rFonts w:ascii="Arial" w:eastAsia="Times New Roman" w:hAnsi="Arial" w:cs="Arial"/>
          <w:color w:val="000000" w:themeColor="text1"/>
          <w:sz w:val="20"/>
          <w:szCs w:val="20"/>
          <w:lang w:eastAsia="ru-RU"/>
        </w:rPr>
        <w:t> делятся на активные, пассив</w:t>
      </w:r>
      <w:r w:rsidRPr="00375D8C">
        <w:rPr>
          <w:rFonts w:ascii="Arial" w:eastAsia="Times New Roman" w:hAnsi="Arial" w:cs="Arial"/>
          <w:color w:val="000000" w:themeColor="text1"/>
          <w:sz w:val="20"/>
          <w:szCs w:val="20"/>
          <w:lang w:eastAsia="ru-RU"/>
        </w:rPr>
        <w:softHyphen/>
        <w:t>ные и банковские услуги.</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1в.1. активные операции – прежде всего предоставле</w:t>
      </w:r>
      <w:r w:rsidRPr="00375D8C">
        <w:rPr>
          <w:rFonts w:ascii="Arial" w:eastAsia="Times New Roman" w:hAnsi="Arial" w:cs="Arial"/>
          <w:color w:val="000000" w:themeColor="text1"/>
          <w:sz w:val="20"/>
          <w:szCs w:val="20"/>
          <w:lang w:eastAsia="ru-RU"/>
        </w:rPr>
        <w:softHyphen/>
        <w:t>ние кредитов;</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1в.2. пассивные операции – связаны с моби</w:t>
      </w:r>
      <w:r w:rsidRPr="00375D8C">
        <w:rPr>
          <w:rFonts w:ascii="Arial" w:eastAsia="Times New Roman" w:hAnsi="Arial" w:cs="Arial"/>
          <w:color w:val="000000" w:themeColor="text1"/>
          <w:sz w:val="20"/>
          <w:szCs w:val="20"/>
          <w:lang w:eastAsia="ru-RU"/>
        </w:rPr>
        <w:softHyphen/>
        <w:t>лизацией денеж</w:t>
      </w:r>
      <w:r w:rsidRPr="00375D8C">
        <w:rPr>
          <w:rFonts w:ascii="Arial" w:eastAsia="Times New Roman" w:hAnsi="Arial" w:cs="Arial"/>
          <w:color w:val="000000" w:themeColor="text1"/>
          <w:sz w:val="20"/>
          <w:szCs w:val="20"/>
          <w:lang w:eastAsia="ru-RU"/>
        </w:rPr>
        <w:softHyphen/>
        <w:t>ных доходов и сбережений и их аккумуляцией;</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1в.3. банковские услуги – осуществление на</w:t>
      </w:r>
      <w:r w:rsidRPr="00375D8C">
        <w:rPr>
          <w:rFonts w:ascii="Arial" w:eastAsia="Times New Roman" w:hAnsi="Arial" w:cs="Arial"/>
          <w:color w:val="000000" w:themeColor="text1"/>
          <w:sz w:val="20"/>
          <w:szCs w:val="20"/>
          <w:lang w:eastAsia="ru-RU"/>
        </w:rPr>
        <w:softHyphen/>
        <w:t>личных и безна</w:t>
      </w:r>
      <w:r w:rsidRPr="00375D8C">
        <w:rPr>
          <w:rFonts w:ascii="Arial" w:eastAsia="Times New Roman" w:hAnsi="Arial" w:cs="Arial"/>
          <w:color w:val="000000" w:themeColor="text1"/>
          <w:sz w:val="20"/>
          <w:szCs w:val="20"/>
          <w:lang w:eastAsia="ru-RU"/>
        </w:rPr>
        <w:softHyphen/>
        <w:t>личных плате</w:t>
      </w:r>
      <w:r w:rsidRPr="00375D8C">
        <w:rPr>
          <w:rFonts w:ascii="Arial" w:eastAsia="Times New Roman" w:hAnsi="Arial" w:cs="Arial"/>
          <w:color w:val="000000" w:themeColor="text1"/>
          <w:sz w:val="20"/>
          <w:szCs w:val="20"/>
          <w:lang w:eastAsia="ru-RU"/>
        </w:rPr>
        <w:softHyphen/>
        <w:t>жей, выпуск и хра</w:t>
      </w:r>
      <w:r w:rsidRPr="00375D8C">
        <w:rPr>
          <w:rFonts w:ascii="Arial" w:eastAsia="Times New Roman" w:hAnsi="Arial" w:cs="Arial"/>
          <w:color w:val="000000" w:themeColor="text1"/>
          <w:sz w:val="20"/>
          <w:szCs w:val="20"/>
          <w:lang w:eastAsia="ru-RU"/>
        </w:rPr>
        <w:softHyphen/>
        <w:t>нение ценных бумаг, трастовые (доверительные) операции и др.</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w:t>
      </w:r>
      <w:r w:rsidRPr="00375D8C">
        <w:rPr>
          <w:rFonts w:ascii="Arial" w:eastAsia="Times New Roman" w:hAnsi="Arial" w:cs="Arial"/>
          <w:b/>
          <w:bCs/>
          <w:color w:val="000000" w:themeColor="text1"/>
          <w:sz w:val="20"/>
          <w:szCs w:val="20"/>
          <w:bdr w:val="none" w:sz="0" w:space="0" w:color="auto" w:frame="1"/>
          <w:lang w:eastAsia="ru-RU"/>
        </w:rPr>
        <w:t>Кредит</w:t>
      </w:r>
      <w:r w:rsidRPr="00375D8C">
        <w:rPr>
          <w:rFonts w:ascii="Arial" w:eastAsia="Times New Roman" w:hAnsi="Arial" w:cs="Arial"/>
          <w:color w:val="000000" w:themeColor="text1"/>
          <w:sz w:val="20"/>
          <w:szCs w:val="20"/>
          <w:lang w:eastAsia="ru-RU"/>
        </w:rPr>
        <w:t> (лат. credit — он верит) — это ссуда в де</w:t>
      </w:r>
      <w:r w:rsidRPr="00375D8C">
        <w:rPr>
          <w:rFonts w:ascii="Arial" w:eastAsia="Times New Roman" w:hAnsi="Arial" w:cs="Arial"/>
          <w:color w:val="000000" w:themeColor="text1"/>
          <w:sz w:val="20"/>
          <w:szCs w:val="20"/>
          <w:lang w:eastAsia="ru-RU"/>
        </w:rPr>
        <w:softHyphen/>
        <w:t>нежной или товарной форме, предоставляемая креди</w:t>
      </w:r>
      <w:r w:rsidRPr="00375D8C">
        <w:rPr>
          <w:rFonts w:ascii="Arial" w:eastAsia="Times New Roman" w:hAnsi="Arial" w:cs="Arial"/>
          <w:color w:val="000000" w:themeColor="text1"/>
          <w:sz w:val="20"/>
          <w:szCs w:val="20"/>
          <w:lang w:eastAsia="ru-RU"/>
        </w:rPr>
        <w:softHyphen/>
        <w:t>тором заемщику на условиях возвратности, чаще всего с выплатой заемщиком процента за пользование кре</w:t>
      </w:r>
      <w:r w:rsidRPr="00375D8C">
        <w:rPr>
          <w:rFonts w:ascii="Arial" w:eastAsia="Times New Roman" w:hAnsi="Arial" w:cs="Arial"/>
          <w:color w:val="000000" w:themeColor="text1"/>
          <w:sz w:val="20"/>
          <w:szCs w:val="20"/>
          <w:lang w:eastAsia="ru-RU"/>
        </w:rPr>
        <w:softHyphen/>
        <w:t>дитом.</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2а. </w:t>
      </w:r>
      <w:r w:rsidRPr="00375D8C">
        <w:rPr>
          <w:rFonts w:ascii="Arial" w:eastAsia="Times New Roman" w:hAnsi="Arial" w:cs="Arial"/>
          <w:b/>
          <w:bCs/>
          <w:color w:val="000000" w:themeColor="text1"/>
          <w:sz w:val="20"/>
          <w:szCs w:val="20"/>
          <w:bdr w:val="none" w:sz="0" w:space="0" w:color="auto" w:frame="1"/>
          <w:lang w:eastAsia="ru-RU"/>
        </w:rPr>
        <w:t>Функции кредита:</w:t>
      </w:r>
    </w:p>
    <w:p w:rsidR="00996AA2" w:rsidRPr="00375D8C" w:rsidRDefault="00996AA2" w:rsidP="00CF41BD">
      <w:pPr>
        <w:numPr>
          <w:ilvl w:val="0"/>
          <w:numId w:val="10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 помощи кредита проис</w:t>
      </w:r>
      <w:r w:rsidRPr="00375D8C">
        <w:rPr>
          <w:rFonts w:ascii="Arial" w:eastAsia="Times New Roman" w:hAnsi="Arial" w:cs="Arial"/>
          <w:color w:val="000000" w:themeColor="text1"/>
          <w:sz w:val="20"/>
          <w:szCs w:val="20"/>
          <w:lang w:eastAsia="ru-RU"/>
        </w:rPr>
        <w:softHyphen/>
        <w:t>ходит перерас</w:t>
      </w:r>
      <w:r w:rsidRPr="00375D8C">
        <w:rPr>
          <w:rFonts w:ascii="Arial" w:eastAsia="Times New Roman" w:hAnsi="Arial" w:cs="Arial"/>
          <w:color w:val="000000" w:themeColor="text1"/>
          <w:sz w:val="20"/>
          <w:szCs w:val="20"/>
          <w:lang w:eastAsia="ru-RU"/>
        </w:rPr>
        <w:softHyphen/>
        <w:t>пределение де</w:t>
      </w:r>
      <w:r w:rsidRPr="00375D8C">
        <w:rPr>
          <w:rFonts w:ascii="Arial" w:eastAsia="Times New Roman" w:hAnsi="Arial" w:cs="Arial"/>
          <w:color w:val="000000" w:themeColor="text1"/>
          <w:sz w:val="20"/>
          <w:szCs w:val="20"/>
          <w:lang w:eastAsia="ru-RU"/>
        </w:rPr>
        <w:softHyphen/>
        <w:t>нежных средств между фирма</w:t>
      </w:r>
      <w:r w:rsidRPr="00375D8C">
        <w:rPr>
          <w:rFonts w:ascii="Arial" w:eastAsia="Times New Roman" w:hAnsi="Arial" w:cs="Arial"/>
          <w:color w:val="000000" w:themeColor="text1"/>
          <w:sz w:val="20"/>
          <w:szCs w:val="20"/>
          <w:lang w:eastAsia="ru-RU"/>
        </w:rPr>
        <w:softHyphen/>
        <w:t>ми, районами и отраслями – происходит продуктивное использование временно сво</w:t>
      </w:r>
      <w:r w:rsidRPr="00375D8C">
        <w:rPr>
          <w:rFonts w:ascii="Arial" w:eastAsia="Times New Roman" w:hAnsi="Arial" w:cs="Arial"/>
          <w:color w:val="000000" w:themeColor="text1"/>
          <w:sz w:val="20"/>
          <w:szCs w:val="20"/>
          <w:lang w:eastAsia="ru-RU"/>
        </w:rPr>
        <w:softHyphen/>
        <w:t>бодных денеж</w:t>
      </w:r>
      <w:r w:rsidRPr="00375D8C">
        <w:rPr>
          <w:rFonts w:ascii="Arial" w:eastAsia="Times New Roman" w:hAnsi="Arial" w:cs="Arial"/>
          <w:color w:val="000000" w:themeColor="text1"/>
          <w:sz w:val="20"/>
          <w:szCs w:val="20"/>
          <w:lang w:eastAsia="ru-RU"/>
        </w:rPr>
        <w:softHyphen/>
        <w:t>ных средств;</w:t>
      </w:r>
    </w:p>
    <w:p w:rsidR="00996AA2" w:rsidRPr="00375D8C" w:rsidRDefault="00996AA2" w:rsidP="00CF41BD">
      <w:pPr>
        <w:numPr>
          <w:ilvl w:val="0"/>
          <w:numId w:val="10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Кредит дает возмож</w:t>
      </w:r>
      <w:r w:rsidRPr="00375D8C">
        <w:rPr>
          <w:rFonts w:ascii="Arial" w:eastAsia="Times New Roman" w:hAnsi="Arial" w:cs="Arial"/>
          <w:color w:val="000000" w:themeColor="text1"/>
          <w:sz w:val="20"/>
          <w:szCs w:val="20"/>
          <w:lang w:eastAsia="ru-RU"/>
        </w:rPr>
        <w:softHyphen/>
        <w:t>ность заменить в об</w:t>
      </w:r>
      <w:r w:rsidRPr="00375D8C">
        <w:rPr>
          <w:rFonts w:ascii="Arial" w:eastAsia="Times New Roman" w:hAnsi="Arial" w:cs="Arial"/>
          <w:color w:val="000000" w:themeColor="text1"/>
          <w:sz w:val="20"/>
          <w:szCs w:val="20"/>
          <w:lang w:eastAsia="ru-RU"/>
        </w:rPr>
        <w:softHyphen/>
        <w:t>ращении действи</w:t>
      </w:r>
      <w:r w:rsidRPr="00375D8C">
        <w:rPr>
          <w:rFonts w:ascii="Arial" w:eastAsia="Times New Roman" w:hAnsi="Arial" w:cs="Arial"/>
          <w:color w:val="000000" w:themeColor="text1"/>
          <w:sz w:val="20"/>
          <w:szCs w:val="20"/>
          <w:lang w:eastAsia="ru-RU"/>
        </w:rPr>
        <w:softHyphen/>
        <w:t>тельные деньги кре</w:t>
      </w:r>
      <w:r w:rsidRPr="00375D8C">
        <w:rPr>
          <w:rFonts w:ascii="Arial" w:eastAsia="Times New Roman" w:hAnsi="Arial" w:cs="Arial"/>
          <w:color w:val="000000" w:themeColor="text1"/>
          <w:sz w:val="20"/>
          <w:szCs w:val="20"/>
          <w:lang w:eastAsia="ru-RU"/>
        </w:rPr>
        <w:softHyphen/>
        <w:t>дитными деньгами (банкнотами) и кре</w:t>
      </w:r>
      <w:r w:rsidRPr="00375D8C">
        <w:rPr>
          <w:rFonts w:ascii="Arial" w:eastAsia="Times New Roman" w:hAnsi="Arial" w:cs="Arial"/>
          <w:color w:val="000000" w:themeColor="text1"/>
          <w:sz w:val="20"/>
          <w:szCs w:val="20"/>
          <w:lang w:eastAsia="ru-RU"/>
        </w:rPr>
        <w:softHyphen/>
        <w:t>дитными операция</w:t>
      </w:r>
      <w:r w:rsidRPr="00375D8C">
        <w:rPr>
          <w:rFonts w:ascii="Arial" w:eastAsia="Times New Roman" w:hAnsi="Arial" w:cs="Arial"/>
          <w:color w:val="000000" w:themeColor="text1"/>
          <w:sz w:val="20"/>
          <w:szCs w:val="20"/>
          <w:lang w:eastAsia="ru-RU"/>
        </w:rPr>
        <w:softHyphen/>
        <w:t>ми (безналичными расчетами) и этим со</w:t>
      </w:r>
      <w:r w:rsidRPr="00375D8C">
        <w:rPr>
          <w:rFonts w:ascii="Arial" w:eastAsia="Times New Roman" w:hAnsi="Arial" w:cs="Arial"/>
          <w:color w:val="000000" w:themeColor="text1"/>
          <w:sz w:val="20"/>
          <w:szCs w:val="20"/>
          <w:lang w:eastAsia="ru-RU"/>
        </w:rPr>
        <w:softHyphen/>
        <w:t>кратить издержки обращения</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2б. </w:t>
      </w:r>
      <w:r w:rsidRPr="00375D8C">
        <w:rPr>
          <w:rFonts w:ascii="Arial" w:eastAsia="Times New Roman" w:hAnsi="Arial" w:cs="Arial"/>
          <w:b/>
          <w:bCs/>
          <w:color w:val="000000" w:themeColor="text1"/>
          <w:sz w:val="20"/>
          <w:szCs w:val="20"/>
          <w:bdr w:val="none" w:sz="0" w:space="0" w:color="auto" w:frame="1"/>
          <w:lang w:eastAsia="ru-RU"/>
        </w:rPr>
        <w:t>Принципы кредитования:</w:t>
      </w:r>
    </w:p>
    <w:p w:rsidR="00996AA2" w:rsidRPr="00375D8C" w:rsidRDefault="00996AA2" w:rsidP="00CF41BD">
      <w:pPr>
        <w:numPr>
          <w:ilvl w:val="0"/>
          <w:numId w:val="10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срочность – банк предоставляет заемщику деньги на определенный срок;</w:t>
      </w:r>
    </w:p>
    <w:p w:rsidR="00996AA2" w:rsidRPr="00375D8C" w:rsidRDefault="00996AA2" w:rsidP="00CF41BD">
      <w:pPr>
        <w:numPr>
          <w:ilvl w:val="0"/>
          <w:numId w:val="10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платность – банк предоставляет деньги во временное пользование только за плату (процент по кре</w:t>
      </w:r>
      <w:r w:rsidRPr="00375D8C">
        <w:rPr>
          <w:rFonts w:ascii="Arial" w:eastAsia="Times New Roman" w:hAnsi="Arial" w:cs="Arial"/>
          <w:color w:val="000000" w:themeColor="text1"/>
          <w:sz w:val="20"/>
          <w:szCs w:val="20"/>
          <w:lang w:eastAsia="ru-RU"/>
        </w:rPr>
        <w:softHyphen/>
        <w:t>диту);</w:t>
      </w:r>
    </w:p>
    <w:p w:rsidR="00996AA2" w:rsidRPr="00375D8C" w:rsidRDefault="00996AA2" w:rsidP="00CF41BD">
      <w:pPr>
        <w:numPr>
          <w:ilvl w:val="0"/>
          <w:numId w:val="10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возвратность – банк проводит работу по оценке кредитоспособности заемщика, т.е. возможности вовремя вернуть долг;</w:t>
      </w:r>
    </w:p>
    <w:p w:rsidR="00996AA2" w:rsidRPr="00375D8C" w:rsidRDefault="00996AA2" w:rsidP="00CF41BD">
      <w:pPr>
        <w:numPr>
          <w:ilvl w:val="0"/>
          <w:numId w:val="10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гарантированность – банк, оценивая кредитоспособность заемщика, требует у него залог.</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2в. </w:t>
      </w:r>
      <w:r w:rsidRPr="00375D8C">
        <w:rPr>
          <w:rFonts w:ascii="Arial" w:eastAsia="Times New Roman" w:hAnsi="Arial" w:cs="Arial"/>
          <w:b/>
          <w:bCs/>
          <w:color w:val="000000" w:themeColor="text1"/>
          <w:sz w:val="20"/>
          <w:szCs w:val="20"/>
          <w:bdr w:val="none" w:sz="0" w:space="0" w:color="auto" w:frame="1"/>
          <w:lang w:eastAsia="ru-RU"/>
        </w:rPr>
        <w:t>Формы кредита:</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способу кредитования</w:t>
      </w:r>
    </w:p>
    <w:p w:rsidR="00996AA2" w:rsidRPr="00375D8C" w:rsidRDefault="00996AA2" w:rsidP="00CF41BD">
      <w:pPr>
        <w:numPr>
          <w:ilvl w:val="0"/>
          <w:numId w:val="10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натуральный кредит – объектами кредита мо</w:t>
      </w:r>
      <w:r w:rsidRPr="00375D8C">
        <w:rPr>
          <w:rFonts w:ascii="Arial" w:eastAsia="Times New Roman" w:hAnsi="Arial" w:cs="Arial"/>
          <w:color w:val="000000" w:themeColor="text1"/>
          <w:sz w:val="20"/>
          <w:szCs w:val="20"/>
          <w:lang w:eastAsia="ru-RU"/>
        </w:rPr>
        <w:softHyphen/>
        <w:t>гут быть инвестицион</w:t>
      </w:r>
      <w:r w:rsidRPr="00375D8C">
        <w:rPr>
          <w:rFonts w:ascii="Arial" w:eastAsia="Times New Roman" w:hAnsi="Arial" w:cs="Arial"/>
          <w:color w:val="000000" w:themeColor="text1"/>
          <w:sz w:val="20"/>
          <w:szCs w:val="20"/>
          <w:lang w:eastAsia="ru-RU"/>
        </w:rPr>
        <w:softHyphen/>
        <w:t>ные товары, потреби</w:t>
      </w:r>
      <w:r w:rsidRPr="00375D8C">
        <w:rPr>
          <w:rFonts w:ascii="Arial" w:eastAsia="Times New Roman" w:hAnsi="Arial" w:cs="Arial"/>
          <w:color w:val="000000" w:themeColor="text1"/>
          <w:sz w:val="20"/>
          <w:szCs w:val="20"/>
          <w:lang w:eastAsia="ru-RU"/>
        </w:rPr>
        <w:softHyphen/>
        <w:t>тельские товары, сырье, ресурсы, предме</w:t>
      </w:r>
      <w:r w:rsidRPr="00375D8C">
        <w:rPr>
          <w:rFonts w:ascii="Arial" w:eastAsia="Times New Roman" w:hAnsi="Arial" w:cs="Arial"/>
          <w:color w:val="000000" w:themeColor="text1"/>
          <w:sz w:val="20"/>
          <w:szCs w:val="20"/>
          <w:lang w:eastAsia="ru-RU"/>
        </w:rPr>
        <w:softHyphen/>
        <w:t>ты производственного потребления;</w:t>
      </w:r>
    </w:p>
    <w:p w:rsidR="00996AA2" w:rsidRPr="00375D8C" w:rsidRDefault="00996AA2" w:rsidP="00CF41BD">
      <w:pPr>
        <w:numPr>
          <w:ilvl w:val="0"/>
          <w:numId w:val="10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денежный кредит – объектами кредита вы</w:t>
      </w:r>
      <w:r w:rsidRPr="00375D8C">
        <w:rPr>
          <w:rFonts w:ascii="Arial" w:eastAsia="Times New Roman" w:hAnsi="Arial" w:cs="Arial"/>
          <w:color w:val="000000" w:themeColor="text1"/>
          <w:sz w:val="20"/>
          <w:szCs w:val="20"/>
          <w:lang w:eastAsia="ru-RU"/>
        </w:rPr>
        <w:softHyphen/>
        <w:t>ступают денежные по</w:t>
      </w:r>
      <w:r w:rsidRPr="00375D8C">
        <w:rPr>
          <w:rFonts w:ascii="Arial" w:eastAsia="Times New Roman" w:hAnsi="Arial" w:cs="Arial"/>
          <w:color w:val="000000" w:themeColor="text1"/>
          <w:sz w:val="20"/>
          <w:szCs w:val="20"/>
          <w:lang w:eastAsia="ru-RU"/>
        </w:rPr>
        <w:softHyphen/>
        <w:t>купательные средства, денежный капитал, ак</w:t>
      </w:r>
      <w:r w:rsidRPr="00375D8C">
        <w:rPr>
          <w:rFonts w:ascii="Arial" w:eastAsia="Times New Roman" w:hAnsi="Arial" w:cs="Arial"/>
          <w:color w:val="000000" w:themeColor="text1"/>
          <w:sz w:val="20"/>
          <w:szCs w:val="20"/>
          <w:lang w:eastAsia="ru-RU"/>
        </w:rPr>
        <w:softHyphen/>
        <w:t>ции, векселя, облига</w:t>
      </w:r>
      <w:r w:rsidRPr="00375D8C">
        <w:rPr>
          <w:rFonts w:ascii="Arial" w:eastAsia="Times New Roman" w:hAnsi="Arial" w:cs="Arial"/>
          <w:color w:val="000000" w:themeColor="text1"/>
          <w:sz w:val="20"/>
          <w:szCs w:val="20"/>
          <w:lang w:eastAsia="ru-RU"/>
        </w:rPr>
        <w:softHyphen/>
        <w:t>ции и другие долговые обязательства.</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сроку кредитования</w:t>
      </w:r>
    </w:p>
    <w:p w:rsidR="00996AA2" w:rsidRPr="00375D8C" w:rsidRDefault="00996AA2" w:rsidP="00CF41BD">
      <w:pPr>
        <w:numPr>
          <w:ilvl w:val="0"/>
          <w:numId w:val="10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краткосрочный кредит – ссуда выдается на срок до 1 года;</w:t>
      </w:r>
    </w:p>
    <w:p w:rsidR="00996AA2" w:rsidRPr="00375D8C" w:rsidRDefault="00996AA2" w:rsidP="00CF41BD">
      <w:pPr>
        <w:numPr>
          <w:ilvl w:val="0"/>
          <w:numId w:val="10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среднесрочный кредит – ссуда выдается на срок от 2 до 5 лет;</w:t>
      </w:r>
    </w:p>
    <w:p w:rsidR="00996AA2" w:rsidRPr="00375D8C" w:rsidRDefault="00996AA2" w:rsidP="00CF41BD">
      <w:pPr>
        <w:numPr>
          <w:ilvl w:val="0"/>
          <w:numId w:val="10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долгосрочный кредит – ссуда выдается на срок от 6 до 10 лет;</w:t>
      </w:r>
    </w:p>
    <w:p w:rsidR="00996AA2" w:rsidRPr="00375D8C" w:rsidRDefault="00996AA2" w:rsidP="00CF41BD">
      <w:pPr>
        <w:numPr>
          <w:ilvl w:val="0"/>
          <w:numId w:val="10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долгосрочный спе</w:t>
      </w:r>
      <w:r w:rsidRPr="00375D8C">
        <w:rPr>
          <w:rFonts w:ascii="Arial" w:eastAsia="Times New Roman" w:hAnsi="Arial" w:cs="Arial"/>
          <w:color w:val="000000" w:themeColor="text1"/>
          <w:sz w:val="20"/>
          <w:szCs w:val="20"/>
          <w:lang w:eastAsia="ru-RU"/>
        </w:rPr>
        <w:softHyphen/>
        <w:t>циальный кредит – ссуда выдается на срок от 20 до 40 лет.</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характеру кредитования</w:t>
      </w:r>
    </w:p>
    <w:p w:rsidR="00996AA2" w:rsidRPr="00375D8C" w:rsidRDefault="00996AA2" w:rsidP="00CF41BD">
      <w:pPr>
        <w:numPr>
          <w:ilvl w:val="0"/>
          <w:numId w:val="10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ипотечный кредит – предоставляется в фор</w:t>
      </w:r>
      <w:r w:rsidRPr="00375D8C">
        <w:rPr>
          <w:rFonts w:ascii="Arial" w:eastAsia="Times New Roman" w:hAnsi="Arial" w:cs="Arial"/>
          <w:color w:val="000000" w:themeColor="text1"/>
          <w:sz w:val="20"/>
          <w:szCs w:val="20"/>
          <w:lang w:eastAsia="ru-RU"/>
        </w:rPr>
        <w:softHyphen/>
        <w:t>ме ипотеки, т. е. де</w:t>
      </w:r>
      <w:r w:rsidRPr="00375D8C">
        <w:rPr>
          <w:rFonts w:ascii="Arial" w:eastAsia="Times New Roman" w:hAnsi="Arial" w:cs="Arial"/>
          <w:color w:val="000000" w:themeColor="text1"/>
          <w:sz w:val="20"/>
          <w:szCs w:val="20"/>
          <w:lang w:eastAsia="ru-RU"/>
        </w:rPr>
        <w:softHyphen/>
        <w:t>нежной ссуды, выда</w:t>
      </w:r>
      <w:r w:rsidRPr="00375D8C">
        <w:rPr>
          <w:rFonts w:ascii="Arial" w:eastAsia="Times New Roman" w:hAnsi="Arial" w:cs="Arial"/>
          <w:color w:val="000000" w:themeColor="text1"/>
          <w:sz w:val="20"/>
          <w:szCs w:val="20"/>
          <w:lang w:eastAsia="ru-RU"/>
        </w:rPr>
        <w:softHyphen/>
        <w:t>ваемой банками част</w:t>
      </w:r>
      <w:r w:rsidRPr="00375D8C">
        <w:rPr>
          <w:rFonts w:ascii="Arial" w:eastAsia="Times New Roman" w:hAnsi="Arial" w:cs="Arial"/>
          <w:color w:val="000000" w:themeColor="text1"/>
          <w:sz w:val="20"/>
          <w:szCs w:val="20"/>
          <w:lang w:eastAsia="ru-RU"/>
        </w:rPr>
        <w:softHyphen/>
        <w:t>ным лицам под залог недвижимости (земли, построек, сооружений);</w:t>
      </w:r>
    </w:p>
    <w:p w:rsidR="00996AA2" w:rsidRPr="00375D8C" w:rsidRDefault="00996AA2" w:rsidP="00CF41BD">
      <w:pPr>
        <w:numPr>
          <w:ilvl w:val="0"/>
          <w:numId w:val="10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потребительский кредит – предоставляется част</w:t>
      </w:r>
      <w:r w:rsidRPr="00375D8C">
        <w:rPr>
          <w:rFonts w:ascii="Arial" w:eastAsia="Times New Roman" w:hAnsi="Arial" w:cs="Arial"/>
          <w:color w:val="000000" w:themeColor="text1"/>
          <w:sz w:val="20"/>
          <w:szCs w:val="20"/>
          <w:lang w:eastAsia="ru-RU"/>
        </w:rPr>
        <w:softHyphen/>
        <w:t>ным лицам на опреде</w:t>
      </w:r>
      <w:r w:rsidRPr="00375D8C">
        <w:rPr>
          <w:rFonts w:ascii="Arial" w:eastAsia="Times New Roman" w:hAnsi="Arial" w:cs="Arial"/>
          <w:color w:val="000000" w:themeColor="text1"/>
          <w:sz w:val="20"/>
          <w:szCs w:val="20"/>
          <w:lang w:eastAsia="ru-RU"/>
        </w:rPr>
        <w:softHyphen/>
        <w:t>ленный срок (от 1 года до 3 лет) под определен</w:t>
      </w:r>
      <w:r w:rsidRPr="00375D8C">
        <w:rPr>
          <w:rFonts w:ascii="Arial" w:eastAsia="Times New Roman" w:hAnsi="Arial" w:cs="Arial"/>
          <w:color w:val="000000" w:themeColor="text1"/>
          <w:sz w:val="20"/>
          <w:szCs w:val="20"/>
          <w:lang w:eastAsia="ru-RU"/>
        </w:rPr>
        <w:softHyphen/>
        <w:t>ный, чаще всего высо</w:t>
      </w:r>
      <w:r w:rsidRPr="00375D8C">
        <w:rPr>
          <w:rFonts w:ascii="Arial" w:eastAsia="Times New Roman" w:hAnsi="Arial" w:cs="Arial"/>
          <w:color w:val="000000" w:themeColor="text1"/>
          <w:sz w:val="20"/>
          <w:szCs w:val="20"/>
          <w:lang w:eastAsia="ru-RU"/>
        </w:rPr>
        <w:softHyphen/>
        <w:t>кий, процент (до 30%);</w:t>
      </w:r>
    </w:p>
    <w:p w:rsidR="00996AA2" w:rsidRPr="00375D8C" w:rsidRDefault="00996AA2" w:rsidP="00CF41BD">
      <w:pPr>
        <w:numPr>
          <w:ilvl w:val="0"/>
          <w:numId w:val="10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коммерческий кредит – предоставляется одни</w:t>
      </w:r>
      <w:r w:rsidRPr="00375D8C">
        <w:rPr>
          <w:rFonts w:ascii="Arial" w:eastAsia="Times New Roman" w:hAnsi="Arial" w:cs="Arial"/>
          <w:color w:val="000000" w:themeColor="text1"/>
          <w:sz w:val="20"/>
          <w:szCs w:val="20"/>
          <w:lang w:eastAsia="ru-RU"/>
        </w:rPr>
        <w:softHyphen/>
        <w:t>ми хозяйственными субъектами (фирмами, организациями и т. д.) другим в виде продажи товаров с отсрочкой платежа. Это — кредит товарами</w:t>
      </w:r>
    </w:p>
    <w:p w:rsidR="00996AA2" w:rsidRPr="00375D8C" w:rsidRDefault="00996AA2" w:rsidP="00CF41BD">
      <w:pPr>
        <w:numPr>
          <w:ilvl w:val="0"/>
          <w:numId w:val="10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банковский кредит – предоставляется кре</w:t>
      </w:r>
      <w:r w:rsidRPr="00375D8C">
        <w:rPr>
          <w:rFonts w:ascii="Arial" w:eastAsia="Times New Roman" w:hAnsi="Arial" w:cs="Arial"/>
          <w:color w:val="000000" w:themeColor="text1"/>
          <w:sz w:val="20"/>
          <w:szCs w:val="20"/>
          <w:lang w:eastAsia="ru-RU"/>
        </w:rPr>
        <w:softHyphen/>
        <w:t>дитно-финансовыми уч</w:t>
      </w:r>
      <w:r w:rsidRPr="00375D8C">
        <w:rPr>
          <w:rFonts w:ascii="Arial" w:eastAsia="Times New Roman" w:hAnsi="Arial" w:cs="Arial"/>
          <w:color w:val="000000" w:themeColor="text1"/>
          <w:sz w:val="20"/>
          <w:szCs w:val="20"/>
          <w:lang w:eastAsia="ru-RU"/>
        </w:rPr>
        <w:softHyphen/>
        <w:t>реждениями (банками, фондами и т. д.) любым хозяйствующим субъ</w:t>
      </w:r>
      <w:r w:rsidRPr="00375D8C">
        <w:rPr>
          <w:rFonts w:ascii="Arial" w:eastAsia="Times New Roman" w:hAnsi="Arial" w:cs="Arial"/>
          <w:color w:val="000000" w:themeColor="text1"/>
          <w:sz w:val="20"/>
          <w:szCs w:val="20"/>
          <w:lang w:eastAsia="ru-RU"/>
        </w:rPr>
        <w:softHyphen/>
        <w:t>ектам (фирмам, част</w:t>
      </w:r>
      <w:r w:rsidRPr="00375D8C">
        <w:rPr>
          <w:rFonts w:ascii="Arial" w:eastAsia="Times New Roman" w:hAnsi="Arial" w:cs="Arial"/>
          <w:color w:val="000000" w:themeColor="text1"/>
          <w:sz w:val="20"/>
          <w:szCs w:val="20"/>
          <w:lang w:eastAsia="ru-RU"/>
        </w:rPr>
        <w:softHyphen/>
        <w:t>ным предпринимателям и т. д.) в виде денежных ссуд;</w:t>
      </w:r>
    </w:p>
    <w:p w:rsidR="00996AA2" w:rsidRPr="00375D8C" w:rsidRDefault="00996AA2" w:rsidP="00CF41BD">
      <w:pPr>
        <w:numPr>
          <w:ilvl w:val="0"/>
          <w:numId w:val="10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государственный кредит – предоставляется госу</w:t>
      </w:r>
      <w:r w:rsidRPr="00375D8C">
        <w:rPr>
          <w:rFonts w:ascii="Arial" w:eastAsia="Times New Roman" w:hAnsi="Arial" w:cs="Arial"/>
          <w:color w:val="000000" w:themeColor="text1"/>
          <w:sz w:val="20"/>
          <w:szCs w:val="20"/>
          <w:lang w:eastAsia="ru-RU"/>
        </w:rPr>
        <w:softHyphen/>
        <w:t>дарством населению и частному бизнесу в виде ссуды;</w:t>
      </w:r>
    </w:p>
    <w:p w:rsidR="00996AA2" w:rsidRPr="00375D8C" w:rsidRDefault="00996AA2" w:rsidP="00CF41BD">
      <w:pPr>
        <w:numPr>
          <w:ilvl w:val="0"/>
          <w:numId w:val="10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межгосударствен</w:t>
      </w:r>
      <w:r w:rsidRPr="00375D8C">
        <w:rPr>
          <w:rFonts w:ascii="Arial" w:eastAsia="Times New Roman" w:hAnsi="Arial" w:cs="Arial"/>
          <w:color w:val="000000" w:themeColor="text1"/>
          <w:sz w:val="20"/>
          <w:szCs w:val="20"/>
          <w:lang w:eastAsia="ru-RU"/>
        </w:rPr>
        <w:softHyphen/>
        <w:t>ный (международ</w:t>
      </w:r>
      <w:r w:rsidRPr="00375D8C">
        <w:rPr>
          <w:rFonts w:ascii="Arial" w:eastAsia="Times New Roman" w:hAnsi="Arial" w:cs="Arial"/>
          <w:color w:val="000000" w:themeColor="text1"/>
          <w:sz w:val="20"/>
          <w:szCs w:val="20"/>
          <w:lang w:eastAsia="ru-RU"/>
        </w:rPr>
        <w:softHyphen/>
        <w:t>ный) кредит – предоставляется про</w:t>
      </w:r>
      <w:r w:rsidRPr="00375D8C">
        <w:rPr>
          <w:rFonts w:ascii="Arial" w:eastAsia="Times New Roman" w:hAnsi="Arial" w:cs="Arial"/>
          <w:color w:val="000000" w:themeColor="text1"/>
          <w:sz w:val="20"/>
          <w:szCs w:val="20"/>
          <w:lang w:eastAsia="ru-RU"/>
        </w:rPr>
        <w:softHyphen/>
        <w:t>дающей стороной поку</w:t>
      </w:r>
      <w:r w:rsidRPr="00375D8C">
        <w:rPr>
          <w:rFonts w:ascii="Arial" w:eastAsia="Times New Roman" w:hAnsi="Arial" w:cs="Arial"/>
          <w:color w:val="000000" w:themeColor="text1"/>
          <w:sz w:val="20"/>
          <w:szCs w:val="20"/>
          <w:lang w:eastAsia="ru-RU"/>
        </w:rPr>
        <w:softHyphen/>
        <w:t>пающей стороне в форме аванса для за</w:t>
      </w:r>
      <w:r w:rsidRPr="00375D8C">
        <w:rPr>
          <w:rFonts w:ascii="Arial" w:eastAsia="Times New Roman" w:hAnsi="Arial" w:cs="Arial"/>
          <w:color w:val="000000" w:themeColor="text1"/>
          <w:sz w:val="20"/>
          <w:szCs w:val="20"/>
          <w:lang w:eastAsia="ru-RU"/>
        </w:rPr>
        <w:softHyphen/>
        <w:t>купки товаров у продающей стороны.</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w:t>
      </w:r>
      <w:r w:rsidRPr="00375D8C">
        <w:rPr>
          <w:rFonts w:ascii="Arial" w:eastAsia="Times New Roman" w:hAnsi="Arial" w:cs="Arial"/>
          <w:b/>
          <w:bCs/>
          <w:color w:val="000000" w:themeColor="text1"/>
          <w:sz w:val="20"/>
          <w:szCs w:val="20"/>
          <w:bdr w:val="none" w:sz="0" w:space="0" w:color="auto" w:frame="1"/>
          <w:lang w:eastAsia="ru-RU"/>
        </w:rPr>
        <w:t>Денежно-кредитная политика</w:t>
      </w:r>
      <w:r w:rsidRPr="00375D8C">
        <w:rPr>
          <w:rFonts w:ascii="Arial" w:eastAsia="Times New Roman" w:hAnsi="Arial" w:cs="Arial"/>
          <w:color w:val="000000" w:themeColor="text1"/>
          <w:sz w:val="20"/>
          <w:szCs w:val="20"/>
          <w:lang w:eastAsia="ru-RU"/>
        </w:rPr>
        <w:t> — это совокуп</w:t>
      </w:r>
      <w:r w:rsidRPr="00375D8C">
        <w:rPr>
          <w:rFonts w:ascii="Arial" w:eastAsia="Times New Roman" w:hAnsi="Arial" w:cs="Arial"/>
          <w:color w:val="000000" w:themeColor="text1"/>
          <w:sz w:val="20"/>
          <w:szCs w:val="20"/>
          <w:lang w:eastAsia="ru-RU"/>
        </w:rPr>
        <w:softHyphen/>
        <w:t>ность мероприятий в области денежного обращения и кредита, направленных на регулирование экономиче</w:t>
      </w:r>
      <w:r w:rsidRPr="00375D8C">
        <w:rPr>
          <w:rFonts w:ascii="Arial" w:eastAsia="Times New Roman" w:hAnsi="Arial" w:cs="Arial"/>
          <w:color w:val="000000" w:themeColor="text1"/>
          <w:sz w:val="20"/>
          <w:szCs w:val="20"/>
          <w:lang w:eastAsia="ru-RU"/>
        </w:rPr>
        <w:softHyphen/>
        <w:t>ского роста, сдерживание инфляции, обеспечение заня</w:t>
      </w:r>
      <w:r w:rsidRPr="00375D8C">
        <w:rPr>
          <w:rFonts w:ascii="Arial" w:eastAsia="Times New Roman" w:hAnsi="Arial" w:cs="Arial"/>
          <w:color w:val="000000" w:themeColor="text1"/>
          <w:sz w:val="20"/>
          <w:szCs w:val="20"/>
          <w:lang w:eastAsia="ru-RU"/>
        </w:rPr>
        <w:softHyphen/>
        <w:t>тости и выравнивание платежного баланса. Это один из важ</w:t>
      </w:r>
      <w:r w:rsidRPr="00375D8C">
        <w:rPr>
          <w:rFonts w:ascii="Arial" w:eastAsia="Times New Roman" w:hAnsi="Arial" w:cs="Arial"/>
          <w:color w:val="000000" w:themeColor="text1"/>
          <w:sz w:val="20"/>
          <w:szCs w:val="20"/>
          <w:lang w:eastAsia="ru-RU"/>
        </w:rPr>
        <w:softHyphen/>
        <w:t>нейших методов государственного регулирования экономики.</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3а. </w:t>
      </w:r>
      <w:r w:rsidRPr="00375D8C">
        <w:rPr>
          <w:rFonts w:ascii="Arial" w:eastAsia="Times New Roman" w:hAnsi="Arial" w:cs="Arial"/>
          <w:i/>
          <w:iCs/>
          <w:color w:val="000000" w:themeColor="text1"/>
          <w:sz w:val="20"/>
          <w:szCs w:val="20"/>
          <w:bdr w:val="none" w:sz="0" w:space="0" w:color="auto" w:frame="1"/>
          <w:lang w:eastAsia="ru-RU"/>
        </w:rPr>
        <w:t>Основная цель</w:t>
      </w:r>
      <w:r w:rsidRPr="00375D8C">
        <w:rPr>
          <w:rFonts w:ascii="Arial" w:eastAsia="Times New Roman" w:hAnsi="Arial" w:cs="Arial"/>
          <w:color w:val="000000" w:themeColor="text1"/>
          <w:sz w:val="20"/>
          <w:szCs w:val="20"/>
          <w:lang w:eastAsia="ru-RU"/>
        </w:rPr>
        <w:t> денежно-кредитной политики — стремление обеспечить устойчивые темпы роста на</w:t>
      </w:r>
      <w:r w:rsidRPr="00375D8C">
        <w:rPr>
          <w:rFonts w:ascii="Arial" w:eastAsia="Times New Roman" w:hAnsi="Arial" w:cs="Arial"/>
          <w:color w:val="000000" w:themeColor="text1"/>
          <w:sz w:val="20"/>
          <w:szCs w:val="20"/>
          <w:lang w:eastAsia="ru-RU"/>
        </w:rPr>
        <w:softHyphen/>
        <w:t>ционального производства, стабильные цены, высокий уровень занятости, сбалансированный бюджет государ</w:t>
      </w:r>
      <w:r w:rsidRPr="00375D8C">
        <w:rPr>
          <w:rFonts w:ascii="Arial" w:eastAsia="Times New Roman" w:hAnsi="Arial" w:cs="Arial"/>
          <w:color w:val="000000" w:themeColor="text1"/>
          <w:sz w:val="20"/>
          <w:szCs w:val="20"/>
          <w:lang w:eastAsia="ru-RU"/>
        </w:rPr>
        <w:softHyphen/>
        <w:t>ства.</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3б. Объект денежно-кредитной политики — соотноше</w:t>
      </w:r>
      <w:r w:rsidRPr="00375D8C">
        <w:rPr>
          <w:rFonts w:ascii="Arial" w:eastAsia="Times New Roman" w:hAnsi="Arial" w:cs="Arial"/>
          <w:color w:val="000000" w:themeColor="text1"/>
          <w:sz w:val="20"/>
          <w:szCs w:val="20"/>
          <w:lang w:eastAsia="ru-RU"/>
        </w:rPr>
        <w:softHyphen/>
        <w:t>ние спроса и предложения на денежном рынке.</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3в. </w:t>
      </w:r>
      <w:r w:rsidRPr="00375D8C">
        <w:rPr>
          <w:rFonts w:ascii="Arial" w:eastAsia="Times New Roman" w:hAnsi="Arial" w:cs="Arial"/>
          <w:i/>
          <w:iCs/>
          <w:color w:val="000000" w:themeColor="text1"/>
          <w:sz w:val="20"/>
          <w:szCs w:val="20"/>
          <w:bdr w:val="none" w:sz="0" w:space="0" w:color="auto" w:frame="1"/>
          <w:lang w:eastAsia="ru-RU"/>
        </w:rPr>
        <w:t>Центральный банк</w:t>
      </w:r>
      <w:r w:rsidRPr="00375D8C">
        <w:rPr>
          <w:rFonts w:ascii="Arial" w:eastAsia="Times New Roman" w:hAnsi="Arial" w:cs="Arial"/>
          <w:color w:val="000000" w:themeColor="text1"/>
          <w:sz w:val="20"/>
          <w:szCs w:val="20"/>
          <w:lang w:eastAsia="ru-RU"/>
        </w:rPr>
        <w:t> – основной институт, реализующий денежно-кре</w:t>
      </w:r>
      <w:r w:rsidRPr="00375D8C">
        <w:rPr>
          <w:rFonts w:ascii="Arial" w:eastAsia="Times New Roman" w:hAnsi="Arial" w:cs="Arial"/>
          <w:color w:val="000000" w:themeColor="text1"/>
          <w:sz w:val="20"/>
          <w:szCs w:val="20"/>
          <w:lang w:eastAsia="ru-RU"/>
        </w:rPr>
        <w:softHyphen/>
        <w:t>дитную политику.</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Функции Центрального банка</w:t>
      </w:r>
    </w:p>
    <w:p w:rsidR="00996AA2" w:rsidRPr="00375D8C" w:rsidRDefault="00996AA2" w:rsidP="00CF41BD">
      <w:pPr>
        <w:numPr>
          <w:ilvl w:val="0"/>
          <w:numId w:val="10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Эмиссионный центр страны (только он имеет право выпускать в обращение деньги, банкноты).</w:t>
      </w:r>
    </w:p>
    <w:p w:rsidR="00996AA2" w:rsidRPr="00375D8C" w:rsidRDefault="00996AA2" w:rsidP="00CF41BD">
      <w:pPr>
        <w:numPr>
          <w:ilvl w:val="0"/>
          <w:numId w:val="10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Регулирует эконо</w:t>
      </w:r>
      <w:r w:rsidRPr="00375D8C">
        <w:rPr>
          <w:rFonts w:ascii="Arial" w:eastAsia="Times New Roman" w:hAnsi="Arial" w:cs="Arial"/>
          <w:color w:val="000000" w:themeColor="text1"/>
          <w:sz w:val="20"/>
          <w:szCs w:val="20"/>
          <w:lang w:eastAsia="ru-RU"/>
        </w:rPr>
        <w:softHyphen/>
        <w:t>мику посредством проведения денежно-кредитной политики.</w:t>
      </w:r>
    </w:p>
    <w:p w:rsidR="00996AA2" w:rsidRPr="00375D8C" w:rsidRDefault="00996AA2" w:rsidP="00CF41BD">
      <w:pPr>
        <w:numPr>
          <w:ilvl w:val="0"/>
          <w:numId w:val="10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Сосредоточивает у себя минимальные резервы коммерческих банков, что дает ему возможность контролировать их деятельность.</w:t>
      </w:r>
    </w:p>
    <w:p w:rsidR="00996AA2" w:rsidRPr="00375D8C" w:rsidRDefault="00996AA2" w:rsidP="00CF41BD">
      <w:pPr>
        <w:numPr>
          <w:ilvl w:val="0"/>
          <w:numId w:val="10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Является банкиром прави</w:t>
      </w:r>
      <w:r w:rsidRPr="00375D8C">
        <w:rPr>
          <w:rFonts w:ascii="Arial" w:eastAsia="Times New Roman" w:hAnsi="Arial" w:cs="Arial"/>
          <w:color w:val="000000" w:themeColor="text1"/>
          <w:sz w:val="20"/>
          <w:szCs w:val="20"/>
          <w:lang w:eastAsia="ru-RU"/>
        </w:rPr>
        <w:softHyphen/>
        <w:t>тельства (он отдает всю прибыль, превышающую определенные нормы, казначейству и является посредником во всех плате</w:t>
      </w:r>
      <w:r w:rsidRPr="00375D8C">
        <w:rPr>
          <w:rFonts w:ascii="Arial" w:eastAsia="Times New Roman" w:hAnsi="Arial" w:cs="Arial"/>
          <w:color w:val="000000" w:themeColor="text1"/>
          <w:sz w:val="20"/>
          <w:szCs w:val="20"/>
          <w:lang w:eastAsia="ru-RU"/>
        </w:rPr>
        <w:softHyphen/>
        <w:t>жах, поэтому занимает главное положение в банковской системе страны).</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3г. Основные инструменты денежно-кредитной политики государства</w:t>
      </w:r>
    </w:p>
    <w:p w:rsidR="00996AA2" w:rsidRPr="00375D8C" w:rsidRDefault="00996AA2" w:rsidP="00CF41BD">
      <w:pPr>
        <w:numPr>
          <w:ilvl w:val="0"/>
          <w:numId w:val="110"/>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Операции на открытом рынке – наиболее весомый и ежедневно применяе</w:t>
      </w:r>
      <w:r w:rsidRPr="00375D8C">
        <w:rPr>
          <w:rFonts w:ascii="Arial" w:eastAsia="Times New Roman" w:hAnsi="Arial" w:cs="Arial"/>
          <w:color w:val="000000" w:themeColor="text1"/>
          <w:sz w:val="20"/>
          <w:szCs w:val="20"/>
          <w:lang w:eastAsia="ru-RU"/>
        </w:rPr>
        <w:softHyphen/>
        <w:t>мый способ контроля государства за пред</w:t>
      </w:r>
      <w:r w:rsidRPr="00375D8C">
        <w:rPr>
          <w:rFonts w:ascii="Arial" w:eastAsia="Times New Roman" w:hAnsi="Arial" w:cs="Arial"/>
          <w:color w:val="000000" w:themeColor="text1"/>
          <w:sz w:val="20"/>
          <w:szCs w:val="20"/>
          <w:lang w:eastAsia="ru-RU"/>
        </w:rPr>
        <w:softHyphen/>
        <w:t>ложением цены в стране. Он связан с куп</w:t>
      </w:r>
      <w:r w:rsidRPr="00375D8C">
        <w:rPr>
          <w:rFonts w:ascii="Arial" w:eastAsia="Times New Roman" w:hAnsi="Arial" w:cs="Arial"/>
          <w:color w:val="000000" w:themeColor="text1"/>
          <w:sz w:val="20"/>
          <w:szCs w:val="20"/>
          <w:lang w:eastAsia="ru-RU"/>
        </w:rPr>
        <w:softHyphen/>
        <w:t>лей-продажей ценных бумаг (облигаций федерального займа (ОФЗ), государствен</w:t>
      </w:r>
      <w:r w:rsidRPr="00375D8C">
        <w:rPr>
          <w:rFonts w:ascii="Arial" w:eastAsia="Times New Roman" w:hAnsi="Arial" w:cs="Arial"/>
          <w:color w:val="000000" w:themeColor="text1"/>
          <w:sz w:val="20"/>
          <w:szCs w:val="20"/>
          <w:lang w:eastAsia="ru-RU"/>
        </w:rPr>
        <w:softHyphen/>
        <w:t>ных казначейских обязательств (ГКО) и др.) Центральным банком за наличные деньги. Если</w:t>
      </w:r>
      <w:r w:rsidRPr="00375D8C">
        <w:rPr>
          <w:rFonts w:ascii="Arial" w:eastAsia="Times New Roman" w:hAnsi="Arial" w:cs="Arial"/>
          <w:i/>
          <w:iCs/>
          <w:color w:val="000000" w:themeColor="text1"/>
          <w:sz w:val="20"/>
          <w:szCs w:val="20"/>
          <w:bdr w:val="none" w:sz="0" w:space="0" w:color="auto" w:frame="1"/>
          <w:lang w:eastAsia="ru-RU"/>
        </w:rPr>
        <w:t>Центральный банк продает ценные бумаги, то он получает взамен денежные средства, количество денег вобращении со</w:t>
      </w:r>
      <w:r w:rsidRPr="00375D8C">
        <w:rPr>
          <w:rFonts w:ascii="Arial" w:eastAsia="Times New Roman" w:hAnsi="Arial" w:cs="Arial"/>
          <w:i/>
          <w:iCs/>
          <w:color w:val="000000" w:themeColor="text1"/>
          <w:sz w:val="20"/>
          <w:szCs w:val="20"/>
          <w:bdr w:val="none" w:sz="0" w:space="0" w:color="auto" w:frame="1"/>
          <w:lang w:eastAsia="ru-RU"/>
        </w:rPr>
        <w:softHyphen/>
        <w:t>кращается, процент возрастает, деньги опять становятся «дорогими». Если же Централь</w:t>
      </w:r>
      <w:r w:rsidRPr="00375D8C">
        <w:rPr>
          <w:rFonts w:ascii="Arial" w:eastAsia="Times New Roman" w:hAnsi="Arial" w:cs="Arial"/>
          <w:i/>
          <w:iCs/>
          <w:color w:val="000000" w:themeColor="text1"/>
          <w:sz w:val="20"/>
          <w:szCs w:val="20"/>
          <w:bdr w:val="none" w:sz="0" w:space="0" w:color="auto" w:frame="1"/>
          <w:lang w:eastAsia="ru-RU"/>
        </w:rPr>
        <w:softHyphen/>
        <w:t>ныйбанк покупает ценные бумаги, про</w:t>
      </w:r>
      <w:r w:rsidRPr="00375D8C">
        <w:rPr>
          <w:rFonts w:ascii="Arial" w:eastAsia="Times New Roman" w:hAnsi="Arial" w:cs="Arial"/>
          <w:i/>
          <w:iCs/>
          <w:color w:val="000000" w:themeColor="text1"/>
          <w:sz w:val="20"/>
          <w:szCs w:val="20"/>
          <w:bdr w:val="none" w:sz="0" w:space="0" w:color="auto" w:frame="1"/>
          <w:lang w:eastAsia="ru-RU"/>
        </w:rPr>
        <w:softHyphen/>
        <w:t>исходит падение нормы процента и «уде</w:t>
      </w:r>
      <w:r w:rsidRPr="00375D8C">
        <w:rPr>
          <w:rFonts w:ascii="Arial" w:eastAsia="Times New Roman" w:hAnsi="Arial" w:cs="Arial"/>
          <w:i/>
          <w:iCs/>
          <w:color w:val="000000" w:themeColor="text1"/>
          <w:sz w:val="20"/>
          <w:szCs w:val="20"/>
          <w:bdr w:val="none" w:sz="0" w:space="0" w:color="auto" w:frame="1"/>
          <w:lang w:eastAsia="ru-RU"/>
        </w:rPr>
        <w:softHyphen/>
        <w:t>шевление» денег. Таким образом, этопри</w:t>
      </w:r>
      <w:r w:rsidRPr="00375D8C">
        <w:rPr>
          <w:rFonts w:ascii="Arial" w:eastAsia="Times New Roman" w:hAnsi="Arial" w:cs="Arial"/>
          <w:i/>
          <w:iCs/>
          <w:color w:val="000000" w:themeColor="text1"/>
          <w:sz w:val="20"/>
          <w:szCs w:val="20"/>
          <w:bdr w:val="none" w:sz="0" w:space="0" w:color="auto" w:frame="1"/>
          <w:lang w:eastAsia="ru-RU"/>
        </w:rPr>
        <w:softHyphen/>
        <w:t>водит к уменьшению или увеличению банковских резервов, а также к увеличе</w:t>
      </w:r>
      <w:r w:rsidRPr="00375D8C">
        <w:rPr>
          <w:rFonts w:ascii="Arial" w:eastAsia="Times New Roman" w:hAnsi="Arial" w:cs="Arial"/>
          <w:i/>
          <w:iCs/>
          <w:color w:val="000000" w:themeColor="text1"/>
          <w:sz w:val="20"/>
          <w:szCs w:val="20"/>
          <w:bdr w:val="none" w:sz="0" w:space="0" w:color="auto" w:frame="1"/>
          <w:lang w:eastAsia="ru-RU"/>
        </w:rPr>
        <w:softHyphen/>
        <w:t>нию или сокращению денежноймассы.</w:t>
      </w:r>
    </w:p>
    <w:p w:rsidR="00996AA2" w:rsidRPr="00375D8C" w:rsidRDefault="00996AA2" w:rsidP="00CF41BD">
      <w:pPr>
        <w:numPr>
          <w:ilvl w:val="0"/>
          <w:numId w:val="110"/>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Политика учет</w:t>
      </w:r>
      <w:r w:rsidRPr="00375D8C">
        <w:rPr>
          <w:rFonts w:ascii="Arial" w:eastAsia="Times New Roman" w:hAnsi="Arial" w:cs="Arial"/>
          <w:color w:val="000000" w:themeColor="text1"/>
          <w:sz w:val="20"/>
          <w:szCs w:val="20"/>
          <w:lang w:eastAsia="ru-RU"/>
        </w:rPr>
        <w:softHyphen/>
        <w:t>ной ставки – позволяет регулировать активность ком</w:t>
      </w:r>
      <w:r w:rsidRPr="00375D8C">
        <w:rPr>
          <w:rFonts w:ascii="Arial" w:eastAsia="Times New Roman" w:hAnsi="Arial" w:cs="Arial"/>
          <w:color w:val="000000" w:themeColor="text1"/>
          <w:sz w:val="20"/>
          <w:szCs w:val="20"/>
          <w:lang w:eastAsia="ru-RU"/>
        </w:rPr>
        <w:softHyphen/>
        <w:t>мерческих банков. Достигается это путем изменения учетной ставки процента. Учетная ставка процента — это норма процента, по которой Центральный банк предоставляет кратковременные креди</w:t>
      </w:r>
      <w:r w:rsidRPr="00375D8C">
        <w:rPr>
          <w:rFonts w:ascii="Arial" w:eastAsia="Times New Roman" w:hAnsi="Arial" w:cs="Arial"/>
          <w:color w:val="000000" w:themeColor="text1"/>
          <w:sz w:val="20"/>
          <w:szCs w:val="20"/>
          <w:lang w:eastAsia="ru-RU"/>
        </w:rPr>
        <w:softHyphen/>
        <w:t>ты коммерческим банкам. Коммерческие банки для осуществления своей деятельности берут кредит у Цент</w:t>
      </w:r>
      <w:r w:rsidRPr="00375D8C">
        <w:rPr>
          <w:rFonts w:ascii="Arial" w:eastAsia="Times New Roman" w:hAnsi="Arial" w:cs="Arial"/>
          <w:color w:val="000000" w:themeColor="text1"/>
          <w:sz w:val="20"/>
          <w:szCs w:val="20"/>
          <w:lang w:eastAsia="ru-RU"/>
        </w:rPr>
        <w:softHyphen/>
        <w:t>рального банка под определенный процент, т.е. учетную ставку (скажем, 8%). Банки предоставляют полученные средства своим клиентам под процент, который выше учет</w:t>
      </w:r>
      <w:r w:rsidRPr="00375D8C">
        <w:rPr>
          <w:rFonts w:ascii="Arial" w:eastAsia="Times New Roman" w:hAnsi="Arial" w:cs="Arial"/>
          <w:color w:val="000000" w:themeColor="text1"/>
          <w:sz w:val="20"/>
          <w:szCs w:val="20"/>
          <w:lang w:eastAsia="ru-RU"/>
        </w:rPr>
        <w:softHyphen/>
        <w:t>ного (скажем,  10%). </w:t>
      </w:r>
      <w:r w:rsidRPr="00375D8C">
        <w:rPr>
          <w:rFonts w:ascii="Arial" w:eastAsia="Times New Roman" w:hAnsi="Arial" w:cs="Arial"/>
          <w:i/>
          <w:iCs/>
          <w:color w:val="000000" w:themeColor="text1"/>
          <w:sz w:val="20"/>
          <w:szCs w:val="20"/>
          <w:bdr w:val="none" w:sz="0" w:space="0" w:color="auto" w:frame="1"/>
          <w:lang w:eastAsia="ru-RU"/>
        </w:rPr>
        <w:t>ЕслиЦентральный банк повысит учетную ставку процента, то коммерческие банки поднимут ставку про</w:t>
      </w:r>
      <w:r w:rsidRPr="00375D8C">
        <w:rPr>
          <w:rFonts w:ascii="Arial" w:eastAsia="Times New Roman" w:hAnsi="Arial" w:cs="Arial"/>
          <w:i/>
          <w:iCs/>
          <w:color w:val="000000" w:themeColor="text1"/>
          <w:sz w:val="20"/>
          <w:szCs w:val="20"/>
          <w:bdr w:val="none" w:sz="0" w:space="0" w:color="auto" w:frame="1"/>
          <w:lang w:eastAsia="ru-RU"/>
        </w:rPr>
        <w:softHyphen/>
        <w:t>цента своимклиентам. Если Центральный банк снизит учетную ставку, то же самое сделают и коммерческие банки. Такимоб</w:t>
      </w:r>
      <w:r w:rsidRPr="00375D8C">
        <w:rPr>
          <w:rFonts w:ascii="Arial" w:eastAsia="Times New Roman" w:hAnsi="Arial" w:cs="Arial"/>
          <w:i/>
          <w:iCs/>
          <w:color w:val="000000" w:themeColor="text1"/>
          <w:sz w:val="20"/>
          <w:szCs w:val="20"/>
          <w:bdr w:val="none" w:sz="0" w:space="0" w:color="auto" w:frame="1"/>
          <w:lang w:eastAsia="ru-RU"/>
        </w:rPr>
        <w:softHyphen/>
        <w:t>разом, Центральный банк воздействует на экономику, проводя политику «дешевых» или «дорогих» денег,чтобы стимулировать или охладить деловую активность.</w:t>
      </w:r>
    </w:p>
    <w:p w:rsidR="00996AA2" w:rsidRPr="00375D8C" w:rsidRDefault="00996AA2" w:rsidP="00CF41BD">
      <w:pPr>
        <w:numPr>
          <w:ilvl w:val="0"/>
          <w:numId w:val="110"/>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Изменение нормы обяза</w:t>
      </w:r>
      <w:r w:rsidRPr="00375D8C">
        <w:rPr>
          <w:rFonts w:ascii="Arial" w:eastAsia="Times New Roman" w:hAnsi="Arial" w:cs="Arial"/>
          <w:color w:val="000000" w:themeColor="text1"/>
          <w:sz w:val="20"/>
          <w:szCs w:val="20"/>
          <w:lang w:eastAsia="ru-RU"/>
        </w:rPr>
        <w:softHyphen/>
        <w:t>тельных резервов – в соответствии с законом часть средств коммерческие банки обязаны хранить в ви</w:t>
      </w:r>
      <w:r w:rsidRPr="00375D8C">
        <w:rPr>
          <w:rFonts w:ascii="Arial" w:eastAsia="Times New Roman" w:hAnsi="Arial" w:cs="Arial"/>
          <w:color w:val="000000" w:themeColor="text1"/>
          <w:sz w:val="20"/>
          <w:szCs w:val="20"/>
          <w:lang w:eastAsia="ru-RU"/>
        </w:rPr>
        <w:softHyphen/>
        <w:t>де резервов в Центральном банке. Размер этого резерва устанавливает Центральный банк. </w:t>
      </w:r>
      <w:r w:rsidRPr="00375D8C">
        <w:rPr>
          <w:rFonts w:ascii="Arial" w:eastAsia="Times New Roman" w:hAnsi="Arial" w:cs="Arial"/>
          <w:i/>
          <w:iCs/>
          <w:color w:val="000000" w:themeColor="text1"/>
          <w:sz w:val="20"/>
          <w:szCs w:val="20"/>
          <w:bdr w:val="none" w:sz="0" w:space="0" w:color="auto" w:frame="1"/>
          <w:lang w:eastAsia="ru-RU"/>
        </w:rPr>
        <w:t>При егоснижении у коммерческих банков расширяются возможности разме</w:t>
      </w:r>
      <w:r w:rsidRPr="00375D8C">
        <w:rPr>
          <w:rFonts w:ascii="Arial" w:eastAsia="Times New Roman" w:hAnsi="Arial" w:cs="Arial"/>
          <w:i/>
          <w:iCs/>
          <w:color w:val="000000" w:themeColor="text1"/>
          <w:sz w:val="20"/>
          <w:szCs w:val="20"/>
          <w:bdr w:val="none" w:sz="0" w:space="0" w:color="auto" w:frame="1"/>
          <w:lang w:eastAsia="ru-RU"/>
        </w:rPr>
        <w:softHyphen/>
        <w:t>щать деньги среди своих клиентов, денеж</w:t>
      </w:r>
      <w:r w:rsidRPr="00375D8C">
        <w:rPr>
          <w:rFonts w:ascii="Arial" w:eastAsia="Times New Roman" w:hAnsi="Arial" w:cs="Arial"/>
          <w:i/>
          <w:iCs/>
          <w:color w:val="000000" w:themeColor="text1"/>
          <w:sz w:val="20"/>
          <w:szCs w:val="20"/>
          <w:bdr w:val="none" w:sz="0" w:space="0" w:color="auto" w:frame="1"/>
          <w:lang w:eastAsia="ru-RU"/>
        </w:rPr>
        <w:softHyphen/>
        <w:t>наямасса в стране растет. С увеличением резерва предложение денег сокращается, цена на них, т.е. уровеньпроцента, возрас</w:t>
      </w:r>
      <w:r w:rsidRPr="00375D8C">
        <w:rPr>
          <w:rFonts w:ascii="Arial" w:eastAsia="Times New Roman" w:hAnsi="Arial" w:cs="Arial"/>
          <w:i/>
          <w:iCs/>
          <w:color w:val="000000" w:themeColor="text1"/>
          <w:sz w:val="20"/>
          <w:szCs w:val="20"/>
          <w:bdr w:val="none" w:sz="0" w:space="0" w:color="auto" w:frame="1"/>
          <w:lang w:eastAsia="ru-RU"/>
        </w:rPr>
        <w:softHyphen/>
        <w:t>тает, деньги становятся «дорогими».</w:t>
      </w:r>
      <w:r w:rsidRPr="00375D8C">
        <w:rPr>
          <w:rFonts w:ascii="Arial" w:eastAsia="Times New Roman" w:hAnsi="Arial" w:cs="Arial"/>
          <w:color w:val="000000" w:themeColor="text1"/>
          <w:sz w:val="20"/>
          <w:szCs w:val="20"/>
          <w:lang w:eastAsia="ru-RU"/>
        </w:rPr>
        <w:t> Поли</w:t>
      </w:r>
      <w:r w:rsidRPr="00375D8C">
        <w:rPr>
          <w:rFonts w:ascii="Arial" w:eastAsia="Times New Roman" w:hAnsi="Arial" w:cs="Arial"/>
          <w:color w:val="000000" w:themeColor="text1"/>
          <w:sz w:val="20"/>
          <w:szCs w:val="20"/>
          <w:lang w:eastAsia="ru-RU"/>
        </w:rPr>
        <w:softHyphen/>
        <w:t>тика резервов, проводимая Центральным банком, является наиболее жестким ин</w:t>
      </w:r>
      <w:r w:rsidRPr="00375D8C">
        <w:rPr>
          <w:rFonts w:ascii="Arial" w:eastAsia="Times New Roman" w:hAnsi="Arial" w:cs="Arial"/>
          <w:color w:val="000000" w:themeColor="text1"/>
          <w:sz w:val="20"/>
          <w:szCs w:val="20"/>
          <w:lang w:eastAsia="ru-RU"/>
        </w:rPr>
        <w:softHyphen/>
        <w:t>струментом денежно-кредитного регулиро</w:t>
      </w:r>
      <w:r w:rsidRPr="00375D8C">
        <w:rPr>
          <w:rFonts w:ascii="Arial" w:eastAsia="Times New Roman" w:hAnsi="Arial" w:cs="Arial"/>
          <w:color w:val="000000" w:themeColor="text1"/>
          <w:sz w:val="20"/>
          <w:szCs w:val="20"/>
          <w:lang w:eastAsia="ru-RU"/>
        </w:rPr>
        <w:softHyphen/>
        <w:t>вания.</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3д. Для нормального функционирования экономики важ</w:t>
      </w:r>
      <w:r w:rsidRPr="00375D8C">
        <w:rPr>
          <w:rFonts w:ascii="Arial" w:eastAsia="Times New Roman" w:hAnsi="Arial" w:cs="Arial"/>
          <w:color w:val="000000" w:themeColor="text1"/>
          <w:sz w:val="20"/>
          <w:szCs w:val="20"/>
          <w:lang w:eastAsia="ru-RU"/>
        </w:rPr>
        <w:softHyphen/>
        <w:t>но, чтобы денежно-кредитная система была стабильна.</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Меры по стабилизации денежно-кредитной системы</w:t>
      </w:r>
    </w:p>
    <w:p w:rsidR="00996AA2" w:rsidRPr="00375D8C" w:rsidRDefault="00996AA2" w:rsidP="00CF41BD">
      <w:pPr>
        <w:numPr>
          <w:ilvl w:val="0"/>
          <w:numId w:val="11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совершенствование банковского законодательства;</w:t>
      </w:r>
    </w:p>
    <w:p w:rsidR="00996AA2" w:rsidRPr="00375D8C" w:rsidRDefault="00996AA2" w:rsidP="00CF41BD">
      <w:pPr>
        <w:numPr>
          <w:ilvl w:val="0"/>
          <w:numId w:val="11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приведение в соответствие уровня минимальных бан</w:t>
      </w:r>
      <w:r w:rsidRPr="00375D8C">
        <w:rPr>
          <w:rFonts w:ascii="Arial" w:eastAsia="Times New Roman" w:hAnsi="Arial" w:cs="Arial"/>
          <w:color w:val="000000" w:themeColor="text1"/>
          <w:sz w:val="20"/>
          <w:szCs w:val="20"/>
          <w:lang w:eastAsia="ru-RU"/>
        </w:rPr>
        <w:softHyphen/>
        <w:t>ковских резер</w:t>
      </w:r>
      <w:r w:rsidRPr="00375D8C">
        <w:rPr>
          <w:rFonts w:ascii="Arial" w:eastAsia="Times New Roman" w:hAnsi="Arial" w:cs="Arial"/>
          <w:color w:val="000000" w:themeColor="text1"/>
          <w:sz w:val="20"/>
          <w:szCs w:val="20"/>
          <w:lang w:eastAsia="ru-RU"/>
        </w:rPr>
        <w:softHyphen/>
        <w:t>вов и уровня ставки;</w:t>
      </w:r>
    </w:p>
    <w:p w:rsidR="00996AA2" w:rsidRPr="00375D8C" w:rsidRDefault="00996AA2" w:rsidP="00CF41BD">
      <w:pPr>
        <w:numPr>
          <w:ilvl w:val="0"/>
          <w:numId w:val="11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развитие новых форм денежно-кредитных услуг и регулирование емкос</w:t>
      </w:r>
      <w:r w:rsidRPr="00375D8C">
        <w:rPr>
          <w:rFonts w:ascii="Arial" w:eastAsia="Times New Roman" w:hAnsi="Arial" w:cs="Arial"/>
          <w:color w:val="000000" w:themeColor="text1"/>
          <w:sz w:val="20"/>
          <w:szCs w:val="20"/>
          <w:lang w:eastAsia="ru-RU"/>
        </w:rPr>
        <w:softHyphen/>
        <w:t>ти кредитного рынка.</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2.7       Основные источники финансирования бизнеса    </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w:t>
      </w:r>
      <w:r w:rsidRPr="00375D8C">
        <w:rPr>
          <w:rFonts w:ascii="Arial" w:eastAsia="Times New Roman" w:hAnsi="Arial" w:cs="Arial"/>
          <w:b/>
          <w:bCs/>
          <w:color w:val="000000" w:themeColor="text1"/>
          <w:sz w:val="20"/>
          <w:szCs w:val="20"/>
          <w:bdr w:val="none" w:sz="0" w:space="0" w:color="auto" w:frame="1"/>
          <w:lang w:eastAsia="ru-RU"/>
        </w:rPr>
        <w:t> Источники финансирования. </w:t>
      </w:r>
      <w:r w:rsidRPr="00375D8C">
        <w:rPr>
          <w:rFonts w:ascii="Arial" w:eastAsia="Times New Roman" w:hAnsi="Arial" w:cs="Arial"/>
          <w:color w:val="000000" w:themeColor="text1"/>
          <w:sz w:val="20"/>
          <w:szCs w:val="20"/>
          <w:lang w:eastAsia="ru-RU"/>
        </w:rPr>
        <w:t>Это могут быть:</w:t>
      </w:r>
    </w:p>
    <w:p w:rsidR="00996AA2" w:rsidRPr="00375D8C" w:rsidRDefault="00996AA2" w:rsidP="00CF41BD">
      <w:pPr>
        <w:numPr>
          <w:ilvl w:val="0"/>
          <w:numId w:val="11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собственные деньги или деньги партнеров</w:t>
      </w:r>
    </w:p>
    <w:p w:rsidR="00996AA2" w:rsidRPr="00375D8C" w:rsidRDefault="00996AA2" w:rsidP="00CF41BD">
      <w:pPr>
        <w:numPr>
          <w:ilvl w:val="0"/>
          <w:numId w:val="11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деньги, вырученные от продажи акций</w:t>
      </w:r>
    </w:p>
    <w:p w:rsidR="00996AA2" w:rsidRPr="00375D8C" w:rsidRDefault="00996AA2" w:rsidP="00CF41BD">
      <w:pPr>
        <w:numPr>
          <w:ilvl w:val="0"/>
          <w:numId w:val="11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прибыль, которую приносит деятельность фирмы</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Бывает, что этих возможностей недостаточно.</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Например, при создании акционерного общества учредителям понадобятся средства еще до того, как акции поступят в продажу: нужно напечатать акции, сделать им соответствующую рекламу, зарегистрировать фирму, снять помещение под офис</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i/>
          <w:iCs/>
          <w:color w:val="000000" w:themeColor="text1"/>
          <w:sz w:val="20"/>
          <w:szCs w:val="20"/>
          <w:bdr w:val="none" w:sz="0" w:space="0" w:color="auto" w:frame="1"/>
          <w:lang w:eastAsia="ru-RU"/>
        </w:rPr>
        <w:t>Или: фирма работает и приносит прибыль; в какой-то момент владельцы принимают решение расширить дело, но одной только прибыли не хватает, чтобы финансировать это мероприятие.</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Все источники финансирования в бизнесе можно разделить на внутренние и внешние.</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w:t>
      </w:r>
      <w:r w:rsidRPr="00375D8C">
        <w:rPr>
          <w:rFonts w:ascii="Arial" w:eastAsia="Times New Roman" w:hAnsi="Arial" w:cs="Arial"/>
          <w:b/>
          <w:bCs/>
          <w:color w:val="000000" w:themeColor="text1"/>
          <w:sz w:val="20"/>
          <w:szCs w:val="20"/>
          <w:bdr w:val="none" w:sz="0" w:space="0" w:color="auto" w:frame="1"/>
          <w:lang w:eastAsia="ru-RU"/>
        </w:rPr>
        <w:t> Внутренние источники финансирования – </w:t>
      </w:r>
      <w:r w:rsidRPr="00375D8C">
        <w:rPr>
          <w:rFonts w:ascii="Arial" w:eastAsia="Times New Roman" w:hAnsi="Arial" w:cs="Arial"/>
          <w:color w:val="000000" w:themeColor="text1"/>
          <w:sz w:val="20"/>
          <w:szCs w:val="20"/>
          <w:lang w:eastAsia="ru-RU"/>
        </w:rPr>
        <w:t>источники, которые есть у самой фирмы.</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2.1.</w:t>
      </w:r>
      <w:r w:rsidRPr="00375D8C">
        <w:rPr>
          <w:rFonts w:ascii="Arial" w:eastAsia="Times New Roman" w:hAnsi="Arial" w:cs="Arial"/>
          <w:b/>
          <w:bCs/>
          <w:color w:val="000000" w:themeColor="text1"/>
          <w:sz w:val="20"/>
          <w:szCs w:val="20"/>
          <w:bdr w:val="none" w:sz="0" w:space="0" w:color="auto" w:frame="1"/>
          <w:lang w:eastAsia="ru-RU"/>
        </w:rPr>
        <w:t> Прибыль</w:t>
      </w:r>
      <w:r w:rsidRPr="00375D8C">
        <w:rPr>
          <w:rFonts w:ascii="Arial" w:eastAsia="Times New Roman" w:hAnsi="Arial" w:cs="Arial"/>
          <w:color w:val="000000" w:themeColor="text1"/>
          <w:sz w:val="20"/>
          <w:szCs w:val="20"/>
          <w:lang w:eastAsia="ru-RU"/>
        </w:rPr>
        <w:t> – главный внутренний источник финансирования фирмы.</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Прибыль фирмы ("П") — это разница между ее доходами (для простоты будем считать, что они равны выручке от реализации продукции — "Д") и затратами ("3") или себестоимостью продукции ("С"): П = Д - 3, или П = Д - С.</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Поскольку Д = Ц х К и С = С/ед х К, где "Д" — доход фирмы (в нашем случае — выручка от реализации продукции); "Ц" — цена продукции; "К" — объем ее реализации; "С/ед" — себестоимость единицы продукции, мы можем записать следующую формулу: П = К(Ц-С/ед).</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Теперь нетрудно разобраться, от чего зависит величина прибыли фирмы.</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Во-первых, от цен на ее товары "Ц". При постоянных затратах и заданном объеме реализации продукции прибыль растет с ростом цены.</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Во-вторых, от затрат на единицу продукции — "С/ед". При заданных объеме реализации и цене снижение себестоимости единицы продукта приводит к увеличению прибыли.</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В-третьих, от объема реализации продукции — "К". Можно добиться роста прибыли, не меняя цену и себестоимость единицы продукта, но увеличив объем производства и реализации товаров.</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2.2</w:t>
      </w:r>
      <w:r w:rsidRPr="00375D8C">
        <w:rPr>
          <w:rFonts w:ascii="Arial" w:eastAsia="Times New Roman" w:hAnsi="Arial" w:cs="Arial"/>
          <w:b/>
          <w:bCs/>
          <w:color w:val="000000" w:themeColor="text1"/>
          <w:sz w:val="20"/>
          <w:szCs w:val="20"/>
          <w:bdr w:val="none" w:sz="0" w:space="0" w:color="auto" w:frame="1"/>
          <w:lang w:eastAsia="ru-RU"/>
        </w:rPr>
        <w:t> Валовая и остаточная прибыль</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Величину "П" в формуле П = Д — С (3), экономисты называют </w:t>
      </w:r>
      <w:r w:rsidRPr="00375D8C">
        <w:rPr>
          <w:rFonts w:ascii="Arial" w:eastAsia="Times New Roman" w:hAnsi="Arial" w:cs="Arial"/>
          <w:b/>
          <w:bCs/>
          <w:color w:val="000000" w:themeColor="text1"/>
          <w:sz w:val="20"/>
          <w:szCs w:val="20"/>
          <w:bdr w:val="none" w:sz="0" w:space="0" w:color="auto" w:frame="1"/>
          <w:lang w:eastAsia="ru-RU"/>
        </w:rPr>
        <w:t>валовой, или общей прибылью</w:t>
      </w:r>
      <w:r w:rsidRPr="00375D8C">
        <w:rPr>
          <w:rFonts w:ascii="Arial" w:eastAsia="Times New Roman" w:hAnsi="Arial" w:cs="Arial"/>
          <w:color w:val="000000" w:themeColor="text1"/>
          <w:sz w:val="20"/>
          <w:szCs w:val="20"/>
          <w:lang w:eastAsia="ru-RU"/>
        </w:rPr>
        <w:t>. Часть этой прибыли пойдет в уплату налогов государству. Какая-то сумма, возможно, будет выплачена банку в виде процентов.</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Сумма, которая останется после того, как из валовой прибыли "П" мы вычтем все перечисленные суммы, называется</w:t>
      </w:r>
      <w:r w:rsidRPr="00375D8C">
        <w:rPr>
          <w:rFonts w:ascii="Arial" w:eastAsia="Times New Roman" w:hAnsi="Arial" w:cs="Arial"/>
          <w:b/>
          <w:bCs/>
          <w:color w:val="000000" w:themeColor="text1"/>
          <w:sz w:val="20"/>
          <w:szCs w:val="20"/>
          <w:bdr w:val="none" w:sz="0" w:space="0" w:color="auto" w:frame="1"/>
          <w:lang w:eastAsia="ru-RU"/>
        </w:rPr>
        <w:t>остаточной, или чистой прибылью</w:t>
      </w:r>
      <w:r w:rsidRPr="00375D8C">
        <w:rPr>
          <w:rFonts w:ascii="Arial" w:eastAsia="Times New Roman" w:hAnsi="Arial" w:cs="Arial"/>
          <w:color w:val="000000" w:themeColor="text1"/>
          <w:sz w:val="20"/>
          <w:szCs w:val="20"/>
          <w:lang w:eastAsia="ru-RU"/>
        </w:rPr>
        <w:t>. Она может быть использована для финансирования бизнеса: на строительство новых зданий или перестройку старых, покупку новых машин, оборудования, компьютеров или даже проведение серии научных исследований. Из нее получают свои дивиденды акционеры (если речь идет об акционерном обществе). Часть остаточной прибыли предприниматель может израсходовать на стимулирование работников, выплачивая им премии сверх заработной платы. Какие-то средства будут потрачены на рекламу, на благотворительные цели, наконец, на личные нужды самого предпринимателя (если говорить об индивидуальном предприятии).</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2.3 </w:t>
      </w:r>
      <w:r w:rsidRPr="00375D8C">
        <w:rPr>
          <w:rFonts w:ascii="Arial" w:eastAsia="Times New Roman" w:hAnsi="Arial" w:cs="Arial"/>
          <w:b/>
          <w:bCs/>
          <w:color w:val="000000" w:themeColor="text1"/>
          <w:sz w:val="20"/>
          <w:szCs w:val="20"/>
          <w:bdr w:val="none" w:sz="0" w:space="0" w:color="auto" w:frame="1"/>
          <w:lang w:eastAsia="ru-RU"/>
        </w:rPr>
        <w:t>Проблема запасов</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xml:space="preserve">Разумно распорядиться остаточной прибылью — важная задача предпринимателя. На примере с магазином видно, что, чем больше скорость оборота, тем выше прибыль. С другой стороны, фирме приходится чаще закупать товары для продажи. У менеджера может возникнуть идея увеличить запасы — расширить склады, </w:t>
      </w:r>
      <w:r w:rsidRPr="00375D8C">
        <w:rPr>
          <w:rFonts w:ascii="Arial" w:eastAsia="Times New Roman" w:hAnsi="Arial" w:cs="Arial"/>
          <w:color w:val="000000" w:themeColor="text1"/>
          <w:sz w:val="20"/>
          <w:szCs w:val="20"/>
          <w:lang w:eastAsia="ru-RU"/>
        </w:rPr>
        <w:lastRenderedPageBreak/>
        <w:t>приобрести складское оборудование, потратив на это часть прибыли. Возможно, это и будет полезно для бизнеса, но следует помнить, что деньги, вложенные в запасы, выпадают из оборота на время хранения товаров и, следовательно, не приносят прибыли. Всегда есть риск, что запасы останутся нераспроданными и фирма потеряет на этом — чем больше запас, тем больше риск. Поэтому менеджер может быть более дальновидным, поддерживая запасы на минимально необходимом уровне, и предложить владельцам фирмы потратить эту сумму на другие цели, например на проведение маркетинговых исследований.</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w:t>
      </w:r>
      <w:r w:rsidRPr="00375D8C">
        <w:rPr>
          <w:rFonts w:ascii="Arial" w:eastAsia="Times New Roman" w:hAnsi="Arial" w:cs="Arial"/>
          <w:b/>
          <w:bCs/>
          <w:color w:val="000000" w:themeColor="text1"/>
          <w:sz w:val="20"/>
          <w:szCs w:val="20"/>
          <w:bdr w:val="none" w:sz="0" w:space="0" w:color="auto" w:frame="1"/>
          <w:lang w:eastAsia="ru-RU"/>
        </w:rPr>
        <w:t>Внешние источники финансирования</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3.1. </w:t>
      </w:r>
      <w:r w:rsidRPr="00375D8C">
        <w:rPr>
          <w:rFonts w:ascii="Arial" w:eastAsia="Times New Roman" w:hAnsi="Arial" w:cs="Arial"/>
          <w:b/>
          <w:bCs/>
          <w:color w:val="000000" w:themeColor="text1"/>
          <w:sz w:val="20"/>
          <w:szCs w:val="20"/>
          <w:bdr w:val="none" w:sz="0" w:space="0" w:color="auto" w:frame="1"/>
          <w:lang w:eastAsia="ru-RU"/>
        </w:rPr>
        <w:t>Другие фирмы.</w:t>
      </w:r>
      <w:r w:rsidRPr="00375D8C">
        <w:rPr>
          <w:rFonts w:ascii="Arial" w:eastAsia="Times New Roman" w:hAnsi="Arial" w:cs="Arial"/>
          <w:color w:val="000000" w:themeColor="text1"/>
          <w:sz w:val="20"/>
          <w:szCs w:val="20"/>
          <w:lang w:eastAsia="ru-RU"/>
        </w:rPr>
        <w:t> Фирма, испытывающая недостаток в средствах, может найти партнеров, у которых такие же проблемы. Создавая совместный бизнес, партнеры получают возможность расширить свои финансовые ресурсы за счет эффекта экономии на масштабе.</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3.2 </w:t>
      </w:r>
      <w:r w:rsidRPr="00375D8C">
        <w:rPr>
          <w:rFonts w:ascii="Arial" w:eastAsia="Times New Roman" w:hAnsi="Arial" w:cs="Arial"/>
          <w:b/>
          <w:bCs/>
          <w:color w:val="000000" w:themeColor="text1"/>
          <w:sz w:val="20"/>
          <w:szCs w:val="20"/>
          <w:bdr w:val="none" w:sz="0" w:space="0" w:color="auto" w:frame="1"/>
          <w:lang w:eastAsia="ru-RU"/>
        </w:rPr>
        <w:t>Продажа акций</w:t>
      </w:r>
      <w:r w:rsidRPr="00375D8C">
        <w:rPr>
          <w:rFonts w:ascii="Arial" w:eastAsia="Times New Roman" w:hAnsi="Arial" w:cs="Arial"/>
          <w:color w:val="000000" w:themeColor="text1"/>
          <w:sz w:val="20"/>
          <w:szCs w:val="20"/>
          <w:lang w:eastAsia="ru-RU"/>
        </w:rPr>
        <w:t> — тоже способ привлечь финансы извне, и это очень важный источник финансирования, так как у фирмы могут насчитываться сотни и тысячи акционеров.</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Банки</w:t>
      </w:r>
      <w:r w:rsidRPr="00375D8C">
        <w:rPr>
          <w:rFonts w:ascii="Arial" w:eastAsia="Times New Roman" w:hAnsi="Arial" w:cs="Arial"/>
          <w:color w:val="000000" w:themeColor="text1"/>
          <w:sz w:val="20"/>
          <w:szCs w:val="20"/>
          <w:lang w:eastAsia="ru-RU"/>
        </w:rPr>
        <w:t>. Если фирма не может или не хочет искать дополнительные средства для своего развития, объединяясь с другими фирмами, она одалживает их в банке. Банк выдает фирме средства на какой-то конкретный срок. Банк берет плату за свои услуги — платность кредита. Банк требует от фирмы гарантий (обеспечения кредита). Фирма тоже может застраховаться на случай банкротства или, скажем, стихийного бедствия. Такая страховка может послужить гарантией и для банка.</w:t>
      </w:r>
      <w:r w:rsidRPr="00375D8C">
        <w:rPr>
          <w:rFonts w:ascii="Arial" w:eastAsia="Times New Roman" w:hAnsi="Arial" w:cs="Arial"/>
          <w:b/>
          <w:bCs/>
          <w:color w:val="000000" w:themeColor="text1"/>
          <w:sz w:val="20"/>
          <w:szCs w:val="20"/>
          <w:bdr w:val="none" w:sz="0" w:space="0" w:color="auto" w:frame="1"/>
          <w:lang w:eastAsia="ru-RU"/>
        </w:rPr>
        <w:t>Кредит</w:t>
      </w:r>
      <w:r w:rsidRPr="00375D8C">
        <w:rPr>
          <w:rFonts w:ascii="Arial" w:eastAsia="Times New Roman" w:hAnsi="Arial" w:cs="Arial"/>
          <w:color w:val="000000" w:themeColor="text1"/>
          <w:sz w:val="20"/>
          <w:szCs w:val="20"/>
          <w:lang w:eastAsia="ru-RU"/>
        </w:rPr>
        <w:t> — важный внешний источник финансирования деятельности фирм. Он играет очень большую роль в современном бизнесе. Его преимущества — быстрота, доступность и гибкость.</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Торговый </w:t>
      </w:r>
      <w:r w:rsidRPr="00375D8C">
        <w:rPr>
          <w:rFonts w:ascii="Arial" w:eastAsia="Times New Roman" w:hAnsi="Arial" w:cs="Arial"/>
          <w:color w:val="000000" w:themeColor="text1"/>
          <w:sz w:val="20"/>
          <w:szCs w:val="20"/>
          <w:lang w:eastAsia="ru-RU"/>
        </w:rPr>
        <w:t>(или товарный) </w:t>
      </w:r>
      <w:r w:rsidRPr="00375D8C">
        <w:rPr>
          <w:rFonts w:ascii="Arial" w:eastAsia="Times New Roman" w:hAnsi="Arial" w:cs="Arial"/>
          <w:b/>
          <w:bCs/>
          <w:color w:val="000000" w:themeColor="text1"/>
          <w:sz w:val="20"/>
          <w:szCs w:val="20"/>
          <w:bdr w:val="none" w:sz="0" w:space="0" w:color="auto" w:frame="1"/>
          <w:lang w:eastAsia="ru-RU"/>
        </w:rPr>
        <w:t>кредит</w:t>
      </w:r>
      <w:r w:rsidRPr="00375D8C">
        <w:rPr>
          <w:rFonts w:ascii="Arial" w:eastAsia="Times New Roman" w:hAnsi="Arial" w:cs="Arial"/>
          <w:color w:val="000000" w:themeColor="text1"/>
          <w:sz w:val="20"/>
          <w:szCs w:val="20"/>
          <w:lang w:eastAsia="ru-RU"/>
        </w:rPr>
        <w:t>. Его предоставляют друг другу сами фирмы в виде продажи товаров с отсрочкой платежа. Похожие сделки совершаются между фирмами розничной торговли и населением. Это — покупка товаров в рассрочку.</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Государство.</w:t>
      </w:r>
      <w:r w:rsidRPr="00375D8C">
        <w:rPr>
          <w:rFonts w:ascii="Arial" w:eastAsia="Times New Roman" w:hAnsi="Arial" w:cs="Arial"/>
          <w:color w:val="000000" w:themeColor="text1"/>
          <w:sz w:val="20"/>
          <w:szCs w:val="20"/>
          <w:lang w:eastAsia="ru-RU"/>
        </w:rPr>
        <w:t> Есть несколько форм государственного бюджетного финансирования.</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Государство выделяет средства предприятиям государственного сектора в виде </w:t>
      </w:r>
      <w:r w:rsidRPr="00375D8C">
        <w:rPr>
          <w:rFonts w:ascii="Arial" w:eastAsia="Times New Roman" w:hAnsi="Arial" w:cs="Arial"/>
          <w:i/>
          <w:iCs/>
          <w:color w:val="000000" w:themeColor="text1"/>
          <w:sz w:val="20"/>
          <w:szCs w:val="20"/>
          <w:bdr w:val="none" w:sz="0" w:space="0" w:color="auto" w:frame="1"/>
          <w:lang w:eastAsia="ru-RU"/>
        </w:rPr>
        <w:t>прямых капитальных вложений</w:t>
      </w:r>
      <w:r w:rsidRPr="00375D8C">
        <w:rPr>
          <w:rFonts w:ascii="Arial" w:eastAsia="Times New Roman" w:hAnsi="Arial" w:cs="Arial"/>
          <w:color w:val="000000" w:themeColor="text1"/>
          <w:sz w:val="20"/>
          <w:szCs w:val="20"/>
          <w:lang w:eastAsia="ru-RU"/>
        </w:rPr>
        <w:t>. Предприятия государственного сектора принадлежат государству. Это означает, что государству принадлежит и прибыль от их деятельности.</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Государство может также предоставлять фирмам свои средства в виде </w:t>
      </w:r>
      <w:r w:rsidRPr="00375D8C">
        <w:rPr>
          <w:rFonts w:ascii="Arial" w:eastAsia="Times New Roman" w:hAnsi="Arial" w:cs="Arial"/>
          <w:i/>
          <w:iCs/>
          <w:color w:val="000000" w:themeColor="text1"/>
          <w:sz w:val="20"/>
          <w:szCs w:val="20"/>
          <w:bdr w:val="none" w:sz="0" w:space="0" w:color="auto" w:frame="1"/>
          <w:lang w:eastAsia="ru-RU"/>
        </w:rPr>
        <w:t>субсидий</w:t>
      </w:r>
      <w:r w:rsidRPr="00375D8C">
        <w:rPr>
          <w:rFonts w:ascii="Arial" w:eastAsia="Times New Roman" w:hAnsi="Arial" w:cs="Arial"/>
          <w:color w:val="000000" w:themeColor="text1"/>
          <w:sz w:val="20"/>
          <w:szCs w:val="20"/>
          <w:lang w:eastAsia="ru-RU"/>
        </w:rPr>
        <w:t>. Это — частичное финансирование деятельности фирм. Субсидии могут выдаваться и государственным, и частным фирмам.</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Главное отличие государственного финансирования от банковского кредита в том, что фирма получает средства от государства бесплатно и безвозвратно. Это означает, что фирма не должна возвращать сумму, полученную от государства, и не должна выплачивать за нее проценты.</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Еще одна форма государственного финансирования деятельности фирм — это </w:t>
      </w:r>
      <w:r w:rsidRPr="00375D8C">
        <w:rPr>
          <w:rFonts w:ascii="Arial" w:eastAsia="Times New Roman" w:hAnsi="Arial" w:cs="Arial"/>
          <w:i/>
          <w:iCs/>
          <w:color w:val="000000" w:themeColor="text1"/>
          <w:sz w:val="20"/>
          <w:szCs w:val="20"/>
          <w:bdr w:val="none" w:sz="0" w:space="0" w:color="auto" w:frame="1"/>
          <w:lang w:eastAsia="ru-RU"/>
        </w:rPr>
        <w:t>государственный заказ</w:t>
      </w:r>
      <w:r w:rsidRPr="00375D8C">
        <w:rPr>
          <w:rFonts w:ascii="Arial" w:eastAsia="Times New Roman" w:hAnsi="Arial" w:cs="Arial"/>
          <w:color w:val="000000" w:themeColor="text1"/>
          <w:sz w:val="20"/>
          <w:szCs w:val="20"/>
          <w:lang w:eastAsia="ru-RU"/>
        </w:rPr>
        <w:t>. Государство заказывает фирме изготовление той или иной продукции и объявляет себя ее покупателем. Например, если в стране железные дороги принадлежат государству, оно может заказывать частной фирме вагоны и локомотивы и закупить всю партию. Государство здесь не финансирует затраты, а заранее обеспечивает фирме доход от продажи товаров.</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2.8       Ценные бумаги   </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1.</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b/>
          <w:bCs/>
          <w:color w:val="000000" w:themeColor="text1"/>
          <w:sz w:val="20"/>
          <w:szCs w:val="20"/>
          <w:bdr w:val="none" w:sz="0" w:space="0" w:color="auto" w:frame="1"/>
          <w:lang w:eastAsia="ru-RU"/>
        </w:rPr>
        <w:t>Ценная бумага</w:t>
      </w:r>
      <w:r w:rsidRPr="00375D8C">
        <w:rPr>
          <w:rFonts w:ascii="Arial" w:eastAsia="Times New Roman" w:hAnsi="Arial" w:cs="Arial"/>
          <w:color w:val="000000" w:themeColor="text1"/>
          <w:sz w:val="20"/>
          <w:szCs w:val="20"/>
          <w:lang w:eastAsia="ru-RU"/>
        </w:rPr>
        <w:t> — это документ, составленный по установленной форме и при наличии обязательных рек</w:t>
      </w:r>
      <w:r w:rsidRPr="00375D8C">
        <w:rPr>
          <w:rFonts w:ascii="Arial" w:eastAsia="Times New Roman" w:hAnsi="Arial" w:cs="Arial"/>
          <w:color w:val="000000" w:themeColor="text1"/>
          <w:sz w:val="20"/>
          <w:szCs w:val="20"/>
          <w:lang w:eastAsia="ru-RU"/>
        </w:rPr>
        <w:softHyphen/>
        <w:t>визитов, удостоверяющий имущественные права, осу</w:t>
      </w:r>
      <w:r w:rsidRPr="00375D8C">
        <w:rPr>
          <w:rFonts w:ascii="Arial" w:eastAsia="Times New Roman" w:hAnsi="Arial" w:cs="Arial"/>
          <w:color w:val="000000" w:themeColor="text1"/>
          <w:sz w:val="20"/>
          <w:szCs w:val="20"/>
          <w:lang w:eastAsia="ru-RU"/>
        </w:rPr>
        <w:softHyphen/>
        <w:t>ществление или передача которых возможны только при предъявлении этого документа.</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2.    Признаки ценной бумаги:</w:t>
      </w:r>
    </w:p>
    <w:p w:rsidR="00996AA2" w:rsidRPr="00375D8C" w:rsidRDefault="00996AA2" w:rsidP="00CF41BD">
      <w:pPr>
        <w:numPr>
          <w:ilvl w:val="0"/>
          <w:numId w:val="11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документарность — ценная бумага есть документ;</w:t>
      </w:r>
    </w:p>
    <w:p w:rsidR="00996AA2" w:rsidRPr="00375D8C" w:rsidRDefault="00996AA2" w:rsidP="00CF41BD">
      <w:pPr>
        <w:numPr>
          <w:ilvl w:val="0"/>
          <w:numId w:val="11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воплощает частные права — ценная бумага ценна не сама по себе, но поскольку воплощает субъективные гражданские права имущественного (обязательственные и вещно-правовые) и возможно неимущественного характера;</w:t>
      </w:r>
    </w:p>
    <w:p w:rsidR="00996AA2" w:rsidRPr="00375D8C" w:rsidRDefault="00996AA2" w:rsidP="00CF41BD">
      <w:pPr>
        <w:numPr>
          <w:ilvl w:val="0"/>
          <w:numId w:val="11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начало презентации — предъявление ценной бумаги обязательно для осуществления закрепленных в ней прав;</w:t>
      </w:r>
    </w:p>
    <w:p w:rsidR="00996AA2" w:rsidRPr="00375D8C" w:rsidRDefault="00996AA2" w:rsidP="00CF41BD">
      <w:pPr>
        <w:numPr>
          <w:ilvl w:val="0"/>
          <w:numId w:val="11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оборотоспособность — ценная бумага может быть объектом гражданско-правовых сделок;</w:t>
      </w:r>
    </w:p>
    <w:p w:rsidR="00996AA2" w:rsidRPr="00375D8C" w:rsidRDefault="00996AA2" w:rsidP="00CF41BD">
      <w:pPr>
        <w:numPr>
          <w:ilvl w:val="0"/>
          <w:numId w:val="11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публичная достоверность — по отношению к обладателю ценной бумаги обязанное по ценной бумаге лицо может выдвигать лишь такие возражения, которые вытекают из содержания самого документа.</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3.    Виды ценных бумаг</w:t>
      </w:r>
    </w:p>
    <w:p w:rsidR="00996AA2" w:rsidRPr="00375D8C" w:rsidRDefault="00996AA2" w:rsidP="00CF41BD">
      <w:pPr>
        <w:numPr>
          <w:ilvl w:val="0"/>
          <w:numId w:val="11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Основные ценные бумаги — это ценные бумаги, в основе которых лежат имущественные права на какой-либо актив, обычно на товар, деньги, капитал, имущество, различного рода ресурсы и др.</w:t>
      </w:r>
    </w:p>
    <w:p w:rsidR="00996AA2" w:rsidRPr="00375D8C" w:rsidRDefault="00996AA2" w:rsidP="00CF41BD">
      <w:pPr>
        <w:numPr>
          <w:ilvl w:val="1"/>
          <w:numId w:val="115"/>
        </w:numPr>
        <w:spacing w:before="75" w:after="75" w:line="300" w:lineRule="atLeast"/>
        <w:ind w:left="450" w:right="450"/>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Первичные ценные бумаги — основаны на активах, в число которых не входят сами ценные бумаги. Это, например, акции, облигации, векселя, закладные и др.</w:t>
      </w:r>
    </w:p>
    <w:p w:rsidR="00996AA2" w:rsidRPr="00375D8C" w:rsidRDefault="00996AA2" w:rsidP="00CF41BD">
      <w:pPr>
        <w:numPr>
          <w:ilvl w:val="1"/>
          <w:numId w:val="115"/>
        </w:numPr>
        <w:spacing w:before="75" w:after="75" w:line="300" w:lineRule="atLeast"/>
        <w:ind w:left="450" w:right="450"/>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Вторичные ценные бумаги — это ценные бумаги, выпускаемые на основе первичных ценных бумаг; это ценные бумаги на сами ценные бумаги: варранты на ценные бумаги, депозитарные расписки и др.</w:t>
      </w:r>
    </w:p>
    <w:p w:rsidR="00996AA2" w:rsidRPr="00375D8C" w:rsidRDefault="00996AA2" w:rsidP="00CF41BD">
      <w:pPr>
        <w:numPr>
          <w:ilvl w:val="0"/>
          <w:numId w:val="11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Производная ценная бумага или дериватив — это бездокументарная форма выражения имущественного права (обязательства), возникающего в связи с изменением цены лежащего в основе данной ценной бумаги биржевого актива. К производным ценным бумагам относятся:</w:t>
      </w:r>
    </w:p>
    <w:p w:rsidR="00996AA2" w:rsidRPr="00375D8C" w:rsidRDefault="00996AA2" w:rsidP="00CF41BD">
      <w:pPr>
        <w:numPr>
          <w:ilvl w:val="1"/>
          <w:numId w:val="115"/>
        </w:numPr>
        <w:spacing w:after="0" w:line="300" w:lineRule="atLeast"/>
        <w:ind w:left="450" w:right="450"/>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фьючерсные контракты</w:t>
      </w:r>
      <w:r w:rsidRPr="00375D8C">
        <w:rPr>
          <w:rFonts w:ascii="Arial" w:eastAsia="Times New Roman" w:hAnsi="Arial" w:cs="Arial"/>
          <w:color w:val="000000" w:themeColor="text1"/>
          <w:sz w:val="20"/>
          <w:szCs w:val="20"/>
          <w:lang w:eastAsia="ru-RU"/>
        </w:rPr>
        <w:t> (товарные, валютные, процентные, индексные и др. - обязательства купить или продать товар в определенное время в будущем по цене, установленной сегодня.) и</w:t>
      </w:r>
    </w:p>
    <w:p w:rsidR="00996AA2" w:rsidRPr="00375D8C" w:rsidRDefault="00996AA2" w:rsidP="00CF41BD">
      <w:pPr>
        <w:numPr>
          <w:ilvl w:val="1"/>
          <w:numId w:val="115"/>
        </w:numPr>
        <w:spacing w:after="0" w:line="300" w:lineRule="atLeast"/>
        <w:ind w:left="450" w:right="450"/>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свободно обращающиеся опционы</w:t>
      </w:r>
      <w:r w:rsidRPr="00375D8C">
        <w:rPr>
          <w:rFonts w:ascii="Arial" w:eastAsia="Times New Roman" w:hAnsi="Arial" w:cs="Arial"/>
          <w:color w:val="000000" w:themeColor="text1"/>
          <w:sz w:val="20"/>
          <w:szCs w:val="20"/>
          <w:lang w:eastAsia="ru-RU"/>
        </w:rPr>
        <w:t> — договоры, по которому покупатель опциона получает право (но не обязанность) совершить покупку или продажу актива по заранее оговорённой цене в определенный договором момент в будущем или на протяжении определенного отрезка времени).</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российском гражданском праве ценные бумаги классифицируются по способу легитимации владельца ценной бумаги (управомоченного лица) на</w:t>
      </w:r>
    </w:p>
    <w:p w:rsidR="00996AA2" w:rsidRPr="00375D8C" w:rsidRDefault="00996AA2" w:rsidP="00CF41BD">
      <w:pPr>
        <w:numPr>
          <w:ilvl w:val="0"/>
          <w:numId w:val="11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предъявительские (ценные бумаги на предъявителя),</w:t>
      </w:r>
    </w:p>
    <w:p w:rsidR="00996AA2" w:rsidRPr="00375D8C" w:rsidRDefault="00996AA2" w:rsidP="00CF41BD">
      <w:pPr>
        <w:numPr>
          <w:ilvl w:val="0"/>
          <w:numId w:val="11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именные,</w:t>
      </w:r>
    </w:p>
    <w:p w:rsidR="00996AA2" w:rsidRPr="00375D8C" w:rsidRDefault="00996AA2" w:rsidP="00CF41BD">
      <w:pPr>
        <w:numPr>
          <w:ilvl w:val="0"/>
          <w:numId w:val="11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ордерные (ордерские).</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 Согласно российскому законодательству </w:t>
      </w:r>
      <w:r w:rsidRPr="00375D8C">
        <w:rPr>
          <w:rFonts w:ascii="Arial" w:eastAsia="Times New Roman" w:hAnsi="Arial" w:cs="Arial"/>
          <w:b/>
          <w:bCs/>
          <w:color w:val="000000" w:themeColor="text1"/>
          <w:sz w:val="20"/>
          <w:szCs w:val="20"/>
          <w:bdr w:val="none" w:sz="0" w:space="0" w:color="auto" w:frame="1"/>
          <w:lang w:eastAsia="ru-RU"/>
        </w:rPr>
        <w:t>к ценным бумагам относятся</w:t>
      </w:r>
      <w:r w:rsidRPr="00375D8C">
        <w:rPr>
          <w:rFonts w:ascii="Arial" w:eastAsia="Times New Roman" w:hAnsi="Arial" w:cs="Arial"/>
          <w:color w:val="000000" w:themeColor="text1"/>
          <w:sz w:val="20"/>
          <w:szCs w:val="20"/>
          <w:lang w:eastAsia="ru-RU"/>
        </w:rPr>
        <w:t>:</w:t>
      </w:r>
    </w:p>
    <w:p w:rsidR="00996AA2" w:rsidRPr="00375D8C" w:rsidRDefault="00996AA2" w:rsidP="00CF41BD">
      <w:pPr>
        <w:numPr>
          <w:ilvl w:val="0"/>
          <w:numId w:val="117"/>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Акция</w:t>
      </w:r>
      <w:r w:rsidRPr="00375D8C">
        <w:rPr>
          <w:rFonts w:ascii="Arial" w:eastAsia="Times New Roman" w:hAnsi="Arial" w:cs="Arial"/>
          <w:color w:val="000000" w:themeColor="text1"/>
          <w:sz w:val="20"/>
          <w:szCs w:val="20"/>
          <w:lang w:eastAsia="ru-RU"/>
        </w:rPr>
        <w:t> (лат. actio — распоряжение) – ценная бумага, свидетельст</w:t>
      </w:r>
      <w:r w:rsidRPr="00375D8C">
        <w:rPr>
          <w:rFonts w:ascii="Arial" w:eastAsia="Times New Roman" w:hAnsi="Arial" w:cs="Arial"/>
          <w:color w:val="000000" w:themeColor="text1"/>
          <w:sz w:val="20"/>
          <w:szCs w:val="20"/>
          <w:lang w:eastAsia="ru-RU"/>
        </w:rPr>
        <w:softHyphen/>
        <w:t>вующая о праве на долю соб</w:t>
      </w:r>
      <w:r w:rsidRPr="00375D8C">
        <w:rPr>
          <w:rFonts w:ascii="Arial" w:eastAsia="Times New Roman" w:hAnsi="Arial" w:cs="Arial"/>
          <w:color w:val="000000" w:themeColor="text1"/>
          <w:sz w:val="20"/>
          <w:szCs w:val="20"/>
          <w:lang w:eastAsia="ru-RU"/>
        </w:rPr>
        <w:softHyphen/>
        <w:t>ственности в капитале ком</w:t>
      </w:r>
      <w:r w:rsidRPr="00375D8C">
        <w:rPr>
          <w:rFonts w:ascii="Arial" w:eastAsia="Times New Roman" w:hAnsi="Arial" w:cs="Arial"/>
          <w:color w:val="000000" w:themeColor="text1"/>
          <w:sz w:val="20"/>
          <w:szCs w:val="20"/>
          <w:lang w:eastAsia="ru-RU"/>
        </w:rPr>
        <w:softHyphen/>
        <w:t>пании и получении дохода (дивиденда).</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o   </w:t>
      </w:r>
      <w:r w:rsidRPr="00375D8C">
        <w:rPr>
          <w:rFonts w:ascii="Arial" w:eastAsia="Times New Roman" w:hAnsi="Arial" w:cs="Arial"/>
          <w:i/>
          <w:iCs/>
          <w:color w:val="000000" w:themeColor="text1"/>
          <w:sz w:val="20"/>
          <w:szCs w:val="20"/>
          <w:bdr w:val="none" w:sz="0" w:space="0" w:color="auto" w:frame="1"/>
          <w:lang w:eastAsia="ru-RU"/>
        </w:rPr>
        <w:t>Обыкновенные акции</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o   </w:t>
      </w:r>
      <w:r w:rsidRPr="00375D8C">
        <w:rPr>
          <w:rFonts w:ascii="Arial" w:eastAsia="Times New Roman" w:hAnsi="Arial" w:cs="Arial"/>
          <w:i/>
          <w:iCs/>
          <w:color w:val="000000" w:themeColor="text1"/>
          <w:sz w:val="20"/>
          <w:szCs w:val="20"/>
          <w:bdr w:val="none" w:sz="0" w:space="0" w:color="auto" w:frame="1"/>
          <w:lang w:eastAsia="ru-RU"/>
        </w:rPr>
        <w:t>Привилегированные акции</w:t>
      </w:r>
      <w:r w:rsidRPr="00375D8C">
        <w:rPr>
          <w:rFonts w:ascii="Arial" w:eastAsia="Times New Roman" w:hAnsi="Arial" w:cs="Arial"/>
          <w:color w:val="000000" w:themeColor="text1"/>
          <w:sz w:val="20"/>
          <w:szCs w:val="20"/>
          <w:lang w:eastAsia="ru-RU"/>
        </w:rPr>
        <w:t> могут вносить ограничения на участие в управлении, а также могут давать дополнительные права в управлении (не обязательно), но приносят постоянные (часто — фиксированные в виде определенной доли от бухгалтерской чистой прибыли или в абсолютном денежном выражении) дивиденды.</w:t>
      </w:r>
    </w:p>
    <w:p w:rsidR="00996AA2" w:rsidRPr="00375D8C" w:rsidRDefault="00996AA2" w:rsidP="00CF41BD">
      <w:pPr>
        <w:numPr>
          <w:ilvl w:val="0"/>
          <w:numId w:val="118"/>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Вексель</w:t>
      </w:r>
      <w:r w:rsidRPr="00375D8C">
        <w:rPr>
          <w:rFonts w:ascii="Arial" w:eastAsia="Times New Roman" w:hAnsi="Arial" w:cs="Arial"/>
          <w:color w:val="000000" w:themeColor="text1"/>
          <w:sz w:val="20"/>
          <w:szCs w:val="20"/>
          <w:lang w:eastAsia="ru-RU"/>
        </w:rPr>
        <w:t> (от нем. Wechsel) — строго установленная форма, удостоверяющая ничем не обусловленное обязательство векселедателя (простой вексель), либо предложение иному указанному в векселе плательщику (переводный вексель) уплатить по наступлении предусмотренного векселем срока определенную денежную сумму.</w:t>
      </w:r>
    </w:p>
    <w:p w:rsidR="00996AA2" w:rsidRPr="00375D8C" w:rsidRDefault="00996AA2" w:rsidP="00CF41BD">
      <w:pPr>
        <w:numPr>
          <w:ilvl w:val="0"/>
          <w:numId w:val="118"/>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Облигация</w:t>
      </w:r>
      <w:r w:rsidRPr="00375D8C">
        <w:rPr>
          <w:rFonts w:ascii="Arial" w:eastAsia="Times New Roman" w:hAnsi="Arial" w:cs="Arial"/>
          <w:color w:val="000000" w:themeColor="text1"/>
          <w:sz w:val="20"/>
          <w:szCs w:val="20"/>
          <w:lang w:eastAsia="ru-RU"/>
        </w:rPr>
        <w:t> (лат. obligatio — обязательство; англ. bond — долгосрочная, note — краткосрочная) — эмиссионная долговая ценная бумага, закрепляющая право её владельца на получение от эмитента облигации в предусмотренный в ней срок её номинальной стоимости или иного имущественного эквивалента. Облигация может также предусматривать право её владельца на получение фиксированного в ней процента от номинальной стоимости облигации либо иные имущественные права. Доходом по облигации являются </w:t>
      </w:r>
      <w:r w:rsidRPr="00375D8C">
        <w:rPr>
          <w:rFonts w:ascii="Arial" w:eastAsia="Times New Roman" w:hAnsi="Arial" w:cs="Arial"/>
          <w:i/>
          <w:iCs/>
          <w:color w:val="000000" w:themeColor="text1"/>
          <w:sz w:val="20"/>
          <w:szCs w:val="20"/>
          <w:bdr w:val="none" w:sz="0" w:space="0" w:color="auto" w:frame="1"/>
          <w:lang w:eastAsia="ru-RU"/>
        </w:rPr>
        <w:t>процент</w:t>
      </w:r>
      <w:r w:rsidRPr="00375D8C">
        <w:rPr>
          <w:rFonts w:ascii="Arial" w:eastAsia="Times New Roman" w:hAnsi="Arial" w:cs="Arial"/>
          <w:color w:val="000000" w:themeColor="text1"/>
          <w:sz w:val="20"/>
          <w:szCs w:val="20"/>
          <w:lang w:eastAsia="ru-RU"/>
        </w:rPr>
        <w:t> и/или </w:t>
      </w:r>
      <w:r w:rsidRPr="00375D8C">
        <w:rPr>
          <w:rFonts w:ascii="Arial" w:eastAsia="Times New Roman" w:hAnsi="Arial" w:cs="Arial"/>
          <w:i/>
          <w:iCs/>
          <w:color w:val="000000" w:themeColor="text1"/>
          <w:sz w:val="20"/>
          <w:szCs w:val="20"/>
          <w:bdr w:val="none" w:sz="0" w:space="0" w:color="auto" w:frame="1"/>
          <w:lang w:eastAsia="ru-RU"/>
        </w:rPr>
        <w:t>дисконт</w:t>
      </w:r>
      <w:r w:rsidRPr="00375D8C">
        <w:rPr>
          <w:rFonts w:ascii="Arial" w:eastAsia="Times New Roman" w:hAnsi="Arial" w:cs="Arial"/>
          <w:color w:val="000000" w:themeColor="text1"/>
          <w:sz w:val="20"/>
          <w:szCs w:val="20"/>
          <w:lang w:eastAsia="ru-RU"/>
        </w:rPr>
        <w:t>.</w:t>
      </w:r>
    </w:p>
    <w:p w:rsidR="00996AA2" w:rsidRPr="00375D8C" w:rsidRDefault="00996AA2" w:rsidP="00CF41BD">
      <w:pPr>
        <w:numPr>
          <w:ilvl w:val="0"/>
          <w:numId w:val="118"/>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lastRenderedPageBreak/>
        <w:t>Чек</w:t>
      </w:r>
      <w:r w:rsidRPr="00375D8C">
        <w:rPr>
          <w:rFonts w:ascii="Arial" w:eastAsia="Times New Roman" w:hAnsi="Arial" w:cs="Arial"/>
          <w:color w:val="000000" w:themeColor="text1"/>
          <w:sz w:val="20"/>
          <w:szCs w:val="20"/>
          <w:lang w:eastAsia="ru-RU"/>
        </w:rPr>
        <w:t> (фр. chèque, англ. cheque) — это ценная бумага, содержащая ничем не обусловленное распоряжение чекодателя банку произвести платеж указанной в нем суммы чекодержателю. Чекодателем является лицо, имеющее денежные средства в банке, которыми он вправе распоряжаться путем выставления чеков, чекодержателем — лицо, в пользу которого выдан чек, плательщиком — банк, в котором находятся денежные средства чекодателя.</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2.9       Рынок труда. Безработица</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r w:rsidRPr="00375D8C">
        <w:rPr>
          <w:rFonts w:ascii="Arial" w:eastAsia="Times New Roman" w:hAnsi="Arial" w:cs="Arial"/>
          <w:b/>
          <w:bCs/>
          <w:color w:val="000000" w:themeColor="text1"/>
          <w:sz w:val="20"/>
          <w:szCs w:val="20"/>
          <w:bdr w:val="none" w:sz="0" w:space="0" w:color="auto" w:frame="1"/>
          <w:lang w:eastAsia="ru-RU"/>
        </w:rPr>
        <w:t>Рабочая сила</w:t>
      </w:r>
      <w:r w:rsidRPr="00375D8C">
        <w:rPr>
          <w:rFonts w:ascii="Arial" w:eastAsia="Times New Roman" w:hAnsi="Arial" w:cs="Arial"/>
          <w:color w:val="000000" w:themeColor="text1"/>
          <w:sz w:val="20"/>
          <w:szCs w:val="20"/>
          <w:lang w:eastAsia="ru-RU"/>
        </w:rPr>
        <w:t> — способность человека трудиться, т. е. физические и умственные возможности, а также навыки, позволяющие человеку выполнять определен</w:t>
      </w:r>
      <w:r w:rsidRPr="00375D8C">
        <w:rPr>
          <w:rFonts w:ascii="Arial" w:eastAsia="Times New Roman" w:hAnsi="Arial" w:cs="Arial"/>
          <w:color w:val="000000" w:themeColor="text1"/>
          <w:sz w:val="20"/>
          <w:szCs w:val="20"/>
          <w:lang w:eastAsia="ru-RU"/>
        </w:rPr>
        <w:softHyphen/>
        <w:t>ные виды работ, обеспечивая при этом необходимый уровень производительности труда и качества изго</w:t>
      </w:r>
      <w:r w:rsidRPr="00375D8C">
        <w:rPr>
          <w:rFonts w:ascii="Arial" w:eastAsia="Times New Roman" w:hAnsi="Arial" w:cs="Arial"/>
          <w:color w:val="000000" w:themeColor="text1"/>
          <w:sz w:val="20"/>
          <w:szCs w:val="20"/>
          <w:lang w:eastAsia="ru-RU"/>
        </w:rPr>
        <w:softHyphen/>
        <w:t>тавливаемой продукции.</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w:t>
      </w:r>
      <w:r w:rsidRPr="00375D8C">
        <w:rPr>
          <w:rFonts w:ascii="Arial" w:eastAsia="Times New Roman" w:hAnsi="Arial" w:cs="Arial"/>
          <w:b/>
          <w:bCs/>
          <w:color w:val="000000" w:themeColor="text1"/>
          <w:sz w:val="20"/>
          <w:szCs w:val="20"/>
          <w:bdr w:val="none" w:sz="0" w:space="0" w:color="auto" w:frame="1"/>
          <w:lang w:eastAsia="ru-RU"/>
        </w:rPr>
        <w:t>Рынок труда</w:t>
      </w:r>
      <w:r w:rsidRPr="00375D8C">
        <w:rPr>
          <w:rFonts w:ascii="Arial" w:eastAsia="Times New Roman" w:hAnsi="Arial" w:cs="Arial"/>
          <w:color w:val="000000" w:themeColor="text1"/>
          <w:sz w:val="20"/>
          <w:szCs w:val="20"/>
          <w:lang w:eastAsia="ru-RU"/>
        </w:rPr>
        <w:t> — это сфера формирования спроса и предложения рабочей силы (трудовых услуг). Через рынок труда большинство работающего населе</w:t>
      </w:r>
      <w:r w:rsidRPr="00375D8C">
        <w:rPr>
          <w:rFonts w:ascii="Arial" w:eastAsia="Times New Roman" w:hAnsi="Arial" w:cs="Arial"/>
          <w:color w:val="000000" w:themeColor="text1"/>
          <w:sz w:val="20"/>
          <w:szCs w:val="20"/>
          <w:lang w:eastAsia="ru-RU"/>
        </w:rPr>
        <w:softHyphen/>
        <w:t>ния получает работу и доходы. Рынок труда регулируется спросом и предложением рабочей силы.</w:t>
      </w:r>
    </w:p>
    <w:tbl>
      <w:tblPr>
        <w:tblW w:w="8085"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4680"/>
        <w:gridCol w:w="3405"/>
      </w:tblGrid>
      <w:tr w:rsidR="00996AA2" w:rsidRPr="00375D8C" w:rsidTr="00996AA2">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Спрос на труд</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Предложение труда</w:t>
            </w:r>
          </w:p>
        </w:tc>
      </w:tr>
      <w:tr w:rsidR="00996AA2" w:rsidRPr="00375D8C" w:rsidTr="00996AA2">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Платежеспособная потреб</w:t>
            </w:r>
            <w:r w:rsidRPr="00375D8C">
              <w:rPr>
                <w:rFonts w:ascii="Arial" w:eastAsia="Times New Roman" w:hAnsi="Arial" w:cs="Arial"/>
                <w:color w:val="000000" w:themeColor="text1"/>
                <w:sz w:val="20"/>
                <w:szCs w:val="20"/>
                <w:lang w:eastAsia="ru-RU"/>
              </w:rPr>
              <w:softHyphen/>
              <w:t>ность работодателей в рабо</w:t>
            </w:r>
            <w:r w:rsidRPr="00375D8C">
              <w:rPr>
                <w:rFonts w:ascii="Arial" w:eastAsia="Times New Roman" w:hAnsi="Arial" w:cs="Arial"/>
                <w:color w:val="000000" w:themeColor="text1"/>
                <w:sz w:val="20"/>
                <w:szCs w:val="20"/>
                <w:lang w:eastAsia="ru-RU"/>
              </w:rPr>
              <w:softHyphen/>
              <w:t>чей силе для организации и развития производства</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Совокупность экономически активного населения, предла</w:t>
            </w:r>
            <w:r w:rsidRPr="00375D8C">
              <w:rPr>
                <w:rFonts w:ascii="Arial" w:eastAsia="Times New Roman" w:hAnsi="Arial" w:cs="Arial"/>
                <w:color w:val="000000" w:themeColor="text1"/>
                <w:sz w:val="20"/>
                <w:szCs w:val="20"/>
                <w:lang w:eastAsia="ru-RU"/>
              </w:rPr>
              <w:softHyphen/>
              <w:t>гающего свою рабочую силу на рынке труда</w:t>
            </w:r>
          </w:p>
        </w:tc>
      </w:tr>
      <w:tr w:rsidR="00996AA2" w:rsidRPr="00375D8C" w:rsidTr="00996AA2">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производительность труда;</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использование современных технологий;</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состояние экономики и ее</w:t>
            </w:r>
            <w:r w:rsidRPr="00375D8C">
              <w:rPr>
                <w:rFonts w:ascii="Arial" w:eastAsia="Times New Roman" w:hAnsi="Arial" w:cs="Arial"/>
                <w:color w:val="000000" w:themeColor="text1"/>
                <w:sz w:val="20"/>
                <w:szCs w:val="20"/>
                <w:lang w:eastAsia="ru-RU"/>
              </w:rPr>
              <w:br/>
              <w:t>отдельных отраслей;</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спрос на потребительские товары, необходимые обще</w:t>
            </w:r>
            <w:r w:rsidRPr="00375D8C">
              <w:rPr>
                <w:rFonts w:ascii="Arial" w:eastAsia="Times New Roman" w:hAnsi="Arial" w:cs="Arial"/>
                <w:color w:val="000000" w:themeColor="text1"/>
                <w:sz w:val="20"/>
                <w:szCs w:val="20"/>
                <w:lang w:eastAsia="ru-RU"/>
              </w:rPr>
              <w:softHyphen/>
              <w:t>ству.</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численность трудоспособного населения;</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уровень квалификации;</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уровень и структура зарплаты;</w:t>
            </w:r>
          </w:p>
          <w:p w:rsidR="00996AA2" w:rsidRPr="00375D8C" w:rsidRDefault="00996AA2" w:rsidP="00996AA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социальная и налоговая политика государства.</w:t>
            </w:r>
          </w:p>
        </w:tc>
      </w:tr>
    </w:tbl>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результате взаимодействия спроса и предложения на труд на рынке устанавливается </w:t>
      </w:r>
      <w:r w:rsidRPr="00375D8C">
        <w:rPr>
          <w:rFonts w:ascii="Arial" w:eastAsia="Times New Roman" w:hAnsi="Arial" w:cs="Arial"/>
          <w:b/>
          <w:bCs/>
          <w:color w:val="000000" w:themeColor="text1"/>
          <w:sz w:val="20"/>
          <w:szCs w:val="20"/>
          <w:bdr w:val="none" w:sz="0" w:space="0" w:color="auto" w:frame="1"/>
          <w:lang w:eastAsia="ru-RU"/>
        </w:rPr>
        <w:t>равновесная цена</w:t>
      </w:r>
      <w:r w:rsidRPr="00375D8C">
        <w:rPr>
          <w:rFonts w:ascii="Arial" w:eastAsia="Times New Roman" w:hAnsi="Arial" w:cs="Arial"/>
          <w:color w:val="000000" w:themeColor="text1"/>
          <w:sz w:val="20"/>
          <w:szCs w:val="20"/>
          <w:lang w:eastAsia="ru-RU"/>
        </w:rPr>
        <w:t> ра</w:t>
      </w:r>
      <w:r w:rsidRPr="00375D8C">
        <w:rPr>
          <w:rFonts w:ascii="Arial" w:eastAsia="Times New Roman" w:hAnsi="Arial" w:cs="Arial"/>
          <w:color w:val="000000" w:themeColor="text1"/>
          <w:sz w:val="20"/>
          <w:szCs w:val="20"/>
          <w:lang w:eastAsia="ru-RU"/>
        </w:rPr>
        <w:softHyphen/>
        <w:t>бочей силы и определяется уровень занятости в экономике.</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Особенности рынка труда</w:t>
      </w:r>
    </w:p>
    <w:p w:rsidR="00996AA2" w:rsidRPr="00375D8C" w:rsidRDefault="00996AA2" w:rsidP="00CF41BD">
      <w:pPr>
        <w:numPr>
          <w:ilvl w:val="0"/>
          <w:numId w:val="11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 рынке труда покупаются только трудовые ус</w:t>
      </w:r>
      <w:r w:rsidRPr="00375D8C">
        <w:rPr>
          <w:rFonts w:ascii="Arial" w:eastAsia="Times New Roman" w:hAnsi="Arial" w:cs="Arial"/>
          <w:color w:val="000000" w:themeColor="text1"/>
          <w:sz w:val="20"/>
          <w:szCs w:val="20"/>
          <w:lang w:eastAsia="ru-RU"/>
        </w:rPr>
        <w:softHyphen/>
        <w:t>луги, а не сам индивид.</w:t>
      </w:r>
    </w:p>
    <w:p w:rsidR="00996AA2" w:rsidRPr="00375D8C" w:rsidRDefault="00996AA2" w:rsidP="00CF41BD">
      <w:pPr>
        <w:numPr>
          <w:ilvl w:val="0"/>
          <w:numId w:val="11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Компенсация за труд представлена не только за</w:t>
      </w:r>
      <w:r w:rsidRPr="00375D8C">
        <w:rPr>
          <w:rFonts w:ascii="Arial" w:eastAsia="Times New Roman" w:hAnsi="Arial" w:cs="Arial"/>
          <w:color w:val="000000" w:themeColor="text1"/>
          <w:sz w:val="20"/>
          <w:szCs w:val="20"/>
          <w:lang w:eastAsia="ru-RU"/>
        </w:rPr>
        <w:softHyphen/>
        <w:t>работной платой, но и дополнительными льготами (премиальные и денежные вознаграждения, стоимость жилья, социальное обеспечение, стоимость профессионального обучения, культурно-бытового об</w:t>
      </w:r>
      <w:r w:rsidRPr="00375D8C">
        <w:rPr>
          <w:rFonts w:ascii="Arial" w:eastAsia="Times New Roman" w:hAnsi="Arial" w:cs="Arial"/>
          <w:color w:val="000000" w:themeColor="text1"/>
          <w:sz w:val="20"/>
          <w:szCs w:val="20"/>
          <w:lang w:eastAsia="ru-RU"/>
        </w:rPr>
        <w:softHyphen/>
        <w:t>служивания и т. д.)</w:t>
      </w:r>
    </w:p>
    <w:p w:rsidR="00996AA2" w:rsidRPr="00375D8C" w:rsidRDefault="00996AA2" w:rsidP="00CF41BD">
      <w:pPr>
        <w:numPr>
          <w:ilvl w:val="0"/>
          <w:numId w:val="11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Трудовые контракты кроме денежного аспекта, сделки вклю</w:t>
      </w:r>
      <w:r w:rsidRPr="00375D8C">
        <w:rPr>
          <w:rFonts w:ascii="Arial" w:eastAsia="Times New Roman" w:hAnsi="Arial" w:cs="Arial"/>
          <w:color w:val="000000" w:themeColor="text1"/>
          <w:sz w:val="20"/>
          <w:szCs w:val="20"/>
          <w:lang w:eastAsia="ru-RU"/>
        </w:rPr>
        <w:softHyphen/>
        <w:t>чают: содержание и условия труда, микроклимат в коллективе и нормы субординации в руководстве, вероятность сохранения рабочего места и т.д.</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  На рынке труда работники могут отличаться, в частности, способностями, квалификацией, производительностью, опытом, а работы различаются по требуемой квалификации и условиям труда.</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5.  При покупке рабочей силы продолжительность контрактов продавца и покупателя имеет существенное значение: от нее зависит опыт работника, его производительность тру</w:t>
      </w:r>
      <w:r w:rsidRPr="00375D8C">
        <w:rPr>
          <w:rFonts w:ascii="Arial" w:eastAsia="Times New Roman" w:hAnsi="Arial" w:cs="Arial"/>
          <w:color w:val="000000" w:themeColor="text1"/>
          <w:sz w:val="20"/>
          <w:szCs w:val="20"/>
          <w:lang w:eastAsia="ru-RU"/>
        </w:rPr>
        <w:softHyphen/>
        <w:t>да; работодатель вклады</w:t>
      </w:r>
      <w:r w:rsidRPr="00375D8C">
        <w:rPr>
          <w:rFonts w:ascii="Arial" w:eastAsia="Times New Roman" w:hAnsi="Arial" w:cs="Arial"/>
          <w:color w:val="000000" w:themeColor="text1"/>
          <w:sz w:val="20"/>
          <w:szCs w:val="20"/>
          <w:lang w:eastAsia="ru-RU"/>
        </w:rPr>
        <w:softHyphen/>
        <w:t>вает средства в обучение работников и прерывание контракта несет ущерб обеим сторонам.</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6.  На рынке труда присутствует большое число струк</w:t>
      </w:r>
      <w:r w:rsidRPr="00375D8C">
        <w:rPr>
          <w:rFonts w:ascii="Arial" w:eastAsia="Times New Roman" w:hAnsi="Arial" w:cs="Arial"/>
          <w:color w:val="000000" w:themeColor="text1"/>
          <w:sz w:val="20"/>
          <w:szCs w:val="20"/>
          <w:lang w:eastAsia="ru-RU"/>
        </w:rPr>
        <w:softHyphen/>
        <w:t>тур, представляющих интересы государства, бизнеса, профсоюзов. Каждая из них вносит свой вклад в разра</w:t>
      </w:r>
      <w:r w:rsidRPr="00375D8C">
        <w:rPr>
          <w:rFonts w:ascii="Arial" w:eastAsia="Times New Roman" w:hAnsi="Arial" w:cs="Arial"/>
          <w:color w:val="000000" w:themeColor="text1"/>
          <w:sz w:val="20"/>
          <w:szCs w:val="20"/>
          <w:lang w:eastAsia="ru-RU"/>
        </w:rPr>
        <w:softHyphen/>
        <w:t>ботку «правил игры» на рынке труда.</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7. Рынок труда имеет дело с особым ресурсом — </w:t>
      </w:r>
      <w:r w:rsidRPr="00375D8C">
        <w:rPr>
          <w:rFonts w:ascii="Arial" w:eastAsia="Times New Roman" w:hAnsi="Arial" w:cs="Arial"/>
          <w:b/>
          <w:bCs/>
          <w:color w:val="000000" w:themeColor="text1"/>
          <w:sz w:val="20"/>
          <w:szCs w:val="20"/>
          <w:bdr w:val="none" w:sz="0" w:space="0" w:color="auto" w:frame="1"/>
          <w:lang w:eastAsia="ru-RU"/>
        </w:rPr>
        <w:t>«че</w:t>
      </w:r>
      <w:r w:rsidRPr="00375D8C">
        <w:rPr>
          <w:rFonts w:ascii="Arial" w:eastAsia="Times New Roman" w:hAnsi="Arial" w:cs="Arial"/>
          <w:b/>
          <w:bCs/>
          <w:color w:val="000000" w:themeColor="text1"/>
          <w:sz w:val="20"/>
          <w:szCs w:val="20"/>
          <w:bdr w:val="none" w:sz="0" w:space="0" w:color="auto" w:frame="1"/>
          <w:lang w:eastAsia="ru-RU"/>
        </w:rPr>
        <w:softHyphen/>
        <w:t>ловеческим капиталом»</w:t>
      </w:r>
      <w:r w:rsidRPr="00375D8C">
        <w:rPr>
          <w:rFonts w:ascii="Arial" w:eastAsia="Times New Roman" w:hAnsi="Arial" w:cs="Arial"/>
          <w:color w:val="000000" w:themeColor="text1"/>
          <w:sz w:val="20"/>
          <w:szCs w:val="20"/>
          <w:lang w:eastAsia="ru-RU"/>
        </w:rPr>
        <w:t>.</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Человеческий капитал</w:t>
      </w:r>
      <w:r w:rsidRPr="00375D8C">
        <w:rPr>
          <w:rFonts w:ascii="Arial" w:eastAsia="Times New Roman" w:hAnsi="Arial" w:cs="Arial"/>
          <w:color w:val="000000" w:themeColor="text1"/>
          <w:sz w:val="20"/>
          <w:szCs w:val="20"/>
          <w:lang w:eastAsia="ru-RU"/>
        </w:rPr>
        <w:t> — запас интеллектуальных способностей и практических навыков, полученных в процессе образования и практической деятельности человека, а в экономической науке – способность людей к участию в процессе производства.</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Сегодня считается, что самыми эффективными явля</w:t>
      </w:r>
      <w:r w:rsidRPr="00375D8C">
        <w:rPr>
          <w:rFonts w:ascii="Arial" w:eastAsia="Times New Roman" w:hAnsi="Arial" w:cs="Arial"/>
          <w:color w:val="000000" w:themeColor="text1"/>
          <w:sz w:val="20"/>
          <w:szCs w:val="20"/>
          <w:lang w:eastAsia="ru-RU"/>
        </w:rPr>
        <w:softHyphen/>
        <w:t>ются инвестиции именно в «человеческий капитал».</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8. Рынки труда бывают конкурентными и неконку</w:t>
      </w:r>
      <w:r w:rsidRPr="00375D8C">
        <w:rPr>
          <w:rFonts w:ascii="Arial" w:eastAsia="Times New Roman" w:hAnsi="Arial" w:cs="Arial"/>
          <w:color w:val="000000" w:themeColor="text1"/>
          <w:sz w:val="20"/>
          <w:szCs w:val="20"/>
          <w:lang w:eastAsia="ru-RU"/>
        </w:rPr>
        <w:softHyphen/>
        <w:t>рентными.</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Характерные </w:t>
      </w:r>
      <w:r w:rsidRPr="00375D8C">
        <w:rPr>
          <w:rFonts w:ascii="Arial" w:eastAsia="Times New Roman" w:hAnsi="Arial" w:cs="Arial"/>
          <w:b/>
          <w:bCs/>
          <w:color w:val="000000" w:themeColor="text1"/>
          <w:sz w:val="20"/>
          <w:szCs w:val="20"/>
          <w:bdr w:val="none" w:sz="0" w:space="0" w:color="auto" w:frame="1"/>
          <w:lang w:eastAsia="ru-RU"/>
        </w:rPr>
        <w:t>черты конкурентного рынка труда</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1.      Значительное число покупателей и продавцов ус</w:t>
      </w:r>
      <w:r w:rsidRPr="00375D8C">
        <w:rPr>
          <w:rFonts w:ascii="Arial" w:eastAsia="Times New Roman" w:hAnsi="Arial" w:cs="Arial"/>
          <w:i/>
          <w:iCs/>
          <w:color w:val="000000" w:themeColor="text1"/>
          <w:sz w:val="20"/>
          <w:szCs w:val="20"/>
          <w:bdr w:val="none" w:sz="0" w:space="0" w:color="auto" w:frame="1"/>
          <w:lang w:eastAsia="ru-RU"/>
        </w:rPr>
        <w:softHyphen/>
        <w:t>луг труда.</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2.      Однородные услуги труда (работники с одинаковой квалификацией и производительностью труда).</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3.      Никто из покупателей и продавцов трудовых услуг не может повлиять на ставку заработной платы (отсутствие монополии).</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4.      Свободное вхождение в рынок и выход из него для обеих сторон.</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5.      Полная информированность участников рынка труда о спросе и предложении.</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6.      В поведении участников рынка труда преобладает экономическая мотивация.</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9. </w:t>
      </w:r>
      <w:r w:rsidRPr="00375D8C">
        <w:rPr>
          <w:rFonts w:ascii="Arial" w:eastAsia="Times New Roman" w:hAnsi="Arial" w:cs="Arial"/>
          <w:b/>
          <w:bCs/>
          <w:color w:val="000000" w:themeColor="text1"/>
          <w:sz w:val="20"/>
          <w:szCs w:val="20"/>
          <w:bdr w:val="none" w:sz="0" w:space="0" w:color="auto" w:frame="1"/>
          <w:lang w:eastAsia="ru-RU"/>
        </w:rPr>
        <w:t>Заработная плата</w:t>
      </w:r>
      <w:r w:rsidRPr="00375D8C">
        <w:rPr>
          <w:rFonts w:ascii="Arial" w:eastAsia="Times New Roman" w:hAnsi="Arial" w:cs="Arial"/>
          <w:color w:val="000000" w:themeColor="text1"/>
          <w:sz w:val="20"/>
          <w:szCs w:val="20"/>
          <w:lang w:eastAsia="ru-RU"/>
        </w:rPr>
        <w:t> — форма материального воз</w:t>
      </w:r>
      <w:r w:rsidRPr="00375D8C">
        <w:rPr>
          <w:rFonts w:ascii="Arial" w:eastAsia="Times New Roman" w:hAnsi="Arial" w:cs="Arial"/>
          <w:color w:val="000000" w:themeColor="text1"/>
          <w:sz w:val="20"/>
          <w:szCs w:val="20"/>
          <w:lang w:eastAsia="ru-RU"/>
        </w:rPr>
        <w:softHyphen/>
        <w:t>награждения за труд (часть стоимости, созданной и реализованной продукции, услуг), поступающего наем</w:t>
      </w:r>
      <w:r w:rsidRPr="00375D8C">
        <w:rPr>
          <w:rFonts w:ascii="Arial" w:eastAsia="Times New Roman" w:hAnsi="Arial" w:cs="Arial"/>
          <w:color w:val="000000" w:themeColor="text1"/>
          <w:sz w:val="20"/>
          <w:szCs w:val="20"/>
          <w:lang w:eastAsia="ru-RU"/>
        </w:rPr>
        <w:softHyphen/>
        <w:t>ным работникам предприятий и учреждений.</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10.</w:t>
      </w:r>
      <w:r w:rsidRPr="00375D8C">
        <w:rPr>
          <w:rFonts w:ascii="Arial" w:eastAsia="Times New Roman" w:hAnsi="Arial" w:cs="Arial"/>
          <w:b/>
          <w:bCs/>
          <w:color w:val="000000" w:themeColor="text1"/>
          <w:sz w:val="20"/>
          <w:szCs w:val="20"/>
          <w:bdr w:val="none" w:sz="0" w:space="0" w:color="auto" w:frame="1"/>
          <w:lang w:eastAsia="ru-RU"/>
        </w:rPr>
        <w:t> Факторы, влияющие на величину заработной платы</w:t>
      </w:r>
    </w:p>
    <w:p w:rsidR="00996AA2" w:rsidRPr="00375D8C" w:rsidRDefault="00996AA2" w:rsidP="00CF41BD">
      <w:pPr>
        <w:numPr>
          <w:ilvl w:val="0"/>
          <w:numId w:val="12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Стоимость жизненных благ, необходимых для воспроиз</w:t>
      </w:r>
      <w:r w:rsidRPr="00375D8C">
        <w:rPr>
          <w:rFonts w:ascii="Arial" w:eastAsia="Times New Roman" w:hAnsi="Arial" w:cs="Arial"/>
          <w:color w:val="000000" w:themeColor="text1"/>
          <w:sz w:val="20"/>
          <w:szCs w:val="20"/>
          <w:lang w:eastAsia="ru-RU"/>
        </w:rPr>
        <w:softHyphen/>
        <w:t>водства рабочей силы</w:t>
      </w:r>
    </w:p>
    <w:p w:rsidR="00996AA2" w:rsidRPr="00375D8C" w:rsidRDefault="00996AA2" w:rsidP="00CF41BD">
      <w:pPr>
        <w:numPr>
          <w:ilvl w:val="0"/>
          <w:numId w:val="12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Минимальный уровень оплаты труда работников, соответ</w:t>
      </w:r>
      <w:r w:rsidRPr="00375D8C">
        <w:rPr>
          <w:rFonts w:ascii="Arial" w:eastAsia="Times New Roman" w:hAnsi="Arial" w:cs="Arial"/>
          <w:color w:val="000000" w:themeColor="text1"/>
          <w:sz w:val="20"/>
          <w:szCs w:val="20"/>
          <w:lang w:eastAsia="ru-RU"/>
        </w:rPr>
        <w:softHyphen/>
        <w:t>ствующий прожиточному минимуму</w:t>
      </w:r>
    </w:p>
    <w:p w:rsidR="00996AA2" w:rsidRPr="00375D8C" w:rsidRDefault="00996AA2" w:rsidP="00CF41BD">
      <w:pPr>
        <w:numPr>
          <w:ilvl w:val="0"/>
          <w:numId w:val="12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Уровень квалификации работников</w:t>
      </w:r>
    </w:p>
    <w:p w:rsidR="00996AA2" w:rsidRPr="00375D8C" w:rsidRDefault="00996AA2" w:rsidP="00CF41BD">
      <w:pPr>
        <w:numPr>
          <w:ilvl w:val="0"/>
          <w:numId w:val="12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Развитость экономических и социальных условий жизни населения</w:t>
      </w:r>
    </w:p>
    <w:p w:rsidR="00996AA2" w:rsidRPr="00375D8C" w:rsidRDefault="00996AA2" w:rsidP="00CF41BD">
      <w:pPr>
        <w:numPr>
          <w:ilvl w:val="0"/>
          <w:numId w:val="12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Спрос и предложение на рынке труда</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11. Различают номинальную и реальную заработную плату.</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Номинальная зарплата</w:t>
      </w:r>
      <w:r w:rsidRPr="00375D8C">
        <w:rPr>
          <w:rFonts w:ascii="Arial" w:eastAsia="Times New Roman" w:hAnsi="Arial" w:cs="Arial"/>
          <w:color w:val="000000" w:themeColor="text1"/>
          <w:sz w:val="20"/>
          <w:szCs w:val="20"/>
          <w:lang w:eastAsia="ru-RU"/>
        </w:rPr>
        <w:t> – вознаграждение за труд, которое назнача</w:t>
      </w:r>
      <w:r w:rsidRPr="00375D8C">
        <w:rPr>
          <w:rFonts w:ascii="Arial" w:eastAsia="Times New Roman" w:hAnsi="Arial" w:cs="Arial"/>
          <w:color w:val="000000" w:themeColor="text1"/>
          <w:sz w:val="20"/>
          <w:szCs w:val="20"/>
          <w:lang w:eastAsia="ru-RU"/>
        </w:rPr>
        <w:softHyphen/>
        <w:t>ется работнику в виде определенной суммы де</w:t>
      </w:r>
      <w:r w:rsidRPr="00375D8C">
        <w:rPr>
          <w:rFonts w:ascii="Arial" w:eastAsia="Times New Roman" w:hAnsi="Arial" w:cs="Arial"/>
          <w:color w:val="000000" w:themeColor="text1"/>
          <w:sz w:val="20"/>
          <w:szCs w:val="20"/>
          <w:lang w:eastAsia="ru-RU"/>
        </w:rPr>
        <w:softHyphen/>
        <w:t>нег</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Реальная зарплата</w:t>
      </w:r>
      <w:r w:rsidRPr="00375D8C">
        <w:rPr>
          <w:rFonts w:ascii="Arial" w:eastAsia="Times New Roman" w:hAnsi="Arial" w:cs="Arial"/>
          <w:color w:val="000000" w:themeColor="text1"/>
          <w:sz w:val="20"/>
          <w:szCs w:val="20"/>
          <w:lang w:eastAsia="ru-RU"/>
        </w:rPr>
        <w:t> – сумма жизненных благ, ко</w:t>
      </w:r>
      <w:r w:rsidRPr="00375D8C">
        <w:rPr>
          <w:rFonts w:ascii="Arial" w:eastAsia="Times New Roman" w:hAnsi="Arial" w:cs="Arial"/>
          <w:color w:val="000000" w:themeColor="text1"/>
          <w:sz w:val="20"/>
          <w:szCs w:val="20"/>
          <w:lang w:eastAsia="ru-RU"/>
        </w:rPr>
        <w:softHyphen/>
        <w:t>торые можно приобрести за номинальную плату при дан</w:t>
      </w:r>
      <w:r w:rsidRPr="00375D8C">
        <w:rPr>
          <w:rFonts w:ascii="Arial" w:eastAsia="Times New Roman" w:hAnsi="Arial" w:cs="Arial"/>
          <w:color w:val="000000" w:themeColor="text1"/>
          <w:sz w:val="20"/>
          <w:szCs w:val="20"/>
          <w:lang w:eastAsia="ru-RU"/>
        </w:rPr>
        <w:softHyphen/>
        <w:t>ном уровне цен на товары и услуги</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Факторы реальной зарплаты:</w:t>
      </w:r>
    </w:p>
    <w:p w:rsidR="00996AA2" w:rsidRPr="00375D8C" w:rsidRDefault="00996AA2" w:rsidP="00CF41BD">
      <w:pPr>
        <w:numPr>
          <w:ilvl w:val="0"/>
          <w:numId w:val="12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Величина номи</w:t>
      </w:r>
      <w:r w:rsidRPr="00375D8C">
        <w:rPr>
          <w:rFonts w:ascii="Arial" w:eastAsia="Times New Roman" w:hAnsi="Arial" w:cs="Arial"/>
          <w:color w:val="000000" w:themeColor="text1"/>
          <w:sz w:val="20"/>
          <w:szCs w:val="20"/>
          <w:lang w:eastAsia="ru-RU"/>
        </w:rPr>
        <w:softHyphen/>
        <w:t>нальной заработ</w:t>
      </w:r>
      <w:r w:rsidRPr="00375D8C">
        <w:rPr>
          <w:rFonts w:ascii="Arial" w:eastAsia="Times New Roman" w:hAnsi="Arial" w:cs="Arial"/>
          <w:color w:val="000000" w:themeColor="text1"/>
          <w:sz w:val="20"/>
          <w:szCs w:val="20"/>
          <w:lang w:eastAsia="ru-RU"/>
        </w:rPr>
        <w:softHyphen/>
        <w:t>ной платы</w:t>
      </w:r>
    </w:p>
    <w:p w:rsidR="00996AA2" w:rsidRPr="00375D8C" w:rsidRDefault="00996AA2" w:rsidP="00CF41BD">
      <w:pPr>
        <w:numPr>
          <w:ilvl w:val="0"/>
          <w:numId w:val="12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Уровень цен на предметы потреб</w:t>
      </w:r>
      <w:r w:rsidRPr="00375D8C">
        <w:rPr>
          <w:rFonts w:ascii="Arial" w:eastAsia="Times New Roman" w:hAnsi="Arial" w:cs="Arial"/>
          <w:color w:val="000000" w:themeColor="text1"/>
          <w:sz w:val="20"/>
          <w:szCs w:val="20"/>
          <w:lang w:eastAsia="ru-RU"/>
        </w:rPr>
        <w:softHyphen/>
        <w:t>ления и услуги</w:t>
      </w:r>
    </w:p>
    <w:p w:rsidR="00996AA2" w:rsidRPr="00375D8C" w:rsidRDefault="00996AA2" w:rsidP="00CF41BD">
      <w:pPr>
        <w:numPr>
          <w:ilvl w:val="0"/>
          <w:numId w:val="12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Размер налого</w:t>
      </w:r>
      <w:r w:rsidRPr="00375D8C">
        <w:rPr>
          <w:rFonts w:ascii="Arial" w:eastAsia="Times New Roman" w:hAnsi="Arial" w:cs="Arial"/>
          <w:color w:val="000000" w:themeColor="text1"/>
          <w:sz w:val="20"/>
          <w:szCs w:val="20"/>
          <w:lang w:eastAsia="ru-RU"/>
        </w:rPr>
        <w:softHyphen/>
        <w:t>вого обложения</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12.</w:t>
      </w:r>
      <w:r w:rsidRPr="00375D8C">
        <w:rPr>
          <w:rFonts w:ascii="Arial" w:eastAsia="Times New Roman" w:hAnsi="Arial" w:cs="Arial"/>
          <w:b/>
          <w:bCs/>
          <w:color w:val="000000" w:themeColor="text1"/>
          <w:sz w:val="20"/>
          <w:szCs w:val="20"/>
          <w:bdr w:val="none" w:sz="0" w:space="0" w:color="auto" w:frame="1"/>
          <w:lang w:eastAsia="ru-RU"/>
        </w:rPr>
        <w:t> Формы зарплаты</w:t>
      </w:r>
    </w:p>
    <w:p w:rsidR="00996AA2" w:rsidRPr="00375D8C" w:rsidRDefault="00996AA2" w:rsidP="00CF41BD">
      <w:pPr>
        <w:numPr>
          <w:ilvl w:val="0"/>
          <w:numId w:val="122"/>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Постоянная</w:t>
      </w:r>
      <w:r w:rsidRPr="00375D8C">
        <w:rPr>
          <w:rFonts w:ascii="Arial" w:eastAsia="Times New Roman" w:hAnsi="Arial" w:cs="Arial"/>
          <w:color w:val="000000" w:themeColor="text1"/>
          <w:sz w:val="20"/>
          <w:szCs w:val="20"/>
          <w:lang w:eastAsia="ru-RU"/>
        </w:rPr>
        <w:t> (оклад) – вознаграждение за труд, не зависящее от каких-либо условий.</w:t>
      </w:r>
    </w:p>
    <w:p w:rsidR="00996AA2" w:rsidRPr="00375D8C" w:rsidRDefault="00996AA2" w:rsidP="00CF41BD">
      <w:pPr>
        <w:numPr>
          <w:ilvl w:val="0"/>
          <w:numId w:val="122"/>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Повременная</w:t>
      </w:r>
      <w:r w:rsidRPr="00375D8C">
        <w:rPr>
          <w:rFonts w:ascii="Arial" w:eastAsia="Times New Roman" w:hAnsi="Arial" w:cs="Arial"/>
          <w:color w:val="000000" w:themeColor="text1"/>
          <w:sz w:val="20"/>
          <w:szCs w:val="20"/>
          <w:lang w:eastAsia="ru-RU"/>
        </w:rPr>
        <w:t> — вознаграждение за труд в зави</w:t>
      </w:r>
      <w:r w:rsidRPr="00375D8C">
        <w:rPr>
          <w:rFonts w:ascii="Arial" w:eastAsia="Times New Roman" w:hAnsi="Arial" w:cs="Arial"/>
          <w:color w:val="000000" w:themeColor="text1"/>
          <w:sz w:val="20"/>
          <w:szCs w:val="20"/>
          <w:lang w:eastAsia="ru-RU"/>
        </w:rPr>
        <w:softHyphen/>
        <w:t>симости от про</w:t>
      </w:r>
      <w:r w:rsidRPr="00375D8C">
        <w:rPr>
          <w:rFonts w:ascii="Arial" w:eastAsia="Times New Roman" w:hAnsi="Arial" w:cs="Arial"/>
          <w:color w:val="000000" w:themeColor="text1"/>
          <w:sz w:val="20"/>
          <w:szCs w:val="20"/>
          <w:lang w:eastAsia="ru-RU"/>
        </w:rPr>
        <w:softHyphen/>
        <w:t>работанного времени.</w:t>
      </w:r>
    </w:p>
    <w:p w:rsidR="00996AA2" w:rsidRPr="00375D8C" w:rsidRDefault="00996AA2" w:rsidP="00CF41BD">
      <w:pPr>
        <w:numPr>
          <w:ilvl w:val="0"/>
          <w:numId w:val="122"/>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Сдельная</w:t>
      </w:r>
      <w:r w:rsidRPr="00375D8C">
        <w:rPr>
          <w:rFonts w:ascii="Arial" w:eastAsia="Times New Roman" w:hAnsi="Arial" w:cs="Arial"/>
          <w:color w:val="000000" w:themeColor="text1"/>
          <w:sz w:val="20"/>
          <w:szCs w:val="20"/>
          <w:lang w:eastAsia="ru-RU"/>
        </w:rPr>
        <w:t> — воз</w:t>
      </w:r>
      <w:r w:rsidRPr="00375D8C">
        <w:rPr>
          <w:rFonts w:ascii="Arial" w:eastAsia="Times New Roman" w:hAnsi="Arial" w:cs="Arial"/>
          <w:color w:val="000000" w:themeColor="text1"/>
          <w:sz w:val="20"/>
          <w:szCs w:val="20"/>
          <w:lang w:eastAsia="ru-RU"/>
        </w:rPr>
        <w:softHyphen/>
        <w:t>награждение за труд в зависи</w:t>
      </w:r>
      <w:r w:rsidRPr="00375D8C">
        <w:rPr>
          <w:rFonts w:ascii="Arial" w:eastAsia="Times New Roman" w:hAnsi="Arial" w:cs="Arial"/>
          <w:color w:val="000000" w:themeColor="text1"/>
          <w:sz w:val="20"/>
          <w:szCs w:val="20"/>
          <w:lang w:eastAsia="ru-RU"/>
        </w:rPr>
        <w:softHyphen/>
        <w:t>мости от коли</w:t>
      </w:r>
      <w:r w:rsidRPr="00375D8C">
        <w:rPr>
          <w:rFonts w:ascii="Arial" w:eastAsia="Times New Roman" w:hAnsi="Arial" w:cs="Arial"/>
          <w:color w:val="000000" w:themeColor="text1"/>
          <w:sz w:val="20"/>
          <w:szCs w:val="20"/>
          <w:lang w:eastAsia="ru-RU"/>
        </w:rPr>
        <w:softHyphen/>
        <w:t>чества изготов</w:t>
      </w:r>
      <w:r w:rsidRPr="00375D8C">
        <w:rPr>
          <w:rFonts w:ascii="Arial" w:eastAsia="Times New Roman" w:hAnsi="Arial" w:cs="Arial"/>
          <w:color w:val="000000" w:themeColor="text1"/>
          <w:sz w:val="20"/>
          <w:szCs w:val="20"/>
          <w:lang w:eastAsia="ru-RU"/>
        </w:rPr>
        <w:softHyphen/>
        <w:t>ленных изделий</w:t>
      </w:r>
    </w:p>
    <w:p w:rsidR="00996AA2" w:rsidRPr="00375D8C" w:rsidRDefault="00996AA2" w:rsidP="00CF41BD">
      <w:pPr>
        <w:numPr>
          <w:ilvl w:val="0"/>
          <w:numId w:val="122"/>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Смешанные формы</w:t>
      </w:r>
      <w:r w:rsidRPr="00375D8C">
        <w:rPr>
          <w:rFonts w:ascii="Arial" w:eastAsia="Times New Roman" w:hAnsi="Arial" w:cs="Arial"/>
          <w:color w:val="000000" w:themeColor="text1"/>
          <w:sz w:val="20"/>
          <w:szCs w:val="20"/>
          <w:lang w:eastAsia="ru-RU"/>
        </w:rPr>
        <w:t> — вознаграждение за труд в зависимости не только от количе</w:t>
      </w:r>
      <w:r w:rsidRPr="00375D8C">
        <w:rPr>
          <w:rFonts w:ascii="Arial" w:eastAsia="Times New Roman" w:hAnsi="Arial" w:cs="Arial"/>
          <w:color w:val="000000" w:themeColor="text1"/>
          <w:sz w:val="20"/>
          <w:szCs w:val="20"/>
          <w:lang w:eastAsia="ru-RU"/>
        </w:rPr>
        <w:softHyphen/>
        <w:t>ства отработанного работником време</w:t>
      </w:r>
      <w:r w:rsidRPr="00375D8C">
        <w:rPr>
          <w:rFonts w:ascii="Arial" w:eastAsia="Times New Roman" w:hAnsi="Arial" w:cs="Arial"/>
          <w:color w:val="000000" w:themeColor="text1"/>
          <w:sz w:val="20"/>
          <w:szCs w:val="20"/>
          <w:lang w:eastAsia="ru-RU"/>
        </w:rPr>
        <w:softHyphen/>
        <w:t>ни, но и от финансо</w:t>
      </w:r>
      <w:r w:rsidRPr="00375D8C">
        <w:rPr>
          <w:rFonts w:ascii="Arial" w:eastAsia="Times New Roman" w:hAnsi="Arial" w:cs="Arial"/>
          <w:color w:val="000000" w:themeColor="text1"/>
          <w:sz w:val="20"/>
          <w:szCs w:val="20"/>
          <w:lang w:eastAsia="ru-RU"/>
        </w:rPr>
        <w:softHyphen/>
        <w:t>вого положения пред</w:t>
      </w:r>
      <w:r w:rsidRPr="00375D8C">
        <w:rPr>
          <w:rFonts w:ascii="Arial" w:eastAsia="Times New Roman" w:hAnsi="Arial" w:cs="Arial"/>
          <w:color w:val="000000" w:themeColor="text1"/>
          <w:sz w:val="20"/>
          <w:szCs w:val="20"/>
          <w:lang w:eastAsia="ru-RU"/>
        </w:rPr>
        <w:softHyphen/>
        <w:t>приятия, итогов ра</w:t>
      </w:r>
      <w:r w:rsidRPr="00375D8C">
        <w:rPr>
          <w:rFonts w:ascii="Arial" w:eastAsia="Times New Roman" w:hAnsi="Arial" w:cs="Arial"/>
          <w:color w:val="000000" w:themeColor="text1"/>
          <w:sz w:val="20"/>
          <w:szCs w:val="20"/>
          <w:lang w:eastAsia="ru-RU"/>
        </w:rPr>
        <w:softHyphen/>
        <w:t>боты каждого работника и фирмы в целом.</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12. </w:t>
      </w:r>
      <w:r w:rsidRPr="00375D8C">
        <w:rPr>
          <w:rFonts w:ascii="Arial" w:eastAsia="Times New Roman" w:hAnsi="Arial" w:cs="Arial"/>
          <w:b/>
          <w:bCs/>
          <w:color w:val="000000" w:themeColor="text1"/>
          <w:sz w:val="20"/>
          <w:szCs w:val="20"/>
          <w:bdr w:val="none" w:sz="0" w:space="0" w:color="auto" w:frame="1"/>
          <w:lang w:eastAsia="ru-RU"/>
        </w:rPr>
        <w:t>Структура системы заработной платы</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(Оплата квалифицированного труда (Минимальная зарплата (Прожиточный минимум)))</w:t>
      </w:r>
    </w:p>
    <w:p w:rsidR="00996AA2" w:rsidRPr="00375D8C" w:rsidRDefault="00996AA2" w:rsidP="00996AA2">
      <w:pPr>
        <w:spacing w:after="0" w:line="240" w:lineRule="auto"/>
        <w:rPr>
          <w:rFonts w:ascii="Times New Roman" w:eastAsia="Times New Roman" w:hAnsi="Times New Roman" w:cs="Times New Roman"/>
          <w:color w:val="000000" w:themeColor="text1"/>
          <w:sz w:val="24"/>
          <w:szCs w:val="24"/>
          <w:lang w:eastAsia="ru-RU"/>
        </w:rPr>
      </w:pPr>
      <w:r w:rsidRPr="00375D8C">
        <w:rPr>
          <w:rFonts w:ascii="Arial" w:eastAsia="Times New Roman" w:hAnsi="Arial" w:cs="Arial"/>
          <w:color w:val="000000" w:themeColor="text1"/>
          <w:sz w:val="20"/>
          <w:szCs w:val="20"/>
          <w:shd w:val="clear" w:color="auto" w:fill="FFFFFF"/>
          <w:lang w:eastAsia="ru-RU"/>
        </w:rPr>
        <w:lastRenderedPageBreak/>
        <w:t>Нижняя граница заработной платы – это </w:t>
      </w:r>
      <w:r w:rsidRPr="00375D8C">
        <w:rPr>
          <w:rFonts w:ascii="Arial" w:eastAsia="Times New Roman" w:hAnsi="Arial" w:cs="Arial"/>
          <w:b/>
          <w:bCs/>
          <w:color w:val="000000" w:themeColor="text1"/>
          <w:sz w:val="20"/>
          <w:szCs w:val="20"/>
          <w:bdr w:val="none" w:sz="0" w:space="0" w:color="auto" w:frame="1"/>
          <w:shd w:val="clear" w:color="auto" w:fill="FFFFFF"/>
          <w:lang w:eastAsia="ru-RU"/>
        </w:rPr>
        <w:t>прожиточный минимум, </w:t>
      </w:r>
      <w:r w:rsidRPr="00375D8C">
        <w:rPr>
          <w:rFonts w:ascii="Arial" w:eastAsia="Times New Roman" w:hAnsi="Arial" w:cs="Arial"/>
          <w:color w:val="000000" w:themeColor="text1"/>
          <w:sz w:val="20"/>
          <w:szCs w:val="20"/>
          <w:shd w:val="clear" w:color="auto" w:fill="FFFFFF"/>
          <w:lang w:eastAsia="ru-RU"/>
        </w:rPr>
        <w:t>такой уровень до</w:t>
      </w:r>
      <w:r w:rsidRPr="00375D8C">
        <w:rPr>
          <w:rFonts w:ascii="Arial" w:eastAsia="Times New Roman" w:hAnsi="Arial" w:cs="Arial"/>
          <w:color w:val="000000" w:themeColor="text1"/>
          <w:sz w:val="20"/>
          <w:szCs w:val="20"/>
          <w:shd w:val="clear" w:color="auto" w:fill="FFFFFF"/>
          <w:lang w:eastAsia="ru-RU"/>
        </w:rPr>
        <w:softHyphen/>
        <w:t>ходов, который необходим работнику для приобрете</w:t>
      </w:r>
      <w:r w:rsidRPr="00375D8C">
        <w:rPr>
          <w:rFonts w:ascii="Arial" w:eastAsia="Times New Roman" w:hAnsi="Arial" w:cs="Arial"/>
          <w:color w:val="000000" w:themeColor="text1"/>
          <w:sz w:val="20"/>
          <w:szCs w:val="20"/>
          <w:shd w:val="clear" w:color="auto" w:fill="FFFFFF"/>
          <w:lang w:eastAsia="ru-RU"/>
        </w:rPr>
        <w:softHyphen/>
        <w:t>ния количества продуктов питания не ниже физиоло</w:t>
      </w:r>
      <w:r w:rsidRPr="00375D8C">
        <w:rPr>
          <w:rFonts w:ascii="Arial" w:eastAsia="Times New Roman" w:hAnsi="Arial" w:cs="Arial"/>
          <w:color w:val="000000" w:themeColor="text1"/>
          <w:sz w:val="20"/>
          <w:szCs w:val="20"/>
          <w:shd w:val="clear" w:color="auto" w:fill="FFFFFF"/>
          <w:lang w:eastAsia="ru-RU"/>
        </w:rPr>
        <w:softHyphen/>
        <w:t>гических норм, а также для удовлетворения его по</w:t>
      </w:r>
      <w:r w:rsidRPr="00375D8C">
        <w:rPr>
          <w:rFonts w:ascii="Arial" w:eastAsia="Times New Roman" w:hAnsi="Arial" w:cs="Arial"/>
          <w:color w:val="000000" w:themeColor="text1"/>
          <w:sz w:val="20"/>
          <w:szCs w:val="20"/>
          <w:shd w:val="clear" w:color="auto" w:fill="FFFFFF"/>
          <w:lang w:eastAsia="ru-RU"/>
        </w:rPr>
        <w:softHyphen/>
        <w:t>требностей (на самом необходимом уровне) в одежде, обуви, транспорте, оплате коммунальных услуг.</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r>
      <w:r w:rsidRPr="00375D8C">
        <w:rPr>
          <w:rFonts w:ascii="Arial" w:eastAsia="Times New Roman" w:hAnsi="Arial" w:cs="Arial"/>
          <w:b/>
          <w:bCs/>
          <w:color w:val="000000" w:themeColor="text1"/>
          <w:sz w:val="20"/>
          <w:szCs w:val="20"/>
          <w:bdr w:val="none" w:sz="0" w:space="0" w:color="auto" w:frame="1"/>
          <w:shd w:val="clear" w:color="auto" w:fill="FFFFFF"/>
          <w:lang w:eastAsia="ru-RU"/>
        </w:rPr>
        <w:t>БЕЗРАБОТИЦА</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w:t>
      </w:r>
      <w:r w:rsidRPr="00375D8C">
        <w:rPr>
          <w:rFonts w:ascii="Arial" w:eastAsia="Times New Roman" w:hAnsi="Arial" w:cs="Arial"/>
          <w:b/>
          <w:bCs/>
          <w:color w:val="000000" w:themeColor="text1"/>
          <w:sz w:val="20"/>
          <w:szCs w:val="20"/>
          <w:bdr w:val="none" w:sz="0" w:space="0" w:color="auto" w:frame="1"/>
          <w:lang w:eastAsia="ru-RU"/>
        </w:rPr>
        <w:t>Занятость</w:t>
      </w:r>
      <w:r w:rsidRPr="00375D8C">
        <w:rPr>
          <w:rFonts w:ascii="Arial" w:eastAsia="Times New Roman" w:hAnsi="Arial" w:cs="Arial"/>
          <w:color w:val="000000" w:themeColor="text1"/>
          <w:sz w:val="20"/>
          <w:szCs w:val="20"/>
          <w:lang w:eastAsia="ru-RU"/>
        </w:rPr>
        <w:t> — это деятельность людей, связанная с удовлетворением их личных потребностей и, как правило, приносящая им трудовой доход.</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w:t>
      </w:r>
      <w:r w:rsidRPr="00375D8C">
        <w:rPr>
          <w:rFonts w:ascii="Arial" w:eastAsia="Times New Roman" w:hAnsi="Arial" w:cs="Arial"/>
          <w:b/>
          <w:bCs/>
          <w:color w:val="000000" w:themeColor="text1"/>
          <w:sz w:val="20"/>
          <w:szCs w:val="20"/>
          <w:bdr w:val="none" w:sz="0" w:space="0" w:color="auto" w:frame="1"/>
          <w:lang w:eastAsia="ru-RU"/>
        </w:rPr>
        <w:t>Безработица</w:t>
      </w:r>
      <w:r w:rsidRPr="00375D8C">
        <w:rPr>
          <w:rFonts w:ascii="Arial" w:eastAsia="Times New Roman" w:hAnsi="Arial" w:cs="Arial"/>
          <w:color w:val="000000" w:themeColor="text1"/>
          <w:sz w:val="20"/>
          <w:szCs w:val="20"/>
          <w:lang w:eastAsia="ru-RU"/>
        </w:rPr>
        <w:t> — это социально-экономическое явле</w:t>
      </w:r>
      <w:r w:rsidRPr="00375D8C">
        <w:rPr>
          <w:rFonts w:ascii="Arial" w:eastAsia="Times New Roman" w:hAnsi="Arial" w:cs="Arial"/>
          <w:color w:val="000000" w:themeColor="text1"/>
          <w:sz w:val="20"/>
          <w:szCs w:val="20"/>
          <w:lang w:eastAsia="ru-RU"/>
        </w:rPr>
        <w:softHyphen/>
        <w:t>ние, при котором часть трудоспособного населения не может найти себе работу и становится резервной ар</w:t>
      </w:r>
      <w:r w:rsidRPr="00375D8C">
        <w:rPr>
          <w:rFonts w:ascii="Arial" w:eastAsia="Times New Roman" w:hAnsi="Arial" w:cs="Arial"/>
          <w:color w:val="000000" w:themeColor="text1"/>
          <w:sz w:val="20"/>
          <w:szCs w:val="20"/>
          <w:lang w:eastAsia="ru-RU"/>
        </w:rPr>
        <w:softHyphen/>
        <w:t>мией труда. Поскольку большинство индивидов одновременно являются покупателями готовой продукции и продавца</w:t>
      </w:r>
      <w:r w:rsidRPr="00375D8C">
        <w:rPr>
          <w:rFonts w:ascii="Arial" w:eastAsia="Times New Roman" w:hAnsi="Arial" w:cs="Arial"/>
          <w:color w:val="000000" w:themeColor="text1"/>
          <w:sz w:val="20"/>
          <w:szCs w:val="20"/>
          <w:lang w:eastAsia="ru-RU"/>
        </w:rPr>
        <w:softHyphen/>
        <w:t>ми трудовых услуг, безработица понижает их жизнен</w:t>
      </w:r>
      <w:r w:rsidRPr="00375D8C">
        <w:rPr>
          <w:rFonts w:ascii="Arial" w:eastAsia="Times New Roman" w:hAnsi="Arial" w:cs="Arial"/>
          <w:color w:val="000000" w:themeColor="text1"/>
          <w:sz w:val="20"/>
          <w:szCs w:val="20"/>
          <w:lang w:eastAsia="ru-RU"/>
        </w:rPr>
        <w:softHyphen/>
        <w:t>ный уровень, причем иногда весьма значительно. Не ис</w:t>
      </w:r>
      <w:r w:rsidRPr="00375D8C">
        <w:rPr>
          <w:rFonts w:ascii="Arial" w:eastAsia="Times New Roman" w:hAnsi="Arial" w:cs="Arial"/>
          <w:color w:val="000000" w:themeColor="text1"/>
          <w:sz w:val="20"/>
          <w:szCs w:val="20"/>
          <w:lang w:eastAsia="ru-RU"/>
        </w:rPr>
        <w:softHyphen/>
        <w:t>пользуемые сегодня трудовые услуги утрачиваются эко</w:t>
      </w:r>
      <w:r w:rsidRPr="00375D8C">
        <w:rPr>
          <w:rFonts w:ascii="Arial" w:eastAsia="Times New Roman" w:hAnsi="Arial" w:cs="Arial"/>
          <w:color w:val="000000" w:themeColor="text1"/>
          <w:sz w:val="20"/>
          <w:szCs w:val="20"/>
          <w:lang w:eastAsia="ru-RU"/>
        </w:rPr>
        <w:softHyphen/>
        <w:t>номикой навсегда.</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Точки зрения на причины безработицы:</w:t>
      </w:r>
    </w:p>
    <w:p w:rsidR="00996AA2" w:rsidRPr="00375D8C" w:rsidRDefault="00996AA2" w:rsidP="00CF41BD">
      <w:pPr>
        <w:numPr>
          <w:ilvl w:val="0"/>
          <w:numId w:val="12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Причина безработицы — завышенные требования самих работников, предъявляемые работодателю относительно размера желаемой ими заработной платы. Наемные работники,не согласные работать за предлагаемую заработную плату, сами выбирают состояние безработицы</w:t>
      </w:r>
    </w:p>
    <w:p w:rsidR="00996AA2" w:rsidRPr="00375D8C" w:rsidRDefault="00996AA2" w:rsidP="00CF41BD">
      <w:pPr>
        <w:numPr>
          <w:ilvl w:val="0"/>
          <w:numId w:val="12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Причина безработицы — слишком низкий спрос на рабочую силу. Государство должно бороться с безработицей: повышая государственные доходы или снижая налоги, государство может увеличить объем спроса на рабочую силу</w:t>
      </w:r>
    </w:p>
    <w:p w:rsidR="00996AA2" w:rsidRPr="00375D8C" w:rsidRDefault="00996AA2" w:rsidP="00CF41BD">
      <w:pPr>
        <w:numPr>
          <w:ilvl w:val="0"/>
          <w:numId w:val="12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Причина безработицы — негибкость, характерная для рынка труда. Наблюдается некоторое несоответствие между потребностями тех людей, которые ищут работу, и потребностями работодателей, которые готовы предоставить рабочие места</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 Безработный и неработающий не являются синони</w:t>
      </w:r>
      <w:r w:rsidRPr="00375D8C">
        <w:rPr>
          <w:rFonts w:ascii="Arial" w:eastAsia="Times New Roman" w:hAnsi="Arial" w:cs="Arial"/>
          <w:color w:val="000000" w:themeColor="text1"/>
          <w:sz w:val="20"/>
          <w:szCs w:val="20"/>
          <w:lang w:eastAsia="ru-RU"/>
        </w:rPr>
        <w:softHyphen/>
        <w:t>мами. Человек может не работать по многим причинам: студенты очной формы обучения, пенсионеры, инвали</w:t>
      </w:r>
      <w:r w:rsidRPr="00375D8C">
        <w:rPr>
          <w:rFonts w:ascii="Arial" w:eastAsia="Times New Roman" w:hAnsi="Arial" w:cs="Arial"/>
          <w:color w:val="000000" w:themeColor="text1"/>
          <w:sz w:val="20"/>
          <w:szCs w:val="20"/>
          <w:lang w:eastAsia="ru-RU"/>
        </w:rPr>
        <w:softHyphen/>
        <w:t>ды, матери, воспитывающие детей в возрасте до трех лет и т. д. К категории безработных относят только тех, кто ищет работу. Т.н. «естественная» безрабо</w:t>
      </w:r>
      <w:r w:rsidRPr="00375D8C">
        <w:rPr>
          <w:rFonts w:ascii="Arial" w:eastAsia="Times New Roman" w:hAnsi="Arial" w:cs="Arial"/>
          <w:color w:val="000000" w:themeColor="text1"/>
          <w:sz w:val="20"/>
          <w:szCs w:val="20"/>
          <w:lang w:eastAsia="ru-RU"/>
        </w:rPr>
        <w:softHyphen/>
        <w:t>тица – 5,5-6,5% трудоспособного населения страны. В этом случае говорят об </w:t>
      </w:r>
      <w:r w:rsidRPr="00375D8C">
        <w:rPr>
          <w:rFonts w:ascii="Arial" w:eastAsia="Times New Roman" w:hAnsi="Arial" w:cs="Arial"/>
          <w:b/>
          <w:bCs/>
          <w:color w:val="000000" w:themeColor="text1"/>
          <w:sz w:val="20"/>
          <w:szCs w:val="20"/>
          <w:bdr w:val="none" w:sz="0" w:space="0" w:color="auto" w:frame="1"/>
          <w:lang w:eastAsia="ru-RU"/>
        </w:rPr>
        <w:t>экономике полной занятости</w:t>
      </w:r>
      <w:r w:rsidRPr="00375D8C">
        <w:rPr>
          <w:rFonts w:ascii="Arial" w:eastAsia="Times New Roman" w:hAnsi="Arial" w:cs="Arial"/>
          <w:color w:val="000000" w:themeColor="text1"/>
          <w:sz w:val="20"/>
          <w:szCs w:val="20"/>
          <w:lang w:eastAsia="ru-RU"/>
        </w:rPr>
        <w:t>.</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5. </w:t>
      </w:r>
      <w:r w:rsidRPr="00375D8C">
        <w:rPr>
          <w:rFonts w:ascii="Arial" w:eastAsia="Times New Roman" w:hAnsi="Arial" w:cs="Arial"/>
          <w:b/>
          <w:bCs/>
          <w:color w:val="000000" w:themeColor="text1"/>
          <w:sz w:val="20"/>
          <w:szCs w:val="20"/>
          <w:bdr w:val="none" w:sz="0" w:space="0" w:color="auto" w:frame="1"/>
          <w:lang w:eastAsia="ru-RU"/>
        </w:rPr>
        <w:t>Виды безработицы</w:t>
      </w:r>
      <w:r w:rsidRPr="00375D8C">
        <w:rPr>
          <w:rFonts w:ascii="Arial" w:eastAsia="Times New Roman" w:hAnsi="Arial" w:cs="Arial"/>
          <w:color w:val="000000" w:themeColor="text1"/>
          <w:sz w:val="20"/>
          <w:szCs w:val="20"/>
          <w:lang w:eastAsia="ru-RU"/>
        </w:rPr>
        <w:t>:</w:t>
      </w:r>
    </w:p>
    <w:p w:rsidR="00996AA2" w:rsidRPr="00375D8C" w:rsidRDefault="00996AA2" w:rsidP="00CF41BD">
      <w:pPr>
        <w:numPr>
          <w:ilvl w:val="0"/>
          <w:numId w:val="124"/>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Структурная</w:t>
      </w:r>
      <w:r w:rsidRPr="00375D8C">
        <w:rPr>
          <w:rFonts w:ascii="Arial" w:eastAsia="Times New Roman" w:hAnsi="Arial" w:cs="Arial"/>
          <w:color w:val="000000" w:themeColor="text1"/>
          <w:sz w:val="20"/>
          <w:szCs w:val="20"/>
          <w:lang w:eastAsia="ru-RU"/>
        </w:rPr>
        <w:t> – невозможность трудоустройства из-за различий в структуре спроса и предложения рабочей силы разной квалификации.</w:t>
      </w:r>
    </w:p>
    <w:p w:rsidR="00996AA2" w:rsidRPr="00375D8C" w:rsidRDefault="00996AA2" w:rsidP="00CF41BD">
      <w:pPr>
        <w:numPr>
          <w:ilvl w:val="0"/>
          <w:numId w:val="124"/>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Фрикционная</w:t>
      </w:r>
      <w:r w:rsidRPr="00375D8C">
        <w:rPr>
          <w:rFonts w:ascii="Arial" w:eastAsia="Times New Roman" w:hAnsi="Arial" w:cs="Arial"/>
          <w:color w:val="000000" w:themeColor="text1"/>
          <w:sz w:val="20"/>
          <w:szCs w:val="20"/>
          <w:lang w:eastAsia="ru-RU"/>
        </w:rPr>
        <w:t> – невозможность для уволенного работника найти свободное место по своей специальности.</w:t>
      </w:r>
    </w:p>
    <w:p w:rsidR="00996AA2" w:rsidRPr="00375D8C" w:rsidRDefault="00996AA2" w:rsidP="00CF41BD">
      <w:pPr>
        <w:numPr>
          <w:ilvl w:val="0"/>
          <w:numId w:val="124"/>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Циклическая </w:t>
      </w:r>
      <w:r w:rsidRPr="00375D8C">
        <w:rPr>
          <w:rFonts w:ascii="Arial" w:eastAsia="Times New Roman" w:hAnsi="Arial" w:cs="Arial"/>
          <w:color w:val="000000" w:themeColor="text1"/>
          <w:sz w:val="20"/>
          <w:szCs w:val="20"/>
          <w:lang w:eastAsia="ru-RU"/>
        </w:rPr>
        <w:t>– характерна для экономического кризиса, возникает в результате спада производства.</w:t>
      </w:r>
    </w:p>
    <w:p w:rsidR="00996AA2" w:rsidRPr="00375D8C" w:rsidRDefault="00996AA2" w:rsidP="00CF41BD">
      <w:pPr>
        <w:numPr>
          <w:ilvl w:val="0"/>
          <w:numId w:val="124"/>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Сезонная </w:t>
      </w:r>
      <w:r w:rsidRPr="00375D8C">
        <w:rPr>
          <w:rFonts w:ascii="Arial" w:eastAsia="Times New Roman" w:hAnsi="Arial" w:cs="Arial"/>
          <w:color w:val="000000" w:themeColor="text1"/>
          <w:sz w:val="20"/>
          <w:szCs w:val="20"/>
          <w:lang w:eastAsia="ru-RU"/>
        </w:rPr>
        <w:t>– зависит от работ в определенное время года (с/х рабочие, гиды).</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Сумма фрикционной и структурной безработицы со</w:t>
      </w:r>
      <w:r w:rsidRPr="00375D8C">
        <w:rPr>
          <w:rFonts w:ascii="Arial" w:eastAsia="Times New Roman" w:hAnsi="Arial" w:cs="Arial"/>
          <w:color w:val="000000" w:themeColor="text1"/>
          <w:sz w:val="20"/>
          <w:szCs w:val="20"/>
          <w:lang w:eastAsia="ru-RU"/>
        </w:rPr>
        <w:softHyphen/>
        <w:t>ставляет </w:t>
      </w:r>
      <w:r w:rsidRPr="00375D8C">
        <w:rPr>
          <w:rFonts w:ascii="Arial" w:eastAsia="Times New Roman" w:hAnsi="Arial" w:cs="Arial"/>
          <w:b/>
          <w:bCs/>
          <w:color w:val="000000" w:themeColor="text1"/>
          <w:sz w:val="20"/>
          <w:szCs w:val="20"/>
          <w:bdr w:val="none" w:sz="0" w:space="0" w:color="auto" w:frame="1"/>
          <w:lang w:eastAsia="ru-RU"/>
        </w:rPr>
        <w:t>естественный уровень безработицы, </w:t>
      </w:r>
      <w:r w:rsidRPr="00375D8C">
        <w:rPr>
          <w:rFonts w:ascii="Arial" w:eastAsia="Times New Roman" w:hAnsi="Arial" w:cs="Arial"/>
          <w:color w:val="000000" w:themeColor="text1"/>
          <w:sz w:val="20"/>
          <w:szCs w:val="20"/>
          <w:lang w:eastAsia="ru-RU"/>
        </w:rPr>
        <w:t>т.е. уровень безработицы при полной занятости.</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6. </w:t>
      </w:r>
      <w:r w:rsidRPr="00375D8C">
        <w:rPr>
          <w:rFonts w:ascii="Arial" w:eastAsia="Times New Roman" w:hAnsi="Arial" w:cs="Arial"/>
          <w:b/>
          <w:bCs/>
          <w:color w:val="000000" w:themeColor="text1"/>
          <w:sz w:val="20"/>
          <w:szCs w:val="20"/>
          <w:bdr w:val="none" w:sz="0" w:space="0" w:color="auto" w:frame="1"/>
          <w:lang w:eastAsia="ru-RU"/>
        </w:rPr>
        <w:t>Формы безработицы</w:t>
      </w:r>
      <w:r w:rsidRPr="00375D8C">
        <w:rPr>
          <w:rFonts w:ascii="Arial" w:eastAsia="Times New Roman" w:hAnsi="Arial" w:cs="Arial"/>
          <w:color w:val="000000" w:themeColor="text1"/>
          <w:sz w:val="20"/>
          <w:szCs w:val="20"/>
          <w:lang w:eastAsia="ru-RU"/>
        </w:rPr>
        <w:t>:</w:t>
      </w:r>
    </w:p>
    <w:p w:rsidR="00996AA2" w:rsidRPr="00375D8C" w:rsidRDefault="00996AA2" w:rsidP="00CF41BD">
      <w:pPr>
        <w:numPr>
          <w:ilvl w:val="0"/>
          <w:numId w:val="125"/>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Открытая </w:t>
      </w:r>
      <w:r w:rsidRPr="00375D8C">
        <w:rPr>
          <w:rFonts w:ascii="Arial" w:eastAsia="Times New Roman" w:hAnsi="Arial" w:cs="Arial"/>
          <w:color w:val="000000" w:themeColor="text1"/>
          <w:sz w:val="20"/>
          <w:szCs w:val="20"/>
          <w:lang w:eastAsia="ru-RU"/>
        </w:rPr>
        <w:t>(см. выше)</w:t>
      </w:r>
    </w:p>
    <w:p w:rsidR="00996AA2" w:rsidRPr="00375D8C" w:rsidRDefault="00996AA2" w:rsidP="00CF41BD">
      <w:pPr>
        <w:numPr>
          <w:ilvl w:val="0"/>
          <w:numId w:val="125"/>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Скрытая</w:t>
      </w:r>
      <w:r w:rsidRPr="00375D8C">
        <w:rPr>
          <w:rFonts w:ascii="Arial" w:eastAsia="Times New Roman" w:hAnsi="Arial" w:cs="Arial"/>
          <w:color w:val="000000" w:themeColor="text1"/>
          <w:sz w:val="20"/>
          <w:szCs w:val="20"/>
          <w:lang w:eastAsia="ru-RU"/>
        </w:rPr>
        <w:t> – работник дает согласие на неполный рабочий день или неполную рабочую неделю из-за невозможности иного трудоустройства</w:t>
      </w:r>
    </w:p>
    <w:p w:rsidR="00996AA2" w:rsidRPr="00375D8C" w:rsidRDefault="00996AA2" w:rsidP="00CF41BD">
      <w:pPr>
        <w:numPr>
          <w:ilvl w:val="0"/>
          <w:numId w:val="125"/>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Текучая</w:t>
      </w:r>
      <w:r w:rsidRPr="00375D8C">
        <w:rPr>
          <w:rFonts w:ascii="Arial" w:eastAsia="Times New Roman" w:hAnsi="Arial" w:cs="Arial"/>
          <w:color w:val="000000" w:themeColor="text1"/>
          <w:sz w:val="20"/>
          <w:szCs w:val="20"/>
          <w:lang w:eastAsia="ru-RU"/>
        </w:rPr>
        <w:t> – связана с периодическим «отталкиванием» и «притягиванием» рабочей силы на рынке труда</w:t>
      </w:r>
    </w:p>
    <w:p w:rsidR="00996AA2" w:rsidRPr="00375D8C" w:rsidRDefault="00996AA2" w:rsidP="00CF41BD">
      <w:pPr>
        <w:numPr>
          <w:ilvl w:val="0"/>
          <w:numId w:val="125"/>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Застойная</w:t>
      </w:r>
      <w:r w:rsidRPr="00375D8C">
        <w:rPr>
          <w:rFonts w:ascii="Arial" w:eastAsia="Times New Roman" w:hAnsi="Arial" w:cs="Arial"/>
          <w:color w:val="000000" w:themeColor="text1"/>
          <w:sz w:val="20"/>
          <w:szCs w:val="20"/>
          <w:lang w:eastAsia="ru-RU"/>
        </w:rPr>
        <w:t> – длительная безработица, чередующаяся с краткими периодами временной, случайной работы</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7. Уровень безработицы = Численность экономически активного населения/Общая численность безработных * 100%</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8. Безработица имеет </w:t>
      </w:r>
      <w:r w:rsidRPr="00375D8C">
        <w:rPr>
          <w:rFonts w:ascii="Arial" w:eastAsia="Times New Roman" w:hAnsi="Arial" w:cs="Arial"/>
          <w:b/>
          <w:bCs/>
          <w:color w:val="000000" w:themeColor="text1"/>
          <w:sz w:val="20"/>
          <w:szCs w:val="20"/>
          <w:bdr w:val="none" w:sz="0" w:space="0" w:color="auto" w:frame="1"/>
          <w:lang w:eastAsia="ru-RU"/>
        </w:rPr>
        <w:t>негативные экономические и со</w:t>
      </w:r>
      <w:r w:rsidRPr="00375D8C">
        <w:rPr>
          <w:rFonts w:ascii="Arial" w:eastAsia="Times New Roman" w:hAnsi="Arial" w:cs="Arial"/>
          <w:b/>
          <w:bCs/>
          <w:color w:val="000000" w:themeColor="text1"/>
          <w:sz w:val="20"/>
          <w:szCs w:val="20"/>
          <w:bdr w:val="none" w:sz="0" w:space="0" w:color="auto" w:frame="1"/>
          <w:lang w:eastAsia="ru-RU"/>
        </w:rPr>
        <w:softHyphen/>
        <w:t>циальные последствия</w:t>
      </w:r>
      <w:r w:rsidRPr="00375D8C">
        <w:rPr>
          <w:rFonts w:ascii="Arial" w:eastAsia="Times New Roman" w:hAnsi="Arial" w:cs="Arial"/>
          <w:color w:val="000000" w:themeColor="text1"/>
          <w:sz w:val="20"/>
          <w:szCs w:val="20"/>
          <w:lang w:eastAsia="ru-RU"/>
        </w:rPr>
        <w:t>:</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o   Недоиспользование экономиче</w:t>
      </w:r>
      <w:r w:rsidRPr="00375D8C">
        <w:rPr>
          <w:rFonts w:ascii="Arial" w:eastAsia="Times New Roman" w:hAnsi="Arial" w:cs="Arial"/>
          <w:color w:val="000000" w:themeColor="text1"/>
          <w:sz w:val="20"/>
          <w:szCs w:val="20"/>
          <w:lang w:eastAsia="ru-RU"/>
        </w:rPr>
        <w:softHyphen/>
        <w:t>ского потенциала общества, когда реальный ВНП существенно меньше потенциального</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o   Снижение уровня жизни насе</w:t>
      </w:r>
      <w:r w:rsidRPr="00375D8C">
        <w:rPr>
          <w:rFonts w:ascii="Arial" w:eastAsia="Times New Roman" w:hAnsi="Arial" w:cs="Arial"/>
          <w:color w:val="000000" w:themeColor="text1"/>
          <w:sz w:val="20"/>
          <w:szCs w:val="20"/>
          <w:lang w:eastAsia="ru-RU"/>
        </w:rPr>
        <w:softHyphen/>
        <w:t>ления: предпосылки для сокращения доходов работаю</w:t>
      </w:r>
      <w:r w:rsidRPr="00375D8C">
        <w:rPr>
          <w:rFonts w:ascii="Arial" w:eastAsia="Times New Roman" w:hAnsi="Arial" w:cs="Arial"/>
          <w:color w:val="000000" w:themeColor="text1"/>
          <w:sz w:val="20"/>
          <w:szCs w:val="20"/>
          <w:lang w:eastAsia="ru-RU"/>
        </w:rPr>
        <w:softHyphen/>
        <w:t>щих по найму; потерявшие работу получают лишь пособия по безработице; сокращается потребительский спрос, уровень сбережений</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o   Потеря профессиональных зна</w:t>
      </w:r>
      <w:r w:rsidRPr="00375D8C">
        <w:rPr>
          <w:rFonts w:ascii="Arial" w:eastAsia="Times New Roman" w:hAnsi="Arial" w:cs="Arial"/>
          <w:color w:val="000000" w:themeColor="text1"/>
          <w:sz w:val="20"/>
          <w:szCs w:val="20"/>
          <w:lang w:eastAsia="ru-RU"/>
        </w:rPr>
        <w:softHyphen/>
        <w:t>ний и навыков, что затрудняет возможность трудоустройства</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o   Моральная травма, ведущая к алкоголизму, наркомании, само</w:t>
      </w:r>
      <w:r w:rsidRPr="00375D8C">
        <w:rPr>
          <w:rFonts w:ascii="Arial" w:eastAsia="Times New Roman" w:hAnsi="Arial" w:cs="Arial"/>
          <w:color w:val="000000" w:themeColor="text1"/>
          <w:sz w:val="20"/>
          <w:szCs w:val="20"/>
          <w:lang w:eastAsia="ru-RU"/>
        </w:rPr>
        <w:softHyphen/>
      </w:r>
      <w:r w:rsidRPr="00375D8C">
        <w:rPr>
          <w:rFonts w:ascii="Arial" w:eastAsia="Times New Roman" w:hAnsi="Arial" w:cs="Arial"/>
          <w:color w:val="000000" w:themeColor="text1"/>
          <w:sz w:val="20"/>
          <w:szCs w:val="20"/>
          <w:lang w:eastAsia="ru-RU"/>
        </w:rPr>
        <w:br/>
        <w:t>убийствам, росту преступности</w:t>
      </w:r>
    </w:p>
    <w:p w:rsidR="00996AA2" w:rsidRPr="00375D8C" w:rsidRDefault="00996AA2" w:rsidP="00996AA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Некоторые исследователи отме</w:t>
      </w:r>
      <w:r w:rsidRPr="00375D8C">
        <w:rPr>
          <w:rFonts w:ascii="Arial" w:eastAsia="Times New Roman" w:hAnsi="Arial" w:cs="Arial"/>
          <w:color w:val="000000" w:themeColor="text1"/>
          <w:sz w:val="20"/>
          <w:szCs w:val="20"/>
          <w:lang w:eastAsia="ru-RU"/>
        </w:rPr>
        <w:softHyphen/>
        <w:t>чают, что умеренная безработица имеет ряд </w:t>
      </w:r>
      <w:r w:rsidRPr="00375D8C">
        <w:rPr>
          <w:rFonts w:ascii="Arial" w:eastAsia="Times New Roman" w:hAnsi="Arial" w:cs="Arial"/>
          <w:b/>
          <w:bCs/>
          <w:color w:val="000000" w:themeColor="text1"/>
          <w:sz w:val="20"/>
          <w:szCs w:val="20"/>
          <w:bdr w:val="none" w:sz="0" w:space="0" w:color="auto" w:frame="1"/>
          <w:lang w:eastAsia="ru-RU"/>
        </w:rPr>
        <w:t>позитивных последствий</w:t>
      </w:r>
      <w:r w:rsidRPr="00375D8C">
        <w:rPr>
          <w:rFonts w:ascii="Arial" w:eastAsia="Times New Roman" w:hAnsi="Arial" w:cs="Arial"/>
          <w:color w:val="000000" w:themeColor="text1"/>
          <w:sz w:val="20"/>
          <w:szCs w:val="20"/>
          <w:lang w:eastAsia="ru-RU"/>
        </w:rPr>
        <w:t>:</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o   Формируется мобиль</w:t>
      </w:r>
      <w:r w:rsidRPr="00375D8C">
        <w:rPr>
          <w:rFonts w:ascii="Arial" w:eastAsia="Times New Roman" w:hAnsi="Arial" w:cs="Arial"/>
          <w:color w:val="000000" w:themeColor="text1"/>
          <w:sz w:val="20"/>
          <w:szCs w:val="20"/>
          <w:lang w:eastAsia="ru-RU"/>
        </w:rPr>
        <w:softHyphen/>
        <w:t>ный «резерв» рабочей си</w:t>
      </w:r>
      <w:r w:rsidRPr="00375D8C">
        <w:rPr>
          <w:rFonts w:ascii="Arial" w:eastAsia="Times New Roman" w:hAnsi="Arial" w:cs="Arial"/>
          <w:color w:val="000000" w:themeColor="text1"/>
          <w:sz w:val="20"/>
          <w:szCs w:val="20"/>
          <w:lang w:eastAsia="ru-RU"/>
        </w:rPr>
        <w:softHyphen/>
        <w:t>лы, который можно задей</w:t>
      </w:r>
      <w:r w:rsidRPr="00375D8C">
        <w:rPr>
          <w:rFonts w:ascii="Arial" w:eastAsia="Times New Roman" w:hAnsi="Arial" w:cs="Arial"/>
          <w:color w:val="000000" w:themeColor="text1"/>
          <w:sz w:val="20"/>
          <w:szCs w:val="20"/>
          <w:lang w:eastAsia="ru-RU"/>
        </w:rPr>
        <w:softHyphen/>
        <w:t>ствовать при расширении производства</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o   Сдерживаются требова</w:t>
      </w:r>
      <w:r w:rsidRPr="00375D8C">
        <w:rPr>
          <w:rFonts w:ascii="Arial" w:eastAsia="Times New Roman" w:hAnsi="Arial" w:cs="Arial"/>
          <w:color w:val="000000" w:themeColor="text1"/>
          <w:sz w:val="20"/>
          <w:szCs w:val="20"/>
          <w:lang w:eastAsia="ru-RU"/>
        </w:rPr>
        <w:softHyphen/>
        <w:t>ния профсоюзов в части по</w:t>
      </w:r>
      <w:r w:rsidRPr="00375D8C">
        <w:rPr>
          <w:rFonts w:ascii="Arial" w:eastAsia="Times New Roman" w:hAnsi="Arial" w:cs="Arial"/>
          <w:color w:val="000000" w:themeColor="text1"/>
          <w:sz w:val="20"/>
          <w:szCs w:val="20"/>
          <w:lang w:eastAsia="ru-RU"/>
        </w:rPr>
        <w:softHyphen/>
        <w:t>вышения заработной пла</w:t>
      </w:r>
      <w:r w:rsidRPr="00375D8C">
        <w:rPr>
          <w:rFonts w:ascii="Arial" w:eastAsia="Times New Roman" w:hAnsi="Arial" w:cs="Arial"/>
          <w:color w:val="000000" w:themeColor="text1"/>
          <w:sz w:val="20"/>
          <w:szCs w:val="20"/>
          <w:lang w:eastAsia="ru-RU"/>
        </w:rPr>
        <w:softHyphen/>
        <w:t>ты, что снижает предпола</w:t>
      </w:r>
      <w:r w:rsidRPr="00375D8C">
        <w:rPr>
          <w:rFonts w:ascii="Arial" w:eastAsia="Times New Roman" w:hAnsi="Arial" w:cs="Arial"/>
          <w:color w:val="000000" w:themeColor="text1"/>
          <w:sz w:val="20"/>
          <w:szCs w:val="20"/>
          <w:lang w:eastAsia="ru-RU"/>
        </w:rPr>
        <w:softHyphen/>
        <w:t>гаемый уровень инфляции</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o   Усиливается трудовая мотивация работающих, так как гарантии занятости и опасение потерять ра</w:t>
      </w:r>
      <w:r w:rsidRPr="00375D8C">
        <w:rPr>
          <w:rFonts w:ascii="Arial" w:eastAsia="Times New Roman" w:hAnsi="Arial" w:cs="Arial"/>
          <w:color w:val="000000" w:themeColor="text1"/>
          <w:sz w:val="20"/>
          <w:szCs w:val="20"/>
          <w:lang w:eastAsia="ru-RU"/>
        </w:rPr>
        <w:softHyphen/>
        <w:t>боту начинают выступать в качестве самостоятельно</w:t>
      </w:r>
      <w:r w:rsidRPr="00375D8C">
        <w:rPr>
          <w:rFonts w:ascii="Arial" w:eastAsia="Times New Roman" w:hAnsi="Arial" w:cs="Arial"/>
          <w:color w:val="000000" w:themeColor="text1"/>
          <w:sz w:val="20"/>
          <w:szCs w:val="20"/>
          <w:lang w:eastAsia="ru-RU"/>
        </w:rPr>
        <w:softHyphen/>
        <w:t>го стимула к труду</w:t>
      </w:r>
    </w:p>
    <w:p w:rsidR="00996AA2" w:rsidRPr="00375D8C" w:rsidRDefault="00996AA2" w:rsidP="00996AA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9. Направления, по которым государство решает проблему безработицы:</w:t>
      </w:r>
    </w:p>
    <w:p w:rsidR="00996AA2" w:rsidRPr="00375D8C" w:rsidRDefault="00996AA2" w:rsidP="00CF41BD">
      <w:pPr>
        <w:numPr>
          <w:ilvl w:val="0"/>
          <w:numId w:val="12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Проведение структурной пе</w:t>
      </w:r>
      <w:r w:rsidRPr="00375D8C">
        <w:rPr>
          <w:rFonts w:ascii="Arial" w:eastAsia="Times New Roman" w:hAnsi="Arial" w:cs="Arial"/>
          <w:color w:val="000000" w:themeColor="text1"/>
          <w:sz w:val="20"/>
          <w:szCs w:val="20"/>
          <w:lang w:eastAsia="ru-RU"/>
        </w:rPr>
        <w:softHyphen/>
        <w:t>рестройки про</w:t>
      </w:r>
      <w:r w:rsidRPr="00375D8C">
        <w:rPr>
          <w:rFonts w:ascii="Arial" w:eastAsia="Times New Roman" w:hAnsi="Arial" w:cs="Arial"/>
          <w:color w:val="000000" w:themeColor="text1"/>
          <w:sz w:val="20"/>
          <w:szCs w:val="20"/>
          <w:lang w:eastAsia="ru-RU"/>
        </w:rPr>
        <w:softHyphen/>
        <w:t>фессий на уров</w:t>
      </w:r>
      <w:r w:rsidRPr="00375D8C">
        <w:rPr>
          <w:rFonts w:ascii="Arial" w:eastAsia="Times New Roman" w:hAnsi="Arial" w:cs="Arial"/>
          <w:color w:val="000000" w:themeColor="text1"/>
          <w:sz w:val="20"/>
          <w:szCs w:val="20"/>
          <w:lang w:eastAsia="ru-RU"/>
        </w:rPr>
        <w:softHyphen/>
        <w:t>не квалификации.</w:t>
      </w:r>
    </w:p>
    <w:p w:rsidR="00996AA2" w:rsidRPr="00375D8C" w:rsidRDefault="00996AA2" w:rsidP="00CF41BD">
      <w:pPr>
        <w:numPr>
          <w:ilvl w:val="0"/>
          <w:numId w:val="12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Выплата посо</w:t>
      </w:r>
      <w:r w:rsidRPr="00375D8C">
        <w:rPr>
          <w:rFonts w:ascii="Arial" w:eastAsia="Times New Roman" w:hAnsi="Arial" w:cs="Arial"/>
          <w:color w:val="000000" w:themeColor="text1"/>
          <w:sz w:val="20"/>
          <w:szCs w:val="20"/>
          <w:lang w:eastAsia="ru-RU"/>
        </w:rPr>
        <w:softHyphen/>
        <w:t>бий по безрабо</w:t>
      </w:r>
      <w:r w:rsidRPr="00375D8C">
        <w:rPr>
          <w:rFonts w:ascii="Arial" w:eastAsia="Times New Roman" w:hAnsi="Arial" w:cs="Arial"/>
          <w:color w:val="000000" w:themeColor="text1"/>
          <w:sz w:val="20"/>
          <w:szCs w:val="20"/>
          <w:lang w:eastAsia="ru-RU"/>
        </w:rPr>
        <w:softHyphen/>
        <w:t>тице.</w:t>
      </w:r>
    </w:p>
    <w:p w:rsidR="00996AA2" w:rsidRPr="00375D8C" w:rsidRDefault="00996AA2" w:rsidP="00CF41BD">
      <w:pPr>
        <w:numPr>
          <w:ilvl w:val="0"/>
          <w:numId w:val="12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Установление уровня мини</w:t>
      </w:r>
      <w:r w:rsidRPr="00375D8C">
        <w:rPr>
          <w:rFonts w:ascii="Arial" w:eastAsia="Times New Roman" w:hAnsi="Arial" w:cs="Arial"/>
          <w:color w:val="000000" w:themeColor="text1"/>
          <w:sz w:val="20"/>
          <w:szCs w:val="20"/>
          <w:lang w:eastAsia="ru-RU"/>
        </w:rPr>
        <w:softHyphen/>
        <w:t>мальной зара</w:t>
      </w:r>
      <w:r w:rsidRPr="00375D8C">
        <w:rPr>
          <w:rFonts w:ascii="Arial" w:eastAsia="Times New Roman" w:hAnsi="Arial" w:cs="Arial"/>
          <w:color w:val="000000" w:themeColor="text1"/>
          <w:sz w:val="20"/>
          <w:szCs w:val="20"/>
          <w:lang w:eastAsia="ru-RU"/>
        </w:rPr>
        <w:softHyphen/>
        <w:t>ботной платы.</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2.10     Виды, причины и последствия инфляции         </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r w:rsidRPr="00375D8C">
        <w:rPr>
          <w:rFonts w:ascii="Arial" w:eastAsia="Times New Roman" w:hAnsi="Arial" w:cs="Arial"/>
          <w:b/>
          <w:bCs/>
          <w:color w:val="000000" w:themeColor="text1"/>
          <w:sz w:val="20"/>
          <w:szCs w:val="20"/>
          <w:bdr w:val="none" w:sz="0" w:space="0" w:color="auto" w:frame="1"/>
          <w:lang w:eastAsia="ru-RU"/>
        </w:rPr>
        <w:t>Инфляция</w:t>
      </w:r>
      <w:r w:rsidRPr="00375D8C">
        <w:rPr>
          <w:rFonts w:ascii="Arial" w:eastAsia="Times New Roman" w:hAnsi="Arial" w:cs="Arial"/>
          <w:color w:val="000000" w:themeColor="text1"/>
          <w:sz w:val="20"/>
          <w:szCs w:val="20"/>
          <w:lang w:eastAsia="ru-RU"/>
        </w:rPr>
        <w:t> (от лат. inflatio — вздутие) — обесценива</w:t>
      </w:r>
      <w:r w:rsidRPr="00375D8C">
        <w:rPr>
          <w:rFonts w:ascii="Arial" w:eastAsia="Times New Roman" w:hAnsi="Arial" w:cs="Arial"/>
          <w:color w:val="000000" w:themeColor="text1"/>
          <w:sz w:val="20"/>
          <w:szCs w:val="20"/>
          <w:lang w:eastAsia="ru-RU"/>
        </w:rPr>
        <w:softHyphen/>
        <w:t>ние бумажных денег, проявляющееся в форме роста цен на товары и услуги, не обеспеченное повышением их ка</w:t>
      </w:r>
      <w:r w:rsidRPr="00375D8C">
        <w:rPr>
          <w:rFonts w:ascii="Arial" w:eastAsia="Times New Roman" w:hAnsi="Arial" w:cs="Arial"/>
          <w:color w:val="000000" w:themeColor="text1"/>
          <w:sz w:val="20"/>
          <w:szCs w:val="20"/>
          <w:lang w:eastAsia="ru-RU"/>
        </w:rPr>
        <w:softHyphen/>
        <w:t>чества.</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1а. </w:t>
      </w:r>
      <w:r w:rsidRPr="00375D8C">
        <w:rPr>
          <w:rFonts w:ascii="Arial" w:eastAsia="Times New Roman" w:hAnsi="Arial" w:cs="Arial"/>
          <w:b/>
          <w:bCs/>
          <w:color w:val="000000" w:themeColor="text1"/>
          <w:sz w:val="20"/>
          <w:szCs w:val="20"/>
          <w:bdr w:val="none" w:sz="0" w:space="0" w:color="auto" w:frame="1"/>
          <w:lang w:eastAsia="ru-RU"/>
        </w:rPr>
        <w:t>Основные источники инфляции</w:t>
      </w:r>
    </w:p>
    <w:p w:rsidR="003C3C32" w:rsidRPr="00375D8C" w:rsidRDefault="003C3C32" w:rsidP="00CF41BD">
      <w:pPr>
        <w:numPr>
          <w:ilvl w:val="0"/>
          <w:numId w:val="12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Повышение номи</w:t>
      </w:r>
      <w:r w:rsidRPr="00375D8C">
        <w:rPr>
          <w:rFonts w:ascii="Arial" w:eastAsia="Times New Roman" w:hAnsi="Arial" w:cs="Arial"/>
          <w:color w:val="000000" w:themeColor="text1"/>
          <w:sz w:val="20"/>
          <w:szCs w:val="20"/>
          <w:lang w:eastAsia="ru-RU"/>
        </w:rPr>
        <w:softHyphen/>
        <w:t>нальной заработной платы (например, под давлением проф</w:t>
      </w:r>
      <w:r w:rsidRPr="00375D8C">
        <w:rPr>
          <w:rFonts w:ascii="Arial" w:eastAsia="Times New Roman" w:hAnsi="Arial" w:cs="Arial"/>
          <w:color w:val="000000" w:themeColor="text1"/>
          <w:sz w:val="20"/>
          <w:szCs w:val="20"/>
          <w:lang w:eastAsia="ru-RU"/>
        </w:rPr>
        <w:softHyphen/>
        <w:t>союзов, когда ее увеличение не обус</w:t>
      </w:r>
      <w:r w:rsidRPr="00375D8C">
        <w:rPr>
          <w:rFonts w:ascii="Arial" w:eastAsia="Times New Roman" w:hAnsi="Arial" w:cs="Arial"/>
          <w:color w:val="000000" w:themeColor="text1"/>
          <w:sz w:val="20"/>
          <w:szCs w:val="20"/>
          <w:lang w:eastAsia="ru-RU"/>
        </w:rPr>
        <w:softHyphen/>
        <w:t>ловлено повышени</w:t>
      </w:r>
      <w:r w:rsidRPr="00375D8C">
        <w:rPr>
          <w:rFonts w:ascii="Arial" w:eastAsia="Times New Roman" w:hAnsi="Arial" w:cs="Arial"/>
          <w:color w:val="000000" w:themeColor="text1"/>
          <w:sz w:val="20"/>
          <w:szCs w:val="20"/>
          <w:lang w:eastAsia="ru-RU"/>
        </w:rPr>
        <w:softHyphen/>
        <w:t>ем производитель</w:t>
      </w:r>
      <w:r w:rsidRPr="00375D8C">
        <w:rPr>
          <w:rFonts w:ascii="Arial" w:eastAsia="Times New Roman" w:hAnsi="Arial" w:cs="Arial"/>
          <w:color w:val="000000" w:themeColor="text1"/>
          <w:sz w:val="20"/>
          <w:szCs w:val="20"/>
          <w:lang w:eastAsia="ru-RU"/>
        </w:rPr>
        <w:softHyphen/>
        <w:t>ности труда)</w:t>
      </w:r>
    </w:p>
    <w:p w:rsidR="003C3C32" w:rsidRPr="00375D8C" w:rsidRDefault="003C3C32" w:rsidP="00CF41BD">
      <w:pPr>
        <w:numPr>
          <w:ilvl w:val="0"/>
          <w:numId w:val="12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Увеличение цен на сырье и энер</w:t>
      </w:r>
      <w:r w:rsidRPr="00375D8C">
        <w:rPr>
          <w:rFonts w:ascii="Arial" w:eastAsia="Times New Roman" w:hAnsi="Arial" w:cs="Arial"/>
          <w:color w:val="000000" w:themeColor="text1"/>
          <w:sz w:val="20"/>
          <w:szCs w:val="20"/>
          <w:lang w:eastAsia="ru-RU"/>
        </w:rPr>
        <w:softHyphen/>
        <w:t>гию (вследствие чего нарушается механизм предло</w:t>
      </w:r>
      <w:r w:rsidRPr="00375D8C">
        <w:rPr>
          <w:rFonts w:ascii="Arial" w:eastAsia="Times New Roman" w:hAnsi="Arial" w:cs="Arial"/>
          <w:color w:val="000000" w:themeColor="text1"/>
          <w:sz w:val="20"/>
          <w:szCs w:val="20"/>
          <w:lang w:eastAsia="ru-RU"/>
        </w:rPr>
        <w:softHyphen/>
        <w:t>жения)</w:t>
      </w:r>
    </w:p>
    <w:p w:rsidR="003C3C32" w:rsidRPr="00375D8C" w:rsidRDefault="003C3C32" w:rsidP="00CF41BD">
      <w:pPr>
        <w:numPr>
          <w:ilvl w:val="0"/>
          <w:numId w:val="12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Увеличение налогов</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1б. </w:t>
      </w:r>
      <w:r w:rsidRPr="00375D8C">
        <w:rPr>
          <w:rFonts w:ascii="Arial" w:eastAsia="Times New Roman" w:hAnsi="Arial" w:cs="Arial"/>
          <w:b/>
          <w:bCs/>
          <w:color w:val="000000" w:themeColor="text1"/>
          <w:sz w:val="20"/>
          <w:szCs w:val="20"/>
          <w:bdr w:val="none" w:sz="0" w:space="0" w:color="auto" w:frame="1"/>
          <w:lang w:eastAsia="ru-RU"/>
        </w:rPr>
        <w:t>Типы инфляции</w:t>
      </w:r>
      <w:r w:rsidRPr="00375D8C">
        <w:rPr>
          <w:rFonts w:ascii="Arial" w:eastAsia="Times New Roman" w:hAnsi="Arial" w:cs="Arial"/>
          <w:color w:val="000000" w:themeColor="text1"/>
          <w:sz w:val="20"/>
          <w:szCs w:val="20"/>
          <w:lang w:eastAsia="ru-RU"/>
        </w:rPr>
        <w:t>: инфляция спроса и инфляцию предложения.</w:t>
      </w:r>
    </w:p>
    <w:p w:rsidR="003C3C32" w:rsidRPr="00375D8C" w:rsidRDefault="003C3C32" w:rsidP="00CF41BD">
      <w:pPr>
        <w:numPr>
          <w:ilvl w:val="0"/>
          <w:numId w:val="12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Инфляция спроса – равновесие спроса и предложения нарушает</w:t>
      </w:r>
      <w:r w:rsidRPr="00375D8C">
        <w:rPr>
          <w:rFonts w:ascii="Arial" w:eastAsia="Times New Roman" w:hAnsi="Arial" w:cs="Arial"/>
          <w:color w:val="000000" w:themeColor="text1"/>
          <w:sz w:val="20"/>
          <w:szCs w:val="20"/>
          <w:lang w:eastAsia="ru-RU"/>
        </w:rPr>
        <w:softHyphen/>
        <w:t>ся со стороны спроса. Возникает при полной занятости, когда растет объем заработной платы, появляется избыточный совокупный спрос, кото</w:t>
      </w:r>
      <w:r w:rsidRPr="00375D8C">
        <w:rPr>
          <w:rFonts w:ascii="Arial" w:eastAsia="Times New Roman" w:hAnsi="Arial" w:cs="Arial"/>
          <w:color w:val="000000" w:themeColor="text1"/>
          <w:sz w:val="20"/>
          <w:szCs w:val="20"/>
          <w:lang w:eastAsia="ru-RU"/>
        </w:rPr>
        <w:softHyphen/>
        <w:t>рый толкает цены вверх. Для преодоления необходимо вмешательство государства.</w:t>
      </w:r>
    </w:p>
    <w:p w:rsidR="003C3C32" w:rsidRPr="00375D8C" w:rsidRDefault="003C3C32" w:rsidP="00CF41BD">
      <w:pPr>
        <w:numPr>
          <w:ilvl w:val="0"/>
          <w:numId w:val="12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Инфляция предложе</w:t>
      </w:r>
      <w:r w:rsidRPr="00375D8C">
        <w:rPr>
          <w:rFonts w:ascii="Arial" w:eastAsia="Times New Roman" w:hAnsi="Arial" w:cs="Arial"/>
          <w:color w:val="000000" w:themeColor="text1"/>
          <w:sz w:val="20"/>
          <w:szCs w:val="20"/>
          <w:lang w:eastAsia="ru-RU"/>
        </w:rPr>
        <w:softHyphen/>
        <w:t>ния (издержек) – увеличение издержек производства (вслед</w:t>
      </w:r>
      <w:r w:rsidRPr="00375D8C">
        <w:rPr>
          <w:rFonts w:ascii="Arial" w:eastAsia="Times New Roman" w:hAnsi="Arial" w:cs="Arial"/>
          <w:color w:val="000000" w:themeColor="text1"/>
          <w:sz w:val="20"/>
          <w:szCs w:val="20"/>
          <w:lang w:eastAsia="ru-RU"/>
        </w:rPr>
        <w:softHyphen/>
        <w:t>ствие роста заработ</w:t>
      </w:r>
      <w:r w:rsidRPr="00375D8C">
        <w:rPr>
          <w:rFonts w:ascii="Arial" w:eastAsia="Times New Roman" w:hAnsi="Arial" w:cs="Arial"/>
          <w:color w:val="000000" w:themeColor="text1"/>
          <w:sz w:val="20"/>
          <w:szCs w:val="20"/>
          <w:lang w:eastAsia="ru-RU"/>
        </w:rPr>
        <w:softHyphen/>
        <w:t>ной платы и за счет роста цен на сырье и энергию) вызывает рост цен на товары и услуги. Снижение предложения ведет к сокраще</w:t>
      </w:r>
      <w:r w:rsidRPr="00375D8C">
        <w:rPr>
          <w:rFonts w:ascii="Arial" w:eastAsia="Times New Roman" w:hAnsi="Arial" w:cs="Arial"/>
          <w:color w:val="000000" w:themeColor="text1"/>
          <w:sz w:val="20"/>
          <w:szCs w:val="20"/>
          <w:lang w:eastAsia="ru-RU"/>
        </w:rPr>
        <w:softHyphen/>
        <w:t>нию производства и занятости, т.е. к спаду и дальнейше</w:t>
      </w:r>
      <w:r w:rsidRPr="00375D8C">
        <w:rPr>
          <w:rFonts w:ascii="Arial" w:eastAsia="Times New Roman" w:hAnsi="Arial" w:cs="Arial"/>
          <w:color w:val="000000" w:themeColor="text1"/>
          <w:sz w:val="20"/>
          <w:szCs w:val="20"/>
          <w:lang w:eastAsia="ru-RU"/>
        </w:rPr>
        <w:softHyphen/>
        <w:t>му сокращению расходов и постепенному выползанию из кризиса.</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Стагфляция</w:t>
      </w:r>
      <w:r w:rsidRPr="00375D8C">
        <w:rPr>
          <w:rFonts w:ascii="Arial" w:eastAsia="Times New Roman" w:hAnsi="Arial" w:cs="Arial"/>
          <w:color w:val="000000" w:themeColor="text1"/>
          <w:sz w:val="20"/>
          <w:szCs w:val="20"/>
          <w:lang w:eastAsia="ru-RU"/>
        </w:rPr>
        <w:t> — инф</w:t>
      </w:r>
      <w:r w:rsidRPr="00375D8C">
        <w:rPr>
          <w:rFonts w:ascii="Arial" w:eastAsia="Times New Roman" w:hAnsi="Arial" w:cs="Arial"/>
          <w:color w:val="000000" w:themeColor="text1"/>
          <w:sz w:val="20"/>
          <w:szCs w:val="20"/>
          <w:lang w:eastAsia="ru-RU"/>
        </w:rPr>
        <w:softHyphen/>
        <w:t>ляция, сопровождае</w:t>
      </w:r>
      <w:r w:rsidRPr="00375D8C">
        <w:rPr>
          <w:rFonts w:ascii="Arial" w:eastAsia="Times New Roman" w:hAnsi="Arial" w:cs="Arial"/>
          <w:color w:val="000000" w:themeColor="text1"/>
          <w:sz w:val="20"/>
          <w:szCs w:val="20"/>
          <w:lang w:eastAsia="ru-RU"/>
        </w:rPr>
        <w:softHyphen/>
        <w:t>мая стагнацией (лат. stagnum — стоячая вода) производства, высоким уровнем безработицы и одно</w:t>
      </w:r>
      <w:r w:rsidRPr="00375D8C">
        <w:rPr>
          <w:rFonts w:ascii="Arial" w:eastAsia="Times New Roman" w:hAnsi="Arial" w:cs="Arial"/>
          <w:color w:val="000000" w:themeColor="text1"/>
          <w:sz w:val="20"/>
          <w:szCs w:val="20"/>
          <w:lang w:eastAsia="ru-RU"/>
        </w:rPr>
        <w:softHyphen/>
        <w:t>временным повыше</w:t>
      </w:r>
      <w:r w:rsidRPr="00375D8C">
        <w:rPr>
          <w:rFonts w:ascii="Arial" w:eastAsia="Times New Roman" w:hAnsi="Arial" w:cs="Arial"/>
          <w:color w:val="000000" w:themeColor="text1"/>
          <w:sz w:val="20"/>
          <w:szCs w:val="20"/>
          <w:lang w:eastAsia="ru-RU"/>
        </w:rPr>
        <w:softHyphen/>
        <w:t>нием уровня цен</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1в. Виды инфляции</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По характеру протекания:</w:t>
      </w:r>
    </w:p>
    <w:p w:rsidR="003C3C32" w:rsidRPr="00375D8C" w:rsidRDefault="003C3C32" w:rsidP="00CF41BD">
      <w:pPr>
        <w:numPr>
          <w:ilvl w:val="0"/>
          <w:numId w:val="12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открытая – отличается продолжи</w:t>
      </w:r>
      <w:r w:rsidRPr="00375D8C">
        <w:rPr>
          <w:rFonts w:ascii="Arial" w:eastAsia="Times New Roman" w:hAnsi="Arial" w:cs="Arial"/>
          <w:color w:val="000000" w:themeColor="text1"/>
          <w:sz w:val="20"/>
          <w:szCs w:val="20"/>
          <w:lang w:eastAsia="ru-RU"/>
        </w:rPr>
        <w:softHyphen/>
        <w:t>тельным ростом цен на товары и услуги;</w:t>
      </w:r>
    </w:p>
    <w:p w:rsidR="003C3C32" w:rsidRPr="00375D8C" w:rsidRDefault="003C3C32" w:rsidP="00CF41BD">
      <w:pPr>
        <w:numPr>
          <w:ilvl w:val="0"/>
          <w:numId w:val="12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скрытая (подавленная) – возникает при неизмен</w:t>
      </w:r>
      <w:r w:rsidRPr="00375D8C">
        <w:rPr>
          <w:rFonts w:ascii="Arial" w:eastAsia="Times New Roman" w:hAnsi="Arial" w:cs="Arial"/>
          <w:color w:val="000000" w:themeColor="text1"/>
          <w:sz w:val="20"/>
          <w:szCs w:val="20"/>
          <w:lang w:eastAsia="ru-RU"/>
        </w:rPr>
        <w:softHyphen/>
        <w:t>ных розничных ценах на товары и услуги и одно</w:t>
      </w:r>
      <w:r w:rsidRPr="00375D8C">
        <w:rPr>
          <w:rFonts w:ascii="Arial" w:eastAsia="Times New Roman" w:hAnsi="Arial" w:cs="Arial"/>
          <w:color w:val="000000" w:themeColor="text1"/>
          <w:sz w:val="20"/>
          <w:szCs w:val="20"/>
          <w:lang w:eastAsia="ru-RU"/>
        </w:rPr>
        <w:softHyphen/>
        <w:t>временном росте денеж</w:t>
      </w:r>
      <w:r w:rsidRPr="00375D8C">
        <w:rPr>
          <w:rFonts w:ascii="Arial" w:eastAsia="Times New Roman" w:hAnsi="Arial" w:cs="Arial"/>
          <w:color w:val="000000" w:themeColor="text1"/>
          <w:sz w:val="20"/>
          <w:szCs w:val="20"/>
          <w:lang w:eastAsia="ru-RU"/>
        </w:rPr>
        <w:softHyphen/>
        <w:t>ных доходов населения.</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зависимости от темпа роста цен</w:t>
      </w:r>
    </w:p>
    <w:p w:rsidR="003C3C32" w:rsidRPr="00375D8C" w:rsidRDefault="003C3C32" w:rsidP="00CF41BD">
      <w:pPr>
        <w:numPr>
          <w:ilvl w:val="0"/>
          <w:numId w:val="13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умеренная (ползучая) – цены поднимаются в умеренном темпе и посте</w:t>
      </w:r>
      <w:r w:rsidRPr="00375D8C">
        <w:rPr>
          <w:rFonts w:ascii="Arial" w:eastAsia="Times New Roman" w:hAnsi="Arial" w:cs="Arial"/>
          <w:color w:val="000000" w:themeColor="text1"/>
          <w:sz w:val="20"/>
          <w:szCs w:val="20"/>
          <w:lang w:eastAsia="ru-RU"/>
        </w:rPr>
        <w:softHyphen/>
        <w:t>пенно (до 10% в год);</w:t>
      </w:r>
    </w:p>
    <w:p w:rsidR="003C3C32" w:rsidRPr="00375D8C" w:rsidRDefault="003C3C32" w:rsidP="00CF41BD">
      <w:pPr>
        <w:numPr>
          <w:ilvl w:val="0"/>
          <w:numId w:val="13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галопирующая – быстрый рост цен (при</w:t>
      </w:r>
      <w:r w:rsidRPr="00375D8C">
        <w:rPr>
          <w:rFonts w:ascii="Arial" w:eastAsia="Times New Roman" w:hAnsi="Arial" w:cs="Arial"/>
          <w:color w:val="000000" w:themeColor="text1"/>
          <w:sz w:val="20"/>
          <w:szCs w:val="20"/>
          <w:lang w:eastAsia="ru-RU"/>
        </w:rPr>
        <w:softHyphen/>
        <w:t>мерно 100—150% в год);</w:t>
      </w:r>
    </w:p>
    <w:p w:rsidR="003C3C32" w:rsidRPr="00375D8C" w:rsidRDefault="003C3C32" w:rsidP="00CF41BD">
      <w:pPr>
        <w:numPr>
          <w:ilvl w:val="0"/>
          <w:numId w:val="13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гиперинфляция – сверхвысокий рост цен (до 1000% в год)</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степени рас</w:t>
      </w:r>
      <w:r w:rsidRPr="00375D8C">
        <w:rPr>
          <w:rFonts w:ascii="Arial" w:eastAsia="Times New Roman" w:hAnsi="Arial" w:cs="Arial"/>
          <w:color w:val="000000" w:themeColor="text1"/>
          <w:sz w:val="20"/>
          <w:szCs w:val="20"/>
          <w:lang w:eastAsia="ru-RU"/>
        </w:rPr>
        <w:softHyphen/>
        <w:t>хождения роста цен по различ</w:t>
      </w:r>
      <w:r w:rsidRPr="00375D8C">
        <w:rPr>
          <w:rFonts w:ascii="Arial" w:eastAsia="Times New Roman" w:hAnsi="Arial" w:cs="Arial"/>
          <w:color w:val="000000" w:themeColor="text1"/>
          <w:sz w:val="20"/>
          <w:szCs w:val="20"/>
          <w:lang w:eastAsia="ru-RU"/>
        </w:rPr>
        <w:softHyphen/>
        <w:t>ным товарным группам</w:t>
      </w:r>
    </w:p>
    <w:p w:rsidR="003C3C32" w:rsidRPr="00375D8C" w:rsidRDefault="003C3C32" w:rsidP="00CF41BD">
      <w:pPr>
        <w:numPr>
          <w:ilvl w:val="0"/>
          <w:numId w:val="13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сбалансирован</w:t>
      </w:r>
      <w:r w:rsidRPr="00375D8C">
        <w:rPr>
          <w:rFonts w:ascii="Arial" w:eastAsia="Times New Roman" w:hAnsi="Arial" w:cs="Arial"/>
          <w:color w:val="000000" w:themeColor="text1"/>
          <w:sz w:val="20"/>
          <w:szCs w:val="20"/>
          <w:lang w:eastAsia="ru-RU"/>
        </w:rPr>
        <w:softHyphen/>
        <w:t>ная – цены различных товаров относительно друг друга остаются неизменными;</w:t>
      </w:r>
    </w:p>
    <w:p w:rsidR="003C3C32" w:rsidRPr="00375D8C" w:rsidRDefault="003C3C32" w:rsidP="00CF41BD">
      <w:pPr>
        <w:numPr>
          <w:ilvl w:val="0"/>
          <w:numId w:val="13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несбалансиро</w:t>
      </w:r>
      <w:r w:rsidRPr="00375D8C">
        <w:rPr>
          <w:rFonts w:ascii="Arial" w:eastAsia="Times New Roman" w:hAnsi="Arial" w:cs="Arial"/>
          <w:color w:val="000000" w:themeColor="text1"/>
          <w:sz w:val="20"/>
          <w:szCs w:val="20"/>
          <w:lang w:eastAsia="ru-RU"/>
        </w:rPr>
        <w:softHyphen/>
        <w:t>ванная – цены различных товаров по отношению друг к дру</w:t>
      </w:r>
      <w:r w:rsidRPr="00375D8C">
        <w:rPr>
          <w:rFonts w:ascii="Arial" w:eastAsia="Times New Roman" w:hAnsi="Arial" w:cs="Arial"/>
          <w:color w:val="000000" w:themeColor="text1"/>
          <w:sz w:val="20"/>
          <w:szCs w:val="20"/>
          <w:lang w:eastAsia="ru-RU"/>
        </w:rPr>
        <w:softHyphen/>
        <w:t>гу постоянно меняются.</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1г. </w:t>
      </w:r>
      <w:r w:rsidRPr="00375D8C">
        <w:rPr>
          <w:rFonts w:ascii="Arial" w:eastAsia="Times New Roman" w:hAnsi="Arial" w:cs="Arial"/>
          <w:b/>
          <w:bCs/>
          <w:color w:val="000000" w:themeColor="text1"/>
          <w:sz w:val="20"/>
          <w:szCs w:val="20"/>
          <w:bdr w:val="none" w:sz="0" w:space="0" w:color="auto" w:frame="1"/>
          <w:lang w:eastAsia="ru-RU"/>
        </w:rPr>
        <w:t>Последствия инфляции</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Для сферы производства:</w:t>
      </w:r>
    </w:p>
    <w:p w:rsidR="003C3C32" w:rsidRPr="00375D8C" w:rsidRDefault="003C3C32" w:rsidP="00CF41BD">
      <w:pPr>
        <w:numPr>
          <w:ilvl w:val="0"/>
          <w:numId w:val="13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снижение занятости, расстройство всей системы регулирования экономики;</w:t>
      </w:r>
    </w:p>
    <w:p w:rsidR="003C3C32" w:rsidRPr="00375D8C" w:rsidRDefault="003C3C32" w:rsidP="00CF41BD">
      <w:pPr>
        <w:numPr>
          <w:ilvl w:val="0"/>
          <w:numId w:val="13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обесценение всего фонда накопления;</w:t>
      </w:r>
    </w:p>
    <w:p w:rsidR="003C3C32" w:rsidRPr="00375D8C" w:rsidRDefault="003C3C32" w:rsidP="00CF41BD">
      <w:pPr>
        <w:numPr>
          <w:ilvl w:val="0"/>
          <w:numId w:val="13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обесценение кредитов;</w:t>
      </w:r>
    </w:p>
    <w:p w:rsidR="003C3C32" w:rsidRPr="00375D8C" w:rsidRDefault="003C3C32" w:rsidP="00CF41BD">
      <w:pPr>
        <w:numPr>
          <w:ilvl w:val="0"/>
          <w:numId w:val="13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стимулирование с помощью высоких процентных ставок не производства, а спекуляции.</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 распределении доходов:</w:t>
      </w:r>
    </w:p>
    <w:p w:rsidR="003C3C32" w:rsidRPr="00375D8C" w:rsidRDefault="003C3C32" w:rsidP="00CF41BD">
      <w:pPr>
        <w:numPr>
          <w:ilvl w:val="0"/>
          <w:numId w:val="13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перераспределение доходов за счет увеличения до</w:t>
      </w:r>
      <w:r w:rsidRPr="00375D8C">
        <w:rPr>
          <w:rFonts w:ascii="Arial" w:eastAsia="Times New Roman" w:hAnsi="Arial" w:cs="Arial"/>
          <w:color w:val="000000" w:themeColor="text1"/>
          <w:sz w:val="20"/>
          <w:szCs w:val="20"/>
          <w:lang w:eastAsia="ru-RU"/>
        </w:rPr>
        <w:softHyphen/>
        <w:t>ходов тех, кто выплачивает задолженности по фиксиро</w:t>
      </w:r>
      <w:r w:rsidRPr="00375D8C">
        <w:rPr>
          <w:rFonts w:ascii="Arial" w:eastAsia="Times New Roman" w:hAnsi="Arial" w:cs="Arial"/>
          <w:color w:val="000000" w:themeColor="text1"/>
          <w:sz w:val="20"/>
          <w:szCs w:val="20"/>
          <w:lang w:eastAsia="ru-RU"/>
        </w:rPr>
        <w:softHyphen/>
        <w:t>ванным процентам, и снижения доходов их кредиторов (правительства, накопившие значительный государст</w:t>
      </w:r>
      <w:r w:rsidRPr="00375D8C">
        <w:rPr>
          <w:rFonts w:ascii="Arial" w:eastAsia="Times New Roman" w:hAnsi="Arial" w:cs="Arial"/>
          <w:color w:val="000000" w:themeColor="text1"/>
          <w:sz w:val="20"/>
          <w:szCs w:val="20"/>
          <w:lang w:eastAsia="ru-RU"/>
        </w:rPr>
        <w:softHyphen/>
        <w:t>венный долг, нередко проводят политику кратковремен</w:t>
      </w:r>
      <w:r w:rsidRPr="00375D8C">
        <w:rPr>
          <w:rFonts w:ascii="Arial" w:eastAsia="Times New Roman" w:hAnsi="Arial" w:cs="Arial"/>
          <w:color w:val="000000" w:themeColor="text1"/>
          <w:sz w:val="20"/>
          <w:szCs w:val="20"/>
          <w:lang w:eastAsia="ru-RU"/>
        </w:rPr>
        <w:softHyphen/>
        <w:t>ного стимулирования инфляции, которая способствует обесценению задолженности);</w:t>
      </w:r>
    </w:p>
    <w:p w:rsidR="003C3C32" w:rsidRPr="00375D8C" w:rsidRDefault="003C3C32" w:rsidP="00CF41BD">
      <w:pPr>
        <w:numPr>
          <w:ilvl w:val="0"/>
          <w:numId w:val="13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отрицательное воздействие на население с фикси</w:t>
      </w:r>
      <w:r w:rsidRPr="00375D8C">
        <w:rPr>
          <w:rFonts w:ascii="Arial" w:eastAsia="Times New Roman" w:hAnsi="Arial" w:cs="Arial"/>
          <w:color w:val="000000" w:themeColor="text1"/>
          <w:sz w:val="20"/>
          <w:szCs w:val="20"/>
          <w:lang w:eastAsia="ru-RU"/>
        </w:rPr>
        <w:softHyphen/>
        <w:t>рованными доходами, которые обесцениваются;</w:t>
      </w:r>
    </w:p>
    <w:p w:rsidR="003C3C32" w:rsidRPr="00375D8C" w:rsidRDefault="003C3C32" w:rsidP="00CF41BD">
      <w:pPr>
        <w:numPr>
          <w:ilvl w:val="0"/>
          <w:numId w:val="13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обесценение доходов населения, что приводит к со</w:t>
      </w:r>
      <w:r w:rsidRPr="00375D8C">
        <w:rPr>
          <w:rFonts w:ascii="Arial" w:eastAsia="Times New Roman" w:hAnsi="Arial" w:cs="Arial"/>
          <w:color w:val="000000" w:themeColor="text1"/>
          <w:sz w:val="20"/>
          <w:szCs w:val="20"/>
          <w:lang w:eastAsia="ru-RU"/>
        </w:rPr>
        <w:softHyphen/>
        <w:t>кращению текущего потребления;</w:t>
      </w:r>
    </w:p>
    <w:p w:rsidR="003C3C32" w:rsidRPr="00375D8C" w:rsidRDefault="003C3C32" w:rsidP="00CF41BD">
      <w:pPr>
        <w:numPr>
          <w:ilvl w:val="0"/>
          <w:numId w:val="13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определение реального дохода уже не по количест</w:t>
      </w:r>
      <w:r w:rsidRPr="00375D8C">
        <w:rPr>
          <w:rFonts w:ascii="Arial" w:eastAsia="Times New Roman" w:hAnsi="Arial" w:cs="Arial"/>
          <w:color w:val="000000" w:themeColor="text1"/>
          <w:sz w:val="20"/>
          <w:szCs w:val="20"/>
          <w:lang w:eastAsia="ru-RU"/>
        </w:rPr>
        <w:softHyphen/>
        <w:t>ву денег, которые человек получает в качестве дохода, а по количеству товаров и услуг, которые он может ку</w:t>
      </w:r>
      <w:r w:rsidRPr="00375D8C">
        <w:rPr>
          <w:rFonts w:ascii="Arial" w:eastAsia="Times New Roman" w:hAnsi="Arial" w:cs="Arial"/>
          <w:color w:val="000000" w:themeColor="text1"/>
          <w:sz w:val="20"/>
          <w:szCs w:val="20"/>
          <w:lang w:eastAsia="ru-RU"/>
        </w:rPr>
        <w:softHyphen/>
        <w:t>пить;</w:t>
      </w:r>
    </w:p>
    <w:p w:rsidR="003C3C32" w:rsidRPr="00375D8C" w:rsidRDefault="003C3C32" w:rsidP="00CF41BD">
      <w:pPr>
        <w:numPr>
          <w:ilvl w:val="0"/>
          <w:numId w:val="13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снижение покупательной способности денежной единицы.</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Для экономических отношений:</w:t>
      </w:r>
    </w:p>
    <w:p w:rsidR="003C3C32" w:rsidRPr="00375D8C" w:rsidRDefault="003C3C32" w:rsidP="00CF41BD">
      <w:pPr>
        <w:numPr>
          <w:ilvl w:val="0"/>
          <w:numId w:val="13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владельцы предприятий не знают, какую цену ста</w:t>
      </w:r>
      <w:r w:rsidRPr="00375D8C">
        <w:rPr>
          <w:rFonts w:ascii="Arial" w:eastAsia="Times New Roman" w:hAnsi="Arial" w:cs="Arial"/>
          <w:color w:val="000000" w:themeColor="text1"/>
          <w:sz w:val="20"/>
          <w:szCs w:val="20"/>
          <w:lang w:eastAsia="ru-RU"/>
        </w:rPr>
        <w:softHyphen/>
        <w:t>вить на свою продукцию;</w:t>
      </w:r>
    </w:p>
    <w:p w:rsidR="003C3C32" w:rsidRPr="00375D8C" w:rsidRDefault="003C3C32" w:rsidP="00CF41BD">
      <w:pPr>
        <w:numPr>
          <w:ilvl w:val="0"/>
          <w:numId w:val="13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потребители не знают, какая цена является оправ</w:t>
      </w:r>
      <w:r w:rsidRPr="00375D8C">
        <w:rPr>
          <w:rFonts w:ascii="Arial" w:eastAsia="Times New Roman" w:hAnsi="Arial" w:cs="Arial"/>
          <w:color w:val="000000" w:themeColor="text1"/>
          <w:sz w:val="20"/>
          <w:szCs w:val="20"/>
          <w:lang w:eastAsia="ru-RU"/>
        </w:rPr>
        <w:softHyphen/>
        <w:t>данной и какую продукцию выгоднее покупать в первую очередь;</w:t>
      </w:r>
    </w:p>
    <w:p w:rsidR="003C3C32" w:rsidRPr="00375D8C" w:rsidRDefault="003C3C32" w:rsidP="00CF41BD">
      <w:pPr>
        <w:numPr>
          <w:ilvl w:val="0"/>
          <w:numId w:val="13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поставщики сырья предпочитают получать реаль</w:t>
      </w:r>
      <w:r w:rsidRPr="00375D8C">
        <w:rPr>
          <w:rFonts w:ascii="Arial" w:eastAsia="Times New Roman" w:hAnsi="Arial" w:cs="Arial"/>
          <w:color w:val="000000" w:themeColor="text1"/>
          <w:sz w:val="20"/>
          <w:szCs w:val="20"/>
          <w:lang w:eastAsia="ru-RU"/>
        </w:rPr>
        <w:softHyphen/>
        <w:t>ные товары, а не быстро обесценивающиеся деньги, на</w:t>
      </w:r>
      <w:r w:rsidRPr="00375D8C">
        <w:rPr>
          <w:rFonts w:ascii="Arial" w:eastAsia="Times New Roman" w:hAnsi="Arial" w:cs="Arial"/>
          <w:color w:val="000000" w:themeColor="text1"/>
          <w:sz w:val="20"/>
          <w:szCs w:val="20"/>
          <w:lang w:eastAsia="ru-RU"/>
        </w:rPr>
        <w:softHyphen/>
        <w:t>чинает процветать бартер;</w:t>
      </w:r>
    </w:p>
    <w:p w:rsidR="003C3C32" w:rsidRPr="00375D8C" w:rsidRDefault="003C3C32" w:rsidP="00CF41BD">
      <w:pPr>
        <w:numPr>
          <w:ilvl w:val="0"/>
          <w:numId w:val="13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кредиторы избегают давать в долг.</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Для денежной массы:</w:t>
      </w:r>
    </w:p>
    <w:p w:rsidR="003C3C32" w:rsidRPr="00375D8C" w:rsidRDefault="003C3C32" w:rsidP="00CF41BD">
      <w:pPr>
        <w:numPr>
          <w:ilvl w:val="0"/>
          <w:numId w:val="13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деньги теряют свою ценность и перестают выпол</w:t>
      </w:r>
      <w:r w:rsidRPr="00375D8C">
        <w:rPr>
          <w:rFonts w:ascii="Arial" w:eastAsia="Times New Roman" w:hAnsi="Arial" w:cs="Arial"/>
          <w:color w:val="000000" w:themeColor="text1"/>
          <w:sz w:val="20"/>
          <w:szCs w:val="20"/>
          <w:lang w:eastAsia="ru-RU"/>
        </w:rPr>
        <w:softHyphen/>
        <w:t>нять функции меры стоимости и средства обращения, что ведет к финансовому краху.</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НО! Умеренная инфляция полезна для эконо</w:t>
      </w:r>
      <w:r w:rsidRPr="00375D8C">
        <w:rPr>
          <w:rFonts w:ascii="Arial" w:eastAsia="Times New Roman" w:hAnsi="Arial" w:cs="Arial"/>
          <w:color w:val="000000" w:themeColor="text1"/>
          <w:sz w:val="20"/>
          <w:szCs w:val="20"/>
          <w:lang w:eastAsia="ru-RU"/>
        </w:rPr>
        <w:softHyphen/>
        <w:t>мики, так как рост денежной массы стимулирует дело</w:t>
      </w:r>
      <w:r w:rsidRPr="00375D8C">
        <w:rPr>
          <w:rFonts w:ascii="Arial" w:eastAsia="Times New Roman" w:hAnsi="Arial" w:cs="Arial"/>
          <w:color w:val="000000" w:themeColor="text1"/>
          <w:sz w:val="20"/>
          <w:szCs w:val="20"/>
          <w:lang w:eastAsia="ru-RU"/>
        </w:rPr>
        <w:softHyphen/>
        <w:t>вую активность, способствует экономическому росту, ус</w:t>
      </w:r>
      <w:r w:rsidRPr="00375D8C">
        <w:rPr>
          <w:rFonts w:ascii="Arial" w:eastAsia="Times New Roman" w:hAnsi="Arial" w:cs="Arial"/>
          <w:color w:val="000000" w:themeColor="text1"/>
          <w:sz w:val="20"/>
          <w:szCs w:val="20"/>
          <w:lang w:eastAsia="ru-RU"/>
        </w:rPr>
        <w:softHyphen/>
        <w:t>коряет процесс инвестирования.</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1д. </w:t>
      </w:r>
      <w:r w:rsidRPr="00375D8C">
        <w:rPr>
          <w:rFonts w:ascii="Arial" w:eastAsia="Times New Roman" w:hAnsi="Arial" w:cs="Arial"/>
          <w:b/>
          <w:bCs/>
          <w:color w:val="000000" w:themeColor="text1"/>
          <w:sz w:val="20"/>
          <w:szCs w:val="20"/>
          <w:bdr w:val="none" w:sz="0" w:space="0" w:color="auto" w:frame="1"/>
          <w:lang w:eastAsia="ru-RU"/>
        </w:rPr>
        <w:t>Виды антиинфляционной политики</w:t>
      </w:r>
    </w:p>
    <w:p w:rsidR="003C3C32" w:rsidRPr="00375D8C" w:rsidRDefault="003C3C32" w:rsidP="00CF41BD">
      <w:pPr>
        <w:numPr>
          <w:ilvl w:val="0"/>
          <w:numId w:val="13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адаптационные меры (приспособле</w:t>
      </w:r>
      <w:r w:rsidRPr="00375D8C">
        <w:rPr>
          <w:rFonts w:ascii="Arial" w:eastAsia="Times New Roman" w:hAnsi="Arial" w:cs="Arial"/>
          <w:color w:val="000000" w:themeColor="text1"/>
          <w:sz w:val="20"/>
          <w:szCs w:val="20"/>
          <w:lang w:eastAsia="ru-RU"/>
        </w:rPr>
        <w:softHyphen/>
        <w:t>ние к инфляции) – индексация доходов, контроль за уровнем цен;</w:t>
      </w:r>
    </w:p>
    <w:p w:rsidR="003C3C32" w:rsidRPr="00375D8C" w:rsidRDefault="003C3C32" w:rsidP="00CF41BD">
      <w:pPr>
        <w:numPr>
          <w:ilvl w:val="0"/>
          <w:numId w:val="13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ликвидационные (антиинфляционные) меры – активное снижение ин</w:t>
      </w:r>
      <w:r w:rsidRPr="00375D8C">
        <w:rPr>
          <w:rFonts w:ascii="Arial" w:eastAsia="Times New Roman" w:hAnsi="Arial" w:cs="Arial"/>
          <w:color w:val="000000" w:themeColor="text1"/>
          <w:sz w:val="20"/>
          <w:szCs w:val="20"/>
          <w:lang w:eastAsia="ru-RU"/>
        </w:rPr>
        <w:softHyphen/>
        <w:t>фляции посредством экономического спада и роста безработицы.</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Если указанные меры не помогают, то тогда государ</w:t>
      </w:r>
      <w:r w:rsidRPr="00375D8C">
        <w:rPr>
          <w:rFonts w:ascii="Arial" w:eastAsia="Times New Roman" w:hAnsi="Arial" w:cs="Arial"/>
          <w:color w:val="000000" w:themeColor="text1"/>
          <w:sz w:val="20"/>
          <w:szCs w:val="20"/>
          <w:lang w:eastAsia="ru-RU"/>
        </w:rPr>
        <w:softHyphen/>
        <w:t>ство будет вынуждено проводить денежную реформу.</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2. Денежная реформа</w:t>
      </w:r>
      <w:r w:rsidRPr="00375D8C">
        <w:rPr>
          <w:rFonts w:ascii="Arial" w:eastAsia="Times New Roman" w:hAnsi="Arial" w:cs="Arial"/>
          <w:color w:val="000000" w:themeColor="text1"/>
          <w:sz w:val="20"/>
          <w:szCs w:val="20"/>
          <w:lang w:eastAsia="ru-RU"/>
        </w:rPr>
        <w:t> — это полное или частичное изменение денежной системы страны. Данные изме</w:t>
      </w:r>
      <w:r w:rsidRPr="00375D8C">
        <w:rPr>
          <w:rFonts w:ascii="Arial" w:eastAsia="Times New Roman" w:hAnsi="Arial" w:cs="Arial"/>
          <w:color w:val="000000" w:themeColor="text1"/>
          <w:sz w:val="20"/>
          <w:szCs w:val="20"/>
          <w:lang w:eastAsia="ru-RU"/>
        </w:rPr>
        <w:softHyphen/>
        <w:t>нения могут осуществляться государством несколькими методами. Методы денежной реформы</w:t>
      </w:r>
    </w:p>
    <w:p w:rsidR="003C3C32" w:rsidRPr="00375D8C" w:rsidRDefault="003C3C32" w:rsidP="00CF41BD">
      <w:pPr>
        <w:numPr>
          <w:ilvl w:val="0"/>
          <w:numId w:val="13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дефляция (от лат. de-flatio — выдувание) – сокращение денежной массы путем изъятия из обращения избыточных денежных знаков;</w:t>
      </w:r>
    </w:p>
    <w:p w:rsidR="003C3C32" w:rsidRPr="00375D8C" w:rsidRDefault="003C3C32" w:rsidP="00CF41BD">
      <w:pPr>
        <w:numPr>
          <w:ilvl w:val="0"/>
          <w:numId w:val="13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деноминация (от лат. denominatio — пере</w:t>
      </w:r>
      <w:r w:rsidRPr="00375D8C">
        <w:rPr>
          <w:rFonts w:ascii="Arial" w:eastAsia="Times New Roman" w:hAnsi="Arial" w:cs="Arial"/>
          <w:color w:val="000000" w:themeColor="text1"/>
          <w:sz w:val="20"/>
          <w:szCs w:val="20"/>
          <w:lang w:eastAsia="ru-RU"/>
        </w:rPr>
        <w:softHyphen/>
        <w:t>именование) – укрупнение денежной единицы пу</w:t>
      </w:r>
      <w:r w:rsidRPr="00375D8C">
        <w:rPr>
          <w:rFonts w:ascii="Arial" w:eastAsia="Times New Roman" w:hAnsi="Arial" w:cs="Arial"/>
          <w:color w:val="000000" w:themeColor="text1"/>
          <w:sz w:val="20"/>
          <w:szCs w:val="20"/>
          <w:lang w:eastAsia="ru-RU"/>
        </w:rPr>
        <w:softHyphen/>
        <w:t>тем обмена в определенной пропор</w:t>
      </w:r>
      <w:r w:rsidRPr="00375D8C">
        <w:rPr>
          <w:rFonts w:ascii="Arial" w:eastAsia="Times New Roman" w:hAnsi="Arial" w:cs="Arial"/>
          <w:color w:val="000000" w:themeColor="text1"/>
          <w:sz w:val="20"/>
          <w:szCs w:val="20"/>
          <w:lang w:eastAsia="ru-RU"/>
        </w:rPr>
        <w:softHyphen/>
        <w:t>ции старых денежных знаков на но</w:t>
      </w:r>
      <w:r w:rsidRPr="00375D8C">
        <w:rPr>
          <w:rFonts w:ascii="Arial" w:eastAsia="Times New Roman" w:hAnsi="Arial" w:cs="Arial"/>
          <w:color w:val="000000" w:themeColor="text1"/>
          <w:sz w:val="20"/>
          <w:szCs w:val="20"/>
          <w:lang w:eastAsia="ru-RU"/>
        </w:rPr>
        <w:softHyphen/>
        <w:t>вые;</w:t>
      </w:r>
    </w:p>
    <w:p w:rsidR="003C3C32" w:rsidRPr="00375D8C" w:rsidRDefault="003C3C32" w:rsidP="00CF41BD">
      <w:pPr>
        <w:numPr>
          <w:ilvl w:val="0"/>
          <w:numId w:val="13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девальвация (от лат. de — приставка, озна</w:t>
      </w:r>
      <w:r w:rsidRPr="00375D8C">
        <w:rPr>
          <w:rFonts w:ascii="Arial" w:eastAsia="Times New Roman" w:hAnsi="Arial" w:cs="Arial"/>
          <w:color w:val="000000" w:themeColor="text1"/>
          <w:sz w:val="20"/>
          <w:szCs w:val="20"/>
          <w:lang w:eastAsia="ru-RU"/>
        </w:rPr>
        <w:softHyphen/>
        <w:t>чающая понижение, и valeo — стою) – уменьшение золотого содержания де</w:t>
      </w:r>
      <w:r w:rsidRPr="00375D8C">
        <w:rPr>
          <w:rFonts w:ascii="Arial" w:eastAsia="Times New Roman" w:hAnsi="Arial" w:cs="Arial"/>
          <w:color w:val="000000" w:themeColor="text1"/>
          <w:sz w:val="20"/>
          <w:szCs w:val="20"/>
          <w:lang w:eastAsia="ru-RU"/>
        </w:rPr>
        <w:softHyphen/>
        <w:t>нежной единицы (при золотом стан</w:t>
      </w:r>
      <w:r w:rsidRPr="00375D8C">
        <w:rPr>
          <w:rFonts w:ascii="Arial" w:eastAsia="Times New Roman" w:hAnsi="Arial" w:cs="Arial"/>
          <w:color w:val="000000" w:themeColor="text1"/>
          <w:sz w:val="20"/>
          <w:szCs w:val="20"/>
          <w:lang w:eastAsia="ru-RU"/>
        </w:rPr>
        <w:softHyphen/>
        <w:t>дарте) или снижение ее обменного курса по отношению к иностранным валютам;</w:t>
      </w:r>
    </w:p>
    <w:p w:rsidR="003C3C32" w:rsidRPr="00375D8C" w:rsidRDefault="003C3C32" w:rsidP="00CF41BD">
      <w:pPr>
        <w:numPr>
          <w:ilvl w:val="0"/>
          <w:numId w:val="13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ревальвация (от лат. re — пристав</w:t>
      </w:r>
      <w:r w:rsidRPr="00375D8C">
        <w:rPr>
          <w:rFonts w:ascii="Arial" w:eastAsia="Times New Roman" w:hAnsi="Arial" w:cs="Arial"/>
          <w:color w:val="000000" w:themeColor="text1"/>
          <w:sz w:val="20"/>
          <w:szCs w:val="20"/>
          <w:lang w:eastAsia="ru-RU"/>
        </w:rPr>
        <w:softHyphen/>
        <w:t>ка, означающая возоб</w:t>
      </w:r>
      <w:r w:rsidRPr="00375D8C">
        <w:rPr>
          <w:rFonts w:ascii="Arial" w:eastAsia="Times New Roman" w:hAnsi="Arial" w:cs="Arial"/>
          <w:color w:val="000000" w:themeColor="text1"/>
          <w:sz w:val="20"/>
          <w:szCs w:val="20"/>
          <w:lang w:eastAsia="ru-RU"/>
        </w:rPr>
        <w:softHyphen/>
        <w:t>новление, возврат, и valeo — стою) – повышение золотого содержания или валютного курса денежной еди</w:t>
      </w:r>
      <w:r w:rsidRPr="00375D8C">
        <w:rPr>
          <w:rFonts w:ascii="Arial" w:eastAsia="Times New Roman" w:hAnsi="Arial" w:cs="Arial"/>
          <w:color w:val="000000" w:themeColor="text1"/>
          <w:sz w:val="20"/>
          <w:szCs w:val="20"/>
          <w:lang w:eastAsia="ru-RU"/>
        </w:rPr>
        <w:softHyphen/>
        <w:t>ницы государства, т.е. процесс, про</w:t>
      </w:r>
      <w:r w:rsidRPr="00375D8C">
        <w:rPr>
          <w:rFonts w:ascii="Arial" w:eastAsia="Times New Roman" w:hAnsi="Arial" w:cs="Arial"/>
          <w:color w:val="000000" w:themeColor="text1"/>
          <w:sz w:val="20"/>
          <w:szCs w:val="20"/>
          <w:lang w:eastAsia="ru-RU"/>
        </w:rPr>
        <w:softHyphen/>
        <w:t>тивоположный девальвации;</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нуллификация (от лат. nullificatio — уничтожение) – объявление старых обесценившихся денежных знаков недействительны</w:t>
      </w:r>
      <w:r w:rsidRPr="00375D8C">
        <w:rPr>
          <w:rFonts w:ascii="Arial" w:eastAsia="Times New Roman" w:hAnsi="Arial" w:cs="Arial"/>
          <w:color w:val="000000" w:themeColor="text1"/>
          <w:sz w:val="20"/>
          <w:szCs w:val="20"/>
          <w:lang w:eastAsia="ru-RU"/>
        </w:rPr>
        <w:softHyphen/>
        <w:t>ми, либо организация их обмена по очень низкому курсу.</w:t>
      </w:r>
    </w:p>
    <w:p w:rsidR="003C3C32" w:rsidRPr="00375D8C" w:rsidRDefault="003C3C3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p>
    <w:p w:rsidR="003C3C3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2.11     Экономический рост и развитие. Понятие ВВП   </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w:t>
      </w:r>
      <w:r w:rsidRPr="00375D8C">
        <w:rPr>
          <w:rFonts w:ascii="Arial" w:eastAsia="Times New Roman" w:hAnsi="Arial" w:cs="Arial"/>
          <w:b/>
          <w:bCs/>
          <w:color w:val="000000" w:themeColor="text1"/>
          <w:sz w:val="20"/>
          <w:szCs w:val="20"/>
          <w:bdr w:val="none" w:sz="0" w:space="0" w:color="auto" w:frame="1"/>
          <w:lang w:eastAsia="ru-RU"/>
        </w:rPr>
        <w:t>Экономический рост</w:t>
      </w:r>
      <w:r w:rsidRPr="00375D8C">
        <w:rPr>
          <w:rFonts w:ascii="Arial" w:eastAsia="Times New Roman" w:hAnsi="Arial" w:cs="Arial"/>
          <w:color w:val="000000" w:themeColor="text1"/>
          <w:sz w:val="20"/>
          <w:szCs w:val="20"/>
          <w:lang w:eastAsia="ru-RU"/>
        </w:rPr>
        <w:t> — увеличение реального и потенциального доходов (валового внутреннего продук</w:t>
      </w:r>
      <w:r w:rsidRPr="00375D8C">
        <w:rPr>
          <w:rFonts w:ascii="Arial" w:eastAsia="Times New Roman" w:hAnsi="Arial" w:cs="Arial"/>
          <w:color w:val="000000" w:themeColor="text1"/>
          <w:sz w:val="20"/>
          <w:szCs w:val="20"/>
          <w:lang w:eastAsia="ru-RU"/>
        </w:rPr>
        <w:softHyphen/>
        <w:t>та) в длительный период времени. Реальный экономический рост – это рост ВВП в денежном выражении минус инфляция.</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Экономический рост часто приводит к </w:t>
      </w:r>
      <w:r w:rsidRPr="00375D8C">
        <w:rPr>
          <w:rFonts w:ascii="Arial" w:eastAsia="Times New Roman" w:hAnsi="Arial" w:cs="Arial"/>
          <w:b/>
          <w:bCs/>
          <w:i/>
          <w:iCs/>
          <w:color w:val="000000" w:themeColor="text1"/>
          <w:sz w:val="20"/>
          <w:szCs w:val="20"/>
          <w:bdr w:val="none" w:sz="0" w:space="0" w:color="auto" w:frame="1"/>
          <w:lang w:eastAsia="ru-RU"/>
        </w:rPr>
        <w:t>социальному прогрессу</w:t>
      </w:r>
      <w:r w:rsidRPr="00375D8C">
        <w:rPr>
          <w:rFonts w:ascii="Arial" w:eastAsia="Times New Roman" w:hAnsi="Arial" w:cs="Arial"/>
          <w:color w:val="000000" w:themeColor="text1"/>
          <w:sz w:val="20"/>
          <w:szCs w:val="20"/>
          <w:lang w:eastAsia="ru-RU"/>
        </w:rPr>
        <w:t>. Он означает рост прибавочного продукта в стране, а следовательно, и прибыли, которая в свою очередь является источником дальнейшего рас</w:t>
      </w:r>
      <w:r w:rsidRPr="00375D8C">
        <w:rPr>
          <w:rFonts w:ascii="Arial" w:eastAsia="Times New Roman" w:hAnsi="Arial" w:cs="Arial"/>
          <w:color w:val="000000" w:themeColor="text1"/>
          <w:sz w:val="20"/>
          <w:szCs w:val="20"/>
          <w:lang w:eastAsia="ru-RU"/>
        </w:rPr>
        <w:softHyphen/>
        <w:t>ширения и обновления производства и увеличения бла</w:t>
      </w:r>
      <w:r w:rsidRPr="00375D8C">
        <w:rPr>
          <w:rFonts w:ascii="Arial" w:eastAsia="Times New Roman" w:hAnsi="Arial" w:cs="Arial"/>
          <w:color w:val="000000" w:themeColor="text1"/>
          <w:sz w:val="20"/>
          <w:szCs w:val="20"/>
          <w:lang w:eastAsia="ru-RU"/>
        </w:rPr>
        <w:softHyphen/>
        <w:t>госостояния населения.</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Экономический рост часто приводит к </w:t>
      </w:r>
      <w:r w:rsidRPr="00375D8C">
        <w:rPr>
          <w:rFonts w:ascii="Arial" w:eastAsia="Times New Roman" w:hAnsi="Arial" w:cs="Arial"/>
          <w:b/>
          <w:bCs/>
          <w:i/>
          <w:iCs/>
          <w:color w:val="000000" w:themeColor="text1"/>
          <w:sz w:val="20"/>
          <w:szCs w:val="20"/>
          <w:bdr w:val="none" w:sz="0" w:space="0" w:color="auto" w:frame="1"/>
          <w:lang w:eastAsia="ru-RU"/>
        </w:rPr>
        <w:t>научному прогрессу</w:t>
      </w:r>
      <w:r w:rsidRPr="00375D8C">
        <w:rPr>
          <w:rFonts w:ascii="Arial" w:eastAsia="Times New Roman" w:hAnsi="Arial" w:cs="Arial"/>
          <w:color w:val="000000" w:themeColor="text1"/>
          <w:sz w:val="20"/>
          <w:szCs w:val="20"/>
          <w:lang w:eastAsia="ru-RU"/>
        </w:rPr>
        <w:t>.</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Достижение экономического роста возможно двумя путями:</w:t>
      </w:r>
    </w:p>
    <w:p w:rsidR="003C3C32" w:rsidRPr="00375D8C" w:rsidRDefault="003C3C32" w:rsidP="00CF41BD">
      <w:pPr>
        <w:numPr>
          <w:ilvl w:val="0"/>
          <w:numId w:val="13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экстенсивный путь – рост ВВП за счет расширения масштабов исполь</w:t>
      </w:r>
      <w:r w:rsidRPr="00375D8C">
        <w:rPr>
          <w:rFonts w:ascii="Arial" w:eastAsia="Times New Roman" w:hAnsi="Arial" w:cs="Arial"/>
          <w:color w:val="000000" w:themeColor="text1"/>
          <w:sz w:val="20"/>
          <w:szCs w:val="20"/>
          <w:lang w:eastAsia="ru-RU"/>
        </w:rPr>
        <w:softHyphen/>
        <w:t>зования ресурсов (в производство вов</w:t>
      </w:r>
      <w:r w:rsidRPr="00375D8C">
        <w:rPr>
          <w:rFonts w:ascii="Arial" w:eastAsia="Times New Roman" w:hAnsi="Arial" w:cs="Arial"/>
          <w:color w:val="000000" w:themeColor="text1"/>
          <w:sz w:val="20"/>
          <w:szCs w:val="20"/>
          <w:lang w:eastAsia="ru-RU"/>
        </w:rPr>
        <w:softHyphen/>
        <w:t>лекаются имею</w:t>
      </w:r>
      <w:r w:rsidRPr="00375D8C">
        <w:rPr>
          <w:rFonts w:ascii="Arial" w:eastAsia="Times New Roman" w:hAnsi="Arial" w:cs="Arial"/>
          <w:color w:val="000000" w:themeColor="text1"/>
          <w:sz w:val="20"/>
          <w:szCs w:val="20"/>
          <w:lang w:eastAsia="ru-RU"/>
        </w:rPr>
        <w:softHyphen/>
        <w:t>щиеся в стране, но еще неиспользо</w:t>
      </w:r>
      <w:r w:rsidRPr="00375D8C">
        <w:rPr>
          <w:rFonts w:ascii="Arial" w:eastAsia="Times New Roman" w:hAnsi="Arial" w:cs="Arial"/>
          <w:color w:val="000000" w:themeColor="text1"/>
          <w:sz w:val="20"/>
          <w:szCs w:val="20"/>
          <w:lang w:eastAsia="ru-RU"/>
        </w:rPr>
        <w:softHyphen/>
        <w:t>ванные ресурсы);</w:t>
      </w:r>
    </w:p>
    <w:p w:rsidR="003C3C32" w:rsidRPr="00375D8C" w:rsidRDefault="003C3C32" w:rsidP="00CF41BD">
      <w:pPr>
        <w:numPr>
          <w:ilvl w:val="0"/>
          <w:numId w:val="13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интенсивный путь – увеличение ВВП за счет качест</w:t>
      </w:r>
      <w:r w:rsidRPr="00375D8C">
        <w:rPr>
          <w:rFonts w:ascii="Arial" w:eastAsia="Times New Roman" w:hAnsi="Arial" w:cs="Arial"/>
          <w:color w:val="000000" w:themeColor="text1"/>
          <w:sz w:val="20"/>
          <w:szCs w:val="20"/>
          <w:lang w:eastAsia="ru-RU"/>
        </w:rPr>
        <w:softHyphen/>
        <w:t>венного улучше</w:t>
      </w:r>
      <w:r w:rsidRPr="00375D8C">
        <w:rPr>
          <w:rFonts w:ascii="Arial" w:eastAsia="Times New Roman" w:hAnsi="Arial" w:cs="Arial"/>
          <w:color w:val="000000" w:themeColor="text1"/>
          <w:sz w:val="20"/>
          <w:szCs w:val="20"/>
          <w:lang w:eastAsia="ru-RU"/>
        </w:rPr>
        <w:softHyphen/>
        <w:t>ния факторов производства и повышения их эффективности.</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современности преоб</w:t>
      </w:r>
      <w:r w:rsidRPr="00375D8C">
        <w:rPr>
          <w:rFonts w:ascii="Arial" w:eastAsia="Times New Roman" w:hAnsi="Arial" w:cs="Arial"/>
          <w:color w:val="000000" w:themeColor="text1"/>
          <w:sz w:val="20"/>
          <w:szCs w:val="20"/>
          <w:lang w:eastAsia="ru-RU"/>
        </w:rPr>
        <w:softHyphen/>
        <w:t>ладает интенсивного рост за счет развития новых отраслей, основанных на научно-техническом прогрессе, например, развитие ин</w:t>
      </w:r>
      <w:r w:rsidRPr="00375D8C">
        <w:rPr>
          <w:rFonts w:ascii="Arial" w:eastAsia="Times New Roman" w:hAnsi="Arial" w:cs="Arial"/>
          <w:color w:val="000000" w:themeColor="text1"/>
          <w:sz w:val="20"/>
          <w:szCs w:val="20"/>
          <w:lang w:eastAsia="ru-RU"/>
        </w:rPr>
        <w:softHyphen/>
        <w:t>формационного пространства.</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4. </w:t>
      </w:r>
      <w:r w:rsidRPr="00375D8C">
        <w:rPr>
          <w:rFonts w:ascii="Arial" w:eastAsia="Times New Roman" w:hAnsi="Arial" w:cs="Arial"/>
          <w:b/>
          <w:bCs/>
          <w:color w:val="000000" w:themeColor="text1"/>
          <w:sz w:val="20"/>
          <w:szCs w:val="20"/>
          <w:bdr w:val="none" w:sz="0" w:space="0" w:color="auto" w:frame="1"/>
          <w:lang w:eastAsia="ru-RU"/>
        </w:rPr>
        <w:t>Научно-технический прогресс (НТП)</w:t>
      </w:r>
      <w:r w:rsidRPr="00375D8C">
        <w:rPr>
          <w:rFonts w:ascii="Arial" w:eastAsia="Times New Roman" w:hAnsi="Arial" w:cs="Arial"/>
          <w:color w:val="000000" w:themeColor="text1"/>
          <w:sz w:val="20"/>
          <w:szCs w:val="20"/>
          <w:lang w:eastAsia="ru-RU"/>
        </w:rPr>
        <w:t> – фактор интенсивного роста эконо</w:t>
      </w:r>
      <w:r w:rsidRPr="00375D8C">
        <w:rPr>
          <w:rFonts w:ascii="Arial" w:eastAsia="Times New Roman" w:hAnsi="Arial" w:cs="Arial"/>
          <w:color w:val="000000" w:themeColor="text1"/>
          <w:sz w:val="20"/>
          <w:szCs w:val="20"/>
          <w:lang w:eastAsia="ru-RU"/>
        </w:rPr>
        <w:softHyphen/>
        <w:t>мики, т.к. он способствует:</w:t>
      </w:r>
    </w:p>
    <w:p w:rsidR="003C3C32" w:rsidRPr="00375D8C" w:rsidRDefault="003C3C32" w:rsidP="00CF41BD">
      <w:pPr>
        <w:numPr>
          <w:ilvl w:val="0"/>
          <w:numId w:val="13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экономии на мас</w:t>
      </w:r>
      <w:r w:rsidRPr="00375D8C">
        <w:rPr>
          <w:rFonts w:ascii="Arial" w:eastAsia="Times New Roman" w:hAnsi="Arial" w:cs="Arial"/>
          <w:color w:val="000000" w:themeColor="text1"/>
          <w:sz w:val="20"/>
          <w:szCs w:val="20"/>
          <w:lang w:eastAsia="ru-RU"/>
        </w:rPr>
        <w:softHyphen/>
        <w:t>штабе (укрупне</w:t>
      </w:r>
      <w:r w:rsidRPr="00375D8C">
        <w:rPr>
          <w:rFonts w:ascii="Arial" w:eastAsia="Times New Roman" w:hAnsi="Arial" w:cs="Arial"/>
          <w:color w:val="000000" w:themeColor="text1"/>
          <w:sz w:val="20"/>
          <w:szCs w:val="20"/>
          <w:lang w:eastAsia="ru-RU"/>
        </w:rPr>
        <w:softHyphen/>
        <w:t>ние производства повышает его эффективность);</w:t>
      </w:r>
    </w:p>
    <w:p w:rsidR="003C3C32" w:rsidRPr="00375D8C" w:rsidRDefault="003C3C32" w:rsidP="00CF41BD">
      <w:pPr>
        <w:numPr>
          <w:ilvl w:val="0"/>
          <w:numId w:val="13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повышению квалифика</w:t>
      </w:r>
      <w:r w:rsidRPr="00375D8C">
        <w:rPr>
          <w:rFonts w:ascii="Arial" w:eastAsia="Times New Roman" w:hAnsi="Arial" w:cs="Arial"/>
          <w:color w:val="000000" w:themeColor="text1"/>
          <w:sz w:val="20"/>
          <w:szCs w:val="20"/>
          <w:lang w:eastAsia="ru-RU"/>
        </w:rPr>
        <w:softHyphen/>
        <w:t>ции работни</w:t>
      </w:r>
      <w:r w:rsidRPr="00375D8C">
        <w:rPr>
          <w:rFonts w:ascii="Arial" w:eastAsia="Times New Roman" w:hAnsi="Arial" w:cs="Arial"/>
          <w:color w:val="000000" w:themeColor="text1"/>
          <w:sz w:val="20"/>
          <w:szCs w:val="20"/>
          <w:lang w:eastAsia="ru-RU"/>
        </w:rPr>
        <w:softHyphen/>
        <w:t>ков;</w:t>
      </w:r>
    </w:p>
    <w:p w:rsidR="003C3C32" w:rsidRPr="00375D8C" w:rsidRDefault="003C3C32" w:rsidP="00CF41BD">
      <w:pPr>
        <w:numPr>
          <w:ilvl w:val="0"/>
          <w:numId w:val="13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рациональному распределе</w:t>
      </w:r>
      <w:r w:rsidRPr="00375D8C">
        <w:rPr>
          <w:rFonts w:ascii="Arial" w:eastAsia="Times New Roman" w:hAnsi="Arial" w:cs="Arial"/>
          <w:color w:val="000000" w:themeColor="text1"/>
          <w:sz w:val="20"/>
          <w:szCs w:val="20"/>
          <w:lang w:eastAsia="ru-RU"/>
        </w:rPr>
        <w:softHyphen/>
        <w:t>нию ресурсов (капитал и рабочая сила переходят из менее эффективных отрас</w:t>
      </w:r>
      <w:r w:rsidRPr="00375D8C">
        <w:rPr>
          <w:rFonts w:ascii="Arial" w:eastAsia="Times New Roman" w:hAnsi="Arial" w:cs="Arial"/>
          <w:color w:val="000000" w:themeColor="text1"/>
          <w:sz w:val="20"/>
          <w:szCs w:val="20"/>
          <w:lang w:eastAsia="ru-RU"/>
        </w:rPr>
        <w:softHyphen/>
        <w:t>лей в более эффективные).</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5. В рыночной и смешанной экономике экономическое развитие проходит неравномерно, в виде экономических циклов.</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Экономический цикл</w:t>
      </w:r>
      <w:r w:rsidRPr="00375D8C">
        <w:rPr>
          <w:rFonts w:ascii="Arial" w:eastAsia="Times New Roman" w:hAnsi="Arial" w:cs="Arial"/>
          <w:color w:val="000000" w:themeColor="text1"/>
          <w:sz w:val="20"/>
          <w:szCs w:val="20"/>
          <w:lang w:eastAsia="ru-RU"/>
        </w:rPr>
        <w:t> — это периодические колеба</w:t>
      </w:r>
      <w:r w:rsidRPr="00375D8C">
        <w:rPr>
          <w:rFonts w:ascii="Arial" w:eastAsia="Times New Roman" w:hAnsi="Arial" w:cs="Arial"/>
          <w:color w:val="000000" w:themeColor="text1"/>
          <w:sz w:val="20"/>
          <w:szCs w:val="20"/>
          <w:lang w:eastAsia="ru-RU"/>
        </w:rPr>
        <w:softHyphen/>
        <w:t>ния уровней занятости, производства и инфляции; период цикличности деловой активности. Первый крупный кризис имел место в Англии в 1825 г.</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6. </w:t>
      </w:r>
      <w:r w:rsidRPr="00375D8C">
        <w:rPr>
          <w:rFonts w:ascii="Arial" w:eastAsia="Times New Roman" w:hAnsi="Arial" w:cs="Arial"/>
          <w:b/>
          <w:bCs/>
          <w:color w:val="000000" w:themeColor="text1"/>
          <w:sz w:val="20"/>
          <w:szCs w:val="20"/>
          <w:bdr w:val="none" w:sz="0" w:space="0" w:color="auto" w:frame="1"/>
          <w:lang w:eastAsia="ru-RU"/>
        </w:rPr>
        <w:t>Фазы экономического цикла</w:t>
      </w:r>
    </w:p>
    <w:p w:rsidR="003C3C32" w:rsidRPr="00375D8C" w:rsidRDefault="003C3C32" w:rsidP="00CF41BD">
      <w:pPr>
        <w:numPr>
          <w:ilvl w:val="0"/>
          <w:numId w:val="14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Экономический подъем (пик) – почти полная за</w:t>
      </w:r>
      <w:r w:rsidRPr="00375D8C">
        <w:rPr>
          <w:rFonts w:ascii="Arial" w:eastAsia="Times New Roman" w:hAnsi="Arial" w:cs="Arial"/>
          <w:color w:val="000000" w:themeColor="text1"/>
          <w:sz w:val="20"/>
          <w:szCs w:val="20"/>
          <w:lang w:eastAsia="ru-RU"/>
        </w:rPr>
        <w:softHyphen/>
        <w:t>нятость активного населения, постоянное расширение произ</w:t>
      </w:r>
      <w:r w:rsidRPr="00375D8C">
        <w:rPr>
          <w:rFonts w:ascii="Arial" w:eastAsia="Times New Roman" w:hAnsi="Arial" w:cs="Arial"/>
          <w:color w:val="000000" w:themeColor="text1"/>
          <w:sz w:val="20"/>
          <w:szCs w:val="20"/>
          <w:lang w:eastAsia="ru-RU"/>
        </w:rPr>
        <w:softHyphen/>
        <w:t>водства всех товаров и услуг, рос</w:t>
      </w:r>
      <w:r w:rsidRPr="00375D8C">
        <w:rPr>
          <w:rFonts w:ascii="Arial" w:eastAsia="Times New Roman" w:hAnsi="Arial" w:cs="Arial"/>
          <w:color w:val="000000" w:themeColor="text1"/>
          <w:sz w:val="20"/>
          <w:szCs w:val="20"/>
          <w:lang w:eastAsia="ru-RU"/>
        </w:rPr>
        <w:softHyphen/>
        <w:t>т доходов, расширение сово</w:t>
      </w:r>
      <w:r w:rsidRPr="00375D8C">
        <w:rPr>
          <w:rFonts w:ascii="Arial" w:eastAsia="Times New Roman" w:hAnsi="Arial" w:cs="Arial"/>
          <w:color w:val="000000" w:themeColor="text1"/>
          <w:sz w:val="20"/>
          <w:szCs w:val="20"/>
          <w:lang w:eastAsia="ru-RU"/>
        </w:rPr>
        <w:softHyphen/>
        <w:t>купного спроса</w:t>
      </w:r>
    </w:p>
    <w:p w:rsidR="003C3C32" w:rsidRPr="00375D8C" w:rsidRDefault="003C3C32" w:rsidP="00CF41BD">
      <w:pPr>
        <w:numPr>
          <w:ilvl w:val="0"/>
          <w:numId w:val="14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Экономическое сжатие (рецессия) – сокращение производства и потребления, доходов и инвестиций, падение уров</w:t>
      </w:r>
      <w:r w:rsidRPr="00375D8C">
        <w:rPr>
          <w:rFonts w:ascii="Arial" w:eastAsia="Times New Roman" w:hAnsi="Arial" w:cs="Arial"/>
          <w:color w:val="000000" w:themeColor="text1"/>
          <w:sz w:val="20"/>
          <w:szCs w:val="20"/>
          <w:lang w:eastAsia="ru-RU"/>
        </w:rPr>
        <w:softHyphen/>
        <w:t>ня ВВП</w:t>
      </w:r>
    </w:p>
    <w:p w:rsidR="003C3C32" w:rsidRPr="00375D8C" w:rsidRDefault="003C3C32" w:rsidP="00CF41BD">
      <w:pPr>
        <w:numPr>
          <w:ilvl w:val="0"/>
          <w:numId w:val="14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Экономический спад (кризис) - экономика, достигнув дна, топчется на месте</w:t>
      </w:r>
    </w:p>
    <w:p w:rsidR="003C3C32" w:rsidRPr="00375D8C" w:rsidRDefault="003C3C32" w:rsidP="00CF41BD">
      <w:pPr>
        <w:numPr>
          <w:ilvl w:val="0"/>
          <w:numId w:val="14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Оживление – постепенный рост производства, про</w:t>
      </w:r>
      <w:r w:rsidRPr="00375D8C">
        <w:rPr>
          <w:rFonts w:ascii="Arial" w:eastAsia="Times New Roman" w:hAnsi="Arial" w:cs="Arial"/>
          <w:color w:val="000000" w:themeColor="text1"/>
          <w:sz w:val="20"/>
          <w:szCs w:val="20"/>
          <w:lang w:eastAsia="ru-RU"/>
        </w:rPr>
        <w:softHyphen/>
        <w:t>мышленность на</w:t>
      </w:r>
      <w:r w:rsidRPr="00375D8C">
        <w:rPr>
          <w:rFonts w:ascii="Arial" w:eastAsia="Times New Roman" w:hAnsi="Arial" w:cs="Arial"/>
          <w:color w:val="000000" w:themeColor="text1"/>
          <w:sz w:val="20"/>
          <w:szCs w:val="20"/>
          <w:lang w:eastAsia="ru-RU"/>
        </w:rPr>
        <w:softHyphen/>
        <w:t>чинает привлекать дополнительную рабочую силу, рас</w:t>
      </w:r>
      <w:r w:rsidRPr="00375D8C">
        <w:rPr>
          <w:rFonts w:ascii="Arial" w:eastAsia="Times New Roman" w:hAnsi="Arial" w:cs="Arial"/>
          <w:color w:val="000000" w:themeColor="text1"/>
          <w:sz w:val="20"/>
          <w:szCs w:val="20"/>
          <w:lang w:eastAsia="ru-RU"/>
        </w:rPr>
        <w:softHyphen/>
        <w:t>тут доходы населе</w:t>
      </w:r>
      <w:r w:rsidRPr="00375D8C">
        <w:rPr>
          <w:rFonts w:ascii="Arial" w:eastAsia="Times New Roman" w:hAnsi="Arial" w:cs="Arial"/>
          <w:color w:val="000000" w:themeColor="text1"/>
          <w:sz w:val="20"/>
          <w:szCs w:val="20"/>
          <w:lang w:eastAsia="ru-RU"/>
        </w:rPr>
        <w:softHyphen/>
        <w:t>ния и прибыль предпринимателей</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7. Некоторые ученые объясняют экономические циклы внешними (экзогенными) причинами, другие — внут</w:t>
      </w:r>
      <w:r w:rsidRPr="00375D8C">
        <w:rPr>
          <w:rFonts w:ascii="Arial" w:eastAsia="Times New Roman" w:hAnsi="Arial" w:cs="Arial"/>
          <w:color w:val="000000" w:themeColor="text1"/>
          <w:sz w:val="20"/>
          <w:szCs w:val="20"/>
          <w:lang w:eastAsia="ru-RU"/>
        </w:rPr>
        <w:softHyphen/>
        <w:t>ренними (эндогенными) факторами.</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Причины циклического развития экономики</w:t>
      </w:r>
    </w:p>
    <w:tbl>
      <w:tblPr>
        <w:tblW w:w="10515"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4311"/>
        <w:gridCol w:w="6204"/>
      </w:tblGrid>
      <w:tr w:rsidR="003C3C32" w:rsidRPr="00375D8C" w:rsidTr="003C3C32">
        <w:tc>
          <w:tcPr>
            <w:tcW w:w="4305" w:type="dxa"/>
            <w:tcBorders>
              <w:top w:val="outset" w:sz="6" w:space="0" w:color="auto"/>
              <w:left w:val="outset" w:sz="6" w:space="0" w:color="auto"/>
              <w:bottom w:val="outset" w:sz="6" w:space="0" w:color="auto"/>
              <w:right w:val="outset" w:sz="6" w:space="0" w:color="auto"/>
            </w:tcBorders>
            <w:shd w:val="clear" w:color="auto" w:fill="auto"/>
            <w:hideMark/>
          </w:tcPr>
          <w:p w:rsidR="003C3C32" w:rsidRPr="00375D8C" w:rsidRDefault="003C3C32" w:rsidP="003C3C3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Внешние причины</w:t>
            </w:r>
          </w:p>
        </w:tc>
        <w:tc>
          <w:tcPr>
            <w:tcW w:w="6195" w:type="dxa"/>
            <w:tcBorders>
              <w:top w:val="outset" w:sz="6" w:space="0" w:color="auto"/>
              <w:left w:val="outset" w:sz="6" w:space="0" w:color="auto"/>
              <w:bottom w:val="outset" w:sz="6" w:space="0" w:color="auto"/>
              <w:right w:val="outset" w:sz="6" w:space="0" w:color="auto"/>
            </w:tcBorders>
            <w:shd w:val="clear" w:color="auto" w:fill="auto"/>
            <w:hideMark/>
          </w:tcPr>
          <w:p w:rsidR="003C3C32" w:rsidRPr="00375D8C" w:rsidRDefault="003C3C32" w:rsidP="003C3C3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Внутренние причины</w:t>
            </w:r>
          </w:p>
        </w:tc>
      </w:tr>
      <w:tr w:rsidR="003C3C32" w:rsidRPr="00375D8C" w:rsidTr="003C3C32">
        <w:tc>
          <w:tcPr>
            <w:tcW w:w="4305" w:type="dxa"/>
            <w:tcBorders>
              <w:top w:val="outset" w:sz="6" w:space="0" w:color="auto"/>
              <w:left w:val="outset" w:sz="6" w:space="0" w:color="auto"/>
              <w:bottom w:val="outset" w:sz="6" w:space="0" w:color="auto"/>
              <w:right w:val="outset" w:sz="6" w:space="0" w:color="auto"/>
            </w:tcBorders>
            <w:shd w:val="clear" w:color="auto" w:fill="auto"/>
            <w:hideMark/>
          </w:tcPr>
          <w:p w:rsidR="003C3C32" w:rsidRPr="00375D8C" w:rsidRDefault="003C3C32" w:rsidP="00CF41BD">
            <w:pPr>
              <w:numPr>
                <w:ilvl w:val="0"/>
                <w:numId w:val="14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Войны, из-за которых эко</w:t>
            </w:r>
            <w:r w:rsidRPr="00375D8C">
              <w:rPr>
                <w:rFonts w:ascii="Arial" w:eastAsia="Times New Roman" w:hAnsi="Arial" w:cs="Arial"/>
                <w:color w:val="000000" w:themeColor="text1"/>
                <w:sz w:val="20"/>
                <w:szCs w:val="20"/>
                <w:lang w:eastAsia="ru-RU"/>
              </w:rPr>
              <w:softHyphen/>
              <w:t>номика перестраивается на производство военной про</w:t>
            </w:r>
            <w:r w:rsidRPr="00375D8C">
              <w:rPr>
                <w:rFonts w:ascii="Arial" w:eastAsia="Times New Roman" w:hAnsi="Arial" w:cs="Arial"/>
                <w:color w:val="000000" w:themeColor="text1"/>
                <w:sz w:val="20"/>
                <w:szCs w:val="20"/>
                <w:lang w:eastAsia="ru-RU"/>
              </w:rPr>
              <w:softHyphen/>
              <w:t>дукции, привлекает допол</w:t>
            </w:r>
            <w:r w:rsidRPr="00375D8C">
              <w:rPr>
                <w:rFonts w:ascii="Arial" w:eastAsia="Times New Roman" w:hAnsi="Arial" w:cs="Arial"/>
                <w:color w:val="000000" w:themeColor="text1"/>
                <w:sz w:val="20"/>
                <w:szCs w:val="20"/>
                <w:lang w:eastAsia="ru-RU"/>
              </w:rPr>
              <w:softHyphen/>
              <w:t>нительные ресурсы и рабо</w:t>
            </w:r>
            <w:r w:rsidRPr="00375D8C">
              <w:rPr>
                <w:rFonts w:ascii="Arial" w:eastAsia="Times New Roman" w:hAnsi="Arial" w:cs="Arial"/>
                <w:color w:val="000000" w:themeColor="text1"/>
                <w:sz w:val="20"/>
                <w:szCs w:val="20"/>
                <w:lang w:eastAsia="ru-RU"/>
              </w:rPr>
              <w:softHyphen/>
              <w:t>чую силу, а по окончании войны наступает спад.</w:t>
            </w:r>
          </w:p>
          <w:p w:rsidR="003C3C32" w:rsidRPr="00375D8C" w:rsidRDefault="003C3C32" w:rsidP="00CF41BD">
            <w:pPr>
              <w:numPr>
                <w:ilvl w:val="0"/>
                <w:numId w:val="14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Воздействие дру</w:t>
            </w:r>
            <w:r w:rsidRPr="00375D8C">
              <w:rPr>
                <w:rFonts w:ascii="Arial" w:eastAsia="Times New Roman" w:hAnsi="Arial" w:cs="Arial"/>
                <w:color w:val="000000" w:themeColor="text1"/>
                <w:sz w:val="20"/>
                <w:szCs w:val="20"/>
                <w:lang w:eastAsia="ru-RU"/>
              </w:rPr>
              <w:softHyphen/>
              <w:t>гих внешних факторов, на</w:t>
            </w:r>
            <w:r w:rsidRPr="00375D8C">
              <w:rPr>
                <w:rFonts w:ascii="Arial" w:eastAsia="Times New Roman" w:hAnsi="Arial" w:cs="Arial"/>
                <w:color w:val="000000" w:themeColor="text1"/>
                <w:sz w:val="20"/>
                <w:szCs w:val="20"/>
                <w:lang w:eastAsia="ru-RU"/>
              </w:rPr>
              <w:softHyphen/>
              <w:t>пример, нефтяных шоков, когда неф</w:t>
            </w:r>
            <w:r w:rsidRPr="00375D8C">
              <w:rPr>
                <w:rFonts w:ascii="Arial" w:eastAsia="Times New Roman" w:hAnsi="Arial" w:cs="Arial"/>
                <w:color w:val="000000" w:themeColor="text1"/>
                <w:sz w:val="20"/>
                <w:szCs w:val="20"/>
                <w:lang w:eastAsia="ru-RU"/>
              </w:rPr>
              <w:softHyphen/>
              <w:t>тедобывающие страны резко поднимают цены.</w:t>
            </w:r>
          </w:p>
          <w:p w:rsidR="003C3C32" w:rsidRPr="00375D8C" w:rsidRDefault="003C3C32" w:rsidP="00CF41BD">
            <w:pPr>
              <w:numPr>
                <w:ilvl w:val="0"/>
                <w:numId w:val="14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Крупные нововведения (железные дороги, автомо</w:t>
            </w:r>
            <w:r w:rsidRPr="00375D8C">
              <w:rPr>
                <w:rFonts w:ascii="Arial" w:eastAsia="Times New Roman" w:hAnsi="Arial" w:cs="Arial"/>
                <w:color w:val="000000" w:themeColor="text1"/>
                <w:sz w:val="20"/>
                <w:szCs w:val="20"/>
                <w:lang w:eastAsia="ru-RU"/>
              </w:rPr>
              <w:softHyphen/>
              <w:t>били, электроника), оказы</w:t>
            </w:r>
            <w:r w:rsidRPr="00375D8C">
              <w:rPr>
                <w:rFonts w:ascii="Arial" w:eastAsia="Times New Roman" w:hAnsi="Arial" w:cs="Arial"/>
                <w:color w:val="000000" w:themeColor="text1"/>
                <w:sz w:val="20"/>
                <w:szCs w:val="20"/>
                <w:lang w:eastAsia="ru-RU"/>
              </w:rPr>
              <w:softHyphen/>
              <w:t>вающие большое влияние на инвестиции, производство, потребление, уровень цен.</w:t>
            </w:r>
          </w:p>
          <w:p w:rsidR="003C3C32" w:rsidRPr="00375D8C" w:rsidRDefault="003C3C32" w:rsidP="00CF41BD">
            <w:pPr>
              <w:numPr>
                <w:ilvl w:val="0"/>
                <w:numId w:val="14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Монетарная (денежная) поли</w:t>
            </w:r>
            <w:r w:rsidRPr="00375D8C">
              <w:rPr>
                <w:rFonts w:ascii="Arial" w:eastAsia="Times New Roman" w:hAnsi="Arial" w:cs="Arial"/>
                <w:color w:val="000000" w:themeColor="text1"/>
                <w:sz w:val="20"/>
                <w:szCs w:val="20"/>
                <w:lang w:eastAsia="ru-RU"/>
              </w:rPr>
              <w:softHyphen/>
              <w:t>тика правительства: большое количество денег порождает инфляционный бум, а недоста</w:t>
            </w:r>
            <w:r w:rsidRPr="00375D8C">
              <w:rPr>
                <w:rFonts w:ascii="Arial" w:eastAsia="Times New Roman" w:hAnsi="Arial" w:cs="Arial"/>
                <w:color w:val="000000" w:themeColor="text1"/>
                <w:sz w:val="20"/>
                <w:szCs w:val="20"/>
                <w:lang w:eastAsia="ru-RU"/>
              </w:rPr>
              <w:softHyphen/>
              <w:t>точное их количество сокращает инвестиции и ведет к спаду производства</w:t>
            </w:r>
          </w:p>
          <w:p w:rsidR="003C3C32" w:rsidRPr="00375D8C" w:rsidRDefault="003C3C32" w:rsidP="00CF41BD">
            <w:pPr>
              <w:numPr>
                <w:ilvl w:val="0"/>
                <w:numId w:val="14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Изменение соотношения совокупного предложения и сово</w:t>
            </w:r>
            <w:r w:rsidRPr="00375D8C">
              <w:rPr>
                <w:rFonts w:ascii="Arial" w:eastAsia="Times New Roman" w:hAnsi="Arial" w:cs="Arial"/>
                <w:color w:val="000000" w:themeColor="text1"/>
                <w:sz w:val="20"/>
                <w:szCs w:val="20"/>
                <w:lang w:eastAsia="ru-RU"/>
              </w:rPr>
              <w:softHyphen/>
              <w:t>купного спроса, когда, напри</w:t>
            </w:r>
            <w:r w:rsidRPr="00375D8C">
              <w:rPr>
                <w:rFonts w:ascii="Arial" w:eastAsia="Times New Roman" w:hAnsi="Arial" w:cs="Arial"/>
                <w:color w:val="000000" w:themeColor="text1"/>
                <w:sz w:val="20"/>
                <w:szCs w:val="20"/>
                <w:lang w:eastAsia="ru-RU"/>
              </w:rPr>
              <w:softHyphen/>
              <w:t>мер, появляются кардинально</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lastRenderedPageBreak/>
              <w:t>новые товары (персональные компьютеры) и спрос переклю</w:t>
            </w:r>
            <w:r w:rsidRPr="00375D8C">
              <w:rPr>
                <w:rFonts w:ascii="Arial" w:eastAsia="Times New Roman" w:hAnsi="Arial" w:cs="Arial"/>
                <w:color w:val="000000" w:themeColor="text1"/>
                <w:sz w:val="20"/>
                <w:szCs w:val="20"/>
                <w:lang w:eastAsia="ru-RU"/>
              </w:rPr>
              <w:softHyphen/>
              <w:t>чается на них, а производите</w:t>
            </w:r>
            <w:r w:rsidRPr="00375D8C">
              <w:rPr>
                <w:rFonts w:ascii="Arial" w:eastAsia="Times New Roman" w:hAnsi="Arial" w:cs="Arial"/>
                <w:color w:val="000000" w:themeColor="text1"/>
                <w:sz w:val="20"/>
                <w:szCs w:val="20"/>
                <w:lang w:eastAsia="ru-RU"/>
              </w:rPr>
              <w:softHyphen/>
              <w:t>лям старых товаров (пишущих</w:t>
            </w:r>
            <w:r w:rsidRPr="00375D8C">
              <w:rPr>
                <w:rFonts w:ascii="Arial" w:eastAsia="Times New Roman" w:hAnsi="Arial" w:cs="Arial"/>
                <w:color w:val="000000" w:themeColor="text1"/>
                <w:sz w:val="20"/>
                <w:szCs w:val="20"/>
                <w:lang w:eastAsia="ru-RU"/>
              </w:rPr>
              <w:br/>
              <w:t>машинок) приходится закры</w:t>
            </w:r>
            <w:r w:rsidRPr="00375D8C">
              <w:rPr>
                <w:rFonts w:ascii="Arial" w:eastAsia="Times New Roman" w:hAnsi="Arial" w:cs="Arial"/>
                <w:color w:val="000000" w:themeColor="text1"/>
                <w:sz w:val="20"/>
                <w:szCs w:val="20"/>
                <w:lang w:eastAsia="ru-RU"/>
              </w:rPr>
              <w:softHyphen/>
              <w:t>вать производство.</w:t>
            </w:r>
          </w:p>
          <w:p w:rsidR="003C3C32" w:rsidRPr="00375D8C" w:rsidRDefault="003C3C32" w:rsidP="00CF41BD">
            <w:pPr>
              <w:numPr>
                <w:ilvl w:val="0"/>
                <w:numId w:val="14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Сокращение производства, вызванное выпуском товарной продукции, т.е. накоплением больших запасов из-за низкого</w:t>
            </w:r>
            <w:r w:rsidRPr="00375D8C">
              <w:rPr>
                <w:rFonts w:ascii="Arial" w:eastAsia="Times New Roman" w:hAnsi="Arial" w:cs="Arial"/>
                <w:color w:val="000000" w:themeColor="text1"/>
                <w:sz w:val="20"/>
                <w:szCs w:val="20"/>
                <w:lang w:eastAsia="ru-RU"/>
              </w:rPr>
              <w:br/>
              <w:t>спроса или высоких цен, когда торговля отказывается от товаров, которые она не может реа</w:t>
            </w:r>
            <w:r w:rsidRPr="00375D8C">
              <w:rPr>
                <w:rFonts w:ascii="Arial" w:eastAsia="Times New Roman" w:hAnsi="Arial" w:cs="Arial"/>
                <w:color w:val="000000" w:themeColor="text1"/>
                <w:sz w:val="20"/>
                <w:szCs w:val="20"/>
                <w:lang w:eastAsia="ru-RU"/>
              </w:rPr>
              <w:softHyphen/>
              <w:t>лизовать, а совокупное предло</w:t>
            </w:r>
            <w:r w:rsidRPr="00375D8C">
              <w:rPr>
                <w:rFonts w:ascii="Arial" w:eastAsia="Times New Roman" w:hAnsi="Arial" w:cs="Arial"/>
                <w:color w:val="000000" w:themeColor="text1"/>
                <w:sz w:val="20"/>
                <w:szCs w:val="20"/>
                <w:lang w:eastAsia="ru-RU"/>
              </w:rPr>
              <w:softHyphen/>
              <w:t>жение превышает совокупный спрос</w:t>
            </w:r>
          </w:p>
        </w:tc>
        <w:tc>
          <w:tcPr>
            <w:tcW w:w="6195" w:type="dxa"/>
            <w:tcBorders>
              <w:top w:val="outset" w:sz="6" w:space="0" w:color="auto"/>
              <w:left w:val="outset" w:sz="6" w:space="0" w:color="auto"/>
              <w:bottom w:val="outset" w:sz="6" w:space="0" w:color="auto"/>
              <w:right w:val="outset" w:sz="6" w:space="0" w:color="auto"/>
            </w:tcBorders>
            <w:shd w:val="clear" w:color="auto" w:fill="auto"/>
            <w:hideMark/>
          </w:tcPr>
          <w:p w:rsidR="003C3C32" w:rsidRPr="00375D8C" w:rsidRDefault="003C3C32" w:rsidP="003C3C32">
            <w:pPr>
              <w:spacing w:after="0" w:line="300" w:lineRule="atLeast"/>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 </w:t>
            </w:r>
          </w:p>
        </w:tc>
      </w:tr>
    </w:tbl>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8. Кризис характеризуется:</w:t>
      </w:r>
    </w:p>
    <w:p w:rsidR="003C3C32" w:rsidRPr="00375D8C" w:rsidRDefault="003C3C32" w:rsidP="00CF41BD">
      <w:pPr>
        <w:numPr>
          <w:ilvl w:val="0"/>
          <w:numId w:val="14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сокращением про</w:t>
      </w:r>
      <w:r w:rsidRPr="00375D8C">
        <w:rPr>
          <w:rFonts w:ascii="Arial" w:eastAsia="Times New Roman" w:hAnsi="Arial" w:cs="Arial"/>
          <w:color w:val="000000" w:themeColor="text1"/>
          <w:sz w:val="20"/>
          <w:szCs w:val="20"/>
          <w:lang w:eastAsia="ru-RU"/>
        </w:rPr>
        <w:softHyphen/>
        <w:t>изводства и прибыли;</w:t>
      </w:r>
    </w:p>
    <w:p w:rsidR="003C3C32" w:rsidRPr="00375D8C" w:rsidRDefault="003C3C32" w:rsidP="00CF41BD">
      <w:pPr>
        <w:numPr>
          <w:ilvl w:val="0"/>
          <w:numId w:val="14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иног</w:t>
      </w:r>
      <w:r w:rsidRPr="00375D8C">
        <w:rPr>
          <w:rFonts w:ascii="Arial" w:eastAsia="Times New Roman" w:hAnsi="Arial" w:cs="Arial"/>
          <w:color w:val="000000" w:themeColor="text1"/>
          <w:sz w:val="20"/>
          <w:szCs w:val="20"/>
          <w:lang w:eastAsia="ru-RU"/>
        </w:rPr>
        <w:softHyphen/>
        <w:t>да вынужденным падением цен;</w:t>
      </w:r>
    </w:p>
    <w:p w:rsidR="003C3C32" w:rsidRPr="00375D8C" w:rsidRDefault="003C3C32" w:rsidP="00CF41BD">
      <w:pPr>
        <w:numPr>
          <w:ilvl w:val="0"/>
          <w:numId w:val="14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падением реальной (а иног</w:t>
      </w:r>
      <w:r w:rsidRPr="00375D8C">
        <w:rPr>
          <w:rFonts w:ascii="Arial" w:eastAsia="Times New Roman" w:hAnsi="Arial" w:cs="Arial"/>
          <w:color w:val="000000" w:themeColor="text1"/>
          <w:sz w:val="20"/>
          <w:szCs w:val="20"/>
          <w:lang w:eastAsia="ru-RU"/>
        </w:rPr>
        <w:softHyphen/>
        <w:t>да и номинальной) заработной платы;</w:t>
      </w:r>
    </w:p>
    <w:p w:rsidR="003C3C32" w:rsidRPr="00375D8C" w:rsidRDefault="003C3C32" w:rsidP="00CF41BD">
      <w:pPr>
        <w:numPr>
          <w:ilvl w:val="0"/>
          <w:numId w:val="14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снижением уровня жизни.</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9. Виды кризисов в зависимости от причин возникновения:</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кризис пере</w:t>
      </w:r>
      <w:r w:rsidRPr="00375D8C">
        <w:rPr>
          <w:rFonts w:ascii="Arial" w:eastAsia="Times New Roman" w:hAnsi="Arial" w:cs="Arial"/>
          <w:color w:val="000000" w:themeColor="text1"/>
          <w:sz w:val="20"/>
          <w:szCs w:val="20"/>
          <w:lang w:eastAsia="ru-RU"/>
        </w:rPr>
        <w:softHyphen/>
        <w:t>производства – порожден ростом произ</w:t>
      </w:r>
      <w:r w:rsidRPr="00375D8C">
        <w:rPr>
          <w:rFonts w:ascii="Arial" w:eastAsia="Times New Roman" w:hAnsi="Arial" w:cs="Arial"/>
          <w:color w:val="000000" w:themeColor="text1"/>
          <w:sz w:val="20"/>
          <w:szCs w:val="20"/>
          <w:lang w:eastAsia="ru-RU"/>
        </w:rPr>
        <w:softHyphen/>
        <w:t>водственных мощностей и перепроизводст</w:t>
      </w:r>
      <w:r w:rsidRPr="00375D8C">
        <w:rPr>
          <w:rFonts w:ascii="Arial" w:eastAsia="Times New Roman" w:hAnsi="Arial" w:cs="Arial"/>
          <w:color w:val="000000" w:themeColor="text1"/>
          <w:sz w:val="20"/>
          <w:szCs w:val="20"/>
          <w:lang w:eastAsia="ru-RU"/>
        </w:rPr>
        <w:softHyphen/>
        <w:t>вом товаров; предложение превышает платежеспособ</w:t>
      </w:r>
      <w:r w:rsidRPr="00375D8C">
        <w:rPr>
          <w:rFonts w:ascii="Arial" w:eastAsia="Times New Roman" w:hAnsi="Arial" w:cs="Arial"/>
          <w:color w:val="000000" w:themeColor="text1"/>
          <w:sz w:val="20"/>
          <w:szCs w:val="20"/>
          <w:lang w:eastAsia="ru-RU"/>
        </w:rPr>
        <w:softHyphen/>
        <w:t>ный спрос и начинается перенакопление капитальных ре</w:t>
      </w:r>
      <w:r w:rsidRPr="00375D8C">
        <w:rPr>
          <w:rFonts w:ascii="Arial" w:eastAsia="Times New Roman" w:hAnsi="Arial" w:cs="Arial"/>
          <w:color w:val="000000" w:themeColor="text1"/>
          <w:sz w:val="20"/>
          <w:szCs w:val="20"/>
          <w:lang w:eastAsia="ru-RU"/>
        </w:rPr>
        <w:softHyphen/>
        <w:t>сурсов. Виды перенакопления:</w:t>
      </w:r>
    </w:p>
    <w:p w:rsidR="003C3C32" w:rsidRPr="00375D8C" w:rsidRDefault="003C3C32" w:rsidP="00CF41BD">
      <w:pPr>
        <w:numPr>
          <w:ilvl w:val="0"/>
          <w:numId w:val="14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товарное перенакопление – образуются излиш</w:t>
      </w:r>
      <w:r w:rsidRPr="00375D8C">
        <w:rPr>
          <w:rFonts w:ascii="Arial" w:eastAsia="Times New Roman" w:hAnsi="Arial" w:cs="Arial"/>
          <w:color w:val="000000" w:themeColor="text1"/>
          <w:sz w:val="20"/>
          <w:szCs w:val="20"/>
          <w:lang w:eastAsia="ru-RU"/>
        </w:rPr>
        <w:softHyphen/>
        <w:t>ки нереализован</w:t>
      </w:r>
      <w:r w:rsidRPr="00375D8C">
        <w:rPr>
          <w:rFonts w:ascii="Arial" w:eastAsia="Times New Roman" w:hAnsi="Arial" w:cs="Arial"/>
          <w:color w:val="000000" w:themeColor="text1"/>
          <w:sz w:val="20"/>
          <w:szCs w:val="20"/>
          <w:lang w:eastAsia="ru-RU"/>
        </w:rPr>
        <w:softHyphen/>
        <w:t>ной продукции, товарной массы.</w:t>
      </w:r>
    </w:p>
    <w:p w:rsidR="003C3C32" w:rsidRPr="00375D8C" w:rsidRDefault="003C3C32" w:rsidP="00CF41BD">
      <w:pPr>
        <w:numPr>
          <w:ilvl w:val="0"/>
          <w:numId w:val="14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перенакопле</w:t>
      </w:r>
      <w:r w:rsidRPr="00375D8C">
        <w:rPr>
          <w:rFonts w:ascii="Arial" w:eastAsia="Times New Roman" w:hAnsi="Arial" w:cs="Arial"/>
          <w:color w:val="000000" w:themeColor="text1"/>
          <w:sz w:val="20"/>
          <w:szCs w:val="20"/>
          <w:lang w:eastAsia="ru-RU"/>
        </w:rPr>
        <w:softHyphen/>
        <w:t>ние капитала – перепроизводст</w:t>
      </w:r>
      <w:r w:rsidRPr="00375D8C">
        <w:rPr>
          <w:rFonts w:ascii="Arial" w:eastAsia="Times New Roman" w:hAnsi="Arial" w:cs="Arial"/>
          <w:color w:val="000000" w:themeColor="text1"/>
          <w:sz w:val="20"/>
          <w:szCs w:val="20"/>
          <w:lang w:eastAsia="ru-RU"/>
        </w:rPr>
        <w:softHyphen/>
        <w:t>во производст</w:t>
      </w:r>
      <w:r w:rsidRPr="00375D8C">
        <w:rPr>
          <w:rFonts w:ascii="Arial" w:eastAsia="Times New Roman" w:hAnsi="Arial" w:cs="Arial"/>
          <w:color w:val="000000" w:themeColor="text1"/>
          <w:sz w:val="20"/>
          <w:szCs w:val="20"/>
          <w:lang w:eastAsia="ru-RU"/>
        </w:rPr>
        <w:softHyphen/>
        <w:t>венных мощнос</w:t>
      </w:r>
      <w:r w:rsidRPr="00375D8C">
        <w:rPr>
          <w:rFonts w:ascii="Arial" w:eastAsia="Times New Roman" w:hAnsi="Arial" w:cs="Arial"/>
          <w:color w:val="000000" w:themeColor="text1"/>
          <w:sz w:val="20"/>
          <w:szCs w:val="20"/>
          <w:lang w:eastAsia="ru-RU"/>
        </w:rPr>
        <w:softHyphen/>
        <w:t>тей;</w:t>
      </w:r>
    </w:p>
    <w:p w:rsidR="003C3C32" w:rsidRPr="00375D8C" w:rsidRDefault="003C3C32" w:rsidP="00CF41BD">
      <w:pPr>
        <w:numPr>
          <w:ilvl w:val="0"/>
          <w:numId w:val="14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денежное перенакопление.</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структурный кризис – связан с рождением новых отраслей и технологий и от</w:t>
      </w:r>
      <w:r w:rsidRPr="00375D8C">
        <w:rPr>
          <w:rFonts w:ascii="Arial" w:eastAsia="Times New Roman" w:hAnsi="Arial" w:cs="Arial"/>
          <w:color w:val="000000" w:themeColor="text1"/>
          <w:sz w:val="20"/>
          <w:szCs w:val="20"/>
          <w:lang w:eastAsia="ru-RU"/>
        </w:rPr>
        <w:softHyphen/>
        <w:t>миранием старых;</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конъюнктур</w:t>
      </w:r>
      <w:r w:rsidRPr="00375D8C">
        <w:rPr>
          <w:rFonts w:ascii="Arial" w:eastAsia="Times New Roman" w:hAnsi="Arial" w:cs="Arial"/>
          <w:color w:val="000000" w:themeColor="text1"/>
          <w:sz w:val="20"/>
          <w:szCs w:val="20"/>
          <w:lang w:eastAsia="ru-RU"/>
        </w:rPr>
        <w:softHyphen/>
        <w:t>ный кризис – связан с цикличностью ко</w:t>
      </w:r>
      <w:r w:rsidRPr="00375D8C">
        <w:rPr>
          <w:rFonts w:ascii="Arial" w:eastAsia="Times New Roman" w:hAnsi="Arial" w:cs="Arial"/>
          <w:color w:val="000000" w:themeColor="text1"/>
          <w:sz w:val="20"/>
          <w:szCs w:val="20"/>
          <w:lang w:eastAsia="ru-RU"/>
        </w:rPr>
        <w:softHyphen/>
        <w:t>лебания спроса и предложе</w:t>
      </w:r>
      <w:r w:rsidRPr="00375D8C">
        <w:rPr>
          <w:rFonts w:ascii="Arial" w:eastAsia="Times New Roman" w:hAnsi="Arial" w:cs="Arial"/>
          <w:color w:val="000000" w:themeColor="text1"/>
          <w:sz w:val="20"/>
          <w:szCs w:val="20"/>
          <w:lang w:eastAsia="ru-RU"/>
        </w:rPr>
        <w:softHyphen/>
        <w:t>ния на рынке;</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сезонный кризис – порожден технологической спецификой некоторых от</w:t>
      </w:r>
      <w:r w:rsidRPr="00375D8C">
        <w:rPr>
          <w:rFonts w:ascii="Arial" w:eastAsia="Times New Roman" w:hAnsi="Arial" w:cs="Arial"/>
          <w:color w:val="000000" w:themeColor="text1"/>
          <w:sz w:val="20"/>
          <w:szCs w:val="20"/>
          <w:lang w:eastAsia="ru-RU"/>
        </w:rPr>
        <w:softHyphen/>
        <w:t>раслей хозяйства.</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Особенность современных кризисов —перерастание национальных кри</w:t>
      </w:r>
      <w:r w:rsidRPr="00375D8C">
        <w:rPr>
          <w:rFonts w:ascii="Arial" w:eastAsia="Times New Roman" w:hAnsi="Arial" w:cs="Arial"/>
          <w:color w:val="000000" w:themeColor="text1"/>
          <w:sz w:val="20"/>
          <w:szCs w:val="20"/>
          <w:lang w:eastAsia="ru-RU"/>
        </w:rPr>
        <w:softHyphen/>
        <w:t>зисов в мировые (кризисы 1   1948—1949 гг., 1957—1958 гг., 1969—1971 гг., 1974—1975 гг., 1980— 1982 гг., начала 90-х гг. XX в., 2007-2009 гг.).</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10.       Экономическое развитие – процесс прохождения эконо</w:t>
      </w:r>
      <w:r w:rsidRPr="00375D8C">
        <w:rPr>
          <w:rFonts w:ascii="Arial" w:eastAsia="Times New Roman" w:hAnsi="Arial" w:cs="Arial"/>
          <w:color w:val="000000" w:themeColor="text1"/>
          <w:sz w:val="20"/>
          <w:szCs w:val="20"/>
          <w:lang w:eastAsia="ru-RU"/>
        </w:rPr>
        <w:softHyphen/>
        <w:t>микой всех фаз экономического циклароста, но и фаз спада, которые мо</w:t>
      </w:r>
      <w:r w:rsidRPr="00375D8C">
        <w:rPr>
          <w:rFonts w:ascii="Arial" w:eastAsia="Times New Roman" w:hAnsi="Arial" w:cs="Arial"/>
          <w:color w:val="000000" w:themeColor="text1"/>
          <w:sz w:val="20"/>
          <w:szCs w:val="20"/>
          <w:lang w:eastAsia="ru-RU"/>
        </w:rPr>
        <w:softHyphen/>
        <w:t>гут сопровождаться как отно</w:t>
      </w:r>
      <w:r w:rsidRPr="00375D8C">
        <w:rPr>
          <w:rFonts w:ascii="Arial" w:eastAsia="Times New Roman" w:hAnsi="Arial" w:cs="Arial"/>
          <w:color w:val="000000" w:themeColor="text1"/>
          <w:sz w:val="20"/>
          <w:szCs w:val="20"/>
          <w:lang w:eastAsia="ru-RU"/>
        </w:rPr>
        <w:softHyphen/>
        <w:t>сительным, так и абсолют</w:t>
      </w:r>
      <w:r w:rsidRPr="00375D8C">
        <w:rPr>
          <w:rFonts w:ascii="Arial" w:eastAsia="Times New Roman" w:hAnsi="Arial" w:cs="Arial"/>
          <w:color w:val="000000" w:themeColor="text1"/>
          <w:sz w:val="20"/>
          <w:szCs w:val="20"/>
          <w:lang w:eastAsia="ru-RU"/>
        </w:rPr>
        <w:softHyphen/>
        <w:t>ным падением объемов произ</w:t>
      </w:r>
      <w:r w:rsidRPr="00375D8C">
        <w:rPr>
          <w:rFonts w:ascii="Arial" w:eastAsia="Times New Roman" w:hAnsi="Arial" w:cs="Arial"/>
          <w:color w:val="000000" w:themeColor="text1"/>
          <w:sz w:val="20"/>
          <w:szCs w:val="20"/>
          <w:lang w:eastAsia="ru-RU"/>
        </w:rPr>
        <w:softHyphen/>
        <w:t>водства.</w:t>
      </w:r>
    </w:p>
    <w:p w:rsidR="003C3C32" w:rsidRPr="00375D8C" w:rsidRDefault="003C3C32" w:rsidP="003C3C32">
      <w:pPr>
        <w:spacing w:after="0" w:line="240" w:lineRule="auto"/>
        <w:rPr>
          <w:rFonts w:ascii="Times New Roman" w:eastAsia="Times New Roman" w:hAnsi="Times New Roman" w:cs="Times New Roman"/>
          <w:color w:val="000000" w:themeColor="text1"/>
          <w:sz w:val="24"/>
          <w:szCs w:val="24"/>
          <w:lang w:eastAsia="ru-RU"/>
        </w:rPr>
      </w:pPr>
      <w:r w:rsidRPr="00375D8C">
        <w:rPr>
          <w:rFonts w:ascii="Arial" w:eastAsia="Times New Roman" w:hAnsi="Arial" w:cs="Arial"/>
          <w:color w:val="000000" w:themeColor="text1"/>
          <w:sz w:val="20"/>
          <w:szCs w:val="20"/>
          <w:lang w:eastAsia="ru-RU"/>
        </w:rPr>
        <w:br/>
      </w:r>
      <w:r w:rsidRPr="00375D8C">
        <w:rPr>
          <w:rFonts w:ascii="Arial" w:eastAsia="Times New Roman" w:hAnsi="Arial" w:cs="Arial"/>
          <w:b/>
          <w:bCs/>
          <w:color w:val="000000" w:themeColor="text1"/>
          <w:sz w:val="20"/>
          <w:szCs w:val="20"/>
          <w:bdr w:val="none" w:sz="0" w:space="0" w:color="auto" w:frame="1"/>
          <w:shd w:val="clear" w:color="auto" w:fill="FFFFFF"/>
          <w:lang w:eastAsia="ru-RU"/>
        </w:rPr>
        <w:t>ПОНЯТИЕ ВАЛОВОГО ВНУТРЕННЕГО ПРОДУКТА (ВВП)</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i/>
          <w:iCs/>
          <w:color w:val="000000" w:themeColor="text1"/>
          <w:sz w:val="20"/>
          <w:szCs w:val="20"/>
          <w:bdr w:val="none" w:sz="0" w:space="0" w:color="auto" w:frame="1"/>
          <w:lang w:eastAsia="ru-RU"/>
        </w:rPr>
        <w:lastRenderedPageBreak/>
        <w:t>1. Система национальных счетов</w:t>
      </w:r>
      <w:r w:rsidRPr="00375D8C">
        <w:rPr>
          <w:rFonts w:ascii="Arial" w:eastAsia="Times New Roman" w:hAnsi="Arial" w:cs="Arial"/>
          <w:i/>
          <w:iCs/>
          <w:color w:val="000000" w:themeColor="text1"/>
          <w:sz w:val="20"/>
          <w:szCs w:val="20"/>
          <w:bdr w:val="none" w:sz="0" w:space="0" w:color="auto" w:frame="1"/>
          <w:lang w:eastAsia="ru-RU"/>
        </w:rPr>
        <w:t> — это совокуп</w:t>
      </w:r>
      <w:r w:rsidRPr="00375D8C">
        <w:rPr>
          <w:rFonts w:ascii="Arial" w:eastAsia="Times New Roman" w:hAnsi="Arial" w:cs="Arial"/>
          <w:i/>
          <w:iCs/>
          <w:color w:val="000000" w:themeColor="text1"/>
          <w:sz w:val="20"/>
          <w:szCs w:val="20"/>
          <w:bdr w:val="none" w:sz="0" w:space="0" w:color="auto" w:frame="1"/>
          <w:lang w:eastAsia="ru-RU"/>
        </w:rPr>
        <w:softHyphen/>
        <w:t>ность статистических экономических показателей, характеризующих величины совокупного продукта и совокупного дохода и позволяющих оценить состояние экономики страны.</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Макроэкономические показатели позволяют</w:t>
      </w:r>
    </w:p>
    <w:p w:rsidR="003C3C32" w:rsidRPr="00375D8C" w:rsidRDefault="003C3C32" w:rsidP="00CF41BD">
      <w:pPr>
        <w:numPr>
          <w:ilvl w:val="0"/>
          <w:numId w:val="144"/>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измерять объем производства в каждый конкретный момент времени;</w:t>
      </w:r>
    </w:p>
    <w:p w:rsidR="003C3C32" w:rsidRPr="00375D8C" w:rsidRDefault="003C3C32" w:rsidP="00CF41BD">
      <w:pPr>
        <w:numPr>
          <w:ilvl w:val="0"/>
          <w:numId w:val="144"/>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определять факторы, непосредственно влияющие на развитие экономики;</w:t>
      </w:r>
    </w:p>
    <w:p w:rsidR="003C3C32" w:rsidRPr="00375D8C" w:rsidRDefault="003C3C32" w:rsidP="00CF41BD">
      <w:pPr>
        <w:numPr>
          <w:ilvl w:val="0"/>
          <w:numId w:val="144"/>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отслеживать динамику и строить прогнозы экономического развития;</w:t>
      </w:r>
    </w:p>
    <w:p w:rsidR="003C3C32" w:rsidRPr="00375D8C" w:rsidRDefault="003C3C32" w:rsidP="00CF41BD">
      <w:pPr>
        <w:numPr>
          <w:ilvl w:val="0"/>
          <w:numId w:val="144"/>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разрабатывать государственную экономическую политику.</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i/>
          <w:iCs/>
          <w:color w:val="000000" w:themeColor="text1"/>
          <w:sz w:val="20"/>
          <w:szCs w:val="20"/>
          <w:bdr w:val="none" w:sz="0" w:space="0" w:color="auto" w:frame="1"/>
          <w:lang w:eastAsia="ru-RU"/>
        </w:rPr>
        <w:t>2. Основные макроэкономические показатели</w:t>
      </w:r>
      <w:r w:rsidRPr="00375D8C">
        <w:rPr>
          <w:rFonts w:ascii="Arial" w:eastAsia="Times New Roman" w:hAnsi="Arial" w:cs="Arial"/>
          <w:i/>
          <w:iCs/>
          <w:color w:val="000000" w:themeColor="text1"/>
          <w:sz w:val="20"/>
          <w:szCs w:val="20"/>
          <w:bdr w:val="none" w:sz="0" w:space="0" w:color="auto" w:frame="1"/>
          <w:lang w:eastAsia="ru-RU"/>
        </w:rPr>
        <w:t>, измеряющими совокупный продукт и совокупный до</w:t>
      </w:r>
      <w:r w:rsidRPr="00375D8C">
        <w:rPr>
          <w:rFonts w:ascii="Arial" w:eastAsia="Times New Roman" w:hAnsi="Arial" w:cs="Arial"/>
          <w:i/>
          <w:iCs/>
          <w:color w:val="000000" w:themeColor="text1"/>
          <w:sz w:val="20"/>
          <w:szCs w:val="20"/>
          <w:bdr w:val="none" w:sz="0" w:space="0" w:color="auto" w:frame="1"/>
          <w:lang w:eastAsia="ru-RU"/>
        </w:rPr>
        <w:softHyphen/>
        <w:t>ход, являютсяследующие: ВНП, ЧНП, ВВП, ЧВП, национальный доход, ЛД, РЛД</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i/>
          <w:iCs/>
          <w:color w:val="000000" w:themeColor="text1"/>
          <w:sz w:val="20"/>
          <w:szCs w:val="20"/>
          <w:bdr w:val="none" w:sz="0" w:space="0" w:color="auto" w:frame="1"/>
          <w:lang w:eastAsia="ru-RU"/>
        </w:rPr>
        <w:t>1.        Валовой национальный продукт (ВНП)</w:t>
      </w:r>
      <w:r w:rsidRPr="00375D8C">
        <w:rPr>
          <w:rFonts w:ascii="Arial" w:eastAsia="Times New Roman" w:hAnsi="Arial" w:cs="Arial"/>
          <w:i/>
          <w:iCs/>
          <w:color w:val="000000" w:themeColor="text1"/>
          <w:sz w:val="20"/>
          <w:szCs w:val="20"/>
          <w:bdr w:val="none" w:sz="0" w:space="0" w:color="auto" w:frame="1"/>
          <w:lang w:eastAsia="ru-RU"/>
        </w:rPr>
        <w:t> — это суммарная рыночная стоимость всех конечных това</w:t>
      </w:r>
      <w:r w:rsidRPr="00375D8C">
        <w:rPr>
          <w:rFonts w:ascii="Arial" w:eastAsia="Times New Roman" w:hAnsi="Arial" w:cs="Arial"/>
          <w:i/>
          <w:iCs/>
          <w:color w:val="000000" w:themeColor="text1"/>
          <w:sz w:val="20"/>
          <w:szCs w:val="20"/>
          <w:bdr w:val="none" w:sz="0" w:space="0" w:color="auto" w:frame="1"/>
          <w:lang w:eastAsia="ru-RU"/>
        </w:rPr>
        <w:softHyphen/>
        <w:t>ров и услуг, произведенных гражданами страны с по</w:t>
      </w:r>
      <w:r w:rsidRPr="00375D8C">
        <w:rPr>
          <w:rFonts w:ascii="Arial" w:eastAsia="Times New Roman" w:hAnsi="Arial" w:cs="Arial"/>
          <w:i/>
          <w:iCs/>
          <w:color w:val="000000" w:themeColor="text1"/>
          <w:sz w:val="20"/>
          <w:szCs w:val="20"/>
          <w:bdr w:val="none" w:sz="0" w:space="0" w:color="auto" w:frame="1"/>
          <w:lang w:eastAsia="ru-RU"/>
        </w:rPr>
        <w:softHyphen/>
        <w:t>мощью принадлежащих им средств производства как в данной стране, так и в других странах за определен</w:t>
      </w:r>
      <w:r w:rsidRPr="00375D8C">
        <w:rPr>
          <w:rFonts w:ascii="Arial" w:eastAsia="Times New Roman" w:hAnsi="Arial" w:cs="Arial"/>
          <w:i/>
          <w:iCs/>
          <w:color w:val="000000" w:themeColor="text1"/>
          <w:sz w:val="20"/>
          <w:szCs w:val="20"/>
          <w:bdr w:val="none" w:sz="0" w:space="0" w:color="auto" w:frame="1"/>
          <w:lang w:eastAsia="ru-RU"/>
        </w:rPr>
        <w:softHyphen/>
        <w:t>ный период времени (обычно за год). ВНП измеряется в денежном выражении, таккак вся продукция разнородна.</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Конечная продукция — это товары и услуги, кото</w:t>
      </w:r>
      <w:r w:rsidRPr="00375D8C">
        <w:rPr>
          <w:rFonts w:ascii="Arial" w:eastAsia="Times New Roman" w:hAnsi="Arial" w:cs="Arial"/>
          <w:i/>
          <w:iCs/>
          <w:color w:val="000000" w:themeColor="text1"/>
          <w:sz w:val="20"/>
          <w:szCs w:val="20"/>
          <w:bdr w:val="none" w:sz="0" w:space="0" w:color="auto" w:frame="1"/>
          <w:lang w:eastAsia="ru-RU"/>
        </w:rPr>
        <w:softHyphen/>
        <w:t>рые продаются для конечного использования, а не для переработки или перепродажи.</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i/>
          <w:iCs/>
          <w:color w:val="000000" w:themeColor="text1"/>
          <w:sz w:val="20"/>
          <w:szCs w:val="20"/>
          <w:bdr w:val="none" w:sz="0" w:space="0" w:color="auto" w:frame="1"/>
          <w:lang w:eastAsia="ru-RU"/>
        </w:rPr>
        <w:t>2.        Чистый национальный продукт (ЧНП)</w:t>
      </w:r>
      <w:r w:rsidRPr="00375D8C">
        <w:rPr>
          <w:rFonts w:ascii="Arial" w:eastAsia="Times New Roman" w:hAnsi="Arial" w:cs="Arial"/>
          <w:i/>
          <w:iCs/>
          <w:color w:val="000000" w:themeColor="text1"/>
          <w:sz w:val="20"/>
          <w:szCs w:val="20"/>
          <w:bdr w:val="none" w:sz="0" w:space="0" w:color="auto" w:frame="1"/>
          <w:lang w:eastAsia="ru-RU"/>
        </w:rPr>
        <w:t> — это рыночная стоимость реально созданных страной то</w:t>
      </w:r>
      <w:r w:rsidRPr="00375D8C">
        <w:rPr>
          <w:rFonts w:ascii="Arial" w:eastAsia="Times New Roman" w:hAnsi="Arial" w:cs="Arial"/>
          <w:i/>
          <w:iCs/>
          <w:color w:val="000000" w:themeColor="text1"/>
          <w:sz w:val="20"/>
          <w:szCs w:val="20"/>
          <w:bdr w:val="none" w:sz="0" w:space="0" w:color="auto" w:frame="1"/>
          <w:lang w:eastAsia="ru-RU"/>
        </w:rPr>
        <w:softHyphen/>
        <w:t>варов и услуг за определенный период. ЧНП = ВНП – А, где А – это амортизация (от позднелат. amortisatio — по</w:t>
      </w:r>
      <w:r w:rsidRPr="00375D8C">
        <w:rPr>
          <w:rFonts w:ascii="Arial" w:eastAsia="Times New Roman" w:hAnsi="Arial" w:cs="Arial"/>
          <w:i/>
          <w:iCs/>
          <w:color w:val="000000" w:themeColor="text1"/>
          <w:sz w:val="20"/>
          <w:szCs w:val="20"/>
          <w:bdr w:val="none" w:sz="0" w:space="0" w:color="auto" w:frame="1"/>
          <w:lang w:eastAsia="ru-RU"/>
        </w:rPr>
        <w:softHyphen/>
        <w:t>гашение,уплата долгов).</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3.        </w:t>
      </w:r>
      <w:r w:rsidRPr="00375D8C">
        <w:rPr>
          <w:rFonts w:ascii="Arial" w:eastAsia="Times New Roman" w:hAnsi="Arial" w:cs="Arial"/>
          <w:b/>
          <w:bCs/>
          <w:i/>
          <w:iCs/>
          <w:color w:val="000000" w:themeColor="text1"/>
          <w:sz w:val="20"/>
          <w:szCs w:val="20"/>
          <w:bdr w:val="none" w:sz="0" w:space="0" w:color="auto" w:frame="1"/>
          <w:lang w:eastAsia="ru-RU"/>
        </w:rPr>
        <w:t>Валовой внутренний продукт (ВВП)</w:t>
      </w:r>
      <w:r w:rsidRPr="00375D8C">
        <w:rPr>
          <w:rFonts w:ascii="Arial" w:eastAsia="Times New Roman" w:hAnsi="Arial" w:cs="Arial"/>
          <w:color w:val="000000" w:themeColor="text1"/>
          <w:sz w:val="20"/>
          <w:szCs w:val="20"/>
          <w:lang w:eastAsia="ru-RU"/>
        </w:rPr>
        <w:t> — это стоимость конечной продукции, произведенной на тер</w:t>
      </w:r>
      <w:r w:rsidRPr="00375D8C">
        <w:rPr>
          <w:rFonts w:ascii="Arial" w:eastAsia="Times New Roman" w:hAnsi="Arial" w:cs="Arial"/>
          <w:color w:val="000000" w:themeColor="text1"/>
          <w:sz w:val="20"/>
          <w:szCs w:val="20"/>
          <w:lang w:eastAsia="ru-RU"/>
        </w:rPr>
        <w:softHyphen/>
        <w:t>ритории данной страны за определенный период, неза</w:t>
      </w:r>
      <w:r w:rsidRPr="00375D8C">
        <w:rPr>
          <w:rFonts w:ascii="Arial" w:eastAsia="Times New Roman" w:hAnsi="Arial" w:cs="Arial"/>
          <w:color w:val="000000" w:themeColor="text1"/>
          <w:sz w:val="20"/>
          <w:szCs w:val="20"/>
          <w:lang w:eastAsia="ru-RU"/>
        </w:rPr>
        <w:softHyphen/>
        <w:t>висимо от того, находятся факторы производства (труд, земля, капитал, предпринимательские способ</w:t>
      </w:r>
      <w:r w:rsidRPr="00375D8C">
        <w:rPr>
          <w:rFonts w:ascii="Arial" w:eastAsia="Times New Roman" w:hAnsi="Arial" w:cs="Arial"/>
          <w:color w:val="000000" w:themeColor="text1"/>
          <w:sz w:val="20"/>
          <w:szCs w:val="20"/>
          <w:lang w:eastAsia="ru-RU"/>
        </w:rPr>
        <w:softHyphen/>
        <w:t>ности) в собственности граждан данной страны или принадлежат иностранцам (не имеющим граж</w:t>
      </w:r>
      <w:r w:rsidRPr="00375D8C">
        <w:rPr>
          <w:rFonts w:ascii="Arial" w:eastAsia="Times New Roman" w:hAnsi="Arial" w:cs="Arial"/>
          <w:color w:val="000000" w:themeColor="text1"/>
          <w:sz w:val="20"/>
          <w:szCs w:val="20"/>
          <w:lang w:eastAsia="ru-RU"/>
        </w:rPr>
        <w:softHyphen/>
        <w:t>данства этой страны).</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Валовой внутренний продукт (ВВП) отличается от валового национального продукта (ВНП) на величину чистых факторных доходов из-за рубежа. Чистые факторные доходы из-за рубежа равны раз</w:t>
      </w:r>
      <w:r w:rsidRPr="00375D8C">
        <w:rPr>
          <w:rFonts w:ascii="Arial" w:eastAsia="Times New Roman" w:hAnsi="Arial" w:cs="Arial"/>
          <w:color w:val="000000" w:themeColor="text1"/>
          <w:sz w:val="20"/>
          <w:szCs w:val="20"/>
          <w:lang w:eastAsia="ru-RU"/>
        </w:rPr>
        <w:softHyphen/>
        <w:t>ности между доходами, полученными гражданами дан</w:t>
      </w:r>
      <w:r w:rsidRPr="00375D8C">
        <w:rPr>
          <w:rFonts w:ascii="Arial" w:eastAsia="Times New Roman" w:hAnsi="Arial" w:cs="Arial"/>
          <w:color w:val="000000" w:themeColor="text1"/>
          <w:sz w:val="20"/>
          <w:szCs w:val="20"/>
          <w:lang w:eastAsia="ru-RU"/>
        </w:rPr>
        <w:softHyphen/>
        <w:t>ной страны за рубежом, и доходами иностранцев, полу</w:t>
      </w:r>
      <w:r w:rsidRPr="00375D8C">
        <w:rPr>
          <w:rFonts w:ascii="Arial" w:eastAsia="Times New Roman" w:hAnsi="Arial" w:cs="Arial"/>
          <w:color w:val="000000" w:themeColor="text1"/>
          <w:sz w:val="20"/>
          <w:szCs w:val="20"/>
          <w:lang w:eastAsia="ru-RU"/>
        </w:rPr>
        <w:softHyphen/>
        <w:t>ченными на территории данной страны.</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3а. Три метода подсчета ВВП:</w:t>
      </w:r>
    </w:p>
    <w:p w:rsidR="003C3C32" w:rsidRPr="00375D8C" w:rsidRDefault="003C3C32" w:rsidP="00CF41BD">
      <w:pPr>
        <w:numPr>
          <w:ilvl w:val="0"/>
          <w:numId w:val="14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расходам – сумма всех произведен</w:t>
      </w:r>
      <w:r w:rsidRPr="00375D8C">
        <w:rPr>
          <w:rFonts w:ascii="Arial" w:eastAsia="Times New Roman" w:hAnsi="Arial" w:cs="Arial"/>
          <w:color w:val="000000" w:themeColor="text1"/>
          <w:sz w:val="20"/>
          <w:szCs w:val="20"/>
          <w:lang w:eastAsia="ru-RU"/>
        </w:rPr>
        <w:softHyphen/>
        <w:t>ных в обществе расходов (потреби</w:t>
      </w:r>
      <w:r w:rsidRPr="00375D8C">
        <w:rPr>
          <w:rFonts w:ascii="Arial" w:eastAsia="Times New Roman" w:hAnsi="Arial" w:cs="Arial"/>
          <w:color w:val="000000" w:themeColor="text1"/>
          <w:sz w:val="20"/>
          <w:szCs w:val="20"/>
          <w:lang w:eastAsia="ru-RU"/>
        </w:rPr>
        <w:softHyphen/>
        <w:t>тельские расходы населения, инвес</w:t>
      </w:r>
      <w:r w:rsidRPr="00375D8C">
        <w:rPr>
          <w:rFonts w:ascii="Arial" w:eastAsia="Times New Roman" w:hAnsi="Arial" w:cs="Arial"/>
          <w:color w:val="000000" w:themeColor="text1"/>
          <w:sz w:val="20"/>
          <w:szCs w:val="20"/>
          <w:lang w:eastAsia="ru-RU"/>
        </w:rPr>
        <w:softHyphen/>
        <w:t>тиционные расхо</w:t>
      </w:r>
      <w:r w:rsidRPr="00375D8C">
        <w:rPr>
          <w:rFonts w:ascii="Arial" w:eastAsia="Times New Roman" w:hAnsi="Arial" w:cs="Arial"/>
          <w:color w:val="000000" w:themeColor="text1"/>
          <w:sz w:val="20"/>
          <w:szCs w:val="20"/>
          <w:lang w:eastAsia="ru-RU"/>
        </w:rPr>
        <w:softHyphen/>
        <w:t>ды производите</w:t>
      </w:r>
      <w:r w:rsidRPr="00375D8C">
        <w:rPr>
          <w:rFonts w:ascii="Arial" w:eastAsia="Times New Roman" w:hAnsi="Arial" w:cs="Arial"/>
          <w:color w:val="000000" w:themeColor="text1"/>
          <w:sz w:val="20"/>
          <w:szCs w:val="20"/>
          <w:lang w:eastAsia="ru-RU"/>
        </w:rPr>
        <w:softHyphen/>
        <w:t>лей, государствен</w:t>
      </w:r>
      <w:r w:rsidRPr="00375D8C">
        <w:rPr>
          <w:rFonts w:ascii="Arial" w:eastAsia="Times New Roman" w:hAnsi="Arial" w:cs="Arial"/>
          <w:color w:val="000000" w:themeColor="text1"/>
          <w:sz w:val="20"/>
          <w:szCs w:val="20"/>
          <w:lang w:eastAsia="ru-RU"/>
        </w:rPr>
        <w:softHyphen/>
        <w:t>ные закупки товаров и услуг, чистый экспорт (разность между экспортом и им</w:t>
      </w:r>
      <w:r w:rsidRPr="00375D8C">
        <w:rPr>
          <w:rFonts w:ascii="Arial" w:eastAsia="Times New Roman" w:hAnsi="Arial" w:cs="Arial"/>
          <w:color w:val="000000" w:themeColor="text1"/>
          <w:sz w:val="20"/>
          <w:szCs w:val="20"/>
          <w:lang w:eastAsia="ru-RU"/>
        </w:rPr>
        <w:softHyphen/>
        <w:t>портом страны).</w:t>
      </w:r>
    </w:p>
    <w:p w:rsidR="003C3C32" w:rsidRPr="00375D8C" w:rsidRDefault="003C3C32" w:rsidP="00CF41BD">
      <w:pPr>
        <w:numPr>
          <w:ilvl w:val="0"/>
          <w:numId w:val="14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доходам – сумма всех доходов в обще</w:t>
      </w:r>
      <w:r w:rsidRPr="00375D8C">
        <w:rPr>
          <w:rFonts w:ascii="Arial" w:eastAsia="Times New Roman" w:hAnsi="Arial" w:cs="Arial"/>
          <w:color w:val="000000" w:themeColor="text1"/>
          <w:sz w:val="20"/>
          <w:szCs w:val="20"/>
          <w:lang w:eastAsia="ru-RU"/>
        </w:rPr>
        <w:softHyphen/>
        <w:t>стве: косвенные на</w:t>
      </w:r>
      <w:r w:rsidRPr="00375D8C">
        <w:rPr>
          <w:rFonts w:ascii="Arial" w:eastAsia="Times New Roman" w:hAnsi="Arial" w:cs="Arial"/>
          <w:color w:val="000000" w:themeColor="text1"/>
          <w:sz w:val="20"/>
          <w:szCs w:val="20"/>
          <w:lang w:eastAsia="ru-RU"/>
        </w:rPr>
        <w:softHyphen/>
        <w:t>логи, заработная плата (кроме зарп</w:t>
      </w:r>
      <w:r w:rsidRPr="00375D8C">
        <w:rPr>
          <w:rFonts w:ascii="Arial" w:eastAsia="Times New Roman" w:hAnsi="Arial" w:cs="Arial"/>
          <w:color w:val="000000" w:themeColor="text1"/>
          <w:sz w:val="20"/>
          <w:szCs w:val="20"/>
          <w:lang w:eastAsia="ru-RU"/>
        </w:rPr>
        <w:softHyphen/>
        <w:t>лат государствен</w:t>
      </w:r>
      <w:r w:rsidRPr="00375D8C">
        <w:rPr>
          <w:rFonts w:ascii="Arial" w:eastAsia="Times New Roman" w:hAnsi="Arial" w:cs="Arial"/>
          <w:color w:val="000000" w:themeColor="text1"/>
          <w:sz w:val="20"/>
          <w:szCs w:val="20"/>
          <w:lang w:eastAsia="ru-RU"/>
        </w:rPr>
        <w:softHyphen/>
        <w:t>ных служащих, так как они выплачива</w:t>
      </w:r>
      <w:r w:rsidRPr="00375D8C">
        <w:rPr>
          <w:rFonts w:ascii="Arial" w:eastAsia="Times New Roman" w:hAnsi="Arial" w:cs="Arial"/>
          <w:color w:val="000000" w:themeColor="text1"/>
          <w:sz w:val="20"/>
          <w:szCs w:val="20"/>
          <w:lang w:eastAsia="ru-RU"/>
        </w:rPr>
        <w:softHyphen/>
        <w:t>ются из государст</w:t>
      </w:r>
      <w:r w:rsidRPr="00375D8C">
        <w:rPr>
          <w:rFonts w:ascii="Arial" w:eastAsia="Times New Roman" w:hAnsi="Arial" w:cs="Arial"/>
          <w:color w:val="000000" w:themeColor="text1"/>
          <w:sz w:val="20"/>
          <w:szCs w:val="20"/>
          <w:lang w:eastAsia="ru-RU"/>
        </w:rPr>
        <w:softHyphen/>
        <w:t>венного бюджета), доходы от собствен</w:t>
      </w:r>
      <w:r w:rsidRPr="00375D8C">
        <w:rPr>
          <w:rFonts w:ascii="Arial" w:eastAsia="Times New Roman" w:hAnsi="Arial" w:cs="Arial"/>
          <w:color w:val="000000" w:themeColor="text1"/>
          <w:sz w:val="20"/>
          <w:szCs w:val="20"/>
          <w:lang w:eastAsia="ru-RU"/>
        </w:rPr>
        <w:softHyphen/>
        <w:t>ности, прибыль, процент на капи</w:t>
      </w:r>
      <w:r w:rsidRPr="00375D8C">
        <w:rPr>
          <w:rFonts w:ascii="Arial" w:eastAsia="Times New Roman" w:hAnsi="Arial" w:cs="Arial"/>
          <w:color w:val="000000" w:themeColor="text1"/>
          <w:sz w:val="20"/>
          <w:szCs w:val="20"/>
          <w:lang w:eastAsia="ru-RU"/>
        </w:rPr>
        <w:softHyphen/>
        <w:t>тал, амортизацион</w:t>
      </w:r>
      <w:r w:rsidRPr="00375D8C">
        <w:rPr>
          <w:rFonts w:ascii="Arial" w:eastAsia="Times New Roman" w:hAnsi="Arial" w:cs="Arial"/>
          <w:color w:val="000000" w:themeColor="text1"/>
          <w:sz w:val="20"/>
          <w:szCs w:val="20"/>
          <w:lang w:eastAsia="ru-RU"/>
        </w:rPr>
        <w:softHyphen/>
        <w:t>ные отчисления, рентные платежи.</w:t>
      </w:r>
    </w:p>
    <w:p w:rsidR="003C3C32" w:rsidRPr="00375D8C" w:rsidRDefault="003C3C32" w:rsidP="00CF41BD">
      <w:pPr>
        <w:numPr>
          <w:ilvl w:val="0"/>
          <w:numId w:val="14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добавленной стоимости – стоимость, складывающаяся в процессе производ</w:t>
      </w:r>
      <w:r w:rsidRPr="00375D8C">
        <w:rPr>
          <w:rFonts w:ascii="Arial" w:eastAsia="Times New Roman" w:hAnsi="Arial" w:cs="Arial"/>
          <w:color w:val="000000" w:themeColor="text1"/>
          <w:sz w:val="20"/>
          <w:szCs w:val="20"/>
          <w:lang w:eastAsia="ru-RU"/>
        </w:rPr>
        <w:softHyphen/>
        <w:t>ства на данном предприятии и ха</w:t>
      </w:r>
      <w:r w:rsidRPr="00375D8C">
        <w:rPr>
          <w:rFonts w:ascii="Arial" w:eastAsia="Times New Roman" w:hAnsi="Arial" w:cs="Arial"/>
          <w:color w:val="000000" w:themeColor="text1"/>
          <w:sz w:val="20"/>
          <w:szCs w:val="20"/>
          <w:lang w:eastAsia="ru-RU"/>
        </w:rPr>
        <w:softHyphen/>
        <w:t>рактеризующей его реальный вклад в создание конечно</w:t>
      </w:r>
      <w:r w:rsidRPr="00375D8C">
        <w:rPr>
          <w:rFonts w:ascii="Arial" w:eastAsia="Times New Roman" w:hAnsi="Arial" w:cs="Arial"/>
          <w:color w:val="000000" w:themeColor="text1"/>
          <w:sz w:val="20"/>
          <w:szCs w:val="20"/>
          <w:lang w:eastAsia="ru-RU"/>
        </w:rPr>
        <w:softHyphen/>
        <w:t>го продукта; вклю</w:t>
      </w:r>
      <w:r w:rsidRPr="00375D8C">
        <w:rPr>
          <w:rFonts w:ascii="Arial" w:eastAsia="Times New Roman" w:hAnsi="Arial" w:cs="Arial"/>
          <w:color w:val="000000" w:themeColor="text1"/>
          <w:sz w:val="20"/>
          <w:szCs w:val="20"/>
          <w:lang w:eastAsia="ru-RU"/>
        </w:rPr>
        <w:softHyphen/>
        <w:t>чающей зарплату и прибыль; суммиро</w:t>
      </w:r>
      <w:r w:rsidRPr="00375D8C">
        <w:rPr>
          <w:rFonts w:ascii="Arial" w:eastAsia="Times New Roman" w:hAnsi="Arial" w:cs="Arial"/>
          <w:color w:val="000000" w:themeColor="text1"/>
          <w:sz w:val="20"/>
          <w:szCs w:val="20"/>
          <w:lang w:eastAsia="ru-RU"/>
        </w:rPr>
        <w:softHyphen/>
        <w:t>ванием добавоч</w:t>
      </w:r>
      <w:r w:rsidRPr="00375D8C">
        <w:rPr>
          <w:rFonts w:ascii="Arial" w:eastAsia="Times New Roman" w:hAnsi="Arial" w:cs="Arial"/>
          <w:color w:val="000000" w:themeColor="text1"/>
          <w:sz w:val="20"/>
          <w:szCs w:val="20"/>
          <w:lang w:eastAsia="ru-RU"/>
        </w:rPr>
        <w:softHyphen/>
        <w:t>ных стоимостей по всем отраслям и ви</w:t>
      </w:r>
      <w:r w:rsidRPr="00375D8C">
        <w:rPr>
          <w:rFonts w:ascii="Arial" w:eastAsia="Times New Roman" w:hAnsi="Arial" w:cs="Arial"/>
          <w:color w:val="000000" w:themeColor="text1"/>
          <w:sz w:val="20"/>
          <w:szCs w:val="20"/>
          <w:lang w:eastAsia="ru-RU"/>
        </w:rPr>
        <w:softHyphen/>
        <w:t>дам производства 3б. Номинальный и реальный ВВП</w:t>
      </w:r>
    </w:p>
    <w:p w:rsidR="003C3C32" w:rsidRPr="00375D8C" w:rsidRDefault="003C3C32" w:rsidP="00CF41BD">
      <w:pPr>
        <w:numPr>
          <w:ilvl w:val="0"/>
          <w:numId w:val="14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номинальный ВВП выражен в ценах на данный период времени;</w:t>
      </w:r>
    </w:p>
    <w:p w:rsidR="003C3C32" w:rsidRPr="00375D8C" w:rsidRDefault="003C3C32" w:rsidP="00CF41BD">
      <w:pPr>
        <w:numPr>
          <w:ilvl w:val="0"/>
          <w:numId w:val="14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реальный ВВП выражен в ценах с учетом инфляции</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4. Чистый внутренний продукт (ЧВП)</w:t>
      </w:r>
      <w:r w:rsidRPr="00375D8C">
        <w:rPr>
          <w:rFonts w:ascii="Arial" w:eastAsia="Times New Roman" w:hAnsi="Arial" w:cs="Arial"/>
          <w:color w:val="000000" w:themeColor="text1"/>
          <w:sz w:val="20"/>
          <w:szCs w:val="20"/>
          <w:lang w:eastAsia="ru-RU"/>
        </w:rPr>
        <w:t> — стоимость валового внутреннего продукта за вычетом стоимости той части ВВП, которая пошла на возмещение основного капитала, потреблённого в производстве. ЧВП = ВВП - А, где А – это амортизация (от позднелат. amortisatio — по</w:t>
      </w:r>
      <w:r w:rsidRPr="00375D8C">
        <w:rPr>
          <w:rFonts w:ascii="Arial" w:eastAsia="Times New Roman" w:hAnsi="Arial" w:cs="Arial"/>
          <w:color w:val="000000" w:themeColor="text1"/>
          <w:sz w:val="20"/>
          <w:szCs w:val="20"/>
          <w:lang w:eastAsia="ru-RU"/>
        </w:rPr>
        <w:softHyphen/>
        <w:t>гашение, уплата долгов). ЧВП отра</w:t>
      </w:r>
      <w:r w:rsidRPr="00375D8C">
        <w:rPr>
          <w:rFonts w:ascii="Arial" w:eastAsia="Times New Roman" w:hAnsi="Arial" w:cs="Arial"/>
          <w:color w:val="000000" w:themeColor="text1"/>
          <w:sz w:val="20"/>
          <w:szCs w:val="20"/>
          <w:lang w:eastAsia="ru-RU"/>
        </w:rPr>
        <w:softHyphen/>
        <w:t>жает производственный потенциал экономики и</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lastRenderedPageBreak/>
        <w:t>5. </w:t>
      </w:r>
      <w:r w:rsidRPr="00375D8C">
        <w:rPr>
          <w:rFonts w:ascii="Arial" w:eastAsia="Times New Roman" w:hAnsi="Arial" w:cs="Arial"/>
          <w:b/>
          <w:bCs/>
          <w:i/>
          <w:iCs/>
          <w:color w:val="000000" w:themeColor="text1"/>
          <w:sz w:val="20"/>
          <w:szCs w:val="20"/>
          <w:bdr w:val="none" w:sz="0" w:space="0" w:color="auto" w:frame="1"/>
          <w:lang w:eastAsia="ru-RU"/>
        </w:rPr>
        <w:t>Национальный доход (НД)</w:t>
      </w:r>
      <w:r w:rsidRPr="00375D8C">
        <w:rPr>
          <w:rFonts w:ascii="Arial" w:eastAsia="Times New Roman" w:hAnsi="Arial" w:cs="Arial"/>
          <w:i/>
          <w:iCs/>
          <w:color w:val="000000" w:themeColor="text1"/>
          <w:sz w:val="20"/>
          <w:szCs w:val="20"/>
          <w:bdr w:val="none" w:sz="0" w:space="0" w:color="auto" w:frame="1"/>
          <w:lang w:eastAsia="ru-RU"/>
        </w:rPr>
        <w:t> — это вновь создан</w:t>
      </w:r>
      <w:r w:rsidRPr="00375D8C">
        <w:rPr>
          <w:rFonts w:ascii="Arial" w:eastAsia="Times New Roman" w:hAnsi="Arial" w:cs="Arial"/>
          <w:i/>
          <w:iCs/>
          <w:color w:val="000000" w:themeColor="text1"/>
          <w:sz w:val="20"/>
          <w:szCs w:val="20"/>
          <w:bdr w:val="none" w:sz="0" w:space="0" w:color="auto" w:frame="1"/>
          <w:lang w:eastAsia="ru-RU"/>
        </w:rPr>
        <w:softHyphen/>
        <w:t>ная стоимость за определенный период. НД является совокупным доходом в рамках экономики определенного государства, заработанным (созданным) всеми вла</w:t>
      </w:r>
      <w:r w:rsidRPr="00375D8C">
        <w:rPr>
          <w:rFonts w:ascii="Arial" w:eastAsia="Times New Roman" w:hAnsi="Arial" w:cs="Arial"/>
          <w:i/>
          <w:iCs/>
          <w:color w:val="000000" w:themeColor="text1"/>
          <w:sz w:val="20"/>
          <w:szCs w:val="20"/>
          <w:bdr w:val="none" w:sz="0" w:space="0" w:color="auto" w:frame="1"/>
          <w:lang w:eastAsia="ru-RU"/>
        </w:rPr>
        <w:softHyphen/>
        <w:t>дельцами экономических ресурсов (факторов производ</w:t>
      </w:r>
      <w:r w:rsidRPr="00375D8C">
        <w:rPr>
          <w:rFonts w:ascii="Arial" w:eastAsia="Times New Roman" w:hAnsi="Arial" w:cs="Arial"/>
          <w:i/>
          <w:iCs/>
          <w:color w:val="000000" w:themeColor="text1"/>
          <w:sz w:val="20"/>
          <w:szCs w:val="20"/>
          <w:bdr w:val="none" w:sz="0" w:space="0" w:color="auto" w:frame="1"/>
          <w:lang w:eastAsia="ru-RU"/>
        </w:rPr>
        <w:softHyphen/>
        <w:t>ства).</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НД = ЧНП - КН, где КН – косвенные налоги</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НД = заработная плата + арендная плата + процентные платежи + доходы собственников +  прибыль корпораций.</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6.         </w:t>
      </w:r>
      <w:r w:rsidRPr="00375D8C">
        <w:rPr>
          <w:rFonts w:ascii="Arial" w:eastAsia="Times New Roman" w:hAnsi="Arial" w:cs="Arial"/>
          <w:b/>
          <w:bCs/>
          <w:i/>
          <w:iCs/>
          <w:color w:val="000000" w:themeColor="text1"/>
          <w:sz w:val="20"/>
          <w:szCs w:val="20"/>
          <w:bdr w:val="none" w:sz="0" w:space="0" w:color="auto" w:frame="1"/>
          <w:lang w:eastAsia="ru-RU"/>
        </w:rPr>
        <w:t>Личный доход (ЛД)</w:t>
      </w:r>
      <w:r w:rsidRPr="00375D8C">
        <w:rPr>
          <w:rFonts w:ascii="Arial" w:eastAsia="Times New Roman" w:hAnsi="Arial" w:cs="Arial"/>
          <w:i/>
          <w:iCs/>
          <w:color w:val="000000" w:themeColor="text1"/>
          <w:sz w:val="20"/>
          <w:szCs w:val="20"/>
          <w:bdr w:val="none" w:sz="0" w:space="0" w:color="auto" w:frame="1"/>
          <w:lang w:eastAsia="ru-RU"/>
        </w:rPr>
        <w:t> — это совокупный доход, полученный собственниками экономических ресурсов (факторов производства).</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7.    </w:t>
      </w:r>
      <w:r w:rsidRPr="00375D8C">
        <w:rPr>
          <w:rFonts w:ascii="Arial" w:eastAsia="Times New Roman" w:hAnsi="Arial" w:cs="Arial"/>
          <w:b/>
          <w:bCs/>
          <w:i/>
          <w:iCs/>
          <w:color w:val="000000" w:themeColor="text1"/>
          <w:sz w:val="20"/>
          <w:szCs w:val="20"/>
          <w:bdr w:val="none" w:sz="0" w:space="0" w:color="auto" w:frame="1"/>
          <w:lang w:eastAsia="ru-RU"/>
        </w:rPr>
        <w:t>Располагаемый личный доход (РЛД)</w:t>
      </w:r>
      <w:r w:rsidRPr="00375D8C">
        <w:rPr>
          <w:rFonts w:ascii="Arial" w:eastAsia="Times New Roman" w:hAnsi="Arial" w:cs="Arial"/>
          <w:i/>
          <w:iCs/>
          <w:color w:val="000000" w:themeColor="text1"/>
          <w:sz w:val="20"/>
          <w:szCs w:val="20"/>
          <w:bdr w:val="none" w:sz="0" w:space="0" w:color="auto" w:frame="1"/>
          <w:lang w:eastAsia="ru-RU"/>
        </w:rPr>
        <w:t> — это до</w:t>
      </w:r>
      <w:r w:rsidRPr="00375D8C">
        <w:rPr>
          <w:rFonts w:ascii="Arial" w:eastAsia="Times New Roman" w:hAnsi="Arial" w:cs="Arial"/>
          <w:i/>
          <w:iCs/>
          <w:color w:val="000000" w:themeColor="text1"/>
          <w:sz w:val="20"/>
          <w:szCs w:val="20"/>
          <w:bdr w:val="none" w:sz="0" w:space="0" w:color="auto" w:frame="1"/>
          <w:lang w:eastAsia="ru-RU"/>
        </w:rPr>
        <w:softHyphen/>
        <w:t>ход используемый, т. е. находящийся в распоряжении домохозяйств.</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РЛД = ЛД – ИПН, где ЛП – это личный доход, ИПН - индивидуальные подоходные нало.</w:t>
      </w:r>
    </w:p>
    <w:p w:rsidR="00996AA2" w:rsidRPr="00375D8C" w:rsidRDefault="003C3C32" w:rsidP="003C3C3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Arial" w:eastAsia="Times New Roman" w:hAnsi="Arial" w:cs="Arial"/>
          <w:i/>
          <w:iCs/>
          <w:color w:val="000000" w:themeColor="text1"/>
          <w:sz w:val="20"/>
          <w:szCs w:val="20"/>
          <w:bdr w:val="none" w:sz="0" w:space="0" w:color="auto" w:frame="1"/>
          <w:shd w:val="clear" w:color="auto" w:fill="FFFFFF"/>
          <w:lang w:eastAsia="ru-RU"/>
        </w:rPr>
        <w:t>8.      Другие базовые измерители экономики: </w:t>
      </w:r>
      <w:r w:rsidRPr="00375D8C">
        <w:rPr>
          <w:rFonts w:ascii="Arial" w:eastAsia="Times New Roman" w:hAnsi="Arial" w:cs="Arial"/>
          <w:b/>
          <w:bCs/>
          <w:i/>
          <w:iCs/>
          <w:color w:val="000000" w:themeColor="text1"/>
          <w:sz w:val="20"/>
          <w:szCs w:val="20"/>
          <w:bdr w:val="none" w:sz="0" w:space="0" w:color="auto" w:frame="1"/>
          <w:lang w:eastAsia="ru-RU"/>
        </w:rPr>
        <w:t>объем ВВП на душу населения</w:t>
      </w:r>
      <w:r w:rsidRPr="00375D8C">
        <w:rPr>
          <w:rFonts w:ascii="Arial" w:eastAsia="Times New Roman" w:hAnsi="Arial" w:cs="Arial"/>
          <w:i/>
          <w:iCs/>
          <w:color w:val="000000" w:themeColor="text1"/>
          <w:sz w:val="20"/>
          <w:szCs w:val="20"/>
          <w:bdr w:val="none" w:sz="0" w:space="0" w:color="auto" w:frame="1"/>
          <w:shd w:val="clear" w:color="auto" w:fill="FFFFFF"/>
          <w:lang w:eastAsia="ru-RU"/>
        </w:rPr>
        <w:t>, на одного занятого в экономике, объем инвестиций в национальную экономику, объем национального экс</w:t>
      </w:r>
      <w:r w:rsidRPr="00375D8C">
        <w:rPr>
          <w:rFonts w:ascii="Arial" w:eastAsia="Times New Roman" w:hAnsi="Arial" w:cs="Arial"/>
          <w:i/>
          <w:iCs/>
          <w:color w:val="000000" w:themeColor="text1"/>
          <w:sz w:val="20"/>
          <w:szCs w:val="20"/>
          <w:bdr w:val="none" w:sz="0" w:space="0" w:color="auto" w:frame="1"/>
          <w:shd w:val="clear" w:color="auto" w:fill="FFFFFF"/>
          <w:lang w:eastAsia="ru-RU"/>
        </w:rPr>
        <w:softHyphen/>
        <w:t>порта и импорта и др.</w:t>
      </w:r>
      <w:r w:rsidR="00996AA2" w:rsidRPr="00375D8C">
        <w:rPr>
          <w:rFonts w:ascii="Verdana" w:eastAsia="Times New Roman" w:hAnsi="Verdana" w:cs="Times New Roman"/>
          <w:b/>
          <w:bCs/>
          <w:color w:val="000000" w:themeColor="text1"/>
          <w:sz w:val="17"/>
          <w:szCs w:val="17"/>
          <w:lang w:eastAsia="ru-RU"/>
        </w:rPr>
        <w:t>         </w:t>
      </w:r>
    </w:p>
    <w:p w:rsidR="003C3C3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2.12     Роль государства в экономике    </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Государство участвует в экономике практически повсюду, становясь все более активными участниками рыночных отношений. Оно использует различные </w:t>
      </w:r>
      <w:r w:rsidRPr="00375D8C">
        <w:rPr>
          <w:rFonts w:ascii="Arial" w:eastAsia="Times New Roman" w:hAnsi="Arial" w:cs="Arial"/>
          <w:i/>
          <w:iCs/>
          <w:color w:val="000000" w:themeColor="text1"/>
          <w:sz w:val="20"/>
          <w:szCs w:val="20"/>
          <w:bdr w:val="none" w:sz="0" w:space="0" w:color="auto" w:frame="1"/>
          <w:lang w:eastAsia="ru-RU"/>
        </w:rPr>
        <w:t>методы регулирования экономической жизни.</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 </w:t>
      </w:r>
      <w:r w:rsidRPr="00375D8C">
        <w:rPr>
          <w:rFonts w:ascii="Arial" w:eastAsia="Times New Roman" w:hAnsi="Arial" w:cs="Arial"/>
          <w:i/>
          <w:iCs/>
          <w:color w:val="000000" w:themeColor="text1"/>
          <w:sz w:val="20"/>
          <w:szCs w:val="20"/>
          <w:bdr w:val="none" w:sz="0" w:space="0" w:color="auto" w:frame="1"/>
          <w:lang w:eastAsia="ru-RU"/>
        </w:rPr>
        <w:t>Правовые методы</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Заключаются в том, что государство принимает законы, призванные упорядочить взаимоотношения участников рыночной игры. Особое место среди этих законов занимает так называемое </w:t>
      </w:r>
      <w:r w:rsidRPr="00375D8C">
        <w:rPr>
          <w:rFonts w:ascii="Arial" w:eastAsia="Times New Roman" w:hAnsi="Arial" w:cs="Arial"/>
          <w:i/>
          <w:iCs/>
          <w:color w:val="000000" w:themeColor="text1"/>
          <w:sz w:val="20"/>
          <w:szCs w:val="20"/>
          <w:bdr w:val="none" w:sz="0" w:space="0" w:color="auto" w:frame="1"/>
          <w:lang w:eastAsia="ru-RU"/>
        </w:rPr>
        <w:t>антимонопольное законодательство,</w:t>
      </w:r>
      <w:r w:rsidRPr="00375D8C">
        <w:rPr>
          <w:rFonts w:ascii="Arial" w:eastAsia="Times New Roman" w:hAnsi="Arial" w:cs="Arial"/>
          <w:color w:val="000000" w:themeColor="text1"/>
          <w:sz w:val="20"/>
          <w:szCs w:val="20"/>
          <w:lang w:eastAsia="ru-RU"/>
        </w:rPr>
        <w:t> законы, направленные на поддержку мелкого и среднего бизнеса, поддерживая таким образом разнообразную структуру производства.</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 </w:t>
      </w:r>
      <w:r w:rsidRPr="00375D8C">
        <w:rPr>
          <w:rFonts w:ascii="Arial" w:eastAsia="Times New Roman" w:hAnsi="Arial" w:cs="Arial"/>
          <w:i/>
          <w:iCs/>
          <w:color w:val="000000" w:themeColor="text1"/>
          <w:sz w:val="20"/>
          <w:szCs w:val="20"/>
          <w:bdr w:val="none" w:sz="0" w:space="0" w:color="auto" w:frame="1"/>
          <w:lang w:eastAsia="ru-RU"/>
        </w:rPr>
        <w:t>Финансово-экономические методы</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 ним относятся прежде всего </w:t>
      </w:r>
      <w:r w:rsidRPr="00375D8C">
        <w:rPr>
          <w:rFonts w:ascii="Arial" w:eastAsia="Times New Roman" w:hAnsi="Arial" w:cs="Arial"/>
          <w:i/>
          <w:iCs/>
          <w:color w:val="000000" w:themeColor="text1"/>
          <w:sz w:val="20"/>
          <w:szCs w:val="20"/>
          <w:bdr w:val="none" w:sz="0" w:space="0" w:color="auto" w:frame="1"/>
          <w:lang w:eastAsia="ru-RU"/>
        </w:rPr>
        <w:t>налоги. </w:t>
      </w:r>
      <w:r w:rsidRPr="00375D8C">
        <w:rPr>
          <w:rFonts w:ascii="Arial" w:eastAsia="Times New Roman" w:hAnsi="Arial" w:cs="Arial"/>
          <w:color w:val="000000" w:themeColor="text1"/>
          <w:sz w:val="20"/>
          <w:szCs w:val="20"/>
          <w:lang w:eastAsia="ru-RU"/>
        </w:rPr>
        <w:t>Увеличивая или уменьшая размер налогов, государство либо способствует развитию производства, либо тормозит его. Государство оказывает определенное влияние на экономику при проведении своей денежной политики. Под </w:t>
      </w:r>
      <w:r w:rsidRPr="00375D8C">
        <w:rPr>
          <w:rFonts w:ascii="Arial" w:eastAsia="Times New Roman" w:hAnsi="Arial" w:cs="Arial"/>
          <w:i/>
          <w:iCs/>
          <w:color w:val="000000" w:themeColor="text1"/>
          <w:sz w:val="20"/>
          <w:szCs w:val="20"/>
          <w:bdr w:val="none" w:sz="0" w:space="0" w:color="auto" w:frame="1"/>
          <w:lang w:eastAsia="ru-RU"/>
        </w:rPr>
        <w:t>денежной политикой </w:t>
      </w:r>
      <w:r w:rsidRPr="00375D8C">
        <w:rPr>
          <w:rFonts w:ascii="Arial" w:eastAsia="Times New Roman" w:hAnsi="Arial" w:cs="Arial"/>
          <w:color w:val="000000" w:themeColor="text1"/>
          <w:sz w:val="20"/>
          <w:szCs w:val="20"/>
          <w:lang w:eastAsia="ru-RU"/>
        </w:rPr>
        <w:t>понимают политику государства по управлению денежной массой и кредитами. Главную ответственность за ее проведение, как правило, несет государственный банк страны, который регулирует ставку банковского процента. С ее помощью банк либо ограничивает, либо расширяет возможности получения предпринимателями кредита на развитие производства.</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Государство также может помочь товаропроизводителям, вводя таможенные пошлины. </w:t>
      </w:r>
      <w:r w:rsidRPr="00375D8C">
        <w:rPr>
          <w:rFonts w:ascii="Arial" w:eastAsia="Times New Roman" w:hAnsi="Arial" w:cs="Arial"/>
          <w:i/>
          <w:iCs/>
          <w:color w:val="000000" w:themeColor="text1"/>
          <w:sz w:val="20"/>
          <w:szCs w:val="20"/>
          <w:bdr w:val="none" w:sz="0" w:space="0" w:color="auto" w:frame="1"/>
          <w:lang w:eastAsia="ru-RU"/>
        </w:rPr>
        <w:t>Пошлина — </w:t>
      </w:r>
      <w:r w:rsidRPr="00375D8C">
        <w:rPr>
          <w:rFonts w:ascii="Arial" w:eastAsia="Times New Roman" w:hAnsi="Arial" w:cs="Arial"/>
          <w:color w:val="000000" w:themeColor="text1"/>
          <w:sz w:val="20"/>
          <w:szCs w:val="20"/>
          <w:lang w:eastAsia="ru-RU"/>
        </w:rPr>
        <w:t>это специальный налог государства на товары, покупаемые за границей. Он вводится для того, чтобы импортные товары были дороже отечественных и потребители выбирали последние. Тем самым государство, с одной стороны, сдерживает импорт, а с другой — защищает соответствующие отечественные отрасли (так, например, поступает правительство РФ при защите отечественных производителей автомобилей). К этой же группе относятся </w:t>
      </w:r>
      <w:r w:rsidRPr="00375D8C">
        <w:rPr>
          <w:rFonts w:ascii="Arial" w:eastAsia="Times New Roman" w:hAnsi="Arial" w:cs="Arial"/>
          <w:i/>
          <w:iCs/>
          <w:color w:val="000000" w:themeColor="text1"/>
          <w:sz w:val="20"/>
          <w:szCs w:val="20"/>
          <w:bdr w:val="none" w:sz="0" w:space="0" w:color="auto" w:frame="1"/>
          <w:lang w:eastAsia="ru-RU"/>
        </w:rPr>
        <w:t>налоги, бюджет, государственные инвестиции и др.</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w:t>
      </w:r>
      <w:r w:rsidRPr="00375D8C">
        <w:rPr>
          <w:rFonts w:ascii="Arial" w:eastAsia="Times New Roman" w:hAnsi="Arial" w:cs="Arial"/>
          <w:i/>
          <w:iCs/>
          <w:color w:val="000000" w:themeColor="text1"/>
          <w:sz w:val="20"/>
          <w:szCs w:val="20"/>
          <w:bdr w:val="none" w:sz="0" w:space="0" w:color="auto" w:frame="1"/>
          <w:lang w:eastAsia="ru-RU"/>
        </w:rPr>
        <w:t>Экономическое программирование</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Заключается в том, что государство составляет примерные планы развития экономики на некоторый период. Но в отличие от командной экономики, где подобные планы являются обязательными и внедряются при помощи приказов сверху, в рыночной экономике они носят рекомендательный характер и на практике обычно оказывают определенное влияние на частных товаропроизводителей.</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w:t>
      </w:r>
    </w:p>
    <w:p w:rsidR="003C3C3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2.13     Налоги    </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w:t>
      </w:r>
      <w:r w:rsidRPr="00375D8C">
        <w:rPr>
          <w:rFonts w:ascii="Arial" w:eastAsia="Times New Roman" w:hAnsi="Arial" w:cs="Arial"/>
          <w:b/>
          <w:bCs/>
          <w:color w:val="000000" w:themeColor="text1"/>
          <w:sz w:val="20"/>
          <w:szCs w:val="20"/>
          <w:bdr w:val="none" w:sz="0" w:space="0" w:color="auto" w:frame="1"/>
          <w:lang w:eastAsia="ru-RU"/>
        </w:rPr>
        <w:t>Налоговая политика</w:t>
      </w:r>
      <w:r w:rsidRPr="00375D8C">
        <w:rPr>
          <w:rFonts w:ascii="Arial" w:eastAsia="Times New Roman" w:hAnsi="Arial" w:cs="Arial"/>
          <w:color w:val="000000" w:themeColor="text1"/>
          <w:sz w:val="20"/>
          <w:szCs w:val="20"/>
          <w:lang w:eastAsia="ru-RU"/>
        </w:rPr>
        <w:t> — это система мероприятий государства в области налогообложения, которая стр</w:t>
      </w:r>
      <w:r w:rsidRPr="00375D8C">
        <w:rPr>
          <w:rFonts w:ascii="Arial" w:eastAsia="Times New Roman" w:hAnsi="Arial" w:cs="Arial"/>
          <w:color w:val="000000" w:themeColor="text1"/>
          <w:sz w:val="20"/>
          <w:szCs w:val="20"/>
          <w:lang w:eastAsia="ru-RU"/>
        </w:rPr>
        <w:softHyphen/>
        <w:t>оится с учетом компромисса интересов государства и налогоплательщиков.</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Как часть общей экономической политики государст</w:t>
      </w:r>
      <w:r w:rsidRPr="00375D8C">
        <w:rPr>
          <w:rFonts w:ascii="Arial" w:eastAsia="Times New Roman" w:hAnsi="Arial" w:cs="Arial"/>
          <w:color w:val="000000" w:themeColor="text1"/>
          <w:sz w:val="20"/>
          <w:szCs w:val="20"/>
          <w:lang w:eastAsia="ru-RU"/>
        </w:rPr>
        <w:softHyphen/>
        <w:t>ва она определяется целями общества. Эти цели форму</w:t>
      </w:r>
      <w:r w:rsidRPr="00375D8C">
        <w:rPr>
          <w:rFonts w:ascii="Arial" w:eastAsia="Times New Roman" w:hAnsi="Arial" w:cs="Arial"/>
          <w:color w:val="000000" w:themeColor="text1"/>
          <w:sz w:val="20"/>
          <w:szCs w:val="20"/>
          <w:lang w:eastAsia="ru-RU"/>
        </w:rPr>
        <w:softHyphen/>
        <w:t>лируют требования к налоговой базе, тяжести налогооб</w:t>
      </w:r>
      <w:r w:rsidRPr="00375D8C">
        <w:rPr>
          <w:rFonts w:ascii="Arial" w:eastAsia="Times New Roman" w:hAnsi="Arial" w:cs="Arial"/>
          <w:color w:val="000000" w:themeColor="text1"/>
          <w:sz w:val="20"/>
          <w:szCs w:val="20"/>
          <w:lang w:eastAsia="ru-RU"/>
        </w:rPr>
        <w:softHyphen/>
        <w:t>ложения и способам изъятия доходов.</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Государство, призванное обеспечить наилучшие ус</w:t>
      </w:r>
      <w:r w:rsidRPr="00375D8C">
        <w:rPr>
          <w:rFonts w:ascii="Arial" w:eastAsia="Times New Roman" w:hAnsi="Arial" w:cs="Arial"/>
          <w:color w:val="000000" w:themeColor="text1"/>
          <w:sz w:val="20"/>
          <w:szCs w:val="20"/>
          <w:lang w:eastAsia="ru-RU"/>
        </w:rPr>
        <w:softHyphen/>
        <w:t>ловия для эффективного экономического роста, нужда</w:t>
      </w:r>
      <w:r w:rsidRPr="00375D8C">
        <w:rPr>
          <w:rFonts w:ascii="Arial" w:eastAsia="Times New Roman" w:hAnsi="Arial" w:cs="Arial"/>
          <w:color w:val="000000" w:themeColor="text1"/>
          <w:sz w:val="20"/>
          <w:szCs w:val="20"/>
          <w:lang w:eastAsia="ru-RU"/>
        </w:rPr>
        <w:softHyphen/>
        <w:t>ется в ресурсах для выполнения этой миссии. Такие ре</w:t>
      </w:r>
      <w:r w:rsidRPr="00375D8C">
        <w:rPr>
          <w:rFonts w:ascii="Arial" w:eastAsia="Times New Roman" w:hAnsi="Arial" w:cs="Arial"/>
          <w:color w:val="000000" w:themeColor="text1"/>
          <w:sz w:val="20"/>
          <w:szCs w:val="20"/>
          <w:lang w:eastAsia="ru-RU"/>
        </w:rPr>
        <w:softHyphen/>
        <w:t>сурсы не могут сформироваться исключительно за счет собственных источников государства, доходов от госу</w:t>
      </w:r>
      <w:r w:rsidRPr="00375D8C">
        <w:rPr>
          <w:rFonts w:ascii="Arial" w:eastAsia="Times New Roman" w:hAnsi="Arial" w:cs="Arial"/>
          <w:color w:val="000000" w:themeColor="text1"/>
          <w:sz w:val="20"/>
          <w:szCs w:val="20"/>
          <w:lang w:eastAsia="ru-RU"/>
        </w:rPr>
        <w:softHyphen/>
        <w:t>дарственных предприятий. И государство для формиро</w:t>
      </w:r>
      <w:r w:rsidRPr="00375D8C">
        <w:rPr>
          <w:rFonts w:ascii="Arial" w:eastAsia="Times New Roman" w:hAnsi="Arial" w:cs="Arial"/>
          <w:color w:val="000000" w:themeColor="text1"/>
          <w:sz w:val="20"/>
          <w:szCs w:val="20"/>
          <w:lang w:eastAsia="ru-RU"/>
        </w:rPr>
        <w:softHyphen/>
        <w:t>вания своих денежных доходов вынуждено изымать часть доходов частного сектора. Государство вынуждает частный сектор подчиниться макроэкономическим и национальным интересам.</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w:t>
      </w:r>
      <w:r w:rsidRPr="00375D8C">
        <w:rPr>
          <w:rFonts w:ascii="Arial" w:eastAsia="Times New Roman" w:hAnsi="Arial" w:cs="Arial"/>
          <w:b/>
          <w:bCs/>
          <w:color w:val="000000" w:themeColor="text1"/>
          <w:sz w:val="20"/>
          <w:szCs w:val="20"/>
          <w:bdr w:val="none" w:sz="0" w:space="0" w:color="auto" w:frame="1"/>
          <w:lang w:eastAsia="ru-RU"/>
        </w:rPr>
        <w:t>Налоги</w:t>
      </w:r>
      <w:r w:rsidRPr="00375D8C">
        <w:rPr>
          <w:rFonts w:ascii="Arial" w:eastAsia="Times New Roman" w:hAnsi="Arial" w:cs="Arial"/>
          <w:color w:val="000000" w:themeColor="text1"/>
          <w:sz w:val="20"/>
          <w:szCs w:val="20"/>
          <w:lang w:eastAsia="ru-RU"/>
        </w:rPr>
        <w:t> — это обязательные платежи физических и юридических лиц государству.</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Уплата налогов является одной из главных обязан</w:t>
      </w:r>
      <w:r w:rsidRPr="00375D8C">
        <w:rPr>
          <w:rFonts w:ascii="Arial" w:eastAsia="Times New Roman" w:hAnsi="Arial" w:cs="Arial"/>
          <w:color w:val="000000" w:themeColor="text1"/>
          <w:sz w:val="20"/>
          <w:szCs w:val="20"/>
          <w:lang w:eastAsia="ru-RU"/>
        </w:rPr>
        <w:softHyphen/>
        <w:t>ностей граждан. Налогообложению подлежат:</w:t>
      </w:r>
    </w:p>
    <w:p w:rsidR="003C3C32" w:rsidRPr="00375D8C" w:rsidRDefault="003C3C32" w:rsidP="00CF41BD">
      <w:pPr>
        <w:numPr>
          <w:ilvl w:val="0"/>
          <w:numId w:val="14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прибыль;</w:t>
      </w:r>
    </w:p>
    <w:p w:rsidR="003C3C32" w:rsidRPr="00375D8C" w:rsidRDefault="003C3C32" w:rsidP="00CF41BD">
      <w:pPr>
        <w:numPr>
          <w:ilvl w:val="0"/>
          <w:numId w:val="14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доходы;</w:t>
      </w:r>
    </w:p>
    <w:p w:rsidR="003C3C32" w:rsidRPr="00375D8C" w:rsidRDefault="003C3C32" w:rsidP="00CF41BD">
      <w:pPr>
        <w:numPr>
          <w:ilvl w:val="0"/>
          <w:numId w:val="14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стоимость определен</w:t>
      </w:r>
      <w:r w:rsidRPr="00375D8C">
        <w:rPr>
          <w:rFonts w:ascii="Arial" w:eastAsia="Times New Roman" w:hAnsi="Arial" w:cs="Arial"/>
          <w:color w:val="000000" w:themeColor="text1"/>
          <w:sz w:val="20"/>
          <w:szCs w:val="20"/>
          <w:lang w:eastAsia="ru-RU"/>
        </w:rPr>
        <w:softHyphen/>
        <w:t>ных товаров;</w:t>
      </w:r>
    </w:p>
    <w:p w:rsidR="003C3C32" w:rsidRPr="00375D8C" w:rsidRDefault="003C3C32" w:rsidP="00CF41BD">
      <w:pPr>
        <w:numPr>
          <w:ilvl w:val="0"/>
          <w:numId w:val="14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стоимость, добавленная обработкой;</w:t>
      </w:r>
    </w:p>
    <w:p w:rsidR="003C3C32" w:rsidRPr="00375D8C" w:rsidRDefault="003C3C32" w:rsidP="00CF41BD">
      <w:pPr>
        <w:numPr>
          <w:ilvl w:val="0"/>
          <w:numId w:val="14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имущество;</w:t>
      </w:r>
    </w:p>
    <w:p w:rsidR="003C3C32" w:rsidRPr="00375D8C" w:rsidRDefault="003C3C32" w:rsidP="00CF41BD">
      <w:pPr>
        <w:numPr>
          <w:ilvl w:val="0"/>
          <w:numId w:val="14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передача собственности (дарение, продажа, на</w:t>
      </w:r>
      <w:r w:rsidRPr="00375D8C">
        <w:rPr>
          <w:rFonts w:ascii="Arial" w:eastAsia="Times New Roman" w:hAnsi="Arial" w:cs="Arial"/>
          <w:color w:val="000000" w:themeColor="text1"/>
          <w:sz w:val="20"/>
          <w:szCs w:val="20"/>
          <w:lang w:eastAsia="ru-RU"/>
        </w:rPr>
        <w:softHyphen/>
        <w:t>следование);</w:t>
      </w:r>
    </w:p>
    <w:p w:rsidR="003C3C32" w:rsidRPr="00375D8C" w:rsidRDefault="003C3C32" w:rsidP="00CF41BD">
      <w:pPr>
        <w:numPr>
          <w:ilvl w:val="0"/>
          <w:numId w:val="14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операции с ценными бумагами;</w:t>
      </w:r>
    </w:p>
    <w:p w:rsidR="003C3C32" w:rsidRPr="00375D8C" w:rsidRDefault="003C3C32" w:rsidP="00CF41BD">
      <w:pPr>
        <w:numPr>
          <w:ilvl w:val="0"/>
          <w:numId w:val="14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отдельные виды деятельности.</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w:t>
      </w:r>
      <w:r w:rsidRPr="00375D8C">
        <w:rPr>
          <w:rFonts w:ascii="Arial" w:eastAsia="Times New Roman" w:hAnsi="Arial" w:cs="Arial"/>
          <w:b/>
          <w:bCs/>
          <w:color w:val="000000" w:themeColor="text1"/>
          <w:sz w:val="20"/>
          <w:szCs w:val="20"/>
          <w:bdr w:val="none" w:sz="0" w:space="0" w:color="auto" w:frame="1"/>
          <w:lang w:eastAsia="ru-RU"/>
        </w:rPr>
        <w:t>Налогопла</w:t>
      </w:r>
      <w:r w:rsidRPr="00375D8C">
        <w:rPr>
          <w:rFonts w:ascii="Arial" w:eastAsia="Times New Roman" w:hAnsi="Arial" w:cs="Arial"/>
          <w:b/>
          <w:bCs/>
          <w:color w:val="000000" w:themeColor="text1"/>
          <w:sz w:val="20"/>
          <w:szCs w:val="20"/>
          <w:bdr w:val="none" w:sz="0" w:space="0" w:color="auto" w:frame="1"/>
          <w:lang w:eastAsia="ru-RU"/>
        </w:rPr>
        <w:softHyphen/>
        <w:t>тельщики</w:t>
      </w:r>
      <w:r w:rsidRPr="00375D8C">
        <w:rPr>
          <w:rFonts w:ascii="Arial" w:eastAsia="Times New Roman" w:hAnsi="Arial" w:cs="Arial"/>
          <w:color w:val="000000" w:themeColor="text1"/>
          <w:sz w:val="20"/>
          <w:szCs w:val="20"/>
          <w:lang w:eastAsia="ru-RU"/>
        </w:rPr>
        <w:t>:</w:t>
      </w:r>
    </w:p>
    <w:p w:rsidR="003C3C32" w:rsidRPr="00375D8C" w:rsidRDefault="003C3C32" w:rsidP="00CF41BD">
      <w:pPr>
        <w:numPr>
          <w:ilvl w:val="0"/>
          <w:numId w:val="14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физические  лица – работники, непосредственно своим трудом создающие матери</w:t>
      </w:r>
      <w:r w:rsidRPr="00375D8C">
        <w:rPr>
          <w:rFonts w:ascii="Arial" w:eastAsia="Times New Roman" w:hAnsi="Arial" w:cs="Arial"/>
          <w:color w:val="000000" w:themeColor="text1"/>
          <w:sz w:val="20"/>
          <w:szCs w:val="20"/>
          <w:lang w:eastAsia="ru-RU"/>
        </w:rPr>
        <w:softHyphen/>
        <w:t>альные и нематери</w:t>
      </w:r>
      <w:r w:rsidRPr="00375D8C">
        <w:rPr>
          <w:rFonts w:ascii="Arial" w:eastAsia="Times New Roman" w:hAnsi="Arial" w:cs="Arial"/>
          <w:color w:val="000000" w:themeColor="text1"/>
          <w:sz w:val="20"/>
          <w:szCs w:val="20"/>
          <w:lang w:eastAsia="ru-RU"/>
        </w:rPr>
        <w:softHyphen/>
        <w:t>альные блага и полу</w:t>
      </w:r>
      <w:r w:rsidRPr="00375D8C">
        <w:rPr>
          <w:rFonts w:ascii="Arial" w:eastAsia="Times New Roman" w:hAnsi="Arial" w:cs="Arial"/>
          <w:color w:val="000000" w:themeColor="text1"/>
          <w:sz w:val="20"/>
          <w:szCs w:val="20"/>
          <w:lang w:eastAsia="ru-RU"/>
        </w:rPr>
        <w:softHyphen/>
        <w:t>чающие определен</w:t>
      </w:r>
      <w:r w:rsidRPr="00375D8C">
        <w:rPr>
          <w:rFonts w:ascii="Arial" w:eastAsia="Times New Roman" w:hAnsi="Arial" w:cs="Arial"/>
          <w:color w:val="000000" w:themeColor="text1"/>
          <w:sz w:val="20"/>
          <w:szCs w:val="20"/>
          <w:lang w:eastAsia="ru-RU"/>
        </w:rPr>
        <w:softHyphen/>
        <w:t>ный доход;</w:t>
      </w:r>
    </w:p>
    <w:p w:rsidR="003C3C32" w:rsidRPr="00375D8C" w:rsidRDefault="003C3C32" w:rsidP="00CF41BD">
      <w:pPr>
        <w:numPr>
          <w:ilvl w:val="0"/>
          <w:numId w:val="14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юридические лица – хозяйствующие субъекты.</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 Налоги подразделяются на </w:t>
      </w:r>
      <w:r w:rsidRPr="00375D8C">
        <w:rPr>
          <w:rFonts w:ascii="Arial" w:eastAsia="Times New Roman" w:hAnsi="Arial" w:cs="Arial"/>
          <w:b/>
          <w:bCs/>
          <w:color w:val="000000" w:themeColor="text1"/>
          <w:sz w:val="20"/>
          <w:szCs w:val="20"/>
          <w:bdr w:val="none" w:sz="0" w:space="0" w:color="auto" w:frame="1"/>
          <w:lang w:eastAsia="ru-RU"/>
        </w:rPr>
        <w:t>прямые и косвенные</w:t>
      </w:r>
      <w:r w:rsidRPr="00375D8C">
        <w:rPr>
          <w:rFonts w:ascii="Arial" w:eastAsia="Times New Roman" w:hAnsi="Arial" w:cs="Arial"/>
          <w:color w:val="000000" w:themeColor="text1"/>
          <w:sz w:val="20"/>
          <w:szCs w:val="20"/>
          <w:lang w:eastAsia="ru-RU"/>
        </w:rPr>
        <w:t>.</w:t>
      </w:r>
    </w:p>
    <w:p w:rsidR="003C3C32" w:rsidRPr="00375D8C" w:rsidRDefault="003C3C32" w:rsidP="00CF41BD">
      <w:pPr>
        <w:numPr>
          <w:ilvl w:val="0"/>
          <w:numId w:val="14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Прямые налоги – обязательные платежи, взимаемые государством с доходов или имущества юридических и физических лиц (подоходный налог с населения и налог на прибыль с фирм, налог на имущество, недвижимость, дарение, наследство, на финансовые операции).</w:t>
      </w:r>
    </w:p>
    <w:p w:rsidR="003C3C32" w:rsidRPr="00375D8C" w:rsidRDefault="003C3C32" w:rsidP="00CF41BD">
      <w:pPr>
        <w:numPr>
          <w:ilvl w:val="0"/>
          <w:numId w:val="14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Косвенные налоги – устанавливаются в виде надбавок к цене товара и услуг (акцизные сборы, налог с продаж, частично налог на добавленную стоимость, таможенные пошлины, налог на экспорт)</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5. Можно выделить три </w:t>
      </w:r>
      <w:r w:rsidRPr="00375D8C">
        <w:rPr>
          <w:rFonts w:ascii="Arial" w:eastAsia="Times New Roman" w:hAnsi="Arial" w:cs="Arial"/>
          <w:b/>
          <w:bCs/>
          <w:color w:val="000000" w:themeColor="text1"/>
          <w:sz w:val="20"/>
          <w:szCs w:val="20"/>
          <w:bdr w:val="none" w:sz="0" w:space="0" w:color="auto" w:frame="1"/>
          <w:lang w:eastAsia="ru-RU"/>
        </w:rPr>
        <w:t>системы налогообложения</w:t>
      </w:r>
      <w:r w:rsidRPr="00375D8C">
        <w:rPr>
          <w:rFonts w:ascii="Arial" w:eastAsia="Times New Roman" w:hAnsi="Arial" w:cs="Arial"/>
          <w:color w:val="000000" w:themeColor="text1"/>
          <w:sz w:val="20"/>
          <w:szCs w:val="20"/>
          <w:lang w:eastAsia="ru-RU"/>
        </w:rPr>
        <w:t>.</w:t>
      </w:r>
    </w:p>
    <w:p w:rsidR="003C3C32" w:rsidRPr="00375D8C" w:rsidRDefault="003C3C32" w:rsidP="00CF41BD">
      <w:pPr>
        <w:numPr>
          <w:ilvl w:val="0"/>
          <w:numId w:val="14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пропорциональ</w:t>
      </w:r>
      <w:r w:rsidRPr="00375D8C">
        <w:rPr>
          <w:rFonts w:ascii="Arial" w:eastAsia="Times New Roman" w:hAnsi="Arial" w:cs="Arial"/>
          <w:color w:val="000000" w:themeColor="text1"/>
          <w:sz w:val="20"/>
          <w:szCs w:val="20"/>
          <w:lang w:eastAsia="ru-RU"/>
        </w:rPr>
        <w:softHyphen/>
        <w:t>ный налог – сумма налога пропорциональ</w:t>
      </w:r>
      <w:r w:rsidRPr="00375D8C">
        <w:rPr>
          <w:rFonts w:ascii="Arial" w:eastAsia="Times New Roman" w:hAnsi="Arial" w:cs="Arial"/>
          <w:color w:val="000000" w:themeColor="text1"/>
          <w:sz w:val="20"/>
          <w:szCs w:val="20"/>
          <w:lang w:eastAsia="ru-RU"/>
        </w:rPr>
        <w:softHyphen/>
        <w:t>на доходам работ</w:t>
      </w:r>
      <w:r w:rsidRPr="00375D8C">
        <w:rPr>
          <w:rFonts w:ascii="Arial" w:eastAsia="Times New Roman" w:hAnsi="Arial" w:cs="Arial"/>
          <w:color w:val="000000" w:themeColor="text1"/>
          <w:sz w:val="20"/>
          <w:szCs w:val="20"/>
          <w:lang w:eastAsia="ru-RU"/>
        </w:rPr>
        <w:softHyphen/>
        <w:t>ников;</w:t>
      </w:r>
    </w:p>
    <w:p w:rsidR="003C3C32" w:rsidRPr="00375D8C" w:rsidRDefault="003C3C32" w:rsidP="00CF41BD">
      <w:pPr>
        <w:numPr>
          <w:ilvl w:val="0"/>
          <w:numId w:val="14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регрессивный налог – налог тем вы</w:t>
      </w:r>
      <w:r w:rsidRPr="00375D8C">
        <w:rPr>
          <w:rFonts w:ascii="Arial" w:eastAsia="Times New Roman" w:hAnsi="Arial" w:cs="Arial"/>
          <w:color w:val="000000" w:themeColor="text1"/>
          <w:sz w:val="20"/>
          <w:szCs w:val="20"/>
          <w:lang w:eastAsia="ru-RU"/>
        </w:rPr>
        <w:softHyphen/>
        <w:t>ше, чем ниже доход;</w:t>
      </w:r>
    </w:p>
    <w:p w:rsidR="003C3C32" w:rsidRPr="00375D8C" w:rsidRDefault="003C3C32" w:rsidP="00CF41BD">
      <w:pPr>
        <w:numPr>
          <w:ilvl w:val="0"/>
          <w:numId w:val="14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прогрессивный налог – налог тем вы</w:t>
      </w:r>
      <w:r w:rsidRPr="00375D8C">
        <w:rPr>
          <w:rFonts w:ascii="Arial" w:eastAsia="Times New Roman" w:hAnsi="Arial" w:cs="Arial"/>
          <w:color w:val="000000" w:themeColor="text1"/>
          <w:sz w:val="20"/>
          <w:szCs w:val="20"/>
          <w:lang w:eastAsia="ru-RU"/>
        </w:rPr>
        <w:softHyphen/>
        <w:t>ше, чем выше доход</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6. </w:t>
      </w:r>
      <w:r w:rsidRPr="00375D8C">
        <w:rPr>
          <w:rFonts w:ascii="Arial" w:eastAsia="Times New Roman" w:hAnsi="Arial" w:cs="Arial"/>
          <w:b/>
          <w:bCs/>
          <w:color w:val="000000" w:themeColor="text1"/>
          <w:sz w:val="20"/>
          <w:szCs w:val="20"/>
          <w:bdr w:val="none" w:sz="0" w:space="0" w:color="auto" w:frame="1"/>
          <w:lang w:eastAsia="ru-RU"/>
        </w:rPr>
        <w:t>Принципы налогообложения</w:t>
      </w:r>
      <w:r w:rsidRPr="00375D8C">
        <w:rPr>
          <w:rFonts w:ascii="Arial" w:eastAsia="Times New Roman" w:hAnsi="Arial" w:cs="Arial"/>
          <w:color w:val="000000" w:themeColor="text1"/>
          <w:sz w:val="20"/>
          <w:szCs w:val="20"/>
          <w:lang w:eastAsia="ru-RU"/>
        </w:rPr>
        <w:t> — это правила, ко</w:t>
      </w:r>
      <w:r w:rsidRPr="00375D8C">
        <w:rPr>
          <w:rFonts w:ascii="Arial" w:eastAsia="Times New Roman" w:hAnsi="Arial" w:cs="Arial"/>
          <w:color w:val="000000" w:themeColor="text1"/>
          <w:sz w:val="20"/>
          <w:szCs w:val="20"/>
          <w:lang w:eastAsia="ru-RU"/>
        </w:rPr>
        <w:softHyphen/>
        <w:t>торыми следует руководствоваться при построении налоговой системы. Основные принципы налогообложения:</w:t>
      </w:r>
    </w:p>
    <w:p w:rsidR="003C3C32" w:rsidRPr="00375D8C" w:rsidRDefault="003C3C32" w:rsidP="00CF41BD">
      <w:pPr>
        <w:numPr>
          <w:ilvl w:val="0"/>
          <w:numId w:val="15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Принцип спра</w:t>
      </w:r>
      <w:r w:rsidRPr="00375D8C">
        <w:rPr>
          <w:rFonts w:ascii="Arial" w:eastAsia="Times New Roman" w:hAnsi="Arial" w:cs="Arial"/>
          <w:color w:val="000000" w:themeColor="text1"/>
          <w:sz w:val="20"/>
          <w:szCs w:val="20"/>
          <w:lang w:eastAsia="ru-RU"/>
        </w:rPr>
        <w:softHyphen/>
        <w:t>ведливости – равенство налогов на доходы рыночных структур. Налоги должны быть равными для каждого уровня дохода.</w:t>
      </w:r>
    </w:p>
    <w:p w:rsidR="003C3C32" w:rsidRPr="00375D8C" w:rsidRDefault="003C3C32" w:rsidP="00CF41BD">
      <w:pPr>
        <w:numPr>
          <w:ilvl w:val="0"/>
          <w:numId w:val="15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Принцип опреде</w:t>
      </w:r>
      <w:r w:rsidRPr="00375D8C">
        <w:rPr>
          <w:rFonts w:ascii="Arial" w:eastAsia="Times New Roman" w:hAnsi="Arial" w:cs="Arial"/>
          <w:color w:val="000000" w:themeColor="text1"/>
          <w:sz w:val="20"/>
          <w:szCs w:val="20"/>
          <w:lang w:eastAsia="ru-RU"/>
        </w:rPr>
        <w:softHyphen/>
        <w:t>ленности и точ</w:t>
      </w:r>
      <w:r w:rsidRPr="00375D8C">
        <w:rPr>
          <w:rFonts w:ascii="Arial" w:eastAsia="Times New Roman" w:hAnsi="Arial" w:cs="Arial"/>
          <w:color w:val="000000" w:themeColor="text1"/>
          <w:sz w:val="20"/>
          <w:szCs w:val="20"/>
          <w:lang w:eastAsia="ru-RU"/>
        </w:rPr>
        <w:softHyphen/>
        <w:t>ности налогов – размер налогов, сроки, способ и порядок их начисления должны быть точно опре</w:t>
      </w:r>
      <w:r w:rsidRPr="00375D8C">
        <w:rPr>
          <w:rFonts w:ascii="Arial" w:eastAsia="Times New Roman" w:hAnsi="Arial" w:cs="Arial"/>
          <w:color w:val="000000" w:themeColor="text1"/>
          <w:sz w:val="20"/>
          <w:szCs w:val="20"/>
          <w:lang w:eastAsia="ru-RU"/>
        </w:rPr>
        <w:softHyphen/>
        <w:t>делены и понятны налогоплательщикам.</w:t>
      </w:r>
    </w:p>
    <w:p w:rsidR="003C3C32" w:rsidRPr="00375D8C" w:rsidRDefault="003C3C32" w:rsidP="00CF41BD">
      <w:pPr>
        <w:numPr>
          <w:ilvl w:val="0"/>
          <w:numId w:val="15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Принцип удобст</w:t>
      </w:r>
      <w:r w:rsidRPr="00375D8C">
        <w:rPr>
          <w:rFonts w:ascii="Arial" w:eastAsia="Times New Roman" w:hAnsi="Arial" w:cs="Arial"/>
          <w:color w:val="000000" w:themeColor="text1"/>
          <w:sz w:val="20"/>
          <w:szCs w:val="20"/>
          <w:lang w:eastAsia="ru-RU"/>
        </w:rPr>
        <w:softHyphen/>
        <w:t>ва взимания на</w:t>
      </w:r>
      <w:r w:rsidRPr="00375D8C">
        <w:rPr>
          <w:rFonts w:ascii="Arial" w:eastAsia="Times New Roman" w:hAnsi="Arial" w:cs="Arial"/>
          <w:color w:val="000000" w:themeColor="text1"/>
          <w:sz w:val="20"/>
          <w:szCs w:val="20"/>
          <w:lang w:eastAsia="ru-RU"/>
        </w:rPr>
        <w:softHyphen/>
        <w:t>логов для нало</w:t>
      </w:r>
      <w:r w:rsidRPr="00375D8C">
        <w:rPr>
          <w:rFonts w:ascii="Arial" w:eastAsia="Times New Roman" w:hAnsi="Arial" w:cs="Arial"/>
          <w:color w:val="000000" w:themeColor="text1"/>
          <w:sz w:val="20"/>
          <w:szCs w:val="20"/>
          <w:lang w:eastAsia="ru-RU"/>
        </w:rPr>
        <w:softHyphen/>
        <w:t>гоплательщиков – каждый налог должен взиматься в то вре</w:t>
      </w:r>
      <w:r w:rsidRPr="00375D8C">
        <w:rPr>
          <w:rFonts w:ascii="Arial" w:eastAsia="Times New Roman" w:hAnsi="Arial" w:cs="Arial"/>
          <w:color w:val="000000" w:themeColor="text1"/>
          <w:sz w:val="20"/>
          <w:szCs w:val="20"/>
          <w:lang w:eastAsia="ru-RU"/>
        </w:rPr>
        <w:softHyphen/>
        <w:t>мя и тем способом, при котором платель</w:t>
      </w:r>
      <w:r w:rsidRPr="00375D8C">
        <w:rPr>
          <w:rFonts w:ascii="Arial" w:eastAsia="Times New Roman" w:hAnsi="Arial" w:cs="Arial"/>
          <w:color w:val="000000" w:themeColor="text1"/>
          <w:sz w:val="20"/>
          <w:szCs w:val="20"/>
          <w:lang w:eastAsia="ru-RU"/>
        </w:rPr>
        <w:softHyphen/>
        <w:t>щику легче выполнить требования налого</w:t>
      </w:r>
      <w:r w:rsidRPr="00375D8C">
        <w:rPr>
          <w:rFonts w:ascii="Arial" w:eastAsia="Times New Roman" w:hAnsi="Arial" w:cs="Arial"/>
          <w:color w:val="000000" w:themeColor="text1"/>
          <w:sz w:val="20"/>
          <w:szCs w:val="20"/>
          <w:lang w:eastAsia="ru-RU"/>
        </w:rPr>
        <w:softHyphen/>
        <w:t>обложения.</w:t>
      </w:r>
    </w:p>
    <w:p w:rsidR="003C3C32" w:rsidRPr="00375D8C" w:rsidRDefault="003C3C32" w:rsidP="00CF41BD">
      <w:pPr>
        <w:numPr>
          <w:ilvl w:val="0"/>
          <w:numId w:val="15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Принцип эконо</w:t>
      </w:r>
      <w:r w:rsidRPr="00375D8C">
        <w:rPr>
          <w:rFonts w:ascii="Arial" w:eastAsia="Times New Roman" w:hAnsi="Arial" w:cs="Arial"/>
          <w:color w:val="000000" w:themeColor="text1"/>
          <w:sz w:val="20"/>
          <w:szCs w:val="20"/>
          <w:lang w:eastAsia="ru-RU"/>
        </w:rPr>
        <w:softHyphen/>
        <w:t>мичности (эф</w:t>
      </w:r>
      <w:r w:rsidRPr="00375D8C">
        <w:rPr>
          <w:rFonts w:ascii="Arial" w:eastAsia="Times New Roman" w:hAnsi="Arial" w:cs="Arial"/>
          <w:color w:val="000000" w:themeColor="text1"/>
          <w:sz w:val="20"/>
          <w:szCs w:val="20"/>
          <w:lang w:eastAsia="ru-RU"/>
        </w:rPr>
        <w:softHyphen/>
        <w:t>фективности) – необходимость соблюдения условий, при которых:</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o   разрыв между расходами по сбору и ор</w:t>
      </w:r>
      <w:r w:rsidRPr="00375D8C">
        <w:rPr>
          <w:rFonts w:ascii="Arial" w:eastAsia="Times New Roman" w:hAnsi="Arial" w:cs="Arial"/>
          <w:color w:val="000000" w:themeColor="text1"/>
          <w:sz w:val="20"/>
          <w:szCs w:val="20"/>
          <w:lang w:eastAsia="ru-RU"/>
        </w:rPr>
        <w:softHyphen/>
        <w:t>ганизации налогообложения и самими на</w:t>
      </w:r>
      <w:r w:rsidRPr="00375D8C">
        <w:rPr>
          <w:rFonts w:ascii="Arial" w:eastAsia="Times New Roman" w:hAnsi="Arial" w:cs="Arial"/>
          <w:color w:val="000000" w:themeColor="text1"/>
          <w:sz w:val="20"/>
          <w:szCs w:val="20"/>
          <w:lang w:eastAsia="ru-RU"/>
        </w:rPr>
        <w:softHyphen/>
        <w:t>логовыми   поступлениями   должен   быть наибольшим;</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o   тяжесть   налогообложения   не  должна подрывать возможность продолжения про</w:t>
      </w:r>
      <w:r w:rsidRPr="00375D8C">
        <w:rPr>
          <w:rFonts w:ascii="Arial" w:eastAsia="Times New Roman" w:hAnsi="Arial" w:cs="Arial"/>
          <w:color w:val="000000" w:themeColor="text1"/>
          <w:sz w:val="20"/>
          <w:szCs w:val="20"/>
          <w:lang w:eastAsia="ru-RU"/>
        </w:rPr>
        <w:softHyphen/>
        <w:t>изводства и лишать государство в после</w:t>
      </w:r>
      <w:r w:rsidRPr="00375D8C">
        <w:rPr>
          <w:rFonts w:ascii="Arial" w:eastAsia="Times New Roman" w:hAnsi="Arial" w:cs="Arial"/>
          <w:color w:val="000000" w:themeColor="text1"/>
          <w:sz w:val="20"/>
          <w:szCs w:val="20"/>
          <w:lang w:eastAsia="ru-RU"/>
        </w:rPr>
        <w:softHyphen/>
        <w:t>дующем налоговых поступлений.</w:t>
      </w:r>
    </w:p>
    <w:p w:rsidR="003C3C32" w:rsidRPr="00375D8C" w:rsidRDefault="003C3C32" w:rsidP="00CF41BD">
      <w:pPr>
        <w:numPr>
          <w:ilvl w:val="0"/>
          <w:numId w:val="15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Принцип обяза</w:t>
      </w:r>
      <w:r w:rsidRPr="00375D8C">
        <w:rPr>
          <w:rFonts w:ascii="Arial" w:eastAsia="Times New Roman" w:hAnsi="Arial" w:cs="Arial"/>
          <w:color w:val="000000" w:themeColor="text1"/>
          <w:sz w:val="20"/>
          <w:szCs w:val="20"/>
          <w:lang w:eastAsia="ru-RU"/>
        </w:rPr>
        <w:softHyphen/>
        <w:t>тельности – неизбежность осуществления платежа.</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7. </w:t>
      </w:r>
      <w:r w:rsidRPr="00375D8C">
        <w:rPr>
          <w:rFonts w:ascii="Arial" w:eastAsia="Times New Roman" w:hAnsi="Arial" w:cs="Arial"/>
          <w:b/>
          <w:bCs/>
          <w:color w:val="000000" w:themeColor="text1"/>
          <w:sz w:val="20"/>
          <w:szCs w:val="20"/>
          <w:bdr w:val="none" w:sz="0" w:space="0" w:color="auto" w:frame="1"/>
          <w:lang w:eastAsia="ru-RU"/>
        </w:rPr>
        <w:t>Функции налогов</w:t>
      </w:r>
      <w:r w:rsidRPr="00375D8C">
        <w:rPr>
          <w:rFonts w:ascii="Arial" w:eastAsia="Times New Roman" w:hAnsi="Arial" w:cs="Arial"/>
          <w:color w:val="000000" w:themeColor="text1"/>
          <w:sz w:val="20"/>
          <w:szCs w:val="20"/>
          <w:lang w:eastAsia="ru-RU"/>
        </w:rPr>
        <w:t>:</w:t>
      </w:r>
    </w:p>
    <w:p w:rsidR="003C3C32" w:rsidRPr="00375D8C" w:rsidRDefault="003C3C32" w:rsidP="00CF41BD">
      <w:pPr>
        <w:numPr>
          <w:ilvl w:val="0"/>
          <w:numId w:val="15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фискальная – обеспечение финансирования государст</w:t>
      </w:r>
      <w:r w:rsidRPr="00375D8C">
        <w:rPr>
          <w:rFonts w:ascii="Arial" w:eastAsia="Times New Roman" w:hAnsi="Arial" w:cs="Arial"/>
          <w:color w:val="000000" w:themeColor="text1"/>
          <w:sz w:val="20"/>
          <w:szCs w:val="20"/>
          <w:lang w:eastAsia="ru-RU"/>
        </w:rPr>
        <w:softHyphen/>
        <w:t>венных расходов на содержание государст</w:t>
      </w:r>
      <w:r w:rsidRPr="00375D8C">
        <w:rPr>
          <w:rFonts w:ascii="Arial" w:eastAsia="Times New Roman" w:hAnsi="Arial" w:cs="Arial"/>
          <w:color w:val="000000" w:themeColor="text1"/>
          <w:sz w:val="20"/>
          <w:szCs w:val="20"/>
          <w:lang w:eastAsia="ru-RU"/>
        </w:rPr>
        <w:softHyphen/>
        <w:t>венного аппарата, обороны страны и той части непроизводственной сферы, которая не имеет достаточных средств, например, фундаментальной науки, многих учебных заведений, библиотек и т.д.;</w:t>
      </w:r>
    </w:p>
    <w:p w:rsidR="003C3C32" w:rsidRPr="00375D8C" w:rsidRDefault="003C3C32" w:rsidP="00CF41BD">
      <w:pPr>
        <w:numPr>
          <w:ilvl w:val="0"/>
          <w:numId w:val="15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распределитель</w:t>
      </w:r>
      <w:r w:rsidRPr="00375D8C">
        <w:rPr>
          <w:rFonts w:ascii="Arial" w:eastAsia="Times New Roman" w:hAnsi="Arial" w:cs="Arial"/>
          <w:color w:val="000000" w:themeColor="text1"/>
          <w:sz w:val="20"/>
          <w:szCs w:val="20"/>
          <w:lang w:eastAsia="ru-RU"/>
        </w:rPr>
        <w:softHyphen/>
        <w:t>ная – перераспределение доходов между разны</w:t>
      </w:r>
      <w:r w:rsidRPr="00375D8C">
        <w:rPr>
          <w:rFonts w:ascii="Arial" w:eastAsia="Times New Roman" w:hAnsi="Arial" w:cs="Arial"/>
          <w:color w:val="000000" w:themeColor="text1"/>
          <w:sz w:val="20"/>
          <w:szCs w:val="20"/>
          <w:lang w:eastAsia="ru-RU"/>
        </w:rPr>
        <w:softHyphen/>
        <w:t>ми социальными слоями с целью сглажи</w:t>
      </w:r>
      <w:r w:rsidRPr="00375D8C">
        <w:rPr>
          <w:rFonts w:ascii="Arial" w:eastAsia="Times New Roman" w:hAnsi="Arial" w:cs="Arial"/>
          <w:color w:val="000000" w:themeColor="text1"/>
          <w:sz w:val="20"/>
          <w:szCs w:val="20"/>
          <w:lang w:eastAsia="ru-RU"/>
        </w:rPr>
        <w:softHyphen/>
        <w:t>вания неравенства в обществе;</w:t>
      </w:r>
    </w:p>
    <w:p w:rsidR="003C3C32" w:rsidRPr="00375D8C" w:rsidRDefault="003C3C32" w:rsidP="00CF41BD">
      <w:pPr>
        <w:numPr>
          <w:ilvl w:val="0"/>
          <w:numId w:val="15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стимулирую</w:t>
      </w:r>
      <w:r w:rsidRPr="00375D8C">
        <w:rPr>
          <w:rFonts w:ascii="Arial" w:eastAsia="Times New Roman" w:hAnsi="Arial" w:cs="Arial"/>
          <w:color w:val="000000" w:themeColor="text1"/>
          <w:sz w:val="20"/>
          <w:szCs w:val="20"/>
          <w:lang w:eastAsia="ru-RU"/>
        </w:rPr>
        <w:softHyphen/>
        <w:t>щая (антиин</w:t>
      </w:r>
      <w:r w:rsidRPr="00375D8C">
        <w:rPr>
          <w:rFonts w:ascii="Arial" w:eastAsia="Times New Roman" w:hAnsi="Arial" w:cs="Arial"/>
          <w:color w:val="000000" w:themeColor="text1"/>
          <w:sz w:val="20"/>
          <w:szCs w:val="20"/>
          <w:lang w:eastAsia="ru-RU"/>
        </w:rPr>
        <w:softHyphen/>
        <w:t>фляционная) – стимулирование развития научно-техни</w:t>
      </w:r>
      <w:r w:rsidRPr="00375D8C">
        <w:rPr>
          <w:rFonts w:ascii="Arial" w:eastAsia="Times New Roman" w:hAnsi="Arial" w:cs="Arial"/>
          <w:color w:val="000000" w:themeColor="text1"/>
          <w:sz w:val="20"/>
          <w:szCs w:val="20"/>
          <w:lang w:eastAsia="ru-RU"/>
        </w:rPr>
        <w:softHyphen/>
        <w:t>ческого прогресса, увеличения числа рабо</w:t>
      </w:r>
      <w:r w:rsidRPr="00375D8C">
        <w:rPr>
          <w:rFonts w:ascii="Arial" w:eastAsia="Times New Roman" w:hAnsi="Arial" w:cs="Arial"/>
          <w:color w:val="000000" w:themeColor="text1"/>
          <w:sz w:val="20"/>
          <w:szCs w:val="20"/>
          <w:lang w:eastAsia="ru-RU"/>
        </w:rPr>
        <w:softHyphen/>
        <w:t>чих мест, капитальных вложений в расши</w:t>
      </w:r>
      <w:r w:rsidRPr="00375D8C">
        <w:rPr>
          <w:rFonts w:ascii="Arial" w:eastAsia="Times New Roman" w:hAnsi="Arial" w:cs="Arial"/>
          <w:color w:val="000000" w:themeColor="text1"/>
          <w:sz w:val="20"/>
          <w:szCs w:val="20"/>
          <w:lang w:eastAsia="ru-RU"/>
        </w:rPr>
        <w:softHyphen/>
        <w:t>рение производства путем применения льготного налогообложения;</w:t>
      </w:r>
    </w:p>
    <w:p w:rsidR="003C3C32" w:rsidRPr="00375D8C" w:rsidRDefault="003C3C32" w:rsidP="00CF41BD">
      <w:pPr>
        <w:numPr>
          <w:ilvl w:val="0"/>
          <w:numId w:val="15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социально-вос</w:t>
      </w:r>
      <w:r w:rsidRPr="00375D8C">
        <w:rPr>
          <w:rFonts w:ascii="Arial" w:eastAsia="Times New Roman" w:hAnsi="Arial" w:cs="Arial"/>
          <w:color w:val="000000" w:themeColor="text1"/>
          <w:sz w:val="20"/>
          <w:szCs w:val="20"/>
          <w:lang w:eastAsia="ru-RU"/>
        </w:rPr>
        <w:softHyphen/>
        <w:t>питательная – сдерживание потребления вредных для здоровья продуктов путем установления на них повышенных налогов;</w:t>
      </w:r>
    </w:p>
    <w:p w:rsidR="003C3C32" w:rsidRPr="00375D8C" w:rsidRDefault="003C3C32" w:rsidP="00CF41BD">
      <w:pPr>
        <w:numPr>
          <w:ilvl w:val="0"/>
          <w:numId w:val="15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конкретно-учет</w:t>
      </w:r>
      <w:r w:rsidRPr="00375D8C">
        <w:rPr>
          <w:rFonts w:ascii="Arial" w:eastAsia="Times New Roman" w:hAnsi="Arial" w:cs="Arial"/>
          <w:color w:val="000000" w:themeColor="text1"/>
          <w:sz w:val="20"/>
          <w:szCs w:val="20"/>
          <w:lang w:eastAsia="ru-RU"/>
        </w:rPr>
        <w:softHyphen/>
        <w:t>ная – осуществление учета доходов граждан, предприятий и организаций.</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8. По структуре и принципам построения налоговая система России, формирующаяся с 1992 г., в основном отражает общераспространенные в мировой практике тенденции.</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Уровни налогов</w:t>
      </w:r>
    </w:p>
    <w:tbl>
      <w:tblPr>
        <w:tblW w:w="9675"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4251"/>
        <w:gridCol w:w="2344"/>
        <w:gridCol w:w="3080"/>
      </w:tblGrid>
      <w:tr w:rsidR="003C3C32" w:rsidRPr="00375D8C" w:rsidTr="003C3C32">
        <w:tc>
          <w:tcPr>
            <w:tcW w:w="4245" w:type="dxa"/>
            <w:tcBorders>
              <w:top w:val="outset" w:sz="6" w:space="0" w:color="auto"/>
              <w:left w:val="outset" w:sz="6" w:space="0" w:color="auto"/>
              <w:bottom w:val="outset" w:sz="6" w:space="0" w:color="auto"/>
              <w:right w:val="outset" w:sz="6" w:space="0" w:color="auto"/>
            </w:tcBorders>
            <w:shd w:val="clear" w:color="auto" w:fill="auto"/>
            <w:hideMark/>
          </w:tcPr>
          <w:p w:rsidR="003C3C32" w:rsidRPr="00375D8C" w:rsidRDefault="003C3C32" w:rsidP="003C3C3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Федеральные</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3C3C32" w:rsidRPr="00375D8C" w:rsidRDefault="003C3C32" w:rsidP="003C3C3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Региональные</w:t>
            </w:r>
          </w:p>
        </w:tc>
        <w:tc>
          <w:tcPr>
            <w:tcW w:w="3075" w:type="dxa"/>
            <w:tcBorders>
              <w:top w:val="outset" w:sz="6" w:space="0" w:color="auto"/>
              <w:left w:val="outset" w:sz="6" w:space="0" w:color="auto"/>
              <w:bottom w:val="outset" w:sz="6" w:space="0" w:color="auto"/>
              <w:right w:val="outset" w:sz="6" w:space="0" w:color="auto"/>
            </w:tcBorders>
            <w:shd w:val="clear" w:color="auto" w:fill="auto"/>
            <w:hideMark/>
          </w:tcPr>
          <w:p w:rsidR="003C3C32" w:rsidRPr="00375D8C" w:rsidRDefault="003C3C32" w:rsidP="003C3C3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Местные</w:t>
            </w:r>
          </w:p>
        </w:tc>
      </w:tr>
      <w:tr w:rsidR="003C3C32" w:rsidRPr="00375D8C" w:rsidTr="003C3C32">
        <w:tc>
          <w:tcPr>
            <w:tcW w:w="4245" w:type="dxa"/>
            <w:tcBorders>
              <w:top w:val="outset" w:sz="6" w:space="0" w:color="auto"/>
              <w:left w:val="outset" w:sz="6" w:space="0" w:color="auto"/>
              <w:bottom w:val="outset" w:sz="6" w:space="0" w:color="auto"/>
              <w:right w:val="outset" w:sz="6" w:space="0" w:color="auto"/>
            </w:tcBorders>
            <w:shd w:val="clear" w:color="auto" w:fill="auto"/>
            <w:hideMark/>
          </w:tcPr>
          <w:p w:rsidR="003C3C32" w:rsidRPr="00375D8C" w:rsidRDefault="003C3C32" w:rsidP="003C3C3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Налог на добавленную стоимость (НДС)</w:t>
            </w:r>
          </w:p>
          <w:p w:rsidR="003C3C32" w:rsidRPr="00375D8C" w:rsidRDefault="003C3C32" w:rsidP="003C3C3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Акцизы</w:t>
            </w:r>
          </w:p>
          <w:p w:rsidR="003C3C32" w:rsidRPr="00375D8C" w:rsidRDefault="003C3C32" w:rsidP="003C3C3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Таможенная пошлина</w:t>
            </w:r>
          </w:p>
          <w:p w:rsidR="003C3C32" w:rsidRPr="00375D8C" w:rsidRDefault="003C3C32" w:rsidP="003C3C3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Подоходный налог</w:t>
            </w:r>
          </w:p>
          <w:p w:rsidR="003C3C32" w:rsidRPr="00375D8C" w:rsidRDefault="003C3C32" w:rsidP="003C3C3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Налог на покупку валюты и др.</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3C3C32" w:rsidRPr="00375D8C" w:rsidRDefault="003C3C32" w:rsidP="003C3C3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Налог на имущество предприятий</w:t>
            </w:r>
          </w:p>
          <w:p w:rsidR="003C3C32" w:rsidRPr="00375D8C" w:rsidRDefault="003C3C32" w:rsidP="003C3C3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Лесной налог</w:t>
            </w:r>
          </w:p>
          <w:p w:rsidR="003C3C32" w:rsidRPr="00375D8C" w:rsidRDefault="003C3C32" w:rsidP="003C3C3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Плата за воду</w:t>
            </w:r>
          </w:p>
          <w:p w:rsidR="003C3C32" w:rsidRPr="00375D8C" w:rsidRDefault="003C3C32" w:rsidP="003C3C3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 др.</w:t>
            </w:r>
          </w:p>
        </w:tc>
        <w:tc>
          <w:tcPr>
            <w:tcW w:w="3075" w:type="dxa"/>
            <w:tcBorders>
              <w:top w:val="outset" w:sz="6" w:space="0" w:color="auto"/>
              <w:left w:val="outset" w:sz="6" w:space="0" w:color="auto"/>
              <w:bottom w:val="outset" w:sz="6" w:space="0" w:color="auto"/>
              <w:right w:val="outset" w:sz="6" w:space="0" w:color="auto"/>
            </w:tcBorders>
            <w:shd w:val="clear" w:color="auto" w:fill="auto"/>
            <w:hideMark/>
          </w:tcPr>
          <w:p w:rsidR="003C3C32" w:rsidRPr="00375D8C" w:rsidRDefault="003C3C32" w:rsidP="003C3C3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Земельный налог</w:t>
            </w:r>
          </w:p>
          <w:p w:rsidR="003C3C32" w:rsidRPr="00375D8C" w:rsidRDefault="003C3C32" w:rsidP="003C3C3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Курортный налог</w:t>
            </w:r>
          </w:p>
          <w:p w:rsidR="003C3C32" w:rsidRPr="00375D8C" w:rsidRDefault="003C3C32" w:rsidP="003C3C3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Налог на рекламу</w:t>
            </w:r>
          </w:p>
          <w:p w:rsidR="003C3C32" w:rsidRPr="00375D8C" w:rsidRDefault="003C3C32" w:rsidP="003C3C3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Налог на содержание жило</w:t>
            </w:r>
            <w:r w:rsidRPr="00375D8C">
              <w:rPr>
                <w:rFonts w:ascii="Arial" w:eastAsia="Times New Roman" w:hAnsi="Arial" w:cs="Arial"/>
                <w:color w:val="000000" w:themeColor="text1"/>
                <w:sz w:val="20"/>
                <w:szCs w:val="20"/>
                <w:lang w:eastAsia="ru-RU"/>
              </w:rPr>
              <w:softHyphen/>
              <w:t>го фонда и др.</w:t>
            </w:r>
          </w:p>
        </w:tc>
      </w:tr>
    </w:tbl>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9. </w:t>
      </w:r>
      <w:r w:rsidRPr="00375D8C">
        <w:rPr>
          <w:rFonts w:ascii="Arial" w:eastAsia="Times New Roman" w:hAnsi="Arial" w:cs="Arial"/>
          <w:b/>
          <w:bCs/>
          <w:color w:val="000000" w:themeColor="text1"/>
          <w:sz w:val="20"/>
          <w:szCs w:val="20"/>
          <w:bdr w:val="none" w:sz="0" w:space="0" w:color="auto" w:frame="1"/>
          <w:lang w:eastAsia="ru-RU"/>
        </w:rPr>
        <w:t>Направления совершенствования налоговой системы в России</w:t>
      </w:r>
      <w:r w:rsidRPr="00375D8C">
        <w:rPr>
          <w:rFonts w:ascii="Arial" w:eastAsia="Times New Roman" w:hAnsi="Arial" w:cs="Arial"/>
          <w:color w:val="000000" w:themeColor="text1"/>
          <w:sz w:val="20"/>
          <w:szCs w:val="20"/>
          <w:lang w:eastAsia="ru-RU"/>
        </w:rPr>
        <w:t>:</w:t>
      </w:r>
    </w:p>
    <w:p w:rsidR="003C3C32" w:rsidRPr="00375D8C" w:rsidRDefault="003C3C32" w:rsidP="00CF41BD">
      <w:pPr>
        <w:numPr>
          <w:ilvl w:val="0"/>
          <w:numId w:val="15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Уменьшение налогового бремени, особенно для тех, кто инвестирует в разви</w:t>
      </w:r>
      <w:r w:rsidRPr="00375D8C">
        <w:rPr>
          <w:rFonts w:ascii="Arial" w:eastAsia="Times New Roman" w:hAnsi="Arial" w:cs="Arial"/>
          <w:color w:val="000000" w:themeColor="text1"/>
          <w:sz w:val="20"/>
          <w:szCs w:val="20"/>
          <w:lang w:eastAsia="ru-RU"/>
        </w:rPr>
        <w:softHyphen/>
        <w:t>тие новых технологий.</w:t>
      </w:r>
    </w:p>
    <w:p w:rsidR="003C3C32" w:rsidRPr="00375D8C" w:rsidRDefault="003C3C32" w:rsidP="00CF41BD">
      <w:pPr>
        <w:numPr>
          <w:ilvl w:val="0"/>
          <w:numId w:val="15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Уменьшение структуры нало</w:t>
      </w:r>
      <w:r w:rsidRPr="00375D8C">
        <w:rPr>
          <w:rFonts w:ascii="Arial" w:eastAsia="Times New Roman" w:hAnsi="Arial" w:cs="Arial"/>
          <w:color w:val="000000" w:themeColor="text1"/>
          <w:sz w:val="20"/>
          <w:szCs w:val="20"/>
          <w:lang w:eastAsia="ru-RU"/>
        </w:rPr>
        <w:softHyphen/>
        <w:t>говых поступлений за счет по</w:t>
      </w:r>
      <w:r w:rsidRPr="00375D8C">
        <w:rPr>
          <w:rFonts w:ascii="Arial" w:eastAsia="Times New Roman" w:hAnsi="Arial" w:cs="Arial"/>
          <w:color w:val="000000" w:themeColor="text1"/>
          <w:sz w:val="20"/>
          <w:szCs w:val="20"/>
          <w:lang w:eastAsia="ru-RU"/>
        </w:rPr>
        <w:softHyphen/>
        <w:t>этапного увеличения доли фи</w:t>
      </w:r>
      <w:r w:rsidRPr="00375D8C">
        <w:rPr>
          <w:rFonts w:ascii="Arial" w:eastAsia="Times New Roman" w:hAnsi="Arial" w:cs="Arial"/>
          <w:color w:val="000000" w:themeColor="text1"/>
          <w:sz w:val="20"/>
          <w:szCs w:val="20"/>
          <w:lang w:eastAsia="ru-RU"/>
        </w:rPr>
        <w:softHyphen/>
        <w:t>зических лиц (доходов и иму</w:t>
      </w:r>
      <w:r w:rsidRPr="00375D8C">
        <w:rPr>
          <w:rFonts w:ascii="Arial" w:eastAsia="Times New Roman" w:hAnsi="Arial" w:cs="Arial"/>
          <w:color w:val="000000" w:themeColor="text1"/>
          <w:sz w:val="20"/>
          <w:szCs w:val="20"/>
          <w:lang w:eastAsia="ru-RU"/>
        </w:rPr>
        <w:softHyphen/>
        <w:t>щества), а также рентных платежей в природоэксплуатирующих отраслях и, соот</w:t>
      </w:r>
      <w:r w:rsidRPr="00375D8C">
        <w:rPr>
          <w:rFonts w:ascii="Arial" w:eastAsia="Times New Roman" w:hAnsi="Arial" w:cs="Arial"/>
          <w:color w:val="000000" w:themeColor="text1"/>
          <w:sz w:val="20"/>
          <w:szCs w:val="20"/>
          <w:lang w:eastAsia="ru-RU"/>
        </w:rPr>
        <w:softHyphen/>
        <w:t>ветственно, сокращения до</w:t>
      </w:r>
      <w:r w:rsidRPr="00375D8C">
        <w:rPr>
          <w:rFonts w:ascii="Arial" w:eastAsia="Times New Roman" w:hAnsi="Arial" w:cs="Arial"/>
          <w:color w:val="000000" w:themeColor="text1"/>
          <w:sz w:val="20"/>
          <w:szCs w:val="20"/>
          <w:lang w:eastAsia="ru-RU"/>
        </w:rPr>
        <w:softHyphen/>
        <w:t>ли, приходящейся на бизнес.</w:t>
      </w:r>
    </w:p>
    <w:p w:rsidR="003C3C32" w:rsidRPr="00375D8C" w:rsidRDefault="003C3C32" w:rsidP="00CF41BD">
      <w:pPr>
        <w:numPr>
          <w:ilvl w:val="0"/>
          <w:numId w:val="15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Сокращение налоговых льгот.</w:t>
      </w:r>
    </w:p>
    <w:p w:rsidR="003C3C32" w:rsidRPr="00375D8C" w:rsidRDefault="003C3C32" w:rsidP="00CF41BD">
      <w:pPr>
        <w:numPr>
          <w:ilvl w:val="0"/>
          <w:numId w:val="15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Расширение налогообла</w:t>
      </w:r>
      <w:r w:rsidRPr="00375D8C">
        <w:rPr>
          <w:rFonts w:ascii="Arial" w:eastAsia="Times New Roman" w:hAnsi="Arial" w:cs="Arial"/>
          <w:color w:val="000000" w:themeColor="text1"/>
          <w:sz w:val="20"/>
          <w:szCs w:val="20"/>
          <w:lang w:eastAsia="ru-RU"/>
        </w:rPr>
        <w:softHyphen/>
        <w:t>гаемой базы за счет пере</w:t>
      </w:r>
      <w:r w:rsidRPr="00375D8C">
        <w:rPr>
          <w:rFonts w:ascii="Arial" w:eastAsia="Times New Roman" w:hAnsi="Arial" w:cs="Arial"/>
          <w:color w:val="000000" w:themeColor="text1"/>
          <w:sz w:val="20"/>
          <w:szCs w:val="20"/>
          <w:lang w:eastAsia="ru-RU"/>
        </w:rPr>
        <w:softHyphen/>
        <w:t>крытия каналов ухода от налогов и перетока их в теневой сектор экономики.</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10.</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2805"/>
        <w:gridCol w:w="7080"/>
      </w:tblGrid>
      <w:tr w:rsidR="003C3C32" w:rsidRPr="00375D8C" w:rsidTr="003C3C32">
        <w:tc>
          <w:tcPr>
            <w:tcW w:w="2805" w:type="dxa"/>
            <w:tcBorders>
              <w:top w:val="outset" w:sz="6" w:space="0" w:color="auto"/>
              <w:left w:val="outset" w:sz="6" w:space="0" w:color="auto"/>
              <w:bottom w:val="outset" w:sz="6" w:space="0" w:color="auto"/>
              <w:right w:val="outset" w:sz="6" w:space="0" w:color="auto"/>
            </w:tcBorders>
            <w:shd w:val="clear" w:color="auto" w:fill="auto"/>
            <w:hideMark/>
          </w:tcPr>
          <w:p w:rsidR="003C3C32" w:rsidRPr="00375D8C" w:rsidRDefault="003C3C32" w:rsidP="003C3C3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 xml:space="preserve">Налоги, уплачиваемые </w:t>
            </w:r>
            <w:r w:rsidRPr="00375D8C">
              <w:rPr>
                <w:rFonts w:ascii="Arial" w:eastAsia="Times New Roman" w:hAnsi="Arial" w:cs="Arial"/>
                <w:b/>
                <w:bCs/>
                <w:color w:val="000000" w:themeColor="text1"/>
                <w:sz w:val="20"/>
                <w:szCs w:val="20"/>
                <w:bdr w:val="none" w:sz="0" w:space="0" w:color="auto" w:frame="1"/>
                <w:lang w:eastAsia="ru-RU"/>
              </w:rPr>
              <w:lastRenderedPageBreak/>
              <w:t>гражданами</w:t>
            </w:r>
          </w:p>
        </w:tc>
        <w:tc>
          <w:tcPr>
            <w:tcW w:w="7080" w:type="dxa"/>
            <w:tcBorders>
              <w:top w:val="outset" w:sz="6" w:space="0" w:color="auto"/>
              <w:left w:val="outset" w:sz="6" w:space="0" w:color="auto"/>
              <w:bottom w:val="outset" w:sz="6" w:space="0" w:color="auto"/>
              <w:right w:val="outset" w:sz="6" w:space="0" w:color="auto"/>
            </w:tcBorders>
            <w:shd w:val="clear" w:color="auto" w:fill="auto"/>
            <w:hideMark/>
          </w:tcPr>
          <w:p w:rsidR="003C3C32" w:rsidRPr="00375D8C" w:rsidRDefault="003C3C32" w:rsidP="003C3C3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lastRenderedPageBreak/>
              <w:t>Налоги, уплачиваемые предприятиями</w:t>
            </w:r>
          </w:p>
        </w:tc>
      </w:tr>
      <w:tr w:rsidR="003C3C32" w:rsidRPr="00375D8C" w:rsidTr="003C3C32">
        <w:tc>
          <w:tcPr>
            <w:tcW w:w="2805" w:type="dxa"/>
            <w:tcBorders>
              <w:top w:val="outset" w:sz="6" w:space="0" w:color="auto"/>
              <w:left w:val="outset" w:sz="6" w:space="0" w:color="auto"/>
              <w:bottom w:val="outset" w:sz="6" w:space="0" w:color="auto"/>
              <w:right w:val="outset" w:sz="6" w:space="0" w:color="auto"/>
            </w:tcBorders>
            <w:shd w:val="clear" w:color="auto" w:fill="auto"/>
            <w:hideMark/>
          </w:tcPr>
          <w:p w:rsidR="003C3C32" w:rsidRPr="00375D8C" w:rsidRDefault="003C3C32" w:rsidP="00CF41BD">
            <w:pPr>
              <w:numPr>
                <w:ilvl w:val="0"/>
                <w:numId w:val="15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подоходный налог,</w:t>
            </w:r>
          </w:p>
          <w:p w:rsidR="003C3C32" w:rsidRPr="00375D8C" w:rsidRDefault="003C3C32" w:rsidP="00CF41BD">
            <w:pPr>
              <w:numPr>
                <w:ilvl w:val="0"/>
                <w:numId w:val="15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налог с имущества, переходящего в порядке наследования или дарения,</w:t>
            </w:r>
          </w:p>
          <w:p w:rsidR="003C3C32" w:rsidRPr="00375D8C" w:rsidRDefault="003C3C32" w:rsidP="00CF41BD">
            <w:pPr>
              <w:numPr>
                <w:ilvl w:val="0"/>
                <w:numId w:val="15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ме</w:t>
            </w:r>
            <w:r w:rsidRPr="00375D8C">
              <w:rPr>
                <w:rFonts w:ascii="Arial" w:eastAsia="Times New Roman" w:hAnsi="Arial" w:cs="Arial"/>
                <w:color w:val="000000" w:themeColor="text1"/>
                <w:sz w:val="20"/>
                <w:szCs w:val="20"/>
                <w:lang w:eastAsia="ru-RU"/>
              </w:rPr>
              <w:softHyphen/>
              <w:t>стный налог - налог на имущество</w:t>
            </w:r>
          </w:p>
          <w:p w:rsidR="003C3C32" w:rsidRPr="00375D8C" w:rsidRDefault="003C3C32" w:rsidP="003C3C3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Сборы с граждан</w:t>
            </w:r>
          </w:p>
          <w:p w:rsidR="003C3C32" w:rsidRPr="00375D8C" w:rsidRDefault="003C3C32" w:rsidP="00CF41BD">
            <w:pPr>
              <w:numPr>
                <w:ilvl w:val="0"/>
                <w:numId w:val="15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сбор с владельцев собак,</w:t>
            </w:r>
          </w:p>
          <w:p w:rsidR="003C3C32" w:rsidRPr="00375D8C" w:rsidRDefault="003C3C32" w:rsidP="00CF41BD">
            <w:pPr>
              <w:numPr>
                <w:ilvl w:val="0"/>
                <w:numId w:val="15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лицензионный сбор за право торговли винно-водочными изделиями,</w:t>
            </w:r>
          </w:p>
          <w:p w:rsidR="003C3C32" w:rsidRPr="00375D8C" w:rsidRDefault="003C3C32" w:rsidP="00CF41BD">
            <w:pPr>
              <w:numPr>
                <w:ilvl w:val="0"/>
                <w:numId w:val="15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курортный сбор,</w:t>
            </w:r>
          </w:p>
          <w:p w:rsidR="003C3C32" w:rsidRPr="00375D8C" w:rsidRDefault="003C3C32" w:rsidP="003C3C3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сбор за выда</w:t>
            </w:r>
            <w:r w:rsidRPr="00375D8C">
              <w:rPr>
                <w:rFonts w:ascii="Arial" w:eastAsia="Times New Roman" w:hAnsi="Arial" w:cs="Arial"/>
                <w:color w:val="000000" w:themeColor="text1"/>
                <w:sz w:val="20"/>
                <w:szCs w:val="20"/>
                <w:lang w:eastAsia="ru-RU"/>
              </w:rPr>
              <w:softHyphen/>
              <w:t>чу ордера и др.</w:t>
            </w:r>
          </w:p>
        </w:tc>
        <w:tc>
          <w:tcPr>
            <w:tcW w:w="7080" w:type="dxa"/>
            <w:tcBorders>
              <w:top w:val="outset" w:sz="6" w:space="0" w:color="auto"/>
              <w:left w:val="outset" w:sz="6" w:space="0" w:color="auto"/>
              <w:bottom w:val="outset" w:sz="6" w:space="0" w:color="auto"/>
              <w:right w:val="outset" w:sz="6" w:space="0" w:color="auto"/>
            </w:tcBorders>
            <w:shd w:val="clear" w:color="auto" w:fill="auto"/>
            <w:hideMark/>
          </w:tcPr>
          <w:p w:rsidR="003C3C32" w:rsidRPr="00375D8C" w:rsidRDefault="003C3C32" w:rsidP="003C3C3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Федеральные налоги</w:t>
            </w:r>
          </w:p>
          <w:p w:rsidR="003C3C32" w:rsidRPr="00375D8C" w:rsidRDefault="003C3C32" w:rsidP="00CF41BD">
            <w:pPr>
              <w:numPr>
                <w:ilvl w:val="0"/>
                <w:numId w:val="15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налог на добавленную стоимость;</w:t>
            </w:r>
          </w:p>
          <w:p w:rsidR="003C3C32" w:rsidRPr="00375D8C" w:rsidRDefault="003C3C32" w:rsidP="00CF41BD">
            <w:pPr>
              <w:numPr>
                <w:ilvl w:val="0"/>
                <w:numId w:val="15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акцизы на отдельные группы и виды товаров;</w:t>
            </w:r>
          </w:p>
          <w:p w:rsidR="003C3C32" w:rsidRPr="00375D8C" w:rsidRDefault="003C3C32" w:rsidP="00CF41BD">
            <w:pPr>
              <w:numPr>
                <w:ilvl w:val="0"/>
                <w:numId w:val="15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налог на прибыль;</w:t>
            </w:r>
          </w:p>
          <w:p w:rsidR="003C3C32" w:rsidRPr="00375D8C" w:rsidRDefault="003C3C32" w:rsidP="00CF41BD">
            <w:pPr>
              <w:numPr>
                <w:ilvl w:val="0"/>
                <w:numId w:val="15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биржевой налог;</w:t>
            </w:r>
          </w:p>
          <w:p w:rsidR="003C3C32" w:rsidRPr="00375D8C" w:rsidRDefault="003C3C32" w:rsidP="00CF41BD">
            <w:pPr>
              <w:numPr>
                <w:ilvl w:val="0"/>
                <w:numId w:val="15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налог на опера</w:t>
            </w:r>
            <w:r w:rsidRPr="00375D8C">
              <w:rPr>
                <w:rFonts w:ascii="Arial" w:eastAsia="Times New Roman" w:hAnsi="Arial" w:cs="Arial"/>
                <w:color w:val="000000" w:themeColor="text1"/>
                <w:sz w:val="20"/>
                <w:szCs w:val="20"/>
                <w:lang w:eastAsia="ru-RU"/>
              </w:rPr>
              <w:softHyphen/>
              <w:t>ции с ценными бумагами;</w:t>
            </w:r>
          </w:p>
          <w:p w:rsidR="003C3C32" w:rsidRPr="00375D8C" w:rsidRDefault="003C3C32" w:rsidP="00CF41BD">
            <w:pPr>
              <w:numPr>
                <w:ilvl w:val="0"/>
                <w:numId w:val="15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таможенная пошлина;</w:t>
            </w:r>
          </w:p>
          <w:p w:rsidR="003C3C32" w:rsidRPr="00375D8C" w:rsidRDefault="003C3C32" w:rsidP="00CF41BD">
            <w:pPr>
              <w:numPr>
                <w:ilvl w:val="0"/>
                <w:numId w:val="15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отчисления на воспроизвод</w:t>
            </w:r>
            <w:r w:rsidRPr="00375D8C">
              <w:rPr>
                <w:rFonts w:ascii="Arial" w:eastAsia="Times New Roman" w:hAnsi="Arial" w:cs="Arial"/>
                <w:color w:val="000000" w:themeColor="text1"/>
                <w:sz w:val="20"/>
                <w:szCs w:val="20"/>
                <w:lang w:eastAsia="ru-RU"/>
              </w:rPr>
              <w:softHyphen/>
              <w:t>ство минерально-сырьевой базы;</w:t>
            </w:r>
          </w:p>
          <w:p w:rsidR="003C3C32" w:rsidRPr="00375D8C" w:rsidRDefault="003C3C32" w:rsidP="00CF41BD">
            <w:pPr>
              <w:numPr>
                <w:ilvl w:val="0"/>
                <w:numId w:val="15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платежи за пользование природными ресур</w:t>
            </w:r>
            <w:r w:rsidRPr="00375D8C">
              <w:rPr>
                <w:rFonts w:ascii="Arial" w:eastAsia="Times New Roman" w:hAnsi="Arial" w:cs="Arial"/>
                <w:color w:val="000000" w:themeColor="text1"/>
                <w:sz w:val="20"/>
                <w:szCs w:val="20"/>
                <w:lang w:eastAsia="ru-RU"/>
              </w:rPr>
              <w:softHyphen/>
              <w:t>сами и др.);</w:t>
            </w:r>
          </w:p>
          <w:p w:rsidR="003C3C32" w:rsidRPr="00375D8C" w:rsidRDefault="003C3C32" w:rsidP="003C3C3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Региональные налоги</w:t>
            </w:r>
          </w:p>
          <w:p w:rsidR="003C3C32" w:rsidRPr="00375D8C" w:rsidRDefault="003C3C32" w:rsidP="00CF41BD">
            <w:pPr>
              <w:numPr>
                <w:ilvl w:val="0"/>
                <w:numId w:val="15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налог на имущество предприятий;</w:t>
            </w:r>
          </w:p>
          <w:p w:rsidR="003C3C32" w:rsidRPr="00375D8C" w:rsidRDefault="003C3C32" w:rsidP="00CF41BD">
            <w:pPr>
              <w:numPr>
                <w:ilvl w:val="0"/>
                <w:numId w:val="15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лесной доход;</w:t>
            </w:r>
          </w:p>
          <w:p w:rsidR="003C3C32" w:rsidRPr="00375D8C" w:rsidRDefault="003C3C32" w:rsidP="00CF41BD">
            <w:pPr>
              <w:numPr>
                <w:ilvl w:val="0"/>
                <w:numId w:val="15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плата за воду, забираемую промышленными предприятиями из водохозяйственных систем;</w:t>
            </w:r>
          </w:p>
          <w:p w:rsidR="003C3C32" w:rsidRPr="00375D8C" w:rsidRDefault="003C3C32" w:rsidP="00CF41BD">
            <w:pPr>
              <w:numPr>
                <w:ilvl w:val="0"/>
                <w:numId w:val="15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сбор на нужды образовательных учреждений;</w:t>
            </w:r>
          </w:p>
          <w:p w:rsidR="003C3C32" w:rsidRPr="00375D8C" w:rsidRDefault="003C3C32" w:rsidP="003C3C3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Местные налоги</w:t>
            </w:r>
          </w:p>
          <w:p w:rsidR="003C3C32" w:rsidRPr="00375D8C" w:rsidRDefault="003C3C32" w:rsidP="00CF41BD">
            <w:pPr>
              <w:numPr>
                <w:ilvl w:val="0"/>
                <w:numId w:val="15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земельный налог;</w:t>
            </w:r>
          </w:p>
          <w:p w:rsidR="003C3C32" w:rsidRPr="00375D8C" w:rsidRDefault="003C3C32" w:rsidP="00CF41BD">
            <w:pPr>
              <w:numPr>
                <w:ilvl w:val="0"/>
                <w:numId w:val="15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налог на строительство объектов производственного назначения в курортной зоне;</w:t>
            </w:r>
          </w:p>
          <w:p w:rsidR="003C3C32" w:rsidRPr="00375D8C" w:rsidRDefault="003C3C32" w:rsidP="00CF41BD">
            <w:pPr>
              <w:numPr>
                <w:ilvl w:val="0"/>
                <w:numId w:val="15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целевые сборы с предприятий, учреждений, организаций независимо от их организационно-правовых форм на содержание милиции, благоустройство территорий и др.</w:t>
            </w:r>
          </w:p>
          <w:p w:rsidR="003C3C32" w:rsidRPr="00375D8C" w:rsidRDefault="003C3C32" w:rsidP="003C3C3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c>
      </w:tr>
      <w:tr w:rsidR="003C3C32" w:rsidRPr="00375D8C" w:rsidTr="003C3C32">
        <w:tc>
          <w:tcPr>
            <w:tcW w:w="9885" w:type="dxa"/>
            <w:gridSpan w:val="2"/>
            <w:tcBorders>
              <w:top w:val="outset" w:sz="6" w:space="0" w:color="auto"/>
              <w:left w:val="outset" w:sz="6" w:space="0" w:color="auto"/>
              <w:bottom w:val="outset" w:sz="6" w:space="0" w:color="auto"/>
              <w:right w:val="outset" w:sz="6" w:space="0" w:color="auto"/>
            </w:tcBorders>
            <w:shd w:val="clear" w:color="auto" w:fill="auto"/>
            <w:hideMark/>
          </w:tcPr>
          <w:p w:rsidR="003C3C32" w:rsidRPr="00375D8C" w:rsidRDefault="003C3C32" w:rsidP="003C3C3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Общие налоги</w:t>
            </w:r>
          </w:p>
        </w:tc>
      </w:tr>
      <w:tr w:rsidR="003C3C32" w:rsidRPr="00375D8C" w:rsidTr="003C3C32">
        <w:tc>
          <w:tcPr>
            <w:tcW w:w="9885" w:type="dxa"/>
            <w:gridSpan w:val="2"/>
            <w:tcBorders>
              <w:top w:val="outset" w:sz="6" w:space="0" w:color="auto"/>
              <w:left w:val="outset" w:sz="6" w:space="0" w:color="auto"/>
              <w:bottom w:val="outset" w:sz="6" w:space="0" w:color="auto"/>
              <w:right w:val="outset" w:sz="6" w:space="0" w:color="auto"/>
            </w:tcBorders>
            <w:shd w:val="clear" w:color="auto" w:fill="auto"/>
            <w:hideMark/>
          </w:tcPr>
          <w:p w:rsidR="003C3C32" w:rsidRPr="00375D8C" w:rsidRDefault="003C3C32" w:rsidP="00CF41BD">
            <w:pPr>
              <w:numPr>
                <w:ilvl w:val="0"/>
                <w:numId w:val="15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земельный налог;</w:t>
            </w:r>
          </w:p>
          <w:p w:rsidR="003C3C32" w:rsidRPr="00375D8C" w:rsidRDefault="003C3C32" w:rsidP="00CF41BD">
            <w:pPr>
              <w:numPr>
                <w:ilvl w:val="0"/>
                <w:numId w:val="15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налог с владельцев транспортных средств, зачисляемый в дорожные фонды;</w:t>
            </w:r>
          </w:p>
          <w:p w:rsidR="003C3C32" w:rsidRPr="00375D8C" w:rsidRDefault="003C3C32" w:rsidP="00CF41BD">
            <w:pPr>
              <w:numPr>
                <w:ilvl w:val="0"/>
                <w:numId w:val="15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местные налоги, устанавливаемые по решению органов местного самоуправления (на</w:t>
            </w:r>
            <w:r w:rsidRPr="00375D8C">
              <w:rPr>
                <w:rFonts w:ascii="Arial" w:eastAsia="Times New Roman" w:hAnsi="Arial" w:cs="Arial"/>
                <w:color w:val="000000" w:themeColor="text1"/>
                <w:sz w:val="20"/>
                <w:szCs w:val="20"/>
                <w:lang w:eastAsia="ru-RU"/>
              </w:rPr>
              <w:softHyphen/>
              <w:t>лог на рекламу, налог на перепродажу автомобилей, вычислительной техни</w:t>
            </w:r>
            <w:r w:rsidRPr="00375D8C">
              <w:rPr>
                <w:rFonts w:ascii="Arial" w:eastAsia="Times New Roman" w:hAnsi="Arial" w:cs="Arial"/>
                <w:color w:val="000000" w:themeColor="text1"/>
                <w:sz w:val="20"/>
                <w:szCs w:val="20"/>
                <w:lang w:eastAsia="ru-RU"/>
              </w:rPr>
              <w:softHyphen/>
              <w:t>ки и персональных компьютеров и др.).</w:t>
            </w:r>
          </w:p>
        </w:tc>
      </w:tr>
      <w:tr w:rsidR="003C3C32" w:rsidRPr="00375D8C" w:rsidTr="003C3C32">
        <w:tc>
          <w:tcPr>
            <w:tcW w:w="2805" w:type="dxa"/>
            <w:tcBorders>
              <w:top w:val="outset" w:sz="6" w:space="0" w:color="auto"/>
              <w:left w:val="outset" w:sz="6" w:space="0" w:color="auto"/>
              <w:bottom w:val="outset" w:sz="6" w:space="0" w:color="auto"/>
              <w:right w:val="outset" w:sz="6" w:space="0" w:color="auto"/>
            </w:tcBorders>
            <w:shd w:val="clear" w:color="auto" w:fill="auto"/>
            <w:hideMark/>
          </w:tcPr>
          <w:p w:rsidR="003C3C32" w:rsidRPr="00375D8C" w:rsidRDefault="003C3C32" w:rsidP="003C3C3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Отмененные налоги на граждан</w:t>
            </w:r>
          </w:p>
        </w:tc>
        <w:tc>
          <w:tcPr>
            <w:tcW w:w="7080" w:type="dxa"/>
            <w:tcBorders>
              <w:top w:val="outset" w:sz="6" w:space="0" w:color="auto"/>
              <w:left w:val="outset" w:sz="6" w:space="0" w:color="auto"/>
              <w:bottom w:val="outset" w:sz="6" w:space="0" w:color="auto"/>
              <w:right w:val="outset" w:sz="6" w:space="0" w:color="auto"/>
            </w:tcBorders>
            <w:shd w:val="clear" w:color="auto" w:fill="auto"/>
            <w:hideMark/>
          </w:tcPr>
          <w:p w:rsidR="003C3C32" w:rsidRPr="00375D8C" w:rsidRDefault="003C3C32" w:rsidP="003C3C32">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Отмененные налоги с юридических лиц</w:t>
            </w:r>
          </w:p>
        </w:tc>
      </w:tr>
      <w:tr w:rsidR="003C3C32" w:rsidRPr="00375D8C" w:rsidTr="003C3C32">
        <w:tc>
          <w:tcPr>
            <w:tcW w:w="2805" w:type="dxa"/>
            <w:tcBorders>
              <w:top w:val="outset" w:sz="6" w:space="0" w:color="auto"/>
              <w:left w:val="outset" w:sz="6" w:space="0" w:color="auto"/>
              <w:bottom w:val="outset" w:sz="6" w:space="0" w:color="auto"/>
              <w:right w:val="outset" w:sz="6" w:space="0" w:color="auto"/>
            </w:tcBorders>
            <w:shd w:val="clear" w:color="auto" w:fill="auto"/>
            <w:hideMark/>
          </w:tcPr>
          <w:p w:rsidR="003C3C32" w:rsidRPr="00375D8C" w:rsidRDefault="003C3C32" w:rsidP="00CF41BD">
            <w:pPr>
              <w:numPr>
                <w:ilvl w:val="0"/>
                <w:numId w:val="16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налог на холостяков, одиноких и малосемей</w:t>
            </w:r>
            <w:r w:rsidRPr="00375D8C">
              <w:rPr>
                <w:rFonts w:ascii="Arial" w:eastAsia="Times New Roman" w:hAnsi="Arial" w:cs="Arial"/>
                <w:color w:val="000000" w:themeColor="text1"/>
                <w:sz w:val="20"/>
                <w:szCs w:val="20"/>
                <w:lang w:eastAsia="ru-RU"/>
              </w:rPr>
              <w:softHyphen/>
              <w:t>ных граждан,</w:t>
            </w:r>
          </w:p>
          <w:p w:rsidR="003C3C32" w:rsidRPr="00375D8C" w:rsidRDefault="003C3C32" w:rsidP="00CF41BD">
            <w:pPr>
              <w:numPr>
                <w:ilvl w:val="0"/>
                <w:numId w:val="16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сельскохозяйственный налог,</w:t>
            </w:r>
          </w:p>
          <w:p w:rsidR="003C3C32" w:rsidRPr="00375D8C" w:rsidRDefault="003C3C32" w:rsidP="00CF41BD">
            <w:pPr>
              <w:numPr>
                <w:ilvl w:val="0"/>
                <w:numId w:val="16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налог на владельцев строений</w:t>
            </w:r>
          </w:p>
          <w:p w:rsidR="003C3C32" w:rsidRPr="00375D8C" w:rsidRDefault="003C3C32" w:rsidP="00CF41BD">
            <w:pPr>
              <w:numPr>
                <w:ilvl w:val="0"/>
                <w:numId w:val="16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Платежи со свободного остатка прибыли,</w:t>
            </w:r>
          </w:p>
          <w:p w:rsidR="003C3C32" w:rsidRPr="00375D8C" w:rsidRDefault="003C3C32" w:rsidP="00CF41BD">
            <w:pPr>
              <w:numPr>
                <w:ilvl w:val="0"/>
                <w:numId w:val="16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платы за основные и оборотные средства,</w:t>
            </w:r>
          </w:p>
          <w:p w:rsidR="003C3C32" w:rsidRPr="00375D8C" w:rsidRDefault="003C3C32" w:rsidP="00CF41BD">
            <w:pPr>
              <w:numPr>
                <w:ilvl w:val="0"/>
                <w:numId w:val="16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фиксированные (рентные) платежи,</w:t>
            </w:r>
          </w:p>
          <w:p w:rsidR="003C3C32" w:rsidRPr="00375D8C" w:rsidRDefault="003C3C32" w:rsidP="00CF41BD">
            <w:pPr>
              <w:numPr>
                <w:ilvl w:val="0"/>
                <w:numId w:val="16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отчисления от при</w:t>
            </w:r>
            <w:r w:rsidRPr="00375D8C">
              <w:rPr>
                <w:rFonts w:ascii="Arial" w:eastAsia="Times New Roman" w:hAnsi="Arial" w:cs="Arial"/>
                <w:color w:val="000000" w:themeColor="text1"/>
                <w:sz w:val="20"/>
                <w:szCs w:val="20"/>
                <w:lang w:eastAsia="ru-RU"/>
              </w:rPr>
              <w:softHyphen/>
              <w:t>были</w:t>
            </w:r>
          </w:p>
        </w:tc>
        <w:tc>
          <w:tcPr>
            <w:tcW w:w="7080" w:type="dxa"/>
            <w:tcBorders>
              <w:top w:val="outset" w:sz="6" w:space="0" w:color="auto"/>
              <w:left w:val="outset" w:sz="6" w:space="0" w:color="auto"/>
              <w:bottom w:val="outset" w:sz="6" w:space="0" w:color="auto"/>
              <w:right w:val="outset" w:sz="6" w:space="0" w:color="auto"/>
            </w:tcBorders>
            <w:shd w:val="clear" w:color="auto" w:fill="auto"/>
            <w:hideMark/>
          </w:tcPr>
          <w:p w:rsidR="003C3C32" w:rsidRPr="00375D8C" w:rsidRDefault="003C3C32" w:rsidP="003C3C32">
            <w:pPr>
              <w:spacing w:after="0" w:line="300" w:lineRule="atLeast"/>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 </w:t>
            </w:r>
          </w:p>
        </w:tc>
      </w:tr>
    </w:tbl>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 </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2.14     Государственный бюджет</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w:t>
      </w:r>
      <w:r w:rsidRPr="00375D8C">
        <w:rPr>
          <w:rFonts w:ascii="Arial" w:eastAsia="Times New Roman" w:hAnsi="Arial" w:cs="Arial"/>
          <w:b/>
          <w:bCs/>
          <w:color w:val="000000" w:themeColor="text1"/>
          <w:sz w:val="20"/>
          <w:szCs w:val="20"/>
          <w:bdr w:val="none" w:sz="0" w:space="0" w:color="auto" w:frame="1"/>
          <w:lang w:eastAsia="ru-RU"/>
        </w:rPr>
        <w:t>Государственный бюджет</w:t>
      </w:r>
      <w:r w:rsidRPr="00375D8C">
        <w:rPr>
          <w:rFonts w:ascii="Arial" w:eastAsia="Times New Roman" w:hAnsi="Arial" w:cs="Arial"/>
          <w:color w:val="000000" w:themeColor="text1"/>
          <w:sz w:val="20"/>
          <w:szCs w:val="20"/>
          <w:lang w:eastAsia="ru-RU"/>
        </w:rPr>
        <w:t> (от англ. budget — сум</w:t>
      </w:r>
      <w:r w:rsidRPr="00375D8C">
        <w:rPr>
          <w:rFonts w:ascii="Arial" w:eastAsia="Times New Roman" w:hAnsi="Arial" w:cs="Arial"/>
          <w:color w:val="000000" w:themeColor="text1"/>
          <w:sz w:val="20"/>
          <w:szCs w:val="20"/>
          <w:lang w:eastAsia="ru-RU"/>
        </w:rPr>
        <w:softHyphen/>
        <w:t>ка, кошелек) — это смета доходов и расходов госу</w:t>
      </w:r>
      <w:r w:rsidRPr="00375D8C">
        <w:rPr>
          <w:rFonts w:ascii="Arial" w:eastAsia="Times New Roman" w:hAnsi="Arial" w:cs="Arial"/>
          <w:color w:val="000000" w:themeColor="text1"/>
          <w:sz w:val="20"/>
          <w:szCs w:val="20"/>
          <w:lang w:eastAsia="ru-RU"/>
        </w:rPr>
        <w:softHyphen/>
        <w:t>дарства на определенный период времени, составлен</w:t>
      </w:r>
      <w:r w:rsidRPr="00375D8C">
        <w:rPr>
          <w:rFonts w:ascii="Arial" w:eastAsia="Times New Roman" w:hAnsi="Arial" w:cs="Arial"/>
          <w:color w:val="000000" w:themeColor="text1"/>
          <w:sz w:val="20"/>
          <w:szCs w:val="20"/>
          <w:lang w:eastAsia="ru-RU"/>
        </w:rPr>
        <w:softHyphen/>
        <w:t>ная с указанием источников поступления государст</w:t>
      </w:r>
      <w:r w:rsidRPr="00375D8C">
        <w:rPr>
          <w:rFonts w:ascii="Arial" w:eastAsia="Times New Roman" w:hAnsi="Arial" w:cs="Arial"/>
          <w:color w:val="000000" w:themeColor="text1"/>
          <w:sz w:val="20"/>
          <w:szCs w:val="20"/>
          <w:lang w:eastAsia="ru-RU"/>
        </w:rPr>
        <w:softHyphen/>
        <w:t>венных доходов и направлений, каналов расходования денег.</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Государственный бюджет составляется правительст</w:t>
      </w:r>
      <w:r w:rsidRPr="00375D8C">
        <w:rPr>
          <w:rFonts w:ascii="Arial" w:eastAsia="Times New Roman" w:hAnsi="Arial" w:cs="Arial"/>
          <w:color w:val="000000" w:themeColor="text1"/>
          <w:sz w:val="20"/>
          <w:szCs w:val="20"/>
          <w:lang w:eastAsia="ru-RU"/>
        </w:rPr>
        <w:softHyphen/>
        <w:t>вом и утверждается высшими законодательными органа</w:t>
      </w:r>
      <w:r w:rsidRPr="00375D8C">
        <w:rPr>
          <w:rFonts w:ascii="Arial" w:eastAsia="Times New Roman" w:hAnsi="Arial" w:cs="Arial"/>
          <w:color w:val="000000" w:themeColor="text1"/>
          <w:sz w:val="20"/>
          <w:szCs w:val="20"/>
          <w:lang w:eastAsia="ru-RU"/>
        </w:rPr>
        <w:softHyphen/>
        <w:t>ми (в России – в виде закона Государственной Думы Федерального Со</w:t>
      </w:r>
      <w:r w:rsidRPr="00375D8C">
        <w:rPr>
          <w:rFonts w:ascii="Arial" w:eastAsia="Times New Roman" w:hAnsi="Arial" w:cs="Arial"/>
          <w:color w:val="000000" w:themeColor="text1"/>
          <w:sz w:val="20"/>
          <w:szCs w:val="20"/>
          <w:lang w:eastAsia="ru-RU"/>
        </w:rPr>
        <w:softHyphen/>
        <w:t>брания РФ). По окончании финансового года Правитель</w:t>
      </w:r>
      <w:r w:rsidRPr="00375D8C">
        <w:rPr>
          <w:rFonts w:ascii="Arial" w:eastAsia="Times New Roman" w:hAnsi="Arial" w:cs="Arial"/>
          <w:color w:val="000000" w:themeColor="text1"/>
          <w:sz w:val="20"/>
          <w:szCs w:val="20"/>
          <w:lang w:eastAsia="ru-RU"/>
        </w:rPr>
        <w:softHyphen/>
        <w:t>ство Российской Федерации должно отчитаться об испол</w:t>
      </w:r>
      <w:r w:rsidRPr="00375D8C">
        <w:rPr>
          <w:rFonts w:ascii="Arial" w:eastAsia="Times New Roman" w:hAnsi="Arial" w:cs="Arial"/>
          <w:color w:val="000000" w:themeColor="text1"/>
          <w:sz w:val="20"/>
          <w:szCs w:val="20"/>
          <w:lang w:eastAsia="ru-RU"/>
        </w:rPr>
        <w:softHyphen/>
        <w:t>нении бюджета.</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Важнейшие части государственного бюджета — это его доходная и расходная части.</w:t>
      </w:r>
    </w:p>
    <w:p w:rsidR="003C3C32" w:rsidRPr="00375D8C" w:rsidRDefault="003C3C32" w:rsidP="00CF41BD">
      <w:pPr>
        <w:numPr>
          <w:ilvl w:val="0"/>
          <w:numId w:val="16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доходная часть – показывает источники денежных сред</w:t>
      </w:r>
      <w:r w:rsidRPr="00375D8C">
        <w:rPr>
          <w:rFonts w:ascii="Arial" w:eastAsia="Times New Roman" w:hAnsi="Arial" w:cs="Arial"/>
          <w:color w:val="000000" w:themeColor="text1"/>
          <w:sz w:val="20"/>
          <w:szCs w:val="20"/>
          <w:lang w:eastAsia="ru-RU"/>
        </w:rPr>
        <w:softHyphen/>
        <w:t>ств бюджета;</w:t>
      </w:r>
    </w:p>
    <w:p w:rsidR="003C3C32" w:rsidRPr="00375D8C" w:rsidRDefault="003C3C32" w:rsidP="00CF41BD">
      <w:pPr>
        <w:numPr>
          <w:ilvl w:val="0"/>
          <w:numId w:val="16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расходная часть – показывает, на какие це</w:t>
      </w:r>
      <w:r w:rsidRPr="00375D8C">
        <w:rPr>
          <w:rFonts w:ascii="Arial" w:eastAsia="Times New Roman" w:hAnsi="Arial" w:cs="Arial"/>
          <w:color w:val="000000" w:themeColor="text1"/>
          <w:sz w:val="20"/>
          <w:szCs w:val="20"/>
          <w:lang w:eastAsia="ru-RU"/>
        </w:rPr>
        <w:softHyphen/>
        <w:t>ли направляются акку</w:t>
      </w:r>
      <w:r w:rsidRPr="00375D8C">
        <w:rPr>
          <w:rFonts w:ascii="Arial" w:eastAsia="Times New Roman" w:hAnsi="Arial" w:cs="Arial"/>
          <w:color w:val="000000" w:themeColor="text1"/>
          <w:sz w:val="20"/>
          <w:szCs w:val="20"/>
          <w:lang w:eastAsia="ru-RU"/>
        </w:rPr>
        <w:softHyphen/>
        <w:t>мулированные государ</w:t>
      </w:r>
      <w:r w:rsidRPr="00375D8C">
        <w:rPr>
          <w:rFonts w:ascii="Arial" w:eastAsia="Times New Roman" w:hAnsi="Arial" w:cs="Arial"/>
          <w:color w:val="000000" w:themeColor="text1"/>
          <w:sz w:val="20"/>
          <w:szCs w:val="20"/>
          <w:lang w:eastAsia="ru-RU"/>
        </w:rPr>
        <w:softHyphen/>
        <w:t>ством средства.</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4.Источники доходной части:</w:t>
      </w:r>
    </w:p>
    <w:p w:rsidR="003C3C32" w:rsidRPr="00375D8C" w:rsidRDefault="003C3C32" w:rsidP="00CF41BD">
      <w:pPr>
        <w:numPr>
          <w:ilvl w:val="0"/>
          <w:numId w:val="16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налоги;</w:t>
      </w:r>
    </w:p>
    <w:p w:rsidR="003C3C32" w:rsidRPr="00375D8C" w:rsidRDefault="003C3C32" w:rsidP="00CF41BD">
      <w:pPr>
        <w:numPr>
          <w:ilvl w:val="0"/>
          <w:numId w:val="16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государствен</w:t>
      </w:r>
      <w:r w:rsidRPr="00375D8C">
        <w:rPr>
          <w:rFonts w:ascii="Arial" w:eastAsia="Times New Roman" w:hAnsi="Arial" w:cs="Arial"/>
          <w:color w:val="000000" w:themeColor="text1"/>
          <w:sz w:val="20"/>
          <w:szCs w:val="20"/>
          <w:lang w:eastAsia="ru-RU"/>
        </w:rPr>
        <w:softHyphen/>
        <w:t>ные займы (ценные бума</w:t>
      </w:r>
      <w:r w:rsidRPr="00375D8C">
        <w:rPr>
          <w:rFonts w:ascii="Arial" w:eastAsia="Times New Roman" w:hAnsi="Arial" w:cs="Arial"/>
          <w:color w:val="000000" w:themeColor="text1"/>
          <w:sz w:val="20"/>
          <w:szCs w:val="20"/>
          <w:lang w:eastAsia="ru-RU"/>
        </w:rPr>
        <w:softHyphen/>
        <w:t>ги, казначей</w:t>
      </w:r>
      <w:r w:rsidRPr="00375D8C">
        <w:rPr>
          <w:rFonts w:ascii="Arial" w:eastAsia="Times New Roman" w:hAnsi="Arial" w:cs="Arial"/>
          <w:color w:val="000000" w:themeColor="text1"/>
          <w:sz w:val="20"/>
          <w:szCs w:val="20"/>
          <w:lang w:eastAsia="ru-RU"/>
        </w:rPr>
        <w:softHyphen/>
        <w:t>ские векселя и др.);</w:t>
      </w:r>
    </w:p>
    <w:p w:rsidR="003C3C32" w:rsidRPr="00375D8C" w:rsidRDefault="003C3C32" w:rsidP="00CF41BD">
      <w:pPr>
        <w:numPr>
          <w:ilvl w:val="0"/>
          <w:numId w:val="16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эмиссия (до</w:t>
      </w:r>
      <w:r w:rsidRPr="00375D8C">
        <w:rPr>
          <w:rFonts w:ascii="Arial" w:eastAsia="Times New Roman" w:hAnsi="Arial" w:cs="Arial"/>
          <w:color w:val="000000" w:themeColor="text1"/>
          <w:sz w:val="20"/>
          <w:szCs w:val="20"/>
          <w:lang w:eastAsia="ru-RU"/>
        </w:rPr>
        <w:softHyphen/>
        <w:t>полнительный выпуск) бу</w:t>
      </w:r>
      <w:r w:rsidRPr="00375D8C">
        <w:rPr>
          <w:rFonts w:ascii="Arial" w:eastAsia="Times New Roman" w:hAnsi="Arial" w:cs="Arial"/>
          <w:color w:val="000000" w:themeColor="text1"/>
          <w:sz w:val="20"/>
          <w:szCs w:val="20"/>
          <w:lang w:eastAsia="ru-RU"/>
        </w:rPr>
        <w:softHyphen/>
        <w:t>мажных и кре</w:t>
      </w:r>
      <w:r w:rsidRPr="00375D8C">
        <w:rPr>
          <w:rFonts w:ascii="Arial" w:eastAsia="Times New Roman" w:hAnsi="Arial" w:cs="Arial"/>
          <w:color w:val="000000" w:themeColor="text1"/>
          <w:sz w:val="20"/>
          <w:szCs w:val="20"/>
          <w:lang w:eastAsia="ru-RU"/>
        </w:rPr>
        <w:softHyphen/>
        <w:t>дитных денег;</w:t>
      </w:r>
    </w:p>
    <w:p w:rsidR="003C3C32" w:rsidRPr="00375D8C" w:rsidRDefault="003C3C32" w:rsidP="00CF41BD">
      <w:pPr>
        <w:numPr>
          <w:ilvl w:val="0"/>
          <w:numId w:val="16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займы у междуна</w:t>
      </w:r>
      <w:r w:rsidRPr="00375D8C">
        <w:rPr>
          <w:rFonts w:ascii="Arial" w:eastAsia="Times New Roman" w:hAnsi="Arial" w:cs="Arial"/>
          <w:color w:val="000000" w:themeColor="text1"/>
          <w:sz w:val="20"/>
          <w:szCs w:val="20"/>
          <w:lang w:eastAsia="ru-RU"/>
        </w:rPr>
        <w:softHyphen/>
        <w:t>родных ор</w:t>
      </w:r>
      <w:r w:rsidRPr="00375D8C">
        <w:rPr>
          <w:rFonts w:ascii="Arial" w:eastAsia="Times New Roman" w:hAnsi="Arial" w:cs="Arial"/>
          <w:color w:val="000000" w:themeColor="text1"/>
          <w:sz w:val="20"/>
          <w:szCs w:val="20"/>
          <w:lang w:eastAsia="ru-RU"/>
        </w:rPr>
        <w:softHyphen/>
        <w:t>ганизаций.</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5. Структура расходной части бюджета в развитых странах:</w:t>
      </w:r>
    </w:p>
    <w:p w:rsidR="003C3C32" w:rsidRPr="00375D8C" w:rsidRDefault="003C3C32" w:rsidP="00CF41BD">
      <w:pPr>
        <w:numPr>
          <w:ilvl w:val="0"/>
          <w:numId w:val="16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социальные нужды (не менее 50% всех расходов);</w:t>
      </w:r>
    </w:p>
    <w:p w:rsidR="003C3C32" w:rsidRPr="00375D8C" w:rsidRDefault="003C3C32" w:rsidP="00CF41BD">
      <w:pPr>
        <w:numPr>
          <w:ilvl w:val="0"/>
          <w:numId w:val="16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поддержание обороно</w:t>
      </w:r>
      <w:r w:rsidRPr="00375D8C">
        <w:rPr>
          <w:rFonts w:ascii="Arial" w:eastAsia="Times New Roman" w:hAnsi="Arial" w:cs="Arial"/>
          <w:color w:val="000000" w:themeColor="text1"/>
          <w:sz w:val="20"/>
          <w:szCs w:val="20"/>
          <w:lang w:eastAsia="ru-RU"/>
        </w:rPr>
        <w:softHyphen/>
        <w:t>способности страны (примерно 20%);</w:t>
      </w:r>
    </w:p>
    <w:p w:rsidR="003C3C32" w:rsidRPr="00375D8C" w:rsidRDefault="003C3C32" w:rsidP="00CF41BD">
      <w:pPr>
        <w:numPr>
          <w:ilvl w:val="0"/>
          <w:numId w:val="16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обслуживание го</w:t>
      </w:r>
      <w:r w:rsidRPr="00375D8C">
        <w:rPr>
          <w:rFonts w:ascii="Arial" w:eastAsia="Times New Roman" w:hAnsi="Arial" w:cs="Arial"/>
          <w:color w:val="000000" w:themeColor="text1"/>
          <w:sz w:val="20"/>
          <w:szCs w:val="20"/>
          <w:lang w:eastAsia="ru-RU"/>
        </w:rPr>
        <w:softHyphen/>
        <w:t>сударственного долга;</w:t>
      </w:r>
    </w:p>
    <w:p w:rsidR="003C3C32" w:rsidRPr="00375D8C" w:rsidRDefault="003C3C32" w:rsidP="00CF41BD">
      <w:pPr>
        <w:numPr>
          <w:ilvl w:val="0"/>
          <w:numId w:val="16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предоставление дотаций пред</w:t>
      </w:r>
      <w:r w:rsidRPr="00375D8C">
        <w:rPr>
          <w:rFonts w:ascii="Arial" w:eastAsia="Times New Roman" w:hAnsi="Arial" w:cs="Arial"/>
          <w:color w:val="000000" w:themeColor="text1"/>
          <w:sz w:val="20"/>
          <w:szCs w:val="20"/>
          <w:lang w:eastAsia="ru-RU"/>
        </w:rPr>
        <w:softHyphen/>
        <w:t>приятиям;</w:t>
      </w:r>
    </w:p>
    <w:p w:rsidR="003C3C32" w:rsidRPr="00375D8C" w:rsidRDefault="003C3C32" w:rsidP="00CF41BD">
      <w:pPr>
        <w:numPr>
          <w:ilvl w:val="0"/>
          <w:numId w:val="16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развитие инфраструктуры (дороги, связь, транспорт, внешнее энергоснабжение, озеленение и др.).</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Структура расходной части бюджета определяется ак</w:t>
      </w:r>
      <w:r w:rsidRPr="00375D8C">
        <w:rPr>
          <w:rFonts w:ascii="Arial" w:eastAsia="Times New Roman" w:hAnsi="Arial" w:cs="Arial"/>
          <w:color w:val="000000" w:themeColor="text1"/>
          <w:sz w:val="20"/>
          <w:szCs w:val="20"/>
          <w:lang w:eastAsia="ru-RU"/>
        </w:rPr>
        <w:softHyphen/>
        <w:t>туальностью поставленных задач и способами их реше</w:t>
      </w:r>
      <w:r w:rsidRPr="00375D8C">
        <w:rPr>
          <w:rFonts w:ascii="Arial" w:eastAsia="Times New Roman" w:hAnsi="Arial" w:cs="Arial"/>
          <w:color w:val="000000" w:themeColor="text1"/>
          <w:sz w:val="20"/>
          <w:szCs w:val="20"/>
          <w:lang w:eastAsia="ru-RU"/>
        </w:rPr>
        <w:softHyphen/>
        <w:t>ния в соответствии с концепцией экономической поли</w:t>
      </w:r>
      <w:r w:rsidRPr="00375D8C">
        <w:rPr>
          <w:rFonts w:ascii="Arial" w:eastAsia="Times New Roman" w:hAnsi="Arial" w:cs="Arial"/>
          <w:color w:val="000000" w:themeColor="text1"/>
          <w:sz w:val="20"/>
          <w:szCs w:val="20"/>
          <w:lang w:eastAsia="ru-RU"/>
        </w:rPr>
        <w:softHyphen/>
        <w:t>тики.</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6. Бюджетная политика включает в себя определение соотношения между доходной и расходной частями го</w:t>
      </w:r>
      <w:r w:rsidRPr="00375D8C">
        <w:rPr>
          <w:rFonts w:ascii="Arial" w:eastAsia="Times New Roman" w:hAnsi="Arial" w:cs="Arial"/>
          <w:color w:val="000000" w:themeColor="text1"/>
          <w:sz w:val="20"/>
          <w:szCs w:val="20"/>
          <w:lang w:eastAsia="ru-RU"/>
        </w:rPr>
        <w:softHyphen/>
        <w:t>сударственного бюджета. Здесь возможны три различ</w:t>
      </w:r>
      <w:r w:rsidRPr="00375D8C">
        <w:rPr>
          <w:rFonts w:ascii="Arial" w:eastAsia="Times New Roman" w:hAnsi="Arial" w:cs="Arial"/>
          <w:color w:val="000000" w:themeColor="text1"/>
          <w:sz w:val="20"/>
          <w:szCs w:val="20"/>
          <w:lang w:eastAsia="ru-RU"/>
        </w:rPr>
        <w:softHyphen/>
        <w:t>ных варианта:</w:t>
      </w:r>
    </w:p>
    <w:p w:rsidR="003C3C32" w:rsidRPr="00375D8C" w:rsidRDefault="003C3C32" w:rsidP="00CF41BD">
      <w:pPr>
        <w:numPr>
          <w:ilvl w:val="0"/>
          <w:numId w:val="16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Сбалансированный бюджет – расходы бюдже</w:t>
      </w:r>
      <w:r w:rsidRPr="00375D8C">
        <w:rPr>
          <w:rFonts w:ascii="Arial" w:eastAsia="Times New Roman" w:hAnsi="Arial" w:cs="Arial"/>
          <w:color w:val="000000" w:themeColor="text1"/>
          <w:sz w:val="20"/>
          <w:szCs w:val="20"/>
          <w:lang w:eastAsia="ru-RU"/>
        </w:rPr>
        <w:softHyphen/>
        <w:t>та равны доходам. Это самое оптимальное со</w:t>
      </w:r>
      <w:r w:rsidRPr="00375D8C">
        <w:rPr>
          <w:rFonts w:ascii="Arial" w:eastAsia="Times New Roman" w:hAnsi="Arial" w:cs="Arial"/>
          <w:color w:val="000000" w:themeColor="text1"/>
          <w:sz w:val="20"/>
          <w:szCs w:val="20"/>
          <w:lang w:eastAsia="ru-RU"/>
        </w:rPr>
        <w:softHyphen/>
        <w:t>стояние бюджета.</w:t>
      </w:r>
    </w:p>
    <w:p w:rsidR="003C3C32" w:rsidRPr="00375D8C" w:rsidRDefault="003C3C32" w:rsidP="00CF41BD">
      <w:pPr>
        <w:numPr>
          <w:ilvl w:val="0"/>
          <w:numId w:val="16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Дефицитный бюджет – расходы бюджета выше дохо</w:t>
      </w:r>
      <w:r w:rsidRPr="00375D8C">
        <w:rPr>
          <w:rFonts w:ascii="Arial" w:eastAsia="Times New Roman" w:hAnsi="Arial" w:cs="Arial"/>
          <w:color w:val="000000" w:themeColor="text1"/>
          <w:sz w:val="20"/>
          <w:szCs w:val="20"/>
          <w:lang w:eastAsia="ru-RU"/>
        </w:rPr>
        <w:softHyphen/>
        <w:t>дов. Дефицит – раз</w:t>
      </w:r>
      <w:r w:rsidRPr="00375D8C">
        <w:rPr>
          <w:rFonts w:ascii="Arial" w:eastAsia="Times New Roman" w:hAnsi="Arial" w:cs="Arial"/>
          <w:color w:val="000000" w:themeColor="text1"/>
          <w:sz w:val="20"/>
          <w:szCs w:val="20"/>
          <w:lang w:eastAsia="ru-RU"/>
        </w:rPr>
        <w:softHyphen/>
        <w:t>ность расходов и дохо</w:t>
      </w:r>
      <w:r w:rsidRPr="00375D8C">
        <w:rPr>
          <w:rFonts w:ascii="Arial" w:eastAsia="Times New Roman" w:hAnsi="Arial" w:cs="Arial"/>
          <w:color w:val="000000" w:themeColor="text1"/>
          <w:sz w:val="20"/>
          <w:szCs w:val="20"/>
          <w:lang w:eastAsia="ru-RU"/>
        </w:rPr>
        <w:softHyphen/>
        <w:t>дов бюджета.</w:t>
      </w:r>
    </w:p>
    <w:p w:rsidR="003C3C32" w:rsidRPr="00375D8C" w:rsidRDefault="003C3C32" w:rsidP="00CF41BD">
      <w:pPr>
        <w:numPr>
          <w:ilvl w:val="0"/>
          <w:numId w:val="16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Профицитный бюджет – доходы бюджета выше рас</w:t>
      </w:r>
      <w:r w:rsidRPr="00375D8C">
        <w:rPr>
          <w:rFonts w:ascii="Arial" w:eastAsia="Times New Roman" w:hAnsi="Arial" w:cs="Arial"/>
          <w:color w:val="000000" w:themeColor="text1"/>
          <w:sz w:val="20"/>
          <w:szCs w:val="20"/>
          <w:lang w:eastAsia="ru-RU"/>
        </w:rPr>
        <w:softHyphen/>
        <w:t>ходов. Профицит – раз</w:t>
      </w:r>
      <w:r w:rsidRPr="00375D8C">
        <w:rPr>
          <w:rFonts w:ascii="Arial" w:eastAsia="Times New Roman" w:hAnsi="Arial" w:cs="Arial"/>
          <w:color w:val="000000" w:themeColor="text1"/>
          <w:sz w:val="20"/>
          <w:szCs w:val="20"/>
          <w:lang w:eastAsia="ru-RU"/>
        </w:rPr>
        <w:softHyphen/>
        <w:t>ность доходов и расходов бюджета.</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7. Источники покрытия бюджетного дефицита</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Ö        Государственные займы (политика дефицитного бюджетного финансирования)</w:t>
      </w:r>
    </w:p>
    <w:p w:rsidR="003C3C32" w:rsidRPr="00375D8C" w:rsidRDefault="003C3C32" w:rsidP="00CF41BD">
      <w:pPr>
        <w:numPr>
          <w:ilvl w:val="0"/>
          <w:numId w:val="16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Внутренние займы – займы внутри страны у фирм и домашних хозяйств через выпуск ценных бумаг (государственные облигации). </w:t>
      </w:r>
    </w:p>
    <w:p w:rsidR="003C3C32" w:rsidRPr="00375D8C" w:rsidRDefault="003C3C32" w:rsidP="00CF41BD">
      <w:pPr>
        <w:numPr>
          <w:ilvl w:val="0"/>
          <w:numId w:val="16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Внешние займы – у иностранных государств, иностранных банков и у международных организаций.</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Дефицитное бюджетное финанси</w:t>
      </w:r>
      <w:r w:rsidRPr="00375D8C">
        <w:rPr>
          <w:rFonts w:ascii="Arial" w:eastAsia="Times New Roman" w:hAnsi="Arial" w:cs="Arial"/>
          <w:color w:val="000000" w:themeColor="text1"/>
          <w:sz w:val="20"/>
          <w:szCs w:val="20"/>
          <w:lang w:eastAsia="ru-RU"/>
        </w:rPr>
        <w:softHyphen/>
        <w:t>рование служит важным средством против спадов част</w:t>
      </w:r>
      <w:r w:rsidRPr="00375D8C">
        <w:rPr>
          <w:rFonts w:ascii="Arial" w:eastAsia="Times New Roman" w:hAnsi="Arial" w:cs="Arial"/>
          <w:color w:val="000000" w:themeColor="text1"/>
          <w:sz w:val="20"/>
          <w:szCs w:val="20"/>
          <w:lang w:eastAsia="ru-RU"/>
        </w:rPr>
        <w:softHyphen/>
        <w:t>ных инвестиций и потребления, а значит и против сокра</w:t>
      </w:r>
      <w:r w:rsidRPr="00375D8C">
        <w:rPr>
          <w:rFonts w:ascii="Arial" w:eastAsia="Times New Roman" w:hAnsi="Arial" w:cs="Arial"/>
          <w:color w:val="000000" w:themeColor="text1"/>
          <w:sz w:val="20"/>
          <w:szCs w:val="20"/>
          <w:lang w:eastAsia="ru-RU"/>
        </w:rPr>
        <w:softHyphen/>
        <w:t>щения занятости.</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Денежная эмиссия (выпуск денег) Центральным банком в обмен на государственные обязательства. В результате напечатания дополнительных денег возникает угроза инфляции (роста необеспеченной денежной массы, выливающегося в рост цен), так как создается добавочный спрос на товары и услуги. Ес</w:t>
      </w:r>
      <w:r w:rsidRPr="00375D8C">
        <w:rPr>
          <w:rFonts w:ascii="Arial" w:eastAsia="Times New Roman" w:hAnsi="Arial" w:cs="Arial"/>
          <w:color w:val="000000" w:themeColor="text1"/>
          <w:sz w:val="20"/>
          <w:szCs w:val="20"/>
          <w:lang w:eastAsia="ru-RU"/>
        </w:rPr>
        <w:softHyphen/>
        <w:t>ли инфляция принимает угрожающие размеры, то необ</w:t>
      </w:r>
      <w:r w:rsidRPr="00375D8C">
        <w:rPr>
          <w:rFonts w:ascii="Arial" w:eastAsia="Times New Roman" w:hAnsi="Arial" w:cs="Arial"/>
          <w:color w:val="000000" w:themeColor="text1"/>
          <w:sz w:val="20"/>
          <w:szCs w:val="20"/>
          <w:lang w:eastAsia="ru-RU"/>
        </w:rPr>
        <w:softHyphen/>
        <w:t>ходимо срочно сократить бюджетные расходы.</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8. Факторы, влияющие на состояние государственного бюджета</w:t>
      </w:r>
    </w:p>
    <w:p w:rsidR="003C3C32" w:rsidRPr="00375D8C" w:rsidRDefault="003C3C32" w:rsidP="00CF41BD">
      <w:pPr>
        <w:numPr>
          <w:ilvl w:val="0"/>
          <w:numId w:val="16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долгосрочные тенденции налоговых поступлений и государственных расходов;</w:t>
      </w:r>
    </w:p>
    <w:p w:rsidR="003C3C32" w:rsidRPr="00375D8C" w:rsidRDefault="003C3C32" w:rsidP="00CF41BD">
      <w:pPr>
        <w:numPr>
          <w:ilvl w:val="0"/>
          <w:numId w:val="16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фаза экономического цикла в стране;</w:t>
      </w:r>
    </w:p>
    <w:p w:rsidR="003C3C32" w:rsidRPr="00375D8C" w:rsidRDefault="003C3C32" w:rsidP="00CF41BD">
      <w:pPr>
        <w:numPr>
          <w:ilvl w:val="0"/>
          <w:numId w:val="16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текущая политика государства.</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9. Государственный долг — это сумма задолженнос</w:t>
      </w:r>
      <w:r w:rsidRPr="00375D8C">
        <w:rPr>
          <w:rFonts w:ascii="Arial" w:eastAsia="Times New Roman" w:hAnsi="Arial" w:cs="Arial"/>
          <w:color w:val="000000" w:themeColor="text1"/>
          <w:sz w:val="20"/>
          <w:szCs w:val="20"/>
          <w:lang w:eastAsia="ru-RU"/>
        </w:rPr>
        <w:softHyphen/>
        <w:t>ти государства по выпущенным и непогашенным зай</w:t>
      </w:r>
      <w:r w:rsidRPr="00375D8C">
        <w:rPr>
          <w:rFonts w:ascii="Arial" w:eastAsia="Times New Roman" w:hAnsi="Arial" w:cs="Arial"/>
          <w:color w:val="000000" w:themeColor="text1"/>
          <w:sz w:val="20"/>
          <w:szCs w:val="20"/>
          <w:lang w:eastAsia="ru-RU"/>
        </w:rPr>
        <w:softHyphen/>
        <w:t>мам, включая начисленные по ним проценты.</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10. Обслуживание долга — это выплата процентов по задолженности и постепенное погашение основной сум</w:t>
      </w:r>
      <w:r w:rsidRPr="00375D8C">
        <w:rPr>
          <w:rFonts w:ascii="Arial" w:eastAsia="Times New Roman" w:hAnsi="Arial" w:cs="Arial"/>
          <w:color w:val="000000" w:themeColor="text1"/>
          <w:sz w:val="20"/>
          <w:szCs w:val="20"/>
          <w:lang w:eastAsia="ru-RU"/>
        </w:rPr>
        <w:softHyphen/>
        <w:t>мы долга.</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11. Государственный долг</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Внутренний государственный долг – долговые обязательства федерального правительства перед юридическими и физическими лицами, выраженные в национальной валюте.</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Внутренние долговые обязательства:</w:t>
      </w:r>
    </w:p>
    <w:p w:rsidR="003C3C32" w:rsidRPr="00375D8C" w:rsidRDefault="003C3C32" w:rsidP="00CF41BD">
      <w:pPr>
        <w:numPr>
          <w:ilvl w:val="0"/>
          <w:numId w:val="16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Рыночные – долговые обязательства, выпущенные государством на внутреннем рынке в виде ценных бумаг — облигаций</w:t>
      </w:r>
    </w:p>
    <w:p w:rsidR="003C3C32" w:rsidRPr="00375D8C" w:rsidRDefault="003C3C32" w:rsidP="00CF41BD">
      <w:pPr>
        <w:numPr>
          <w:ilvl w:val="0"/>
          <w:numId w:val="16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Нерыночные – возникают в результате исполнения бюджета (долг бюджетных организаций к концу переоформляется в государственный внутренний долг)</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Внешний государственный долг – задолженность государства по непогашенным внешним займам и невыплаченным по ним процентам между</w:t>
      </w:r>
      <w:r w:rsidRPr="00375D8C">
        <w:rPr>
          <w:rFonts w:ascii="Arial" w:eastAsia="Times New Roman" w:hAnsi="Arial" w:cs="Arial"/>
          <w:color w:val="000000" w:themeColor="text1"/>
          <w:sz w:val="20"/>
          <w:szCs w:val="20"/>
          <w:lang w:eastAsia="ru-RU"/>
        </w:rPr>
        <w:softHyphen/>
        <w:t>народным и государст</w:t>
      </w:r>
      <w:r w:rsidRPr="00375D8C">
        <w:rPr>
          <w:rFonts w:ascii="Arial" w:eastAsia="Times New Roman" w:hAnsi="Arial" w:cs="Arial"/>
          <w:color w:val="000000" w:themeColor="text1"/>
          <w:sz w:val="20"/>
          <w:szCs w:val="20"/>
          <w:lang w:eastAsia="ru-RU"/>
        </w:rPr>
        <w:softHyphen/>
        <w:t>венным банкам, орга</w:t>
      </w:r>
      <w:r w:rsidRPr="00375D8C">
        <w:rPr>
          <w:rFonts w:ascii="Arial" w:eastAsia="Times New Roman" w:hAnsi="Arial" w:cs="Arial"/>
          <w:color w:val="000000" w:themeColor="text1"/>
          <w:sz w:val="20"/>
          <w:szCs w:val="20"/>
          <w:lang w:eastAsia="ru-RU"/>
        </w:rPr>
        <w:softHyphen/>
        <w:t>низациям, правитель</w:t>
      </w:r>
      <w:r w:rsidRPr="00375D8C">
        <w:rPr>
          <w:rFonts w:ascii="Arial" w:eastAsia="Times New Roman" w:hAnsi="Arial" w:cs="Arial"/>
          <w:color w:val="000000" w:themeColor="text1"/>
          <w:sz w:val="20"/>
          <w:szCs w:val="20"/>
          <w:lang w:eastAsia="ru-RU"/>
        </w:rPr>
        <w:softHyphen/>
        <w:t>ствам, частным иностранным банкам и др., выраженные в иностранной валюте</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12. Внутренний государственный долг – ре</w:t>
      </w:r>
      <w:r w:rsidRPr="00375D8C">
        <w:rPr>
          <w:rFonts w:ascii="Arial" w:eastAsia="Times New Roman" w:hAnsi="Arial" w:cs="Arial"/>
          <w:color w:val="000000" w:themeColor="text1"/>
          <w:sz w:val="20"/>
          <w:szCs w:val="20"/>
          <w:lang w:eastAsia="ru-RU"/>
        </w:rPr>
        <w:softHyphen/>
        <w:t>зультат дефицита бюджета и выпуска облигаций госу</w:t>
      </w:r>
      <w:r w:rsidRPr="00375D8C">
        <w:rPr>
          <w:rFonts w:ascii="Arial" w:eastAsia="Times New Roman" w:hAnsi="Arial" w:cs="Arial"/>
          <w:color w:val="000000" w:themeColor="text1"/>
          <w:sz w:val="20"/>
          <w:szCs w:val="20"/>
          <w:lang w:eastAsia="ru-RU"/>
        </w:rPr>
        <w:softHyphen/>
        <w:t>дарственного займа для его покрытия. Го</w:t>
      </w:r>
      <w:r w:rsidRPr="00375D8C">
        <w:rPr>
          <w:rFonts w:ascii="Arial" w:eastAsia="Times New Roman" w:hAnsi="Arial" w:cs="Arial"/>
          <w:color w:val="000000" w:themeColor="text1"/>
          <w:sz w:val="20"/>
          <w:szCs w:val="20"/>
          <w:lang w:eastAsia="ru-RU"/>
        </w:rPr>
        <w:softHyphen/>
        <w:t>сударство – должник владельцев облигаций.</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Причины возникновения внутреннего государственного долга</w:t>
      </w:r>
    </w:p>
    <w:p w:rsidR="003C3C32" w:rsidRPr="00375D8C" w:rsidRDefault="003C3C32" w:rsidP="00CF41BD">
      <w:pPr>
        <w:numPr>
          <w:ilvl w:val="0"/>
          <w:numId w:val="16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Получение государством кредитов от коммерческих банков, юридических лиц, выраженных в национальной валюте.</w:t>
      </w:r>
    </w:p>
    <w:p w:rsidR="003C3C32" w:rsidRPr="00375D8C" w:rsidRDefault="003C3C32" w:rsidP="00CF41BD">
      <w:pPr>
        <w:numPr>
          <w:ilvl w:val="0"/>
          <w:numId w:val="16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Осуществление государством внутренних займов (размещение ценных бумаг от лица государства).</w:t>
      </w:r>
    </w:p>
    <w:p w:rsidR="003C3C32" w:rsidRPr="00375D8C" w:rsidRDefault="003C3C32" w:rsidP="00CF41BD">
      <w:pPr>
        <w:numPr>
          <w:ilvl w:val="0"/>
          <w:numId w:val="16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Предоставление бюджетных ссуд одним уровнем бюджетной системы другому.</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13. Внешний государственный долг – более серь</w:t>
      </w:r>
      <w:r w:rsidRPr="00375D8C">
        <w:rPr>
          <w:rFonts w:ascii="Arial" w:eastAsia="Times New Roman" w:hAnsi="Arial" w:cs="Arial"/>
          <w:color w:val="000000" w:themeColor="text1"/>
          <w:sz w:val="20"/>
          <w:szCs w:val="20"/>
          <w:lang w:eastAsia="ru-RU"/>
        </w:rPr>
        <w:softHyphen/>
        <w:t>езная проблема. С появле</w:t>
      </w:r>
      <w:r w:rsidRPr="00375D8C">
        <w:rPr>
          <w:rFonts w:ascii="Arial" w:eastAsia="Times New Roman" w:hAnsi="Arial" w:cs="Arial"/>
          <w:color w:val="000000" w:themeColor="text1"/>
          <w:sz w:val="20"/>
          <w:szCs w:val="20"/>
          <w:lang w:eastAsia="ru-RU"/>
        </w:rPr>
        <w:softHyphen/>
        <w:t>нием внешнего долга возникают не только кредитные обязательства, но и обязательства другого рода — за оказание финансовой помощи кредиторы требуют выполнения ряда условий. Внешний государственный долг подразумевает жесткие сроки погашения кредита, несоблюдение которых ведет к новым санкциям.</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Важны не абсолютные показатели внешнего долга, а его отношение к другим экономическим показателям государства:</w:t>
      </w:r>
    </w:p>
    <w:p w:rsidR="003C3C32" w:rsidRPr="00375D8C" w:rsidRDefault="003C3C32" w:rsidP="00CF41BD">
      <w:pPr>
        <w:numPr>
          <w:ilvl w:val="0"/>
          <w:numId w:val="16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величина долга на душу населения;</w:t>
      </w:r>
    </w:p>
    <w:p w:rsidR="003C3C32" w:rsidRPr="00375D8C" w:rsidRDefault="003C3C32" w:rsidP="00CF41BD">
      <w:pPr>
        <w:numPr>
          <w:ilvl w:val="0"/>
          <w:numId w:val="16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отношение долга к ВВП (оно не должно быть боль</w:t>
      </w:r>
      <w:r w:rsidRPr="00375D8C">
        <w:rPr>
          <w:rFonts w:ascii="Arial" w:eastAsia="Times New Roman" w:hAnsi="Arial" w:cs="Arial"/>
          <w:color w:val="000000" w:themeColor="text1"/>
          <w:sz w:val="20"/>
          <w:szCs w:val="20"/>
          <w:lang w:eastAsia="ru-RU"/>
        </w:rPr>
        <w:softHyphen/>
        <w:t>ше 80%);</w:t>
      </w:r>
    </w:p>
    <w:p w:rsidR="003C3C32" w:rsidRPr="00375D8C" w:rsidRDefault="003C3C32" w:rsidP="00CF41BD">
      <w:pPr>
        <w:numPr>
          <w:ilvl w:val="0"/>
          <w:numId w:val="16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отношение величины госдолга к объему экспорта (он не должен превышать сумму экспорта более чем в 2 раза);</w:t>
      </w:r>
    </w:p>
    <w:p w:rsidR="003C3C32" w:rsidRPr="00375D8C" w:rsidRDefault="003C3C32" w:rsidP="00CF41BD">
      <w:pPr>
        <w:numPr>
          <w:ilvl w:val="0"/>
          <w:numId w:val="16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расходы по обслуживанию долга по отношению к сумме экспорта (не должны превышать 15—20%);</w:t>
      </w:r>
    </w:p>
    <w:p w:rsidR="003C3C32" w:rsidRPr="00375D8C" w:rsidRDefault="003C3C32" w:rsidP="00CF41BD">
      <w:pPr>
        <w:numPr>
          <w:ilvl w:val="0"/>
          <w:numId w:val="16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отношение внешнего долга к размеру золотовалют</w:t>
      </w:r>
      <w:r w:rsidRPr="00375D8C">
        <w:rPr>
          <w:rFonts w:ascii="Arial" w:eastAsia="Times New Roman" w:hAnsi="Arial" w:cs="Arial"/>
          <w:color w:val="000000" w:themeColor="text1"/>
          <w:sz w:val="20"/>
          <w:szCs w:val="20"/>
          <w:lang w:eastAsia="ru-RU"/>
        </w:rPr>
        <w:softHyphen/>
        <w:t>ных резервов.</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14. Реструктуризация долга — пересмотр условий обслуживания долга (про</w:t>
      </w:r>
      <w:r w:rsidRPr="00375D8C">
        <w:rPr>
          <w:rFonts w:ascii="Arial" w:eastAsia="Times New Roman" w:hAnsi="Arial" w:cs="Arial"/>
          <w:color w:val="000000" w:themeColor="text1"/>
          <w:sz w:val="20"/>
          <w:szCs w:val="20"/>
          <w:lang w:eastAsia="ru-RU"/>
        </w:rPr>
        <w:softHyphen/>
        <w:t>центов, сумм, сроков начала возврата). Реструктуризация производится в случае невозможности выплаты страной долга на перво</w:t>
      </w:r>
      <w:r w:rsidRPr="00375D8C">
        <w:rPr>
          <w:rFonts w:ascii="Arial" w:eastAsia="Times New Roman" w:hAnsi="Arial" w:cs="Arial"/>
          <w:color w:val="000000" w:themeColor="text1"/>
          <w:sz w:val="20"/>
          <w:szCs w:val="20"/>
          <w:lang w:eastAsia="ru-RU"/>
        </w:rPr>
        <w:softHyphen/>
        <w:t>начальных условиях.</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15. Меры по управлению государственным долгом:</w:t>
      </w:r>
    </w:p>
    <w:p w:rsidR="003C3C32" w:rsidRPr="00375D8C" w:rsidRDefault="003C3C32" w:rsidP="00CF41BD">
      <w:pPr>
        <w:numPr>
          <w:ilvl w:val="0"/>
          <w:numId w:val="17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Недопущение долговой ловушки, при которой все ресурсы работают на выплату долга, а не на увеличение национального богатства.</w:t>
      </w:r>
    </w:p>
    <w:p w:rsidR="003C3C32" w:rsidRPr="00375D8C" w:rsidRDefault="003C3C32" w:rsidP="00CF41BD">
      <w:pPr>
        <w:numPr>
          <w:ilvl w:val="0"/>
          <w:numId w:val="17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Поиск средств для выплаты долга.</w:t>
      </w:r>
    </w:p>
    <w:p w:rsidR="003C3C32" w:rsidRPr="00375D8C" w:rsidRDefault="003C3C32" w:rsidP="00CF41BD">
      <w:pPr>
        <w:numPr>
          <w:ilvl w:val="0"/>
          <w:numId w:val="17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Нейтрализация негативных последствий государст</w:t>
      </w:r>
      <w:r w:rsidRPr="00375D8C">
        <w:rPr>
          <w:rFonts w:ascii="Arial" w:eastAsia="Times New Roman" w:hAnsi="Arial" w:cs="Arial"/>
          <w:color w:val="000000" w:themeColor="text1"/>
          <w:sz w:val="20"/>
          <w:szCs w:val="20"/>
          <w:lang w:eastAsia="ru-RU"/>
        </w:rPr>
        <w:softHyphen/>
        <w:t>венного долга.</w:t>
      </w:r>
    </w:p>
    <w:p w:rsidR="003C3C32" w:rsidRPr="00375D8C" w:rsidRDefault="003C3C32" w:rsidP="00CF41BD">
      <w:pPr>
        <w:numPr>
          <w:ilvl w:val="0"/>
          <w:numId w:val="17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Эффективное использование средств заимствования, т. е. направление их в проекты, которые в отведенный срок позволят обеспечить доходы, превышающие размер долга и проценты по нему.</w:t>
      </w:r>
    </w:p>
    <w:p w:rsidR="003C3C32" w:rsidRPr="00375D8C" w:rsidRDefault="003C3C3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p>
    <w:p w:rsidR="003C3C3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2.15     Мировая экономика    </w:t>
      </w:r>
    </w:p>
    <w:p w:rsidR="003C3C32" w:rsidRPr="00375D8C" w:rsidRDefault="00996AA2" w:rsidP="003C3C32">
      <w:pPr>
        <w:pStyle w:val="a7"/>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Verdana" w:eastAsia="Times New Roman" w:hAnsi="Verdana"/>
          <w:b/>
          <w:bCs/>
          <w:color w:val="000000" w:themeColor="text1"/>
          <w:sz w:val="17"/>
          <w:szCs w:val="17"/>
          <w:lang w:eastAsia="ru-RU"/>
        </w:rPr>
        <w:t> </w:t>
      </w:r>
      <w:r w:rsidR="003C3C32" w:rsidRPr="00375D8C">
        <w:rPr>
          <w:rFonts w:ascii="Arial" w:eastAsia="Times New Roman" w:hAnsi="Arial" w:cs="Arial"/>
          <w:color w:val="000000" w:themeColor="text1"/>
          <w:sz w:val="20"/>
          <w:szCs w:val="20"/>
          <w:lang w:eastAsia="ru-RU"/>
        </w:rPr>
        <w:t>1. Мировая экономика — это противоречивая цело</w:t>
      </w:r>
      <w:r w:rsidR="003C3C32" w:rsidRPr="00375D8C">
        <w:rPr>
          <w:rFonts w:ascii="Arial" w:eastAsia="Times New Roman" w:hAnsi="Arial" w:cs="Arial"/>
          <w:color w:val="000000" w:themeColor="text1"/>
          <w:sz w:val="20"/>
          <w:szCs w:val="20"/>
          <w:lang w:eastAsia="ru-RU"/>
        </w:rPr>
        <w:softHyphen/>
        <w:t>стность национальных экономик, связанных между со</w:t>
      </w:r>
      <w:r w:rsidR="003C3C32" w:rsidRPr="00375D8C">
        <w:rPr>
          <w:rFonts w:ascii="Arial" w:eastAsia="Times New Roman" w:hAnsi="Arial" w:cs="Arial"/>
          <w:color w:val="000000" w:themeColor="text1"/>
          <w:sz w:val="20"/>
          <w:szCs w:val="20"/>
          <w:lang w:eastAsia="ru-RU"/>
        </w:rPr>
        <w:softHyphen/>
        <w:t>бой международными экономическими отношениями на основе международного разделения труда.</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Структура мировой экономики:</w:t>
      </w:r>
    </w:p>
    <w:p w:rsidR="003C3C32" w:rsidRPr="00375D8C" w:rsidRDefault="003C3C32" w:rsidP="00CF41BD">
      <w:pPr>
        <w:numPr>
          <w:ilvl w:val="0"/>
          <w:numId w:val="17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развитые страны с рыночной экономикой (25 государств);</w:t>
      </w:r>
    </w:p>
    <w:p w:rsidR="003C3C32" w:rsidRPr="00375D8C" w:rsidRDefault="003C3C32" w:rsidP="00CF41BD">
      <w:pPr>
        <w:numPr>
          <w:ilvl w:val="0"/>
          <w:numId w:val="17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развивающиеся страны с рыночной экономикой (132 государства);</w:t>
      </w:r>
    </w:p>
    <w:p w:rsidR="003C3C32" w:rsidRPr="00375D8C" w:rsidRDefault="003C3C32" w:rsidP="00CF41BD">
      <w:pPr>
        <w:numPr>
          <w:ilvl w:val="0"/>
          <w:numId w:val="17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страны с переходной экономикой (от административ</w:t>
      </w:r>
      <w:r w:rsidRPr="00375D8C">
        <w:rPr>
          <w:rFonts w:ascii="Arial" w:eastAsia="Times New Roman" w:hAnsi="Arial" w:cs="Arial"/>
          <w:color w:val="000000" w:themeColor="text1"/>
          <w:sz w:val="20"/>
          <w:szCs w:val="20"/>
          <w:lang w:eastAsia="ru-RU"/>
        </w:rPr>
        <w:softHyphen/>
        <w:t>но-командной к рыночной) (28 государств).</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Мировой рынок — это совокупность рыночных от</w:t>
      </w:r>
      <w:r w:rsidRPr="00375D8C">
        <w:rPr>
          <w:rFonts w:ascii="Arial" w:eastAsia="Times New Roman" w:hAnsi="Arial" w:cs="Arial"/>
          <w:color w:val="000000" w:themeColor="text1"/>
          <w:sz w:val="20"/>
          <w:szCs w:val="20"/>
          <w:lang w:eastAsia="ru-RU"/>
        </w:rPr>
        <w:softHyphen/>
        <w:t>ношений между странами на основе международного разделения труда.</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 В основе функционирования мировой экономики ле</w:t>
      </w:r>
      <w:r w:rsidRPr="00375D8C">
        <w:rPr>
          <w:rFonts w:ascii="Arial" w:eastAsia="Times New Roman" w:hAnsi="Arial" w:cs="Arial"/>
          <w:color w:val="000000" w:themeColor="text1"/>
          <w:sz w:val="20"/>
          <w:szCs w:val="20"/>
          <w:lang w:eastAsia="ru-RU"/>
        </w:rPr>
        <w:softHyphen/>
        <w:t>жит международное разделение труда, которое предпо</w:t>
      </w:r>
      <w:r w:rsidRPr="00375D8C">
        <w:rPr>
          <w:rFonts w:ascii="Arial" w:eastAsia="Times New Roman" w:hAnsi="Arial" w:cs="Arial"/>
          <w:color w:val="000000" w:themeColor="text1"/>
          <w:sz w:val="20"/>
          <w:szCs w:val="20"/>
          <w:lang w:eastAsia="ru-RU"/>
        </w:rPr>
        <w:softHyphen/>
        <w:t>лагает устойчивый международный обмен, или коопера</w:t>
      </w:r>
      <w:r w:rsidRPr="00375D8C">
        <w:rPr>
          <w:rFonts w:ascii="Arial" w:eastAsia="Times New Roman" w:hAnsi="Arial" w:cs="Arial"/>
          <w:color w:val="000000" w:themeColor="text1"/>
          <w:sz w:val="20"/>
          <w:szCs w:val="20"/>
          <w:lang w:eastAsia="ru-RU"/>
        </w:rPr>
        <w:softHyphen/>
        <w:t>цию.</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Международное разделение труда (МРТ) — это устойчивое производство товаров и услуг в отдельных странах сверх внутренних потребностей в расчете на международный рынок.</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Основные формы МРТ:</w:t>
      </w:r>
    </w:p>
    <w:p w:rsidR="003C3C32" w:rsidRPr="00375D8C" w:rsidRDefault="003C3C32" w:rsidP="00CF41BD">
      <w:pPr>
        <w:numPr>
          <w:ilvl w:val="0"/>
          <w:numId w:val="17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Общее МРТ – специализация по отраслям и сферам экономики</w:t>
      </w:r>
    </w:p>
    <w:p w:rsidR="003C3C32" w:rsidRPr="00375D8C" w:rsidRDefault="003C3C32" w:rsidP="00CF41BD">
      <w:pPr>
        <w:numPr>
          <w:ilvl w:val="0"/>
          <w:numId w:val="17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Частное МРТ – специализация на выпуске отдельных видов готовой продукции и услуг</w:t>
      </w:r>
    </w:p>
    <w:p w:rsidR="003C3C32" w:rsidRPr="00375D8C" w:rsidRDefault="003C3C32" w:rsidP="00CF41BD">
      <w:pPr>
        <w:numPr>
          <w:ilvl w:val="0"/>
          <w:numId w:val="17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Единичное МРТ – специализация на производстве отдельных узлов, стадиях технологи</w:t>
      </w:r>
      <w:r w:rsidRPr="00375D8C">
        <w:rPr>
          <w:rFonts w:ascii="Arial" w:eastAsia="Times New Roman" w:hAnsi="Arial" w:cs="Arial"/>
          <w:color w:val="000000" w:themeColor="text1"/>
          <w:sz w:val="20"/>
          <w:szCs w:val="20"/>
          <w:lang w:eastAsia="ru-RU"/>
        </w:rPr>
        <w:softHyphen/>
        <w:t>ческих процессов</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5. Международное разделение труда основывается на международной специализации,</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Международная специализация – сосре</w:t>
      </w:r>
      <w:r w:rsidRPr="00375D8C">
        <w:rPr>
          <w:rFonts w:ascii="Arial" w:eastAsia="Times New Roman" w:hAnsi="Arial" w:cs="Arial"/>
          <w:color w:val="000000" w:themeColor="text1"/>
          <w:sz w:val="20"/>
          <w:szCs w:val="20"/>
          <w:lang w:eastAsia="ru-RU"/>
        </w:rPr>
        <w:softHyphen/>
        <w:t>доточение в отдельных странах производства определен</w:t>
      </w:r>
      <w:r w:rsidRPr="00375D8C">
        <w:rPr>
          <w:rFonts w:ascii="Arial" w:eastAsia="Times New Roman" w:hAnsi="Arial" w:cs="Arial"/>
          <w:color w:val="000000" w:themeColor="text1"/>
          <w:sz w:val="20"/>
          <w:szCs w:val="20"/>
          <w:lang w:eastAsia="ru-RU"/>
        </w:rPr>
        <w:softHyphen/>
        <w:t>ных товаров для последующей выгодной продажи на мировом рынке и удовлетворения тем самым потребнос</w:t>
      </w:r>
      <w:r w:rsidRPr="00375D8C">
        <w:rPr>
          <w:rFonts w:ascii="Arial" w:eastAsia="Times New Roman" w:hAnsi="Arial" w:cs="Arial"/>
          <w:color w:val="000000" w:themeColor="text1"/>
          <w:sz w:val="20"/>
          <w:szCs w:val="20"/>
          <w:lang w:eastAsia="ru-RU"/>
        </w:rPr>
        <w:softHyphen/>
        <w:t>тей других стран, предъявляющих спрос на этот товар. Предпосылки международной специализации:</w:t>
      </w:r>
    </w:p>
    <w:p w:rsidR="003C3C32" w:rsidRPr="00375D8C" w:rsidRDefault="003C3C32" w:rsidP="00CF41BD">
      <w:pPr>
        <w:numPr>
          <w:ilvl w:val="0"/>
          <w:numId w:val="17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Природные условия страны (климат, географическое положение, наличие полезных ископаемых и других природных ресурсов)</w:t>
      </w:r>
    </w:p>
    <w:p w:rsidR="003C3C32" w:rsidRPr="00375D8C" w:rsidRDefault="003C3C32" w:rsidP="00CF41BD">
      <w:pPr>
        <w:numPr>
          <w:ilvl w:val="0"/>
          <w:numId w:val="17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Уровень экономического и научно-технического развития: экономически развитые страны, как правило, специализируются на производстве готовых изделий, а развиваю</w:t>
      </w:r>
      <w:r w:rsidRPr="00375D8C">
        <w:rPr>
          <w:rFonts w:ascii="Arial" w:eastAsia="Times New Roman" w:hAnsi="Arial" w:cs="Arial"/>
          <w:color w:val="000000" w:themeColor="text1"/>
          <w:sz w:val="20"/>
          <w:szCs w:val="20"/>
          <w:lang w:eastAsia="ru-RU"/>
        </w:rPr>
        <w:softHyphen/>
        <w:t>щиеся страны — на производстве сырья</w:t>
      </w:r>
    </w:p>
    <w:p w:rsidR="003C3C32" w:rsidRPr="00375D8C" w:rsidRDefault="003C3C32" w:rsidP="00CF41BD">
      <w:pPr>
        <w:numPr>
          <w:ilvl w:val="0"/>
          <w:numId w:val="17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Сложившиеся традиции в производстве тех или иных товаров</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6. Национальные экономики взаимодействуют между собой при помощи внешнеэкономических связей, или международных экономических отношений.</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Международные экономические отношения (МЭО) — это комплекс торговых, производственных, научно-технических, финансовых связей между государства</w:t>
      </w:r>
      <w:r w:rsidRPr="00375D8C">
        <w:rPr>
          <w:rFonts w:ascii="Arial" w:eastAsia="Times New Roman" w:hAnsi="Arial" w:cs="Arial"/>
          <w:color w:val="000000" w:themeColor="text1"/>
          <w:sz w:val="20"/>
          <w:szCs w:val="20"/>
          <w:lang w:eastAsia="ru-RU"/>
        </w:rPr>
        <w:softHyphen/>
        <w:t>ми, приводящих к обмену экономическими ресурсами, совместной экономической деятельности.</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Формы международных экономических отношений:</w:t>
      </w:r>
    </w:p>
    <w:p w:rsidR="003C3C32" w:rsidRPr="00375D8C" w:rsidRDefault="003C3C32" w:rsidP="00CF41BD">
      <w:pPr>
        <w:numPr>
          <w:ilvl w:val="0"/>
          <w:numId w:val="17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международ</w:t>
      </w:r>
      <w:r w:rsidRPr="00375D8C">
        <w:rPr>
          <w:rFonts w:ascii="Arial" w:eastAsia="Times New Roman" w:hAnsi="Arial" w:cs="Arial"/>
          <w:color w:val="000000" w:themeColor="text1"/>
          <w:sz w:val="20"/>
          <w:szCs w:val="20"/>
          <w:lang w:eastAsia="ru-RU"/>
        </w:rPr>
        <w:softHyphen/>
        <w:t>ная торговля товарами и услугами;</w:t>
      </w:r>
    </w:p>
    <w:p w:rsidR="003C3C32" w:rsidRPr="00375D8C" w:rsidRDefault="003C3C32" w:rsidP="00CF41BD">
      <w:pPr>
        <w:numPr>
          <w:ilvl w:val="0"/>
          <w:numId w:val="17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валютно-кредитные отно</w:t>
      </w:r>
      <w:r w:rsidRPr="00375D8C">
        <w:rPr>
          <w:rFonts w:ascii="Arial" w:eastAsia="Times New Roman" w:hAnsi="Arial" w:cs="Arial"/>
          <w:color w:val="000000" w:themeColor="text1"/>
          <w:sz w:val="20"/>
          <w:szCs w:val="20"/>
          <w:lang w:eastAsia="ru-RU"/>
        </w:rPr>
        <w:softHyphen/>
        <w:t>шения;</w:t>
      </w:r>
    </w:p>
    <w:p w:rsidR="003C3C32" w:rsidRPr="00375D8C" w:rsidRDefault="003C3C32" w:rsidP="00CF41BD">
      <w:pPr>
        <w:numPr>
          <w:ilvl w:val="0"/>
          <w:numId w:val="17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движение капиталов и зарубежных инвестиций;</w:t>
      </w:r>
    </w:p>
    <w:p w:rsidR="003C3C32" w:rsidRPr="00375D8C" w:rsidRDefault="003C3C32" w:rsidP="00CF41BD">
      <w:pPr>
        <w:numPr>
          <w:ilvl w:val="0"/>
          <w:numId w:val="17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мигра</w:t>
      </w:r>
      <w:r w:rsidRPr="00375D8C">
        <w:rPr>
          <w:rFonts w:ascii="Arial" w:eastAsia="Times New Roman" w:hAnsi="Arial" w:cs="Arial"/>
          <w:color w:val="000000" w:themeColor="text1"/>
          <w:sz w:val="20"/>
          <w:szCs w:val="20"/>
          <w:lang w:eastAsia="ru-RU"/>
        </w:rPr>
        <w:softHyphen/>
        <w:t>ция рабо</w:t>
      </w:r>
      <w:r w:rsidRPr="00375D8C">
        <w:rPr>
          <w:rFonts w:ascii="Arial" w:eastAsia="Times New Roman" w:hAnsi="Arial" w:cs="Arial"/>
          <w:color w:val="000000" w:themeColor="text1"/>
          <w:sz w:val="20"/>
          <w:szCs w:val="20"/>
          <w:lang w:eastAsia="ru-RU"/>
        </w:rPr>
        <w:softHyphen/>
        <w:t>чей силы;</w:t>
      </w:r>
    </w:p>
    <w:p w:rsidR="003C3C32" w:rsidRPr="00375D8C" w:rsidRDefault="003C3C32" w:rsidP="00CF41BD">
      <w:pPr>
        <w:numPr>
          <w:ilvl w:val="0"/>
          <w:numId w:val="17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межотрасле</w:t>
      </w:r>
      <w:r w:rsidRPr="00375D8C">
        <w:rPr>
          <w:rFonts w:ascii="Arial" w:eastAsia="Times New Roman" w:hAnsi="Arial" w:cs="Arial"/>
          <w:color w:val="000000" w:themeColor="text1"/>
          <w:sz w:val="20"/>
          <w:szCs w:val="20"/>
          <w:lang w:eastAsia="ru-RU"/>
        </w:rPr>
        <w:softHyphen/>
        <w:t>вая коопера</w:t>
      </w:r>
      <w:r w:rsidRPr="00375D8C">
        <w:rPr>
          <w:rFonts w:ascii="Arial" w:eastAsia="Times New Roman" w:hAnsi="Arial" w:cs="Arial"/>
          <w:color w:val="000000" w:themeColor="text1"/>
          <w:sz w:val="20"/>
          <w:szCs w:val="20"/>
          <w:lang w:eastAsia="ru-RU"/>
        </w:rPr>
        <w:softHyphen/>
        <w:t>ция произ</w:t>
      </w:r>
      <w:r w:rsidRPr="00375D8C">
        <w:rPr>
          <w:rFonts w:ascii="Arial" w:eastAsia="Times New Roman" w:hAnsi="Arial" w:cs="Arial"/>
          <w:color w:val="000000" w:themeColor="text1"/>
          <w:sz w:val="20"/>
          <w:szCs w:val="20"/>
          <w:lang w:eastAsia="ru-RU"/>
        </w:rPr>
        <w:softHyphen/>
        <w:t>водства;</w:t>
      </w:r>
    </w:p>
    <w:p w:rsidR="003C3C32" w:rsidRPr="00375D8C" w:rsidRDefault="003C3C32" w:rsidP="00CF41BD">
      <w:pPr>
        <w:numPr>
          <w:ilvl w:val="0"/>
          <w:numId w:val="17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обмен в об</w:t>
      </w:r>
      <w:r w:rsidRPr="00375D8C">
        <w:rPr>
          <w:rFonts w:ascii="Arial" w:eastAsia="Times New Roman" w:hAnsi="Arial" w:cs="Arial"/>
          <w:color w:val="000000" w:themeColor="text1"/>
          <w:sz w:val="20"/>
          <w:szCs w:val="20"/>
          <w:lang w:eastAsia="ru-RU"/>
        </w:rPr>
        <w:softHyphen/>
        <w:t>ласти науки и техники.</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7. Международная торговля развивается на основе международного разделения труда и международной специализации.</w:t>
      </w:r>
    </w:p>
    <w:p w:rsidR="003C3C32" w:rsidRPr="00375D8C" w:rsidRDefault="003C3C32" w:rsidP="00CF41BD">
      <w:pPr>
        <w:numPr>
          <w:ilvl w:val="0"/>
          <w:numId w:val="17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Международная торговля товарами — это сфера международ</w:t>
      </w:r>
      <w:r w:rsidRPr="00375D8C">
        <w:rPr>
          <w:rFonts w:ascii="Arial" w:eastAsia="Times New Roman" w:hAnsi="Arial" w:cs="Arial"/>
          <w:color w:val="000000" w:themeColor="text1"/>
          <w:sz w:val="20"/>
          <w:szCs w:val="20"/>
          <w:lang w:eastAsia="ru-RU"/>
        </w:rPr>
        <w:softHyphen/>
        <w:t>ных товарно-денежных отношений или совокуп</w:t>
      </w:r>
      <w:r w:rsidRPr="00375D8C">
        <w:rPr>
          <w:rFonts w:ascii="Arial" w:eastAsia="Times New Roman" w:hAnsi="Arial" w:cs="Arial"/>
          <w:color w:val="000000" w:themeColor="text1"/>
          <w:sz w:val="20"/>
          <w:szCs w:val="20"/>
          <w:lang w:eastAsia="ru-RU"/>
        </w:rPr>
        <w:softHyphen/>
        <w:t>ность внешней торговли всех стран мира. Делится на торговлю:</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o   сырьевыми товарами;</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o   машинами и оборудова</w:t>
      </w:r>
      <w:r w:rsidRPr="00375D8C">
        <w:rPr>
          <w:rFonts w:ascii="Arial" w:eastAsia="Times New Roman" w:hAnsi="Arial" w:cs="Arial"/>
          <w:color w:val="000000" w:themeColor="text1"/>
          <w:sz w:val="20"/>
          <w:szCs w:val="20"/>
          <w:lang w:eastAsia="ru-RU"/>
        </w:rPr>
        <w:softHyphen/>
        <w:t>нием;</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o   потребительскими това</w:t>
      </w:r>
      <w:r w:rsidRPr="00375D8C">
        <w:rPr>
          <w:rFonts w:ascii="Arial" w:eastAsia="Times New Roman" w:hAnsi="Arial" w:cs="Arial"/>
          <w:color w:val="000000" w:themeColor="text1"/>
          <w:sz w:val="20"/>
          <w:szCs w:val="20"/>
          <w:lang w:eastAsia="ru-RU"/>
        </w:rPr>
        <w:softHyphen/>
        <w:t>рами.</w:t>
      </w:r>
    </w:p>
    <w:p w:rsidR="003C3C32" w:rsidRPr="00375D8C" w:rsidRDefault="003C3C32" w:rsidP="00CF41BD">
      <w:pPr>
        <w:numPr>
          <w:ilvl w:val="0"/>
          <w:numId w:val="17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Международная торговля услугами — это торговля потребитель</w:t>
      </w:r>
      <w:r w:rsidRPr="00375D8C">
        <w:rPr>
          <w:rFonts w:ascii="Arial" w:eastAsia="Times New Roman" w:hAnsi="Arial" w:cs="Arial"/>
          <w:color w:val="000000" w:themeColor="text1"/>
          <w:sz w:val="20"/>
          <w:szCs w:val="20"/>
          <w:lang w:eastAsia="ru-RU"/>
        </w:rPr>
        <w:softHyphen/>
        <w:t>скими стоимостями, преимуще</w:t>
      </w:r>
      <w:r w:rsidRPr="00375D8C">
        <w:rPr>
          <w:rFonts w:ascii="Arial" w:eastAsia="Times New Roman" w:hAnsi="Arial" w:cs="Arial"/>
          <w:color w:val="000000" w:themeColor="text1"/>
          <w:sz w:val="20"/>
          <w:szCs w:val="20"/>
          <w:lang w:eastAsia="ru-RU"/>
        </w:rPr>
        <w:softHyphen/>
        <w:t>ственно не имеющими вещест</w:t>
      </w:r>
      <w:r w:rsidRPr="00375D8C">
        <w:rPr>
          <w:rFonts w:ascii="Arial" w:eastAsia="Times New Roman" w:hAnsi="Arial" w:cs="Arial"/>
          <w:color w:val="000000" w:themeColor="text1"/>
          <w:sz w:val="20"/>
          <w:szCs w:val="20"/>
          <w:lang w:eastAsia="ru-RU"/>
        </w:rPr>
        <w:softHyphen/>
        <w:t>венной формы. Охватывает:</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o   транспорт;</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o   торговлю лицензиями, зна</w:t>
      </w:r>
      <w:r w:rsidRPr="00375D8C">
        <w:rPr>
          <w:rFonts w:ascii="Arial" w:eastAsia="Times New Roman" w:hAnsi="Arial" w:cs="Arial"/>
          <w:color w:val="000000" w:themeColor="text1"/>
          <w:sz w:val="20"/>
          <w:szCs w:val="20"/>
          <w:lang w:eastAsia="ru-RU"/>
        </w:rPr>
        <w:softHyphen/>
        <w:t>ниями;</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o   туризм;</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o   посреднические услуги в меж</w:t>
      </w:r>
      <w:r w:rsidRPr="00375D8C">
        <w:rPr>
          <w:rFonts w:ascii="Arial" w:eastAsia="Times New Roman" w:hAnsi="Arial" w:cs="Arial"/>
          <w:color w:val="000000" w:themeColor="text1"/>
          <w:sz w:val="20"/>
          <w:szCs w:val="20"/>
          <w:lang w:eastAsia="ru-RU"/>
        </w:rPr>
        <w:softHyphen/>
        <w:t>дународной торговле;</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o   финансовые услуги;</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o   информационные услуги и др.</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Ведущим сегментом мирового товарного рынка является торговля машинами и оборудованием, где обмен основан уже не на межотраслевом, а на внутри</w:t>
      </w:r>
      <w:r w:rsidRPr="00375D8C">
        <w:rPr>
          <w:rFonts w:ascii="Arial" w:eastAsia="Times New Roman" w:hAnsi="Arial" w:cs="Arial"/>
          <w:color w:val="000000" w:themeColor="text1"/>
          <w:sz w:val="20"/>
          <w:szCs w:val="20"/>
          <w:lang w:eastAsia="ru-RU"/>
        </w:rPr>
        <w:softHyphen/>
        <w:t>отраслевом, подетальном и пооперационном разделении труда. Быстро развивается и торговля услугами в банков</w:t>
      </w:r>
      <w:r w:rsidRPr="00375D8C">
        <w:rPr>
          <w:rFonts w:ascii="Arial" w:eastAsia="Times New Roman" w:hAnsi="Arial" w:cs="Arial"/>
          <w:color w:val="000000" w:themeColor="text1"/>
          <w:sz w:val="20"/>
          <w:szCs w:val="20"/>
          <w:lang w:eastAsia="ru-RU"/>
        </w:rPr>
        <w:softHyphen/>
        <w:t>ском, гостиничном и страховом деле, строительстве, инженерных услугах, консультировании, рекламе, торго</w:t>
      </w:r>
      <w:r w:rsidRPr="00375D8C">
        <w:rPr>
          <w:rFonts w:ascii="Arial" w:eastAsia="Times New Roman" w:hAnsi="Arial" w:cs="Arial"/>
          <w:color w:val="000000" w:themeColor="text1"/>
          <w:sz w:val="20"/>
          <w:szCs w:val="20"/>
          <w:lang w:eastAsia="ru-RU"/>
        </w:rPr>
        <w:softHyphen/>
        <w:t>вых и посреднических операциях.</w:t>
      </w:r>
    </w:p>
    <w:p w:rsidR="003C3C32" w:rsidRPr="00375D8C" w:rsidRDefault="003C3C32" w:rsidP="00CF41BD">
      <w:pPr>
        <w:numPr>
          <w:ilvl w:val="0"/>
          <w:numId w:val="17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Экспорт (лат. exportare вывозить) – продажа товаров и услуг за границу для их реализа</w:t>
      </w:r>
      <w:r w:rsidRPr="00375D8C">
        <w:rPr>
          <w:rFonts w:ascii="Arial" w:eastAsia="Times New Roman" w:hAnsi="Arial" w:cs="Arial"/>
          <w:color w:val="000000" w:themeColor="text1"/>
          <w:sz w:val="20"/>
          <w:szCs w:val="20"/>
          <w:lang w:eastAsia="ru-RU"/>
        </w:rPr>
        <w:softHyphen/>
        <w:t>ции на мировом рынке</w:t>
      </w:r>
    </w:p>
    <w:p w:rsidR="003C3C32" w:rsidRPr="00375D8C" w:rsidRDefault="003C3C32" w:rsidP="00CF41BD">
      <w:pPr>
        <w:numPr>
          <w:ilvl w:val="0"/>
          <w:numId w:val="17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Импорт (лат. importare — ввозить) – закупка и ввоз товаров и  услуг  для  продажи их на внутреннем рынке</w:t>
      </w:r>
    </w:p>
    <w:p w:rsidR="003C3C32" w:rsidRPr="00375D8C" w:rsidRDefault="003C3C32" w:rsidP="00CF41BD">
      <w:pPr>
        <w:numPr>
          <w:ilvl w:val="0"/>
          <w:numId w:val="17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Сальдо (ит. saldo — расчет) торгового ба</w:t>
      </w:r>
      <w:r w:rsidRPr="00375D8C">
        <w:rPr>
          <w:rFonts w:ascii="Arial" w:eastAsia="Times New Roman" w:hAnsi="Arial" w:cs="Arial"/>
          <w:color w:val="000000" w:themeColor="text1"/>
          <w:sz w:val="20"/>
          <w:szCs w:val="20"/>
          <w:lang w:eastAsia="ru-RU"/>
        </w:rPr>
        <w:softHyphen/>
        <w:t>ланса — разница между экспортом и им</w:t>
      </w:r>
      <w:r w:rsidRPr="00375D8C">
        <w:rPr>
          <w:rFonts w:ascii="Arial" w:eastAsia="Times New Roman" w:hAnsi="Arial" w:cs="Arial"/>
          <w:color w:val="000000" w:themeColor="text1"/>
          <w:sz w:val="20"/>
          <w:szCs w:val="20"/>
          <w:lang w:eastAsia="ru-RU"/>
        </w:rPr>
        <w:softHyphen/>
        <w:t>портом за определенный период</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8. Виды внешнеторговой политики государства:</w:t>
      </w:r>
    </w:p>
    <w:p w:rsidR="003C3C32" w:rsidRPr="00375D8C" w:rsidRDefault="003C3C32" w:rsidP="00CF41BD">
      <w:pPr>
        <w:numPr>
          <w:ilvl w:val="0"/>
          <w:numId w:val="17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Протекционизм (от лат. protectio — покровительство, защита) – политика государства, направленная на защиту интересов внутренних производителей от иностранных конкурентов</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o   селективный – направлен против отдельных стран или отдельных товаров;</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o   отраслевой – защищает отдельные отрасли, прежде всего сельское хозяйство;</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o   коллек</w:t>
      </w:r>
      <w:r w:rsidRPr="00375D8C">
        <w:rPr>
          <w:rFonts w:ascii="Arial" w:eastAsia="Times New Roman" w:hAnsi="Arial" w:cs="Arial"/>
          <w:color w:val="000000" w:themeColor="text1"/>
          <w:sz w:val="20"/>
          <w:szCs w:val="20"/>
          <w:lang w:eastAsia="ru-RU"/>
        </w:rPr>
        <w:softHyphen/>
        <w:t>тивный – проводится объединениями стран в отношении других стран, не входящих в них;</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o   скрытный – с помощью методов внутренней экономической политики</w:t>
      </w:r>
    </w:p>
    <w:p w:rsidR="003C3C32" w:rsidRPr="00375D8C" w:rsidRDefault="003C3C32" w:rsidP="00CF41BD">
      <w:pPr>
        <w:numPr>
          <w:ilvl w:val="0"/>
          <w:numId w:val="17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Умеренная торговая политика – предполагает сочетание элементов свободной торговли и протекционизма</w:t>
      </w:r>
    </w:p>
    <w:p w:rsidR="003C3C32" w:rsidRPr="00375D8C" w:rsidRDefault="003C3C32" w:rsidP="00CF41BD">
      <w:pPr>
        <w:numPr>
          <w:ilvl w:val="0"/>
          <w:numId w:val="17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Свободная торговля (фритредерство от англ. freetrade — свободная торговля) – политика государства, ориентированная на свободное развитие международной торговли</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9. Государственное регулирование внешней торговли:</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Цель</w:t>
      </w:r>
      <w:r w:rsidRPr="00375D8C">
        <w:rPr>
          <w:rFonts w:ascii="Arial" w:eastAsia="Times New Roman" w:hAnsi="Arial" w:cs="Arial"/>
          <w:color w:val="000000" w:themeColor="text1"/>
          <w:sz w:val="20"/>
          <w:szCs w:val="20"/>
          <w:lang w:eastAsia="ru-RU"/>
        </w:rPr>
        <w:t> государственного регулирования: помочь экспорте</w:t>
      </w:r>
      <w:r w:rsidRPr="00375D8C">
        <w:rPr>
          <w:rFonts w:ascii="Arial" w:eastAsia="Times New Roman" w:hAnsi="Arial" w:cs="Arial"/>
          <w:color w:val="000000" w:themeColor="text1"/>
          <w:sz w:val="20"/>
          <w:szCs w:val="20"/>
          <w:lang w:eastAsia="ru-RU"/>
        </w:rPr>
        <w:softHyphen/>
        <w:t>рам вывезти как можно больше своей продукции, и ограничить импорт, сделав иностранные това</w:t>
      </w:r>
      <w:r w:rsidRPr="00375D8C">
        <w:rPr>
          <w:rFonts w:ascii="Arial" w:eastAsia="Times New Roman" w:hAnsi="Arial" w:cs="Arial"/>
          <w:color w:val="000000" w:themeColor="text1"/>
          <w:sz w:val="20"/>
          <w:szCs w:val="20"/>
          <w:lang w:eastAsia="ru-RU"/>
        </w:rPr>
        <w:softHyphen/>
        <w:t>ры менее конкурентоспособными на внутреннем рынке.</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Методы</w:t>
      </w:r>
      <w:r w:rsidRPr="00375D8C">
        <w:rPr>
          <w:rFonts w:ascii="Arial" w:eastAsia="Times New Roman" w:hAnsi="Arial" w:cs="Arial"/>
          <w:color w:val="000000" w:themeColor="text1"/>
          <w:sz w:val="20"/>
          <w:szCs w:val="20"/>
          <w:lang w:eastAsia="ru-RU"/>
        </w:rPr>
        <w:t> государственного регулирования внешней торговли:</w:t>
      </w:r>
    </w:p>
    <w:p w:rsidR="003C3C32" w:rsidRPr="00375D8C" w:rsidRDefault="003C3C32" w:rsidP="00CF41BD">
      <w:pPr>
        <w:numPr>
          <w:ilvl w:val="0"/>
          <w:numId w:val="18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Тарифные: таможенные та</w:t>
      </w:r>
      <w:r w:rsidRPr="00375D8C">
        <w:rPr>
          <w:rFonts w:ascii="Arial" w:eastAsia="Times New Roman" w:hAnsi="Arial" w:cs="Arial"/>
          <w:color w:val="000000" w:themeColor="text1"/>
          <w:sz w:val="20"/>
          <w:szCs w:val="20"/>
          <w:lang w:eastAsia="ru-RU"/>
        </w:rPr>
        <w:softHyphen/>
        <w:t>рифы на импорт, экспортный тариф, таможенные союзы.</w:t>
      </w:r>
    </w:p>
    <w:p w:rsidR="003C3C32" w:rsidRPr="00375D8C" w:rsidRDefault="003C3C32" w:rsidP="00CF41BD">
      <w:pPr>
        <w:numPr>
          <w:ilvl w:val="0"/>
          <w:numId w:val="18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Нетарифные: установление квот, установление стандар</w:t>
      </w:r>
      <w:r w:rsidRPr="00375D8C">
        <w:rPr>
          <w:rFonts w:ascii="Arial" w:eastAsia="Times New Roman" w:hAnsi="Arial" w:cs="Arial"/>
          <w:color w:val="000000" w:themeColor="text1"/>
          <w:sz w:val="20"/>
          <w:szCs w:val="20"/>
          <w:lang w:eastAsia="ru-RU"/>
        </w:rPr>
        <w:softHyphen/>
        <w:t>тов на ту или иную про</w:t>
      </w:r>
      <w:r w:rsidRPr="00375D8C">
        <w:rPr>
          <w:rFonts w:ascii="Arial" w:eastAsia="Times New Roman" w:hAnsi="Arial" w:cs="Arial"/>
          <w:color w:val="000000" w:themeColor="text1"/>
          <w:sz w:val="20"/>
          <w:szCs w:val="20"/>
          <w:lang w:eastAsia="ru-RU"/>
        </w:rPr>
        <w:softHyphen/>
        <w:t>дукцию, эмбарго (исп. embargo наложение ареста, за</w:t>
      </w:r>
      <w:r w:rsidRPr="00375D8C">
        <w:rPr>
          <w:rFonts w:ascii="Arial" w:eastAsia="Times New Roman" w:hAnsi="Arial" w:cs="Arial"/>
          <w:color w:val="000000" w:themeColor="text1"/>
          <w:sz w:val="20"/>
          <w:szCs w:val="20"/>
          <w:lang w:eastAsia="ru-RU"/>
        </w:rPr>
        <w:softHyphen/>
        <w:t>прещение)</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Государственное  регулирование внешней торговли может быть разных видов.</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Виды</w:t>
      </w:r>
      <w:r w:rsidRPr="00375D8C">
        <w:rPr>
          <w:rFonts w:ascii="Arial" w:eastAsia="Times New Roman" w:hAnsi="Arial" w:cs="Arial"/>
          <w:color w:val="000000" w:themeColor="text1"/>
          <w:sz w:val="20"/>
          <w:szCs w:val="20"/>
          <w:lang w:eastAsia="ru-RU"/>
        </w:rPr>
        <w:t> государственного регулирования: одностороннее, двустороннее, многостороннее.</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10.  Глобализация мирового экономического пространст</w:t>
      </w:r>
      <w:r w:rsidRPr="00375D8C">
        <w:rPr>
          <w:rFonts w:ascii="Arial" w:eastAsia="Times New Roman" w:hAnsi="Arial" w:cs="Arial"/>
          <w:color w:val="000000" w:themeColor="text1"/>
          <w:sz w:val="20"/>
          <w:szCs w:val="20"/>
          <w:lang w:eastAsia="ru-RU"/>
        </w:rPr>
        <w:softHyphen/>
        <w:t>ва способствует повышению открытости национальных экономических систем и построению международных экономических отношений на основе многосторонних со</w:t>
      </w:r>
      <w:r w:rsidRPr="00375D8C">
        <w:rPr>
          <w:rFonts w:ascii="Arial" w:eastAsia="Times New Roman" w:hAnsi="Arial" w:cs="Arial"/>
          <w:color w:val="000000" w:themeColor="text1"/>
          <w:sz w:val="20"/>
          <w:szCs w:val="20"/>
          <w:lang w:eastAsia="ru-RU"/>
        </w:rPr>
        <w:softHyphen/>
        <w:t>глашений.</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Экономическая интеграция (лат. integratio — вос</w:t>
      </w:r>
      <w:r w:rsidRPr="00375D8C">
        <w:rPr>
          <w:rFonts w:ascii="Arial" w:eastAsia="Times New Roman" w:hAnsi="Arial" w:cs="Arial"/>
          <w:color w:val="000000" w:themeColor="text1"/>
          <w:sz w:val="20"/>
          <w:szCs w:val="20"/>
          <w:lang w:eastAsia="ru-RU"/>
        </w:rPr>
        <w:softHyphen/>
        <w:t>становление, восполнение) — это процесс создания регио</w:t>
      </w:r>
      <w:r w:rsidRPr="00375D8C">
        <w:rPr>
          <w:rFonts w:ascii="Arial" w:eastAsia="Times New Roman" w:hAnsi="Arial" w:cs="Arial"/>
          <w:color w:val="000000" w:themeColor="text1"/>
          <w:sz w:val="20"/>
          <w:szCs w:val="20"/>
          <w:lang w:eastAsia="ru-RU"/>
        </w:rPr>
        <w:softHyphen/>
        <w:t>нальных хозяйственных комплексов на основе межго</w:t>
      </w:r>
      <w:r w:rsidRPr="00375D8C">
        <w:rPr>
          <w:rFonts w:ascii="Arial" w:eastAsia="Times New Roman" w:hAnsi="Arial" w:cs="Arial"/>
          <w:color w:val="000000" w:themeColor="text1"/>
          <w:sz w:val="20"/>
          <w:szCs w:val="20"/>
          <w:lang w:eastAsia="ru-RU"/>
        </w:rPr>
        <w:softHyphen/>
        <w:t>сударственного регулирования внешней торговли и дви</w:t>
      </w:r>
      <w:r w:rsidRPr="00375D8C">
        <w:rPr>
          <w:rFonts w:ascii="Arial" w:eastAsia="Times New Roman" w:hAnsi="Arial" w:cs="Arial"/>
          <w:color w:val="000000" w:themeColor="text1"/>
          <w:sz w:val="20"/>
          <w:szCs w:val="20"/>
          <w:lang w:eastAsia="ru-RU"/>
        </w:rPr>
        <w:softHyphen/>
        <w:t>жения факторов производства.</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Типы экономической интеграции:</w:t>
      </w:r>
    </w:p>
    <w:p w:rsidR="003C3C32" w:rsidRPr="00375D8C" w:rsidRDefault="003C3C32" w:rsidP="00CF41BD">
      <w:pPr>
        <w:numPr>
          <w:ilvl w:val="0"/>
          <w:numId w:val="18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Преференциальные (от лат. praefarre — предпочи</w:t>
      </w:r>
      <w:r w:rsidRPr="00375D8C">
        <w:rPr>
          <w:rFonts w:ascii="Arial" w:eastAsia="Times New Roman" w:hAnsi="Arial" w:cs="Arial"/>
          <w:color w:val="000000" w:themeColor="text1"/>
          <w:sz w:val="20"/>
          <w:szCs w:val="20"/>
          <w:lang w:eastAsia="ru-RU"/>
        </w:rPr>
        <w:softHyphen/>
        <w:t>тать) торговые соглашения, предполагающие сниже</w:t>
      </w:r>
      <w:r w:rsidRPr="00375D8C">
        <w:rPr>
          <w:rFonts w:ascii="Arial" w:eastAsia="Times New Roman" w:hAnsi="Arial" w:cs="Arial"/>
          <w:color w:val="000000" w:themeColor="text1"/>
          <w:sz w:val="20"/>
          <w:szCs w:val="20"/>
          <w:lang w:eastAsia="ru-RU"/>
        </w:rPr>
        <w:softHyphen/>
        <w:t>ние таможенных пошлин на товары внешнеторгового партнера по сравнению с уровнем, которым об</w:t>
      </w:r>
      <w:r w:rsidRPr="00375D8C">
        <w:rPr>
          <w:rFonts w:ascii="Arial" w:eastAsia="Times New Roman" w:hAnsi="Arial" w:cs="Arial"/>
          <w:color w:val="000000" w:themeColor="text1"/>
          <w:sz w:val="20"/>
          <w:szCs w:val="20"/>
          <w:lang w:eastAsia="ru-RU"/>
        </w:rPr>
        <w:softHyphen/>
        <w:t>лагаются товары третьих стран</w:t>
      </w:r>
    </w:p>
    <w:p w:rsidR="003C3C32" w:rsidRPr="00375D8C" w:rsidRDefault="003C3C32" w:rsidP="00CF41BD">
      <w:pPr>
        <w:numPr>
          <w:ilvl w:val="0"/>
          <w:numId w:val="18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Зоны свободной торговли, предполагающие взаим</w:t>
      </w:r>
      <w:r w:rsidRPr="00375D8C">
        <w:rPr>
          <w:rFonts w:ascii="Arial" w:eastAsia="Times New Roman" w:hAnsi="Arial" w:cs="Arial"/>
          <w:color w:val="000000" w:themeColor="text1"/>
          <w:sz w:val="20"/>
          <w:szCs w:val="20"/>
          <w:lang w:eastAsia="ru-RU"/>
        </w:rPr>
        <w:softHyphen/>
        <w:t>ную отмену торговых пошлин между участницами интеграционной группировки, но сохранение у каж</w:t>
      </w:r>
      <w:r w:rsidRPr="00375D8C">
        <w:rPr>
          <w:rFonts w:ascii="Arial" w:eastAsia="Times New Roman" w:hAnsi="Arial" w:cs="Arial"/>
          <w:color w:val="000000" w:themeColor="text1"/>
          <w:sz w:val="20"/>
          <w:szCs w:val="20"/>
          <w:lang w:eastAsia="ru-RU"/>
        </w:rPr>
        <w:softHyphen/>
        <w:t>дой из этих стран особой внешнеторговой политики по отношению к третьим странам</w:t>
      </w:r>
    </w:p>
    <w:p w:rsidR="003C3C32" w:rsidRPr="00375D8C" w:rsidRDefault="003C3C32" w:rsidP="00CF41BD">
      <w:pPr>
        <w:numPr>
          <w:ilvl w:val="0"/>
          <w:numId w:val="18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Таможенные союзы, предполагающие взаимную отмену таможенных пошлин и унификацию внешне</w:t>
      </w:r>
      <w:r w:rsidRPr="00375D8C">
        <w:rPr>
          <w:rFonts w:ascii="Arial" w:eastAsia="Times New Roman" w:hAnsi="Arial" w:cs="Arial"/>
          <w:color w:val="000000" w:themeColor="text1"/>
          <w:sz w:val="20"/>
          <w:szCs w:val="20"/>
          <w:lang w:eastAsia="ru-RU"/>
        </w:rPr>
        <w:softHyphen/>
        <w:t>торгового режима относительно третьих стран</w:t>
      </w:r>
    </w:p>
    <w:p w:rsidR="003C3C32" w:rsidRPr="00375D8C" w:rsidRDefault="003C3C32" w:rsidP="00CF41BD">
      <w:pPr>
        <w:numPr>
          <w:ilvl w:val="0"/>
          <w:numId w:val="18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Общий рынок, в рамках которого наряду со свободой торговли обеспечивается либерализация перелива капиталов и рабочей силы между странами, осу</w:t>
      </w:r>
      <w:r w:rsidRPr="00375D8C">
        <w:rPr>
          <w:rFonts w:ascii="Arial" w:eastAsia="Times New Roman" w:hAnsi="Arial" w:cs="Arial"/>
          <w:color w:val="000000" w:themeColor="text1"/>
          <w:sz w:val="20"/>
          <w:szCs w:val="20"/>
          <w:lang w:eastAsia="ru-RU"/>
        </w:rPr>
        <w:softHyphen/>
        <w:t>ществляется согласование экономической политики</w:t>
      </w:r>
    </w:p>
    <w:p w:rsidR="003C3C32" w:rsidRPr="00375D8C" w:rsidRDefault="003C3C32" w:rsidP="00CF41BD">
      <w:pPr>
        <w:numPr>
          <w:ilvl w:val="0"/>
          <w:numId w:val="18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Экономические союзы, в которых происходит унифи</w:t>
      </w:r>
      <w:r w:rsidRPr="00375D8C">
        <w:rPr>
          <w:rFonts w:ascii="Arial" w:eastAsia="Times New Roman" w:hAnsi="Arial" w:cs="Arial"/>
          <w:color w:val="000000" w:themeColor="text1"/>
          <w:sz w:val="20"/>
          <w:szCs w:val="20"/>
          <w:lang w:eastAsia="ru-RU"/>
        </w:rPr>
        <w:softHyphen/>
        <w:t>кация экономической, социальной, научно-техниче</w:t>
      </w:r>
      <w:r w:rsidRPr="00375D8C">
        <w:rPr>
          <w:rFonts w:ascii="Arial" w:eastAsia="Times New Roman" w:hAnsi="Arial" w:cs="Arial"/>
          <w:color w:val="000000" w:themeColor="text1"/>
          <w:sz w:val="20"/>
          <w:szCs w:val="20"/>
          <w:lang w:eastAsia="ru-RU"/>
        </w:rPr>
        <w:softHyphen/>
        <w:t>ской, международной политики стран-участниц; создается система межгосударственных институтов, формирующих единую политико-правовую среду</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настоящее время в мире существует примерно 100 интеграционных группировок разных видов. Наиболее развитыми из них в мире являются:</w:t>
      </w:r>
    </w:p>
    <w:p w:rsidR="003C3C32" w:rsidRPr="00375D8C" w:rsidRDefault="003C3C32" w:rsidP="00CF41BD">
      <w:pPr>
        <w:numPr>
          <w:ilvl w:val="0"/>
          <w:numId w:val="18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Европейский союз (ЕС), объединяющий 25 евро</w:t>
      </w:r>
      <w:r w:rsidRPr="00375D8C">
        <w:rPr>
          <w:rFonts w:ascii="Arial" w:eastAsia="Times New Roman" w:hAnsi="Arial" w:cs="Arial"/>
          <w:color w:val="000000" w:themeColor="text1"/>
          <w:sz w:val="20"/>
          <w:szCs w:val="20"/>
          <w:lang w:eastAsia="ru-RU"/>
        </w:rPr>
        <w:softHyphen/>
        <w:t>пейских стран.</w:t>
      </w:r>
    </w:p>
    <w:p w:rsidR="003C3C32" w:rsidRPr="00375D8C" w:rsidRDefault="003C3C32" w:rsidP="00CF41BD">
      <w:pPr>
        <w:numPr>
          <w:ilvl w:val="0"/>
          <w:numId w:val="18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НАФТА — Североамериканское соглашение о сво</w:t>
      </w:r>
      <w:r w:rsidRPr="00375D8C">
        <w:rPr>
          <w:rFonts w:ascii="Arial" w:eastAsia="Times New Roman" w:hAnsi="Arial" w:cs="Arial"/>
          <w:color w:val="000000" w:themeColor="text1"/>
          <w:sz w:val="20"/>
          <w:szCs w:val="20"/>
          <w:lang w:eastAsia="ru-RU"/>
        </w:rPr>
        <w:softHyphen/>
        <w:t>бодной торговле с участием США, Канады и Мексики.</w:t>
      </w:r>
    </w:p>
    <w:p w:rsidR="003C3C32" w:rsidRPr="00375D8C" w:rsidRDefault="003C3C32" w:rsidP="00CF41BD">
      <w:pPr>
        <w:numPr>
          <w:ilvl w:val="0"/>
          <w:numId w:val="18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АСЕАН — Ассоциация государств Юго-Восточной Азии.</w:t>
      </w:r>
    </w:p>
    <w:p w:rsidR="003C3C32" w:rsidRPr="00375D8C" w:rsidRDefault="003C3C32" w:rsidP="00CF41BD">
      <w:pPr>
        <w:numPr>
          <w:ilvl w:val="0"/>
          <w:numId w:val="18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Латиноамериканская ассоциация свободной тор</w:t>
      </w:r>
      <w:r w:rsidRPr="00375D8C">
        <w:rPr>
          <w:rFonts w:ascii="Arial" w:eastAsia="Times New Roman" w:hAnsi="Arial" w:cs="Arial"/>
          <w:color w:val="000000" w:themeColor="text1"/>
          <w:sz w:val="20"/>
          <w:szCs w:val="20"/>
          <w:lang w:eastAsia="ru-RU"/>
        </w:rPr>
        <w:softHyphen/>
        <w:t>говли и ряд других.</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11. Международная валютно-финансовая система — это закрепленная международными договорами форма организации валютно-финансовых отношений, функци</w:t>
      </w:r>
      <w:r w:rsidRPr="00375D8C">
        <w:rPr>
          <w:rFonts w:ascii="Arial" w:eastAsia="Times New Roman" w:hAnsi="Arial" w:cs="Arial"/>
          <w:color w:val="000000" w:themeColor="text1"/>
          <w:sz w:val="20"/>
          <w:szCs w:val="20"/>
          <w:lang w:eastAsia="ru-RU"/>
        </w:rPr>
        <w:softHyphen/>
        <w:t>онирующих самостоятельно или обслуживающих между</w:t>
      </w:r>
      <w:r w:rsidRPr="00375D8C">
        <w:rPr>
          <w:rFonts w:ascii="Arial" w:eastAsia="Times New Roman" w:hAnsi="Arial" w:cs="Arial"/>
          <w:color w:val="000000" w:themeColor="text1"/>
          <w:sz w:val="20"/>
          <w:szCs w:val="20"/>
          <w:lang w:eastAsia="ru-RU"/>
        </w:rPr>
        <w:softHyphen/>
        <w:t>народное движение товаров и факторов производства.</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11а. Структура международной валютно-финансовой системы:</w:t>
      </w:r>
    </w:p>
    <w:p w:rsidR="003C3C32" w:rsidRPr="00375D8C" w:rsidRDefault="003C3C32" w:rsidP="00CF41BD">
      <w:pPr>
        <w:numPr>
          <w:ilvl w:val="0"/>
          <w:numId w:val="18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валютные отноше</w:t>
      </w:r>
      <w:r w:rsidRPr="00375D8C">
        <w:rPr>
          <w:rFonts w:ascii="Arial" w:eastAsia="Times New Roman" w:hAnsi="Arial" w:cs="Arial"/>
          <w:color w:val="000000" w:themeColor="text1"/>
          <w:sz w:val="20"/>
          <w:szCs w:val="20"/>
          <w:lang w:eastAsia="ru-RU"/>
        </w:rPr>
        <w:softHyphen/>
        <w:t>ния по поводу ус</w:t>
      </w:r>
      <w:r w:rsidRPr="00375D8C">
        <w:rPr>
          <w:rFonts w:ascii="Arial" w:eastAsia="Times New Roman" w:hAnsi="Arial" w:cs="Arial"/>
          <w:color w:val="000000" w:themeColor="text1"/>
          <w:sz w:val="20"/>
          <w:szCs w:val="20"/>
          <w:lang w:eastAsia="ru-RU"/>
        </w:rPr>
        <w:softHyphen/>
        <w:t>ловий обращения и взаимной кон</w:t>
      </w:r>
      <w:r w:rsidRPr="00375D8C">
        <w:rPr>
          <w:rFonts w:ascii="Arial" w:eastAsia="Times New Roman" w:hAnsi="Arial" w:cs="Arial"/>
          <w:color w:val="000000" w:themeColor="text1"/>
          <w:sz w:val="20"/>
          <w:szCs w:val="20"/>
          <w:lang w:eastAsia="ru-RU"/>
        </w:rPr>
        <w:softHyphen/>
        <w:t>вертируемости на</w:t>
      </w:r>
      <w:r w:rsidRPr="00375D8C">
        <w:rPr>
          <w:rFonts w:ascii="Arial" w:eastAsia="Times New Roman" w:hAnsi="Arial" w:cs="Arial"/>
          <w:color w:val="000000" w:themeColor="text1"/>
          <w:sz w:val="20"/>
          <w:szCs w:val="20"/>
          <w:lang w:eastAsia="ru-RU"/>
        </w:rPr>
        <w:softHyphen/>
        <w:t>циональных ва</w:t>
      </w:r>
      <w:r w:rsidRPr="00375D8C">
        <w:rPr>
          <w:rFonts w:ascii="Arial" w:eastAsia="Times New Roman" w:hAnsi="Arial" w:cs="Arial"/>
          <w:color w:val="000000" w:themeColor="text1"/>
          <w:sz w:val="20"/>
          <w:szCs w:val="20"/>
          <w:lang w:eastAsia="ru-RU"/>
        </w:rPr>
        <w:softHyphen/>
        <w:t>лют, механизмов регулирования ва</w:t>
      </w:r>
      <w:r w:rsidRPr="00375D8C">
        <w:rPr>
          <w:rFonts w:ascii="Arial" w:eastAsia="Times New Roman" w:hAnsi="Arial" w:cs="Arial"/>
          <w:color w:val="000000" w:themeColor="text1"/>
          <w:sz w:val="20"/>
          <w:szCs w:val="20"/>
          <w:lang w:eastAsia="ru-RU"/>
        </w:rPr>
        <w:softHyphen/>
        <w:t>лютных курсов;</w:t>
      </w:r>
    </w:p>
    <w:p w:rsidR="003C3C32" w:rsidRPr="00375D8C" w:rsidRDefault="003C3C32" w:rsidP="00CF41BD">
      <w:pPr>
        <w:numPr>
          <w:ilvl w:val="0"/>
          <w:numId w:val="18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финансовые отно</w:t>
      </w:r>
      <w:r w:rsidRPr="00375D8C">
        <w:rPr>
          <w:rFonts w:ascii="Arial" w:eastAsia="Times New Roman" w:hAnsi="Arial" w:cs="Arial"/>
          <w:color w:val="000000" w:themeColor="text1"/>
          <w:sz w:val="20"/>
          <w:szCs w:val="20"/>
          <w:lang w:eastAsia="ru-RU"/>
        </w:rPr>
        <w:softHyphen/>
        <w:t>шения, которые охватывают меж</w:t>
      </w:r>
      <w:r w:rsidRPr="00375D8C">
        <w:rPr>
          <w:rFonts w:ascii="Arial" w:eastAsia="Times New Roman" w:hAnsi="Arial" w:cs="Arial"/>
          <w:color w:val="000000" w:themeColor="text1"/>
          <w:sz w:val="20"/>
          <w:szCs w:val="20"/>
          <w:lang w:eastAsia="ru-RU"/>
        </w:rPr>
        <w:softHyphen/>
        <w:t>дународные фи</w:t>
      </w:r>
      <w:r w:rsidRPr="00375D8C">
        <w:rPr>
          <w:rFonts w:ascii="Arial" w:eastAsia="Times New Roman" w:hAnsi="Arial" w:cs="Arial"/>
          <w:color w:val="000000" w:themeColor="text1"/>
          <w:sz w:val="20"/>
          <w:szCs w:val="20"/>
          <w:lang w:eastAsia="ru-RU"/>
        </w:rPr>
        <w:softHyphen/>
        <w:t>нансовые рынки и механизмы тор</w:t>
      </w:r>
      <w:r w:rsidRPr="00375D8C">
        <w:rPr>
          <w:rFonts w:ascii="Arial" w:eastAsia="Times New Roman" w:hAnsi="Arial" w:cs="Arial"/>
          <w:color w:val="000000" w:themeColor="text1"/>
          <w:sz w:val="20"/>
          <w:szCs w:val="20"/>
          <w:lang w:eastAsia="ru-RU"/>
        </w:rPr>
        <w:softHyphen/>
        <w:t>говли валютой, ценными бумага</w:t>
      </w:r>
      <w:r w:rsidRPr="00375D8C">
        <w:rPr>
          <w:rFonts w:ascii="Arial" w:eastAsia="Times New Roman" w:hAnsi="Arial" w:cs="Arial"/>
          <w:color w:val="000000" w:themeColor="text1"/>
          <w:sz w:val="20"/>
          <w:szCs w:val="20"/>
          <w:lang w:eastAsia="ru-RU"/>
        </w:rPr>
        <w:softHyphen/>
        <w:t>ми, кредитами;</w:t>
      </w:r>
    </w:p>
    <w:p w:rsidR="003C3C32" w:rsidRPr="00375D8C" w:rsidRDefault="003C3C32" w:rsidP="00CF41BD">
      <w:pPr>
        <w:numPr>
          <w:ilvl w:val="0"/>
          <w:numId w:val="18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экономические отношения, скла</w:t>
      </w:r>
      <w:r w:rsidRPr="00375D8C">
        <w:rPr>
          <w:rFonts w:ascii="Arial" w:eastAsia="Times New Roman" w:hAnsi="Arial" w:cs="Arial"/>
          <w:color w:val="000000" w:themeColor="text1"/>
          <w:sz w:val="20"/>
          <w:szCs w:val="20"/>
          <w:lang w:eastAsia="ru-RU"/>
        </w:rPr>
        <w:softHyphen/>
        <w:t>дывающиеся в процессе между</w:t>
      </w:r>
      <w:r w:rsidRPr="00375D8C">
        <w:rPr>
          <w:rFonts w:ascii="Arial" w:eastAsia="Times New Roman" w:hAnsi="Arial" w:cs="Arial"/>
          <w:color w:val="000000" w:themeColor="text1"/>
          <w:sz w:val="20"/>
          <w:szCs w:val="20"/>
          <w:lang w:eastAsia="ru-RU"/>
        </w:rPr>
        <w:softHyphen/>
        <w:t>народных расче</w:t>
      </w:r>
      <w:r w:rsidRPr="00375D8C">
        <w:rPr>
          <w:rFonts w:ascii="Arial" w:eastAsia="Times New Roman" w:hAnsi="Arial" w:cs="Arial"/>
          <w:color w:val="000000" w:themeColor="text1"/>
          <w:sz w:val="20"/>
          <w:szCs w:val="20"/>
          <w:lang w:eastAsia="ru-RU"/>
        </w:rPr>
        <w:softHyphen/>
        <w:t>тов, выражаются в платежных ба</w:t>
      </w:r>
      <w:r w:rsidRPr="00375D8C">
        <w:rPr>
          <w:rFonts w:ascii="Arial" w:eastAsia="Times New Roman" w:hAnsi="Arial" w:cs="Arial"/>
          <w:color w:val="000000" w:themeColor="text1"/>
          <w:sz w:val="20"/>
          <w:szCs w:val="20"/>
          <w:lang w:eastAsia="ru-RU"/>
        </w:rPr>
        <w:softHyphen/>
        <w:t>лансах страны.</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11б. Международный валютный рынок – сфера экономических отноше</w:t>
      </w:r>
      <w:r w:rsidRPr="00375D8C">
        <w:rPr>
          <w:rFonts w:ascii="Arial" w:eastAsia="Times New Roman" w:hAnsi="Arial" w:cs="Arial"/>
          <w:color w:val="000000" w:themeColor="text1"/>
          <w:sz w:val="20"/>
          <w:szCs w:val="20"/>
          <w:lang w:eastAsia="ru-RU"/>
        </w:rPr>
        <w:softHyphen/>
        <w:t>ний, где осуществляются опера</w:t>
      </w:r>
      <w:r w:rsidRPr="00375D8C">
        <w:rPr>
          <w:rFonts w:ascii="Arial" w:eastAsia="Times New Roman" w:hAnsi="Arial" w:cs="Arial"/>
          <w:color w:val="000000" w:themeColor="text1"/>
          <w:sz w:val="20"/>
          <w:szCs w:val="20"/>
          <w:lang w:eastAsia="ru-RU"/>
        </w:rPr>
        <w:softHyphen/>
        <w:t>ции по покупке и продаже золо</w:t>
      </w:r>
      <w:r w:rsidRPr="00375D8C">
        <w:rPr>
          <w:rFonts w:ascii="Arial" w:eastAsia="Times New Roman" w:hAnsi="Arial" w:cs="Arial"/>
          <w:color w:val="000000" w:themeColor="text1"/>
          <w:sz w:val="20"/>
          <w:szCs w:val="20"/>
          <w:lang w:eastAsia="ru-RU"/>
        </w:rPr>
        <w:softHyphen/>
        <w:t>та, иностранной валюты и платежных документов в ино</w:t>
      </w:r>
      <w:r w:rsidRPr="00375D8C">
        <w:rPr>
          <w:rFonts w:ascii="Arial" w:eastAsia="Times New Roman" w:hAnsi="Arial" w:cs="Arial"/>
          <w:color w:val="000000" w:themeColor="text1"/>
          <w:sz w:val="20"/>
          <w:szCs w:val="20"/>
          <w:lang w:eastAsia="ru-RU"/>
        </w:rPr>
        <w:softHyphen/>
        <w:t>странной валюте, а также сроч</w:t>
      </w:r>
      <w:r w:rsidRPr="00375D8C">
        <w:rPr>
          <w:rFonts w:ascii="Arial" w:eastAsia="Times New Roman" w:hAnsi="Arial" w:cs="Arial"/>
          <w:color w:val="000000" w:themeColor="text1"/>
          <w:sz w:val="20"/>
          <w:szCs w:val="20"/>
          <w:lang w:eastAsia="ru-RU"/>
        </w:rPr>
        <w:softHyphen/>
        <w:t>ные финансовые сделки.</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Международный ва</w:t>
      </w:r>
      <w:r w:rsidRPr="00375D8C">
        <w:rPr>
          <w:rFonts w:ascii="Arial" w:eastAsia="Times New Roman" w:hAnsi="Arial" w:cs="Arial"/>
          <w:color w:val="000000" w:themeColor="text1"/>
          <w:sz w:val="20"/>
          <w:szCs w:val="20"/>
          <w:lang w:eastAsia="ru-RU"/>
        </w:rPr>
        <w:softHyphen/>
        <w:t>лютный рынок приводит в определенное соответствие курсы национальных денежных единиц (валют). Появление рынка евровалют и ценных бумаг отража</w:t>
      </w:r>
      <w:r w:rsidRPr="00375D8C">
        <w:rPr>
          <w:rFonts w:ascii="Arial" w:eastAsia="Times New Roman" w:hAnsi="Arial" w:cs="Arial"/>
          <w:color w:val="000000" w:themeColor="text1"/>
          <w:sz w:val="20"/>
          <w:szCs w:val="20"/>
          <w:lang w:eastAsia="ru-RU"/>
        </w:rPr>
        <w:softHyphen/>
        <w:t>ет тенденцию к растущей интернационализации финан</w:t>
      </w:r>
      <w:r w:rsidRPr="00375D8C">
        <w:rPr>
          <w:rFonts w:ascii="Arial" w:eastAsia="Times New Roman" w:hAnsi="Arial" w:cs="Arial"/>
          <w:color w:val="000000" w:themeColor="text1"/>
          <w:sz w:val="20"/>
          <w:szCs w:val="20"/>
          <w:lang w:eastAsia="ru-RU"/>
        </w:rPr>
        <w:softHyphen/>
        <w:t>совой системы.</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11в. Международный финансовый рынок – рынок кратко-, средне- и долгосрочных кредитов, инвестиций, ценных бу</w:t>
      </w:r>
      <w:r w:rsidRPr="00375D8C">
        <w:rPr>
          <w:rFonts w:ascii="Arial" w:eastAsia="Times New Roman" w:hAnsi="Arial" w:cs="Arial"/>
          <w:color w:val="000000" w:themeColor="text1"/>
          <w:sz w:val="20"/>
          <w:szCs w:val="20"/>
          <w:lang w:eastAsia="ru-RU"/>
        </w:rPr>
        <w:softHyphen/>
        <w:t>маг, вкладов и т. п., функционирующий на международном уровне.</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Международный финансовый рынок включает в себя:</w:t>
      </w:r>
    </w:p>
    <w:p w:rsidR="003C3C32" w:rsidRPr="00375D8C" w:rsidRDefault="003C3C32" w:rsidP="00CF41BD">
      <w:pPr>
        <w:numPr>
          <w:ilvl w:val="0"/>
          <w:numId w:val="18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рынок капитала – средне- и долгосрочные кредиты, ценные бумаги;</w:t>
      </w:r>
    </w:p>
    <w:p w:rsidR="003C3C32" w:rsidRPr="00375D8C" w:rsidRDefault="003C3C32" w:rsidP="00CF41BD">
      <w:pPr>
        <w:numPr>
          <w:ilvl w:val="0"/>
          <w:numId w:val="18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денежный рынок – краткосрочные креди</w:t>
      </w:r>
      <w:r w:rsidRPr="00375D8C">
        <w:rPr>
          <w:rFonts w:ascii="Arial" w:eastAsia="Times New Roman" w:hAnsi="Arial" w:cs="Arial"/>
          <w:color w:val="000000" w:themeColor="text1"/>
          <w:sz w:val="20"/>
          <w:szCs w:val="20"/>
          <w:lang w:eastAsia="ru-RU"/>
        </w:rPr>
        <w:softHyphen/>
        <w:t>ты, ценные бумаги и т.п.</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Деятельность регулируют международ</w:t>
      </w:r>
      <w:r w:rsidRPr="00375D8C">
        <w:rPr>
          <w:rFonts w:ascii="Arial" w:eastAsia="Times New Roman" w:hAnsi="Arial" w:cs="Arial"/>
          <w:color w:val="000000" w:themeColor="text1"/>
          <w:sz w:val="20"/>
          <w:szCs w:val="20"/>
          <w:lang w:eastAsia="ru-RU"/>
        </w:rPr>
        <w:softHyphen/>
        <w:t>ные валютно-кредитные организации</w:t>
      </w:r>
    </w:p>
    <w:p w:rsidR="003C3C32" w:rsidRPr="00375D8C" w:rsidRDefault="003C3C32" w:rsidP="00CF41BD">
      <w:pPr>
        <w:numPr>
          <w:ilvl w:val="0"/>
          <w:numId w:val="18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Международный валютный фонд (МВФ)</w:t>
      </w:r>
    </w:p>
    <w:p w:rsidR="003C3C32" w:rsidRPr="00375D8C" w:rsidRDefault="003C3C32" w:rsidP="00CF41BD">
      <w:pPr>
        <w:numPr>
          <w:ilvl w:val="0"/>
          <w:numId w:val="18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Международный банк реконструкции и развития (МБРР)</w:t>
      </w:r>
    </w:p>
    <w:p w:rsidR="003C3C32" w:rsidRPr="00375D8C" w:rsidRDefault="003C3C32" w:rsidP="00CF41BD">
      <w:pPr>
        <w:numPr>
          <w:ilvl w:val="0"/>
          <w:numId w:val="18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Организация экономического сотруд</w:t>
      </w:r>
      <w:r w:rsidRPr="00375D8C">
        <w:rPr>
          <w:rFonts w:ascii="Arial" w:eastAsia="Times New Roman" w:hAnsi="Arial" w:cs="Arial"/>
          <w:color w:val="000000" w:themeColor="text1"/>
          <w:sz w:val="20"/>
          <w:szCs w:val="20"/>
          <w:lang w:eastAsia="ru-RU"/>
        </w:rPr>
        <w:softHyphen/>
        <w:t>ничества и развития (ОЭСР) и др.</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12.Центральное место во внешних экономических свя</w:t>
      </w:r>
      <w:r w:rsidRPr="00375D8C">
        <w:rPr>
          <w:rFonts w:ascii="Arial" w:eastAsia="Times New Roman" w:hAnsi="Arial" w:cs="Arial"/>
          <w:color w:val="000000" w:themeColor="text1"/>
          <w:sz w:val="20"/>
          <w:szCs w:val="20"/>
          <w:lang w:eastAsia="ru-RU"/>
        </w:rPr>
        <w:softHyphen/>
        <w:t>зях принадлежит международному движению капита</w:t>
      </w:r>
      <w:r w:rsidRPr="00375D8C">
        <w:rPr>
          <w:rFonts w:ascii="Arial" w:eastAsia="Times New Roman" w:hAnsi="Arial" w:cs="Arial"/>
          <w:color w:val="000000" w:themeColor="text1"/>
          <w:sz w:val="20"/>
          <w:szCs w:val="20"/>
          <w:lang w:eastAsia="ru-RU"/>
        </w:rPr>
        <w:softHyphen/>
        <w:t>ла. Основными заемщиками финансовых средств сегодня являются США и Великобритания. Япония и Германия выступают чистыми кредиторами.</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Формы движения капитала:</w:t>
      </w:r>
    </w:p>
    <w:p w:rsidR="003C3C32" w:rsidRPr="00375D8C" w:rsidRDefault="003C3C32" w:rsidP="00CF41BD">
      <w:pPr>
        <w:numPr>
          <w:ilvl w:val="0"/>
          <w:numId w:val="18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прямые и портфельные инвестиции;</w:t>
      </w:r>
    </w:p>
    <w:p w:rsidR="003C3C32" w:rsidRPr="00375D8C" w:rsidRDefault="003C3C32" w:rsidP="00CF41BD">
      <w:pPr>
        <w:numPr>
          <w:ilvl w:val="0"/>
          <w:numId w:val="18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внутрифирмен</w:t>
      </w:r>
      <w:r w:rsidRPr="00375D8C">
        <w:rPr>
          <w:rFonts w:ascii="Arial" w:eastAsia="Times New Roman" w:hAnsi="Arial" w:cs="Arial"/>
          <w:color w:val="000000" w:themeColor="text1"/>
          <w:sz w:val="20"/>
          <w:szCs w:val="20"/>
          <w:lang w:eastAsia="ru-RU"/>
        </w:rPr>
        <w:softHyphen/>
        <w:t>ные потоки капитала в рамках транснациональных корпора</w:t>
      </w:r>
      <w:r w:rsidRPr="00375D8C">
        <w:rPr>
          <w:rFonts w:ascii="Arial" w:eastAsia="Times New Roman" w:hAnsi="Arial" w:cs="Arial"/>
          <w:color w:val="000000" w:themeColor="text1"/>
          <w:sz w:val="20"/>
          <w:szCs w:val="20"/>
          <w:lang w:eastAsia="ru-RU"/>
        </w:rPr>
        <w:softHyphen/>
        <w:t>ций (ТНК);</w:t>
      </w:r>
    </w:p>
    <w:p w:rsidR="003C3C32" w:rsidRPr="00375D8C" w:rsidRDefault="003C3C32" w:rsidP="00CF41BD">
      <w:pPr>
        <w:numPr>
          <w:ilvl w:val="0"/>
          <w:numId w:val="18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предоставление кредитов, государствен</w:t>
      </w:r>
      <w:r w:rsidRPr="00375D8C">
        <w:rPr>
          <w:rFonts w:ascii="Arial" w:eastAsia="Times New Roman" w:hAnsi="Arial" w:cs="Arial"/>
          <w:color w:val="000000" w:themeColor="text1"/>
          <w:sz w:val="20"/>
          <w:szCs w:val="20"/>
          <w:lang w:eastAsia="ru-RU"/>
        </w:rPr>
        <w:softHyphen/>
        <w:t>ных займов;</w:t>
      </w:r>
    </w:p>
    <w:p w:rsidR="003C3C32" w:rsidRPr="00375D8C" w:rsidRDefault="003C3C32" w:rsidP="00CF41BD">
      <w:pPr>
        <w:numPr>
          <w:ilvl w:val="0"/>
          <w:numId w:val="18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создание совместных предприятий и др.</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2.16     Рациональное экономическое поведение собственника, работника, потребителя, семьянина, гражданина  </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Согласно статье 34 Конституции Российской Федера</w:t>
      </w:r>
      <w:r w:rsidRPr="00375D8C">
        <w:rPr>
          <w:rFonts w:ascii="Arial" w:eastAsia="Times New Roman" w:hAnsi="Arial" w:cs="Arial"/>
          <w:color w:val="000000" w:themeColor="text1"/>
          <w:sz w:val="20"/>
          <w:szCs w:val="20"/>
          <w:lang w:eastAsia="ru-RU"/>
        </w:rPr>
        <w:softHyphen/>
        <w:t>ции за каждым гражданином России закреплено право на свободное использование своих способностей и имущества  для   предпринимательской   и   иной   не   запре</w:t>
      </w:r>
      <w:r w:rsidRPr="00375D8C">
        <w:rPr>
          <w:rFonts w:ascii="Arial" w:eastAsia="Times New Roman" w:hAnsi="Arial" w:cs="Arial"/>
          <w:color w:val="000000" w:themeColor="text1"/>
          <w:sz w:val="20"/>
          <w:szCs w:val="20"/>
          <w:lang w:eastAsia="ru-RU"/>
        </w:rPr>
        <w:softHyphen/>
        <w:t>щенной законом экономической деятельности.</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5223"/>
        <w:gridCol w:w="5140"/>
      </w:tblGrid>
      <w:tr w:rsidR="003C3C32" w:rsidRPr="00375D8C" w:rsidTr="003C3C32">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C3C32" w:rsidRPr="00375D8C" w:rsidRDefault="003C3C32" w:rsidP="003C3C3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Бизнес (англ. business — дело, занятие, торговля)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C3C32" w:rsidRPr="00375D8C" w:rsidRDefault="003C3C32" w:rsidP="003C3C3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Предпринимательство</w:t>
            </w:r>
          </w:p>
        </w:tc>
      </w:tr>
      <w:tr w:rsidR="003C3C32" w:rsidRPr="00375D8C" w:rsidTr="003C3C32">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C3C32" w:rsidRPr="00375D8C" w:rsidRDefault="003C3C32" w:rsidP="003C3C3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Экономическая   деятельность людей, целью которой являет</w:t>
            </w:r>
            <w:r w:rsidRPr="00375D8C">
              <w:rPr>
                <w:rFonts w:ascii="Arial" w:eastAsia="Times New Roman" w:hAnsi="Arial" w:cs="Arial"/>
                <w:color w:val="000000" w:themeColor="text1"/>
                <w:sz w:val="20"/>
                <w:szCs w:val="20"/>
                <w:lang w:eastAsia="ru-RU"/>
              </w:rPr>
              <w:softHyphen/>
              <w:t>ся   прибыль,   доход   или   иные личные  выгоды. Данная дело</w:t>
            </w:r>
            <w:r w:rsidRPr="00375D8C">
              <w:rPr>
                <w:rFonts w:ascii="Arial" w:eastAsia="Times New Roman" w:hAnsi="Arial" w:cs="Arial"/>
                <w:color w:val="000000" w:themeColor="text1"/>
                <w:sz w:val="20"/>
                <w:szCs w:val="20"/>
                <w:lang w:eastAsia="ru-RU"/>
              </w:rPr>
              <w:softHyphen/>
              <w:t xml:space="preserve">вая   активность   направлена   в конечном счете на совершение коммерческих </w:t>
            </w:r>
            <w:r w:rsidRPr="00375D8C">
              <w:rPr>
                <w:rFonts w:ascii="Arial" w:eastAsia="Times New Roman" w:hAnsi="Arial" w:cs="Arial"/>
                <w:color w:val="000000" w:themeColor="text1"/>
                <w:sz w:val="20"/>
                <w:szCs w:val="20"/>
                <w:lang w:eastAsia="ru-RU"/>
              </w:rPr>
              <w:lastRenderedPageBreak/>
              <w:t>операций по об</w:t>
            </w:r>
            <w:r w:rsidRPr="00375D8C">
              <w:rPr>
                <w:rFonts w:ascii="Arial" w:eastAsia="Times New Roman" w:hAnsi="Arial" w:cs="Arial"/>
                <w:color w:val="000000" w:themeColor="text1"/>
                <w:sz w:val="20"/>
                <w:szCs w:val="20"/>
                <w:lang w:eastAsia="ru-RU"/>
              </w:rPr>
              <w:softHyphen/>
              <w:t>мену товарами или услугами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C3C32" w:rsidRPr="00375D8C" w:rsidRDefault="003C3C32" w:rsidP="003C3C32">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Инициативная самостоя</w:t>
            </w:r>
            <w:r w:rsidRPr="00375D8C">
              <w:rPr>
                <w:rFonts w:ascii="Arial" w:eastAsia="Times New Roman" w:hAnsi="Arial" w:cs="Arial"/>
                <w:color w:val="000000" w:themeColor="text1"/>
                <w:sz w:val="20"/>
                <w:szCs w:val="20"/>
                <w:lang w:eastAsia="ru-RU"/>
              </w:rPr>
              <w:softHyphen/>
              <w:t>тельная деятельность лю</w:t>
            </w:r>
            <w:r w:rsidRPr="00375D8C">
              <w:rPr>
                <w:rFonts w:ascii="Arial" w:eastAsia="Times New Roman" w:hAnsi="Arial" w:cs="Arial"/>
                <w:color w:val="000000" w:themeColor="text1"/>
                <w:sz w:val="20"/>
                <w:szCs w:val="20"/>
                <w:lang w:eastAsia="ru-RU"/>
              </w:rPr>
              <w:softHyphen/>
              <w:t>дей, осуществляемая от своего имени, на свой риск и направленная на получе</w:t>
            </w:r>
            <w:r w:rsidRPr="00375D8C">
              <w:rPr>
                <w:rFonts w:ascii="Arial" w:eastAsia="Times New Roman" w:hAnsi="Arial" w:cs="Arial"/>
                <w:color w:val="000000" w:themeColor="text1"/>
                <w:sz w:val="20"/>
                <w:szCs w:val="20"/>
                <w:lang w:eastAsia="ru-RU"/>
              </w:rPr>
              <w:softHyphen/>
              <w:t xml:space="preserve">ние дохода, прибыли от пользования имуществом, продажи товаров, оказания </w:t>
            </w:r>
            <w:r w:rsidRPr="00375D8C">
              <w:rPr>
                <w:rFonts w:ascii="Arial" w:eastAsia="Times New Roman" w:hAnsi="Arial" w:cs="Arial"/>
                <w:color w:val="000000" w:themeColor="text1"/>
                <w:sz w:val="20"/>
                <w:szCs w:val="20"/>
                <w:lang w:eastAsia="ru-RU"/>
              </w:rPr>
              <w:lastRenderedPageBreak/>
              <w:t>услуг</w:t>
            </w:r>
          </w:p>
        </w:tc>
      </w:tr>
    </w:tbl>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Понятие бизнеса отличается от понятия предприни</w:t>
      </w:r>
      <w:r w:rsidRPr="00375D8C">
        <w:rPr>
          <w:rFonts w:ascii="Arial" w:eastAsia="Times New Roman" w:hAnsi="Arial" w:cs="Arial"/>
          <w:color w:val="000000" w:themeColor="text1"/>
          <w:sz w:val="20"/>
          <w:szCs w:val="20"/>
          <w:lang w:eastAsia="ru-RU"/>
        </w:rPr>
        <w:softHyphen/>
        <w:t>мательства именно тем, что к бизнесу относится соверше</w:t>
      </w:r>
      <w:r w:rsidRPr="00375D8C">
        <w:rPr>
          <w:rFonts w:ascii="Arial" w:eastAsia="Times New Roman" w:hAnsi="Arial" w:cs="Arial"/>
          <w:color w:val="000000" w:themeColor="text1"/>
          <w:sz w:val="20"/>
          <w:szCs w:val="20"/>
          <w:lang w:eastAsia="ru-RU"/>
        </w:rPr>
        <w:softHyphen/>
        <w:t>ние любых единичных разовых коммерческих сделок в любой сфере деятельности.</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 всякую хозяйственную деятельность можно счи</w:t>
      </w:r>
      <w:r w:rsidRPr="00375D8C">
        <w:rPr>
          <w:rFonts w:ascii="Arial" w:eastAsia="Times New Roman" w:hAnsi="Arial" w:cs="Arial"/>
          <w:color w:val="000000" w:themeColor="text1"/>
          <w:sz w:val="20"/>
          <w:szCs w:val="20"/>
          <w:lang w:eastAsia="ru-RU"/>
        </w:rPr>
        <w:softHyphen/>
        <w:t>тать предпринимательством, а ту, которая связана с рис</w:t>
      </w:r>
      <w:r w:rsidRPr="00375D8C">
        <w:rPr>
          <w:rFonts w:ascii="Arial" w:eastAsia="Times New Roman" w:hAnsi="Arial" w:cs="Arial"/>
          <w:color w:val="000000" w:themeColor="text1"/>
          <w:sz w:val="20"/>
          <w:szCs w:val="20"/>
          <w:lang w:eastAsia="ru-RU"/>
        </w:rPr>
        <w:softHyphen/>
        <w:t>ком, инициативой, предприимчивостью, самостоятель</w:t>
      </w:r>
      <w:r w:rsidRPr="00375D8C">
        <w:rPr>
          <w:rFonts w:ascii="Arial" w:eastAsia="Times New Roman" w:hAnsi="Arial" w:cs="Arial"/>
          <w:color w:val="000000" w:themeColor="text1"/>
          <w:sz w:val="20"/>
          <w:szCs w:val="20"/>
          <w:lang w:eastAsia="ru-RU"/>
        </w:rPr>
        <w:softHyphen/>
        <w:t>ностью, ответственностью, активным поиском.</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В предпринимательстве выделяют субъекты и объ</w:t>
      </w:r>
      <w:r w:rsidRPr="00375D8C">
        <w:rPr>
          <w:rFonts w:ascii="Arial" w:eastAsia="Times New Roman" w:hAnsi="Arial" w:cs="Arial"/>
          <w:color w:val="000000" w:themeColor="text1"/>
          <w:sz w:val="20"/>
          <w:szCs w:val="20"/>
          <w:lang w:eastAsia="ru-RU"/>
        </w:rPr>
        <w:softHyphen/>
        <w:t>екты.</w:t>
      </w:r>
    </w:p>
    <w:p w:rsidR="003C3C32" w:rsidRPr="00375D8C" w:rsidRDefault="003C3C32" w:rsidP="00CF41BD">
      <w:pPr>
        <w:numPr>
          <w:ilvl w:val="0"/>
          <w:numId w:val="18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субъекты предпринимательства – частные лица, различные ассоциации (акционерные общества, арендные коллективы, кооперати</w:t>
      </w:r>
      <w:r w:rsidRPr="00375D8C">
        <w:rPr>
          <w:rFonts w:ascii="Arial" w:eastAsia="Times New Roman" w:hAnsi="Arial" w:cs="Arial"/>
          <w:color w:val="000000" w:themeColor="text1"/>
          <w:sz w:val="20"/>
          <w:szCs w:val="20"/>
          <w:lang w:eastAsia="ru-RU"/>
        </w:rPr>
        <w:softHyphen/>
        <w:t>вы), государство;</w:t>
      </w:r>
    </w:p>
    <w:p w:rsidR="003C3C32" w:rsidRPr="00375D8C" w:rsidRDefault="003C3C32" w:rsidP="00CF41BD">
      <w:pPr>
        <w:numPr>
          <w:ilvl w:val="0"/>
          <w:numId w:val="18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объекты предпринимательства – любые виды хозяйственной деятельности, коммерческое посредничество, торгово-заку</w:t>
      </w:r>
      <w:r w:rsidRPr="00375D8C">
        <w:rPr>
          <w:rFonts w:ascii="Arial" w:eastAsia="Times New Roman" w:hAnsi="Arial" w:cs="Arial"/>
          <w:color w:val="000000" w:themeColor="text1"/>
          <w:sz w:val="20"/>
          <w:szCs w:val="20"/>
          <w:lang w:eastAsia="ru-RU"/>
        </w:rPr>
        <w:softHyphen/>
        <w:t>почная, инновационная, кон</w:t>
      </w:r>
      <w:r w:rsidRPr="00375D8C">
        <w:rPr>
          <w:rFonts w:ascii="Arial" w:eastAsia="Times New Roman" w:hAnsi="Arial" w:cs="Arial"/>
          <w:color w:val="000000" w:themeColor="text1"/>
          <w:sz w:val="20"/>
          <w:szCs w:val="20"/>
          <w:lang w:eastAsia="ru-RU"/>
        </w:rPr>
        <w:softHyphen/>
        <w:t>сультационная деятельность, операции с ценными бумагами.</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Субъекты предпринимательства:</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3а. Юридическое лицо – организация, учреждение,  фирма,  высту</w:t>
      </w:r>
      <w:r w:rsidRPr="00375D8C">
        <w:rPr>
          <w:rFonts w:ascii="Arial" w:eastAsia="Times New Roman" w:hAnsi="Arial" w:cs="Arial"/>
          <w:color w:val="000000" w:themeColor="text1"/>
          <w:sz w:val="20"/>
          <w:szCs w:val="20"/>
          <w:lang w:eastAsia="ru-RU"/>
        </w:rPr>
        <w:softHyphen/>
        <w:t>пающие в качестве единого, самостоятельного носителя прав и обязанностей</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3а.1. Признаки юридического лица:</w:t>
      </w:r>
    </w:p>
    <w:p w:rsidR="003C3C32" w:rsidRPr="00375D8C" w:rsidRDefault="003C3C32" w:rsidP="00CF41BD">
      <w:pPr>
        <w:numPr>
          <w:ilvl w:val="0"/>
          <w:numId w:val="18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независимость его су</w:t>
      </w:r>
      <w:r w:rsidRPr="00375D8C">
        <w:rPr>
          <w:rFonts w:ascii="Arial" w:eastAsia="Times New Roman" w:hAnsi="Arial" w:cs="Arial"/>
          <w:color w:val="000000" w:themeColor="text1"/>
          <w:sz w:val="20"/>
          <w:szCs w:val="20"/>
          <w:lang w:eastAsia="ru-RU"/>
        </w:rPr>
        <w:softHyphen/>
        <w:t>ществования от входящих в его состав отдельных лиц;</w:t>
      </w:r>
    </w:p>
    <w:p w:rsidR="003C3C32" w:rsidRPr="00375D8C" w:rsidRDefault="003C3C32" w:rsidP="00CF41BD">
      <w:pPr>
        <w:numPr>
          <w:ilvl w:val="0"/>
          <w:numId w:val="18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наличие имущества;</w:t>
      </w:r>
    </w:p>
    <w:p w:rsidR="003C3C32" w:rsidRPr="00375D8C" w:rsidRDefault="003C3C32" w:rsidP="00CF41BD">
      <w:pPr>
        <w:numPr>
          <w:ilvl w:val="0"/>
          <w:numId w:val="18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право приобретать, поль</w:t>
      </w:r>
      <w:r w:rsidRPr="00375D8C">
        <w:rPr>
          <w:rFonts w:ascii="Arial" w:eastAsia="Times New Roman" w:hAnsi="Arial" w:cs="Arial"/>
          <w:color w:val="000000" w:themeColor="text1"/>
          <w:sz w:val="20"/>
          <w:szCs w:val="20"/>
          <w:lang w:eastAsia="ru-RU"/>
        </w:rPr>
        <w:softHyphen/>
        <w:t>зоваться и распоряжаться собственностью;</w:t>
      </w:r>
    </w:p>
    <w:p w:rsidR="003C3C32" w:rsidRPr="00375D8C" w:rsidRDefault="003C3C32" w:rsidP="00CF41BD">
      <w:pPr>
        <w:numPr>
          <w:ilvl w:val="0"/>
          <w:numId w:val="18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право осуществлять от своего имени экономические операции;</w:t>
      </w:r>
    </w:p>
    <w:p w:rsidR="003C3C32" w:rsidRPr="00375D8C" w:rsidRDefault="003C3C32" w:rsidP="00CF41BD">
      <w:pPr>
        <w:numPr>
          <w:ilvl w:val="0"/>
          <w:numId w:val="18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самостоятельная имущественная ответственность;</w:t>
      </w:r>
    </w:p>
    <w:p w:rsidR="003C3C32" w:rsidRPr="00375D8C" w:rsidRDefault="003C3C32" w:rsidP="00CF41BD">
      <w:pPr>
        <w:numPr>
          <w:ilvl w:val="0"/>
          <w:numId w:val="18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право выступать от своего имени в суде.</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3а.2. Виды юридических лиц:</w:t>
      </w:r>
    </w:p>
    <w:p w:rsidR="003C3C32" w:rsidRPr="00375D8C" w:rsidRDefault="003C3C32" w:rsidP="00CF41BD">
      <w:pPr>
        <w:numPr>
          <w:ilvl w:val="0"/>
          <w:numId w:val="18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коммерческие – имеют в качестве основной цели своей деятельности из</w:t>
      </w:r>
      <w:r w:rsidRPr="00375D8C">
        <w:rPr>
          <w:rFonts w:ascii="Arial" w:eastAsia="Times New Roman" w:hAnsi="Arial" w:cs="Arial"/>
          <w:color w:val="000000" w:themeColor="text1"/>
          <w:sz w:val="20"/>
          <w:szCs w:val="20"/>
          <w:lang w:eastAsia="ru-RU"/>
        </w:rPr>
        <w:softHyphen/>
        <w:t>влечение прибыли (пред</w:t>
      </w:r>
      <w:r w:rsidRPr="00375D8C">
        <w:rPr>
          <w:rFonts w:ascii="Arial" w:eastAsia="Times New Roman" w:hAnsi="Arial" w:cs="Arial"/>
          <w:color w:val="000000" w:themeColor="text1"/>
          <w:sz w:val="20"/>
          <w:szCs w:val="20"/>
          <w:lang w:eastAsia="ru-RU"/>
        </w:rPr>
        <w:softHyphen/>
        <w:t>приятия связи и транспорта, промышленные и сельско</w:t>
      </w:r>
      <w:r w:rsidRPr="00375D8C">
        <w:rPr>
          <w:rFonts w:ascii="Arial" w:eastAsia="Times New Roman" w:hAnsi="Arial" w:cs="Arial"/>
          <w:color w:val="000000" w:themeColor="text1"/>
          <w:sz w:val="20"/>
          <w:szCs w:val="20"/>
          <w:lang w:eastAsia="ru-RU"/>
        </w:rPr>
        <w:softHyphen/>
        <w:t>хозяйственные предприя</w:t>
      </w:r>
      <w:r w:rsidRPr="00375D8C">
        <w:rPr>
          <w:rFonts w:ascii="Arial" w:eastAsia="Times New Roman" w:hAnsi="Arial" w:cs="Arial"/>
          <w:color w:val="000000" w:themeColor="text1"/>
          <w:sz w:val="20"/>
          <w:szCs w:val="20"/>
          <w:lang w:eastAsia="ru-RU"/>
        </w:rPr>
        <w:softHyphen/>
        <w:t>тия, организации бытового обслуживания);</w:t>
      </w:r>
    </w:p>
    <w:p w:rsidR="003C3C32" w:rsidRPr="00375D8C" w:rsidRDefault="003C3C32" w:rsidP="00CF41BD">
      <w:pPr>
        <w:numPr>
          <w:ilvl w:val="0"/>
          <w:numId w:val="18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некоммерческие – не ставят в качестве основ</w:t>
      </w:r>
      <w:r w:rsidRPr="00375D8C">
        <w:rPr>
          <w:rFonts w:ascii="Arial" w:eastAsia="Times New Roman" w:hAnsi="Arial" w:cs="Arial"/>
          <w:color w:val="000000" w:themeColor="text1"/>
          <w:sz w:val="20"/>
          <w:szCs w:val="20"/>
          <w:lang w:eastAsia="ru-RU"/>
        </w:rPr>
        <w:softHyphen/>
        <w:t>ной цели извлечение при</w:t>
      </w:r>
      <w:r w:rsidRPr="00375D8C">
        <w:rPr>
          <w:rFonts w:ascii="Arial" w:eastAsia="Times New Roman" w:hAnsi="Arial" w:cs="Arial"/>
          <w:color w:val="000000" w:themeColor="text1"/>
          <w:sz w:val="20"/>
          <w:szCs w:val="20"/>
          <w:lang w:eastAsia="ru-RU"/>
        </w:rPr>
        <w:softHyphen/>
        <w:t>были (финансируемые из различных бюджетов уч</w:t>
      </w:r>
      <w:r w:rsidRPr="00375D8C">
        <w:rPr>
          <w:rFonts w:ascii="Arial" w:eastAsia="Times New Roman" w:hAnsi="Arial" w:cs="Arial"/>
          <w:color w:val="000000" w:themeColor="text1"/>
          <w:sz w:val="20"/>
          <w:szCs w:val="20"/>
          <w:lang w:eastAsia="ru-RU"/>
        </w:rPr>
        <w:softHyphen/>
        <w:t>реждения (больницы, шко</w:t>
      </w:r>
      <w:r w:rsidRPr="00375D8C">
        <w:rPr>
          <w:rFonts w:ascii="Arial" w:eastAsia="Times New Roman" w:hAnsi="Arial" w:cs="Arial"/>
          <w:color w:val="000000" w:themeColor="text1"/>
          <w:sz w:val="20"/>
          <w:szCs w:val="20"/>
          <w:lang w:eastAsia="ru-RU"/>
        </w:rPr>
        <w:softHyphen/>
        <w:t>лы, институты), потреби</w:t>
      </w:r>
      <w:r w:rsidRPr="00375D8C">
        <w:rPr>
          <w:rFonts w:ascii="Arial" w:eastAsia="Times New Roman" w:hAnsi="Arial" w:cs="Arial"/>
          <w:color w:val="000000" w:themeColor="text1"/>
          <w:sz w:val="20"/>
          <w:szCs w:val="20"/>
          <w:lang w:eastAsia="ru-RU"/>
        </w:rPr>
        <w:softHyphen/>
        <w:t>тельские кооперативы, благотворительные фонды).</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Отдельными видами деятельности (банковской, стра</w:t>
      </w:r>
      <w:r w:rsidRPr="00375D8C">
        <w:rPr>
          <w:rFonts w:ascii="Arial" w:eastAsia="Times New Roman" w:hAnsi="Arial" w:cs="Arial"/>
          <w:color w:val="000000" w:themeColor="text1"/>
          <w:sz w:val="20"/>
          <w:szCs w:val="20"/>
          <w:lang w:eastAsia="ru-RU"/>
        </w:rPr>
        <w:softHyphen/>
        <w:t>ховой) юридические лица вправе заниматься только на основании специального разрешения — лицензии.</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3б. Физическое лицо – человек, участвующий в эко</w:t>
      </w:r>
      <w:r w:rsidRPr="00375D8C">
        <w:rPr>
          <w:rFonts w:ascii="Arial" w:eastAsia="Times New Roman" w:hAnsi="Arial" w:cs="Arial"/>
          <w:color w:val="000000" w:themeColor="text1"/>
          <w:sz w:val="20"/>
          <w:szCs w:val="20"/>
          <w:lang w:eastAsia="ru-RU"/>
        </w:rPr>
        <w:softHyphen/>
        <w:t>номической   деятельности   в качестве    ее    полноценного субъекта. Действует от собст</w:t>
      </w:r>
      <w:r w:rsidRPr="00375D8C">
        <w:rPr>
          <w:rFonts w:ascii="Arial" w:eastAsia="Times New Roman" w:hAnsi="Arial" w:cs="Arial"/>
          <w:color w:val="000000" w:themeColor="text1"/>
          <w:sz w:val="20"/>
          <w:szCs w:val="20"/>
          <w:lang w:eastAsia="ru-RU"/>
        </w:rPr>
        <w:softHyphen/>
        <w:t>венного имени, может зани</w:t>
      </w:r>
      <w:r w:rsidRPr="00375D8C">
        <w:rPr>
          <w:rFonts w:ascii="Arial" w:eastAsia="Times New Roman" w:hAnsi="Arial" w:cs="Arial"/>
          <w:color w:val="000000" w:themeColor="text1"/>
          <w:sz w:val="20"/>
          <w:szCs w:val="20"/>
          <w:lang w:eastAsia="ru-RU"/>
        </w:rPr>
        <w:softHyphen/>
        <w:t>маться    предпринимательст</w:t>
      </w:r>
      <w:r w:rsidRPr="00375D8C">
        <w:rPr>
          <w:rFonts w:ascii="Arial" w:eastAsia="Times New Roman" w:hAnsi="Arial" w:cs="Arial"/>
          <w:color w:val="000000" w:themeColor="text1"/>
          <w:sz w:val="20"/>
          <w:szCs w:val="20"/>
          <w:lang w:eastAsia="ru-RU"/>
        </w:rPr>
        <w:softHyphen/>
        <w:t>вом с момента государствен</w:t>
      </w:r>
      <w:r w:rsidRPr="00375D8C">
        <w:rPr>
          <w:rFonts w:ascii="Arial" w:eastAsia="Times New Roman" w:hAnsi="Arial" w:cs="Arial"/>
          <w:color w:val="000000" w:themeColor="text1"/>
          <w:sz w:val="20"/>
          <w:szCs w:val="20"/>
          <w:lang w:eastAsia="ru-RU"/>
        </w:rPr>
        <w:softHyphen/>
        <w:t>ной регистрации в качестве индивидуального предпри</w:t>
      </w:r>
      <w:r w:rsidRPr="00375D8C">
        <w:rPr>
          <w:rFonts w:ascii="Arial" w:eastAsia="Times New Roman" w:hAnsi="Arial" w:cs="Arial"/>
          <w:color w:val="000000" w:themeColor="text1"/>
          <w:sz w:val="20"/>
          <w:szCs w:val="20"/>
          <w:lang w:eastAsia="ru-RU"/>
        </w:rPr>
        <w:softHyphen/>
        <w:t>нимателя. Применяются те правила, ко</w:t>
      </w:r>
      <w:r w:rsidRPr="00375D8C">
        <w:rPr>
          <w:rFonts w:ascii="Arial" w:eastAsia="Times New Roman" w:hAnsi="Arial" w:cs="Arial"/>
          <w:color w:val="000000" w:themeColor="text1"/>
          <w:sz w:val="20"/>
          <w:szCs w:val="20"/>
          <w:lang w:eastAsia="ru-RU"/>
        </w:rPr>
        <w:softHyphen/>
        <w:t>торые регулируют деятель</w:t>
      </w:r>
      <w:r w:rsidRPr="00375D8C">
        <w:rPr>
          <w:rFonts w:ascii="Arial" w:eastAsia="Times New Roman" w:hAnsi="Arial" w:cs="Arial"/>
          <w:color w:val="000000" w:themeColor="text1"/>
          <w:sz w:val="20"/>
          <w:szCs w:val="20"/>
          <w:lang w:eastAsia="ru-RU"/>
        </w:rPr>
        <w:softHyphen/>
        <w:t>ность коммерческих органи</w:t>
      </w:r>
      <w:r w:rsidRPr="00375D8C">
        <w:rPr>
          <w:rFonts w:ascii="Arial" w:eastAsia="Times New Roman" w:hAnsi="Arial" w:cs="Arial"/>
          <w:color w:val="000000" w:themeColor="text1"/>
          <w:sz w:val="20"/>
          <w:szCs w:val="20"/>
          <w:lang w:eastAsia="ru-RU"/>
        </w:rPr>
        <w:softHyphen/>
        <w:t>заций</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 Виды предпринимательства:</w:t>
      </w:r>
    </w:p>
    <w:p w:rsidR="003C3C32" w:rsidRPr="00375D8C" w:rsidRDefault="003C3C32" w:rsidP="00CF41BD">
      <w:pPr>
        <w:numPr>
          <w:ilvl w:val="0"/>
          <w:numId w:val="19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производствен</w:t>
      </w:r>
      <w:r w:rsidRPr="00375D8C">
        <w:rPr>
          <w:rFonts w:ascii="Arial" w:eastAsia="Times New Roman" w:hAnsi="Arial" w:cs="Arial"/>
          <w:color w:val="000000" w:themeColor="text1"/>
          <w:sz w:val="20"/>
          <w:szCs w:val="20"/>
          <w:lang w:eastAsia="ru-RU"/>
        </w:rPr>
        <w:softHyphen/>
        <w:t>ное предпринима</w:t>
      </w:r>
      <w:r w:rsidRPr="00375D8C">
        <w:rPr>
          <w:rFonts w:ascii="Arial" w:eastAsia="Times New Roman" w:hAnsi="Arial" w:cs="Arial"/>
          <w:color w:val="000000" w:themeColor="text1"/>
          <w:sz w:val="20"/>
          <w:szCs w:val="20"/>
          <w:lang w:eastAsia="ru-RU"/>
        </w:rPr>
        <w:softHyphen/>
        <w:t>тельство – осуществляется производство товаров, услуг, информации, духовных ценностей;</w:t>
      </w:r>
    </w:p>
    <w:p w:rsidR="003C3C32" w:rsidRPr="00375D8C" w:rsidRDefault="003C3C32" w:rsidP="00CF41BD">
      <w:pPr>
        <w:numPr>
          <w:ilvl w:val="0"/>
          <w:numId w:val="19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коммерческое предприниматель</w:t>
      </w:r>
      <w:r w:rsidRPr="00375D8C">
        <w:rPr>
          <w:rFonts w:ascii="Arial" w:eastAsia="Times New Roman" w:hAnsi="Arial" w:cs="Arial"/>
          <w:color w:val="000000" w:themeColor="text1"/>
          <w:sz w:val="20"/>
          <w:szCs w:val="20"/>
          <w:lang w:eastAsia="ru-RU"/>
        </w:rPr>
        <w:softHyphen/>
        <w:t>ство – состоит в операциях и сделках по пере</w:t>
      </w:r>
      <w:r w:rsidRPr="00375D8C">
        <w:rPr>
          <w:rFonts w:ascii="Arial" w:eastAsia="Times New Roman" w:hAnsi="Arial" w:cs="Arial"/>
          <w:color w:val="000000" w:themeColor="text1"/>
          <w:sz w:val="20"/>
          <w:szCs w:val="20"/>
          <w:lang w:eastAsia="ru-RU"/>
        </w:rPr>
        <w:softHyphen/>
        <w:t>продаже товаров, услуг и не связано с производством продукции;</w:t>
      </w:r>
    </w:p>
    <w:p w:rsidR="003C3C32" w:rsidRPr="00375D8C" w:rsidRDefault="003C3C32" w:rsidP="00CF41BD">
      <w:pPr>
        <w:numPr>
          <w:ilvl w:val="0"/>
          <w:numId w:val="19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финансовое пред</w:t>
      </w:r>
      <w:r w:rsidRPr="00375D8C">
        <w:rPr>
          <w:rFonts w:ascii="Arial" w:eastAsia="Times New Roman" w:hAnsi="Arial" w:cs="Arial"/>
          <w:color w:val="000000" w:themeColor="text1"/>
          <w:sz w:val="20"/>
          <w:szCs w:val="20"/>
          <w:lang w:eastAsia="ru-RU"/>
        </w:rPr>
        <w:softHyphen/>
        <w:t>принимательство – является разновидностью коммерческого предпринимательства. Объектом купли-продажи здесь выступают деньги, валю</w:t>
      </w:r>
      <w:r w:rsidRPr="00375D8C">
        <w:rPr>
          <w:rFonts w:ascii="Arial" w:eastAsia="Times New Roman" w:hAnsi="Arial" w:cs="Arial"/>
          <w:color w:val="000000" w:themeColor="text1"/>
          <w:sz w:val="20"/>
          <w:szCs w:val="20"/>
          <w:lang w:eastAsia="ru-RU"/>
        </w:rPr>
        <w:softHyphen/>
        <w:t>та, ценные бумаги;</w:t>
      </w:r>
    </w:p>
    <w:p w:rsidR="003C3C32" w:rsidRPr="00375D8C" w:rsidRDefault="003C3C32" w:rsidP="00CF41BD">
      <w:pPr>
        <w:numPr>
          <w:ilvl w:val="0"/>
          <w:numId w:val="19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посредническое предприниматель</w:t>
      </w:r>
      <w:r w:rsidRPr="00375D8C">
        <w:rPr>
          <w:rFonts w:ascii="Arial" w:eastAsia="Times New Roman" w:hAnsi="Arial" w:cs="Arial"/>
          <w:color w:val="000000" w:themeColor="text1"/>
          <w:sz w:val="20"/>
          <w:szCs w:val="20"/>
          <w:lang w:eastAsia="ru-RU"/>
        </w:rPr>
        <w:softHyphen/>
        <w:t>ство – проявляется в деятельности, соединяю</w:t>
      </w:r>
      <w:r w:rsidRPr="00375D8C">
        <w:rPr>
          <w:rFonts w:ascii="Arial" w:eastAsia="Times New Roman" w:hAnsi="Arial" w:cs="Arial"/>
          <w:color w:val="000000" w:themeColor="text1"/>
          <w:sz w:val="20"/>
          <w:szCs w:val="20"/>
          <w:lang w:eastAsia="ru-RU"/>
        </w:rPr>
        <w:softHyphen/>
        <w:t>щей заинтересованные во взаимной сдел</w:t>
      </w:r>
      <w:r w:rsidRPr="00375D8C">
        <w:rPr>
          <w:rFonts w:ascii="Arial" w:eastAsia="Times New Roman" w:hAnsi="Arial" w:cs="Arial"/>
          <w:color w:val="000000" w:themeColor="text1"/>
          <w:sz w:val="20"/>
          <w:szCs w:val="20"/>
          <w:lang w:eastAsia="ru-RU"/>
        </w:rPr>
        <w:softHyphen/>
        <w:t>ке стороны;</w:t>
      </w:r>
    </w:p>
    <w:p w:rsidR="003C3C32" w:rsidRPr="00375D8C" w:rsidRDefault="003C3C32" w:rsidP="00CF41BD">
      <w:pPr>
        <w:numPr>
          <w:ilvl w:val="0"/>
          <w:numId w:val="19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страховое пред</w:t>
      </w:r>
      <w:r w:rsidRPr="00375D8C">
        <w:rPr>
          <w:rFonts w:ascii="Arial" w:eastAsia="Times New Roman" w:hAnsi="Arial" w:cs="Arial"/>
          <w:color w:val="000000" w:themeColor="text1"/>
          <w:sz w:val="20"/>
          <w:szCs w:val="20"/>
          <w:lang w:eastAsia="ru-RU"/>
        </w:rPr>
        <w:softHyphen/>
        <w:t>принимательство – особая форма финансового предпринима</w:t>
      </w:r>
      <w:r w:rsidRPr="00375D8C">
        <w:rPr>
          <w:rFonts w:ascii="Arial" w:eastAsia="Times New Roman" w:hAnsi="Arial" w:cs="Arial"/>
          <w:color w:val="000000" w:themeColor="text1"/>
          <w:sz w:val="20"/>
          <w:szCs w:val="20"/>
          <w:lang w:eastAsia="ru-RU"/>
        </w:rPr>
        <w:softHyphen/>
        <w:t>тельства, заключающаяся в том, что предприниматель получает страховой взнос, который возвращается только при наступлении страхового случая.</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5. Формы предпринимательства</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призна</w:t>
      </w:r>
      <w:r w:rsidRPr="00375D8C">
        <w:rPr>
          <w:rFonts w:ascii="Arial" w:eastAsia="Times New Roman" w:hAnsi="Arial" w:cs="Arial"/>
          <w:color w:val="000000" w:themeColor="text1"/>
          <w:sz w:val="20"/>
          <w:szCs w:val="20"/>
          <w:lang w:eastAsia="ru-RU"/>
        </w:rPr>
        <w:softHyphen/>
        <w:t>ку объектов предприни</w:t>
      </w:r>
      <w:r w:rsidRPr="00375D8C">
        <w:rPr>
          <w:rFonts w:ascii="Arial" w:eastAsia="Times New Roman" w:hAnsi="Arial" w:cs="Arial"/>
          <w:color w:val="000000" w:themeColor="text1"/>
          <w:sz w:val="20"/>
          <w:szCs w:val="20"/>
          <w:lang w:eastAsia="ru-RU"/>
        </w:rPr>
        <w:softHyphen/>
        <w:t>мательства</w:t>
      </w:r>
    </w:p>
    <w:p w:rsidR="003C3C32" w:rsidRPr="00375D8C" w:rsidRDefault="003C3C32" w:rsidP="00CF41BD">
      <w:pPr>
        <w:numPr>
          <w:ilvl w:val="0"/>
          <w:numId w:val="19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Малый биз</w:t>
      </w:r>
      <w:r w:rsidRPr="00375D8C">
        <w:rPr>
          <w:rFonts w:ascii="Arial" w:eastAsia="Times New Roman" w:hAnsi="Arial" w:cs="Arial"/>
          <w:color w:val="000000" w:themeColor="text1"/>
          <w:sz w:val="20"/>
          <w:szCs w:val="20"/>
          <w:lang w:eastAsia="ru-RU"/>
        </w:rPr>
        <w:softHyphen/>
        <w:t>нес (до 50 человек)</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o   Франчайзинг (от фр. franshise — льгота) — это система мел</w:t>
      </w:r>
      <w:r w:rsidRPr="00375D8C">
        <w:rPr>
          <w:rFonts w:ascii="Arial" w:eastAsia="Times New Roman" w:hAnsi="Arial" w:cs="Arial"/>
          <w:color w:val="000000" w:themeColor="text1"/>
          <w:sz w:val="20"/>
          <w:szCs w:val="20"/>
          <w:lang w:eastAsia="ru-RU"/>
        </w:rPr>
        <w:softHyphen/>
        <w:t>ких частных фирм, которые за</w:t>
      </w:r>
      <w:r w:rsidRPr="00375D8C">
        <w:rPr>
          <w:rFonts w:ascii="Arial" w:eastAsia="Times New Roman" w:hAnsi="Arial" w:cs="Arial"/>
          <w:color w:val="000000" w:themeColor="text1"/>
          <w:sz w:val="20"/>
          <w:szCs w:val="20"/>
          <w:lang w:eastAsia="ru-RU"/>
        </w:rPr>
        <w:softHyphen/>
        <w:t>ключают контракт на право пользования фабричной мар</w:t>
      </w:r>
      <w:r w:rsidRPr="00375D8C">
        <w:rPr>
          <w:rFonts w:ascii="Arial" w:eastAsia="Times New Roman" w:hAnsi="Arial" w:cs="Arial"/>
          <w:color w:val="000000" w:themeColor="text1"/>
          <w:sz w:val="20"/>
          <w:szCs w:val="20"/>
          <w:lang w:eastAsia="ru-RU"/>
        </w:rPr>
        <w:softHyphen/>
        <w:t>кой крупной фирмы и своей де</w:t>
      </w:r>
      <w:r w:rsidRPr="00375D8C">
        <w:rPr>
          <w:rFonts w:ascii="Arial" w:eastAsia="Times New Roman" w:hAnsi="Arial" w:cs="Arial"/>
          <w:color w:val="000000" w:themeColor="text1"/>
          <w:sz w:val="20"/>
          <w:szCs w:val="20"/>
          <w:lang w:eastAsia="ru-RU"/>
        </w:rPr>
        <w:softHyphen/>
        <w:t>ятельности на определенной территории и в определенной форме.</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o   Венчурная (от англ. venture — рискованная затея) фирма — это коммерческая организа</w:t>
      </w:r>
      <w:r w:rsidRPr="00375D8C">
        <w:rPr>
          <w:rFonts w:ascii="Arial" w:eastAsia="Times New Roman" w:hAnsi="Arial" w:cs="Arial"/>
          <w:color w:val="000000" w:themeColor="text1"/>
          <w:sz w:val="20"/>
          <w:szCs w:val="20"/>
          <w:lang w:eastAsia="ru-RU"/>
        </w:rPr>
        <w:softHyphen/>
        <w:t>ция, занимающаяся разработ</w:t>
      </w:r>
      <w:r w:rsidRPr="00375D8C">
        <w:rPr>
          <w:rFonts w:ascii="Arial" w:eastAsia="Times New Roman" w:hAnsi="Arial" w:cs="Arial"/>
          <w:color w:val="000000" w:themeColor="text1"/>
          <w:sz w:val="20"/>
          <w:szCs w:val="20"/>
          <w:lang w:eastAsia="ru-RU"/>
        </w:rPr>
        <w:softHyphen/>
        <w:t>кой научных исследований для их дальнейшего развития и завершения. Венчурные пред</w:t>
      </w:r>
      <w:r w:rsidRPr="00375D8C">
        <w:rPr>
          <w:rFonts w:ascii="Arial" w:eastAsia="Times New Roman" w:hAnsi="Arial" w:cs="Arial"/>
          <w:color w:val="000000" w:themeColor="text1"/>
          <w:sz w:val="20"/>
          <w:szCs w:val="20"/>
          <w:lang w:eastAsia="ru-RU"/>
        </w:rPr>
        <w:softHyphen/>
        <w:t>приятия делают бизнес на ново</w:t>
      </w:r>
      <w:r w:rsidRPr="00375D8C">
        <w:rPr>
          <w:rFonts w:ascii="Arial" w:eastAsia="Times New Roman" w:hAnsi="Arial" w:cs="Arial"/>
          <w:color w:val="000000" w:themeColor="text1"/>
          <w:sz w:val="20"/>
          <w:szCs w:val="20"/>
          <w:lang w:eastAsia="ru-RU"/>
        </w:rPr>
        <w:softHyphen/>
        <w:t>введениях. Они рискуют «прогореть», если новая про</w:t>
      </w:r>
      <w:r w:rsidRPr="00375D8C">
        <w:rPr>
          <w:rFonts w:ascii="Arial" w:eastAsia="Times New Roman" w:hAnsi="Arial" w:cs="Arial"/>
          <w:color w:val="000000" w:themeColor="text1"/>
          <w:sz w:val="20"/>
          <w:szCs w:val="20"/>
          <w:lang w:eastAsia="ru-RU"/>
        </w:rPr>
        <w:softHyphen/>
        <w:t>дукция не будет соответство</w:t>
      </w:r>
      <w:r w:rsidRPr="00375D8C">
        <w:rPr>
          <w:rFonts w:ascii="Arial" w:eastAsia="Times New Roman" w:hAnsi="Arial" w:cs="Arial"/>
          <w:color w:val="000000" w:themeColor="text1"/>
          <w:sz w:val="20"/>
          <w:szCs w:val="20"/>
          <w:lang w:eastAsia="ru-RU"/>
        </w:rPr>
        <w:softHyphen/>
        <w:t>вать требованиям рынка</w:t>
      </w:r>
    </w:p>
    <w:p w:rsidR="003C3C32" w:rsidRPr="00375D8C" w:rsidRDefault="003C3C32" w:rsidP="00CF41BD">
      <w:pPr>
        <w:numPr>
          <w:ilvl w:val="0"/>
          <w:numId w:val="19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Средний биз</w:t>
      </w:r>
      <w:r w:rsidRPr="00375D8C">
        <w:rPr>
          <w:rFonts w:ascii="Arial" w:eastAsia="Times New Roman" w:hAnsi="Arial" w:cs="Arial"/>
          <w:color w:val="000000" w:themeColor="text1"/>
          <w:sz w:val="20"/>
          <w:szCs w:val="20"/>
          <w:lang w:eastAsia="ru-RU"/>
        </w:rPr>
        <w:softHyphen/>
        <w:t>нес (до 500 человек) – он непрочен, так как ему при</w:t>
      </w:r>
      <w:r w:rsidRPr="00375D8C">
        <w:rPr>
          <w:rFonts w:ascii="Arial" w:eastAsia="Times New Roman" w:hAnsi="Arial" w:cs="Arial"/>
          <w:color w:val="000000" w:themeColor="text1"/>
          <w:sz w:val="20"/>
          <w:szCs w:val="20"/>
          <w:lang w:eastAsia="ru-RU"/>
        </w:rPr>
        <w:softHyphen/>
        <w:t>ходится конкурировать как с крупным, так и с мелким пред</w:t>
      </w:r>
      <w:r w:rsidRPr="00375D8C">
        <w:rPr>
          <w:rFonts w:ascii="Arial" w:eastAsia="Times New Roman" w:hAnsi="Arial" w:cs="Arial"/>
          <w:color w:val="000000" w:themeColor="text1"/>
          <w:sz w:val="20"/>
          <w:szCs w:val="20"/>
          <w:lang w:eastAsia="ru-RU"/>
        </w:rPr>
        <w:softHyphen/>
        <w:t>принимательством, в результа</w:t>
      </w:r>
      <w:r w:rsidRPr="00375D8C">
        <w:rPr>
          <w:rFonts w:ascii="Arial" w:eastAsia="Times New Roman" w:hAnsi="Arial" w:cs="Arial"/>
          <w:color w:val="000000" w:themeColor="text1"/>
          <w:sz w:val="20"/>
          <w:szCs w:val="20"/>
          <w:lang w:eastAsia="ru-RU"/>
        </w:rPr>
        <w:softHyphen/>
        <w:t>те чего он либо перерастает в крупный, либо перестает су</w:t>
      </w:r>
      <w:r w:rsidRPr="00375D8C">
        <w:rPr>
          <w:rFonts w:ascii="Arial" w:eastAsia="Times New Roman" w:hAnsi="Arial" w:cs="Arial"/>
          <w:color w:val="000000" w:themeColor="text1"/>
          <w:sz w:val="20"/>
          <w:szCs w:val="20"/>
          <w:lang w:eastAsia="ru-RU"/>
        </w:rPr>
        <w:softHyphen/>
        <w:t>ществовать вообще. Исключе</w:t>
      </w:r>
      <w:r w:rsidRPr="00375D8C">
        <w:rPr>
          <w:rFonts w:ascii="Arial" w:eastAsia="Times New Roman" w:hAnsi="Arial" w:cs="Arial"/>
          <w:color w:val="000000" w:themeColor="text1"/>
          <w:sz w:val="20"/>
          <w:szCs w:val="20"/>
          <w:lang w:eastAsia="ru-RU"/>
        </w:rPr>
        <w:softHyphen/>
        <w:t>ние составляют лишь фирмы, которые являются монополис</w:t>
      </w:r>
      <w:r w:rsidRPr="00375D8C">
        <w:rPr>
          <w:rFonts w:ascii="Arial" w:eastAsia="Times New Roman" w:hAnsi="Arial" w:cs="Arial"/>
          <w:color w:val="000000" w:themeColor="text1"/>
          <w:sz w:val="20"/>
          <w:szCs w:val="20"/>
          <w:lang w:eastAsia="ru-RU"/>
        </w:rPr>
        <w:softHyphen/>
        <w:t>тами в выпуске какой-либо специфической продукции, имеющей своего постоянного потребителя.</w:t>
      </w:r>
    </w:p>
    <w:p w:rsidR="003C3C32" w:rsidRPr="00375D8C" w:rsidRDefault="003C3C32" w:rsidP="00CF41BD">
      <w:pPr>
        <w:numPr>
          <w:ilvl w:val="0"/>
          <w:numId w:val="19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Крупный бизнес (до нескольких тысяч человек) – отличается большей прочностью, чем средний или мелкий. Его монопольное положение на рынке дает ему возможность производить дешевую и массо</w:t>
      </w:r>
      <w:r w:rsidRPr="00375D8C">
        <w:rPr>
          <w:rFonts w:ascii="Arial" w:eastAsia="Times New Roman" w:hAnsi="Arial" w:cs="Arial"/>
          <w:color w:val="000000" w:themeColor="text1"/>
          <w:sz w:val="20"/>
          <w:szCs w:val="20"/>
          <w:lang w:eastAsia="ru-RU"/>
        </w:rPr>
        <w:softHyphen/>
        <w:t>вую продукцию</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типу фирм</w:t>
      </w:r>
    </w:p>
    <w:p w:rsidR="003C3C32" w:rsidRPr="00375D8C" w:rsidRDefault="003C3C32" w:rsidP="00CF41BD">
      <w:pPr>
        <w:numPr>
          <w:ilvl w:val="0"/>
          <w:numId w:val="19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Индивидуальное, или частное предпринимательство – бизнес, владельцем которого является один человек. Он несет неограниченную имущественную ответственность, и у него невелик капитал.</w:t>
      </w:r>
    </w:p>
    <w:p w:rsidR="003C3C32" w:rsidRPr="00375D8C" w:rsidRDefault="003C3C32" w:rsidP="00CF41BD">
      <w:pPr>
        <w:numPr>
          <w:ilvl w:val="0"/>
          <w:numId w:val="19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Товарищество, или партнерство – бизнес, которым владеют два и более человек. Они принимают совместные решения и несут личную имущественную ответ</w:t>
      </w:r>
      <w:r w:rsidRPr="00375D8C">
        <w:rPr>
          <w:rFonts w:ascii="Arial" w:eastAsia="Times New Roman" w:hAnsi="Arial" w:cs="Arial"/>
          <w:color w:val="000000" w:themeColor="text1"/>
          <w:sz w:val="20"/>
          <w:szCs w:val="20"/>
          <w:lang w:eastAsia="ru-RU"/>
        </w:rPr>
        <w:softHyphen/>
        <w:t>ственность за ведение дела.</w:t>
      </w:r>
    </w:p>
    <w:p w:rsidR="003C3C32" w:rsidRPr="00375D8C" w:rsidRDefault="003C3C32" w:rsidP="00CF41BD">
      <w:pPr>
        <w:numPr>
          <w:ilvl w:val="0"/>
          <w:numId w:val="19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Кооператив – похож на партнерство, но имеет большее число пайщиков.</w:t>
      </w:r>
    </w:p>
    <w:p w:rsidR="003C3C32" w:rsidRPr="00375D8C" w:rsidRDefault="003C3C32" w:rsidP="00CF41BD">
      <w:pPr>
        <w:numPr>
          <w:ilvl w:val="0"/>
          <w:numId w:val="19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Корпорация – совокупность лиц, объединенных для совместной предпринимательской деятельности. Право на собственность корпорации разделено на части по акциям, поэтому владельцы корпораций называются держателями акции, а сама корпорация —акционерным обществом (АО)</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6. Основные принципы, регулирующие предпринимательскую деятельность:</w:t>
      </w:r>
    </w:p>
    <w:p w:rsidR="003C3C32" w:rsidRPr="00375D8C" w:rsidRDefault="003C3C32" w:rsidP="00CF41BD">
      <w:pPr>
        <w:numPr>
          <w:ilvl w:val="0"/>
          <w:numId w:val="19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свобода предпринимательской деятельности;</w:t>
      </w:r>
    </w:p>
    <w:p w:rsidR="003C3C32" w:rsidRPr="00375D8C" w:rsidRDefault="003C3C32" w:rsidP="00CF41BD">
      <w:pPr>
        <w:numPr>
          <w:ilvl w:val="0"/>
          <w:numId w:val="19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инициативная и самостоятельная деятельность;</w:t>
      </w:r>
    </w:p>
    <w:p w:rsidR="003C3C32" w:rsidRPr="00375D8C" w:rsidRDefault="003C3C32" w:rsidP="00CF41BD">
      <w:pPr>
        <w:numPr>
          <w:ilvl w:val="0"/>
          <w:numId w:val="19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получение прибыли как главная цель предпринимательской деятельности;</w:t>
      </w:r>
    </w:p>
    <w:p w:rsidR="003C3C32" w:rsidRPr="00375D8C" w:rsidRDefault="003C3C32" w:rsidP="00CF41BD">
      <w:pPr>
        <w:numPr>
          <w:ilvl w:val="0"/>
          <w:numId w:val="19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юридическое равенство различных форм собственности;</w:t>
      </w:r>
    </w:p>
    <w:p w:rsidR="003C3C32" w:rsidRPr="00375D8C" w:rsidRDefault="003C3C32" w:rsidP="00CF41BD">
      <w:pPr>
        <w:numPr>
          <w:ilvl w:val="0"/>
          <w:numId w:val="19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законность в предпринимательской деятельности;</w:t>
      </w:r>
    </w:p>
    <w:p w:rsidR="003C3C32" w:rsidRPr="00375D8C" w:rsidRDefault="003C3C32" w:rsidP="00CF41BD">
      <w:pPr>
        <w:numPr>
          <w:ilvl w:val="0"/>
          <w:numId w:val="19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свобода конкуренции и ограничение монополистической деятельности;</w:t>
      </w:r>
    </w:p>
    <w:p w:rsidR="003C3C32" w:rsidRPr="00375D8C" w:rsidRDefault="003C3C32" w:rsidP="00CF41BD">
      <w:pPr>
        <w:numPr>
          <w:ilvl w:val="0"/>
          <w:numId w:val="19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государственное регулирование:</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o   Прямое (регистрация и лицензирование предприятий, сертификация продукции);</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o   Косвенное (льготные кредиты, льготы по налогообложению).</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7. Функции предпринимательства</w:t>
      </w:r>
    </w:p>
    <w:p w:rsidR="003C3C32" w:rsidRPr="00375D8C" w:rsidRDefault="003C3C32" w:rsidP="00CF41BD">
      <w:pPr>
        <w:numPr>
          <w:ilvl w:val="0"/>
          <w:numId w:val="19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ресурсная – соединение естественных, инвестиционных, трудовых ресурсов в единое целое;</w:t>
      </w:r>
    </w:p>
    <w:p w:rsidR="003C3C32" w:rsidRPr="00375D8C" w:rsidRDefault="003C3C32" w:rsidP="00CF41BD">
      <w:pPr>
        <w:numPr>
          <w:ilvl w:val="0"/>
          <w:numId w:val="19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организацион</w:t>
      </w:r>
      <w:r w:rsidRPr="00375D8C">
        <w:rPr>
          <w:rFonts w:ascii="Arial" w:eastAsia="Times New Roman" w:hAnsi="Arial" w:cs="Arial"/>
          <w:color w:val="000000" w:themeColor="text1"/>
          <w:sz w:val="20"/>
          <w:szCs w:val="20"/>
          <w:lang w:eastAsia="ru-RU"/>
        </w:rPr>
        <w:softHyphen/>
        <w:t>ная – использование предпринимателями своих способностей для получения высокого дохода;</w:t>
      </w:r>
    </w:p>
    <w:p w:rsidR="003C3C32" w:rsidRPr="00375D8C" w:rsidRDefault="003C3C32" w:rsidP="00CF41BD">
      <w:pPr>
        <w:numPr>
          <w:ilvl w:val="0"/>
          <w:numId w:val="19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творческая – использование новаторства в деятельности.</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 </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8. Потребитель — это тот, кто приобретает и ис</w:t>
      </w:r>
      <w:r w:rsidRPr="00375D8C">
        <w:rPr>
          <w:rFonts w:ascii="Arial" w:eastAsia="Times New Roman" w:hAnsi="Arial" w:cs="Arial"/>
          <w:color w:val="000000" w:themeColor="text1"/>
          <w:sz w:val="20"/>
          <w:szCs w:val="20"/>
          <w:lang w:eastAsia="ru-RU"/>
        </w:rPr>
        <w:softHyphen/>
        <w:t>пользует товары, заказывает работы и услуги для личных бытовых нужд, не связанных с извлечением прибыли.</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Потребителем выступает фирма, организация и государ</w:t>
      </w:r>
      <w:r w:rsidRPr="00375D8C">
        <w:rPr>
          <w:rFonts w:ascii="Arial" w:eastAsia="Times New Roman" w:hAnsi="Arial" w:cs="Arial"/>
          <w:color w:val="000000" w:themeColor="text1"/>
          <w:sz w:val="20"/>
          <w:szCs w:val="20"/>
          <w:lang w:eastAsia="ru-RU"/>
        </w:rPr>
        <w:softHyphen/>
        <w:t>ство в целом.</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9. Цель потребителя — извлечение максимальной по</w:t>
      </w:r>
      <w:r w:rsidRPr="00375D8C">
        <w:rPr>
          <w:rFonts w:ascii="Arial" w:eastAsia="Times New Roman" w:hAnsi="Arial" w:cs="Arial"/>
          <w:color w:val="000000" w:themeColor="text1"/>
          <w:sz w:val="20"/>
          <w:szCs w:val="20"/>
          <w:lang w:eastAsia="ru-RU"/>
        </w:rPr>
        <w:softHyphen/>
        <w:t>лезности от потребления товаров и услуг.</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Ограничения на пути достижения цели потребителя:</w:t>
      </w:r>
    </w:p>
    <w:p w:rsidR="003C3C32" w:rsidRPr="00375D8C" w:rsidRDefault="003C3C32" w:rsidP="00CF41BD">
      <w:pPr>
        <w:numPr>
          <w:ilvl w:val="0"/>
          <w:numId w:val="19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семейный (потребитель</w:t>
      </w:r>
      <w:r w:rsidRPr="00375D8C">
        <w:rPr>
          <w:rFonts w:ascii="Arial" w:eastAsia="Times New Roman" w:hAnsi="Arial" w:cs="Arial"/>
          <w:color w:val="000000" w:themeColor="text1"/>
          <w:sz w:val="20"/>
          <w:szCs w:val="20"/>
          <w:lang w:eastAsia="ru-RU"/>
        </w:rPr>
        <w:softHyphen/>
        <w:t>ский) бюджет – баланс денеж</w:t>
      </w:r>
      <w:r w:rsidRPr="00375D8C">
        <w:rPr>
          <w:rFonts w:ascii="Arial" w:eastAsia="Times New Roman" w:hAnsi="Arial" w:cs="Arial"/>
          <w:color w:val="000000" w:themeColor="text1"/>
          <w:sz w:val="20"/>
          <w:szCs w:val="20"/>
          <w:lang w:eastAsia="ru-RU"/>
        </w:rPr>
        <w:softHyphen/>
        <w:t>ных доходов и расходов семьи;</w:t>
      </w:r>
    </w:p>
    <w:p w:rsidR="003C3C32" w:rsidRPr="00375D8C" w:rsidRDefault="003C3C32" w:rsidP="00CF41BD">
      <w:pPr>
        <w:numPr>
          <w:ilvl w:val="0"/>
          <w:numId w:val="19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цены на товары и услуги;</w:t>
      </w:r>
    </w:p>
    <w:p w:rsidR="003C3C32" w:rsidRPr="00375D8C" w:rsidRDefault="003C3C32" w:rsidP="00CF41BD">
      <w:pPr>
        <w:numPr>
          <w:ilvl w:val="0"/>
          <w:numId w:val="19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ассортимент предлагаемых товаров и услуг.</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Рациональное поведение потребителя — это про</w:t>
      </w:r>
      <w:r w:rsidRPr="00375D8C">
        <w:rPr>
          <w:rFonts w:ascii="Arial" w:eastAsia="Times New Roman" w:hAnsi="Arial" w:cs="Arial"/>
          <w:color w:val="000000" w:themeColor="text1"/>
          <w:sz w:val="20"/>
          <w:szCs w:val="20"/>
          <w:lang w:eastAsia="ru-RU"/>
        </w:rPr>
        <w:softHyphen/>
        <w:t>думанное поведение, предполагающее сопоставление ре</w:t>
      </w:r>
      <w:r w:rsidRPr="00375D8C">
        <w:rPr>
          <w:rFonts w:ascii="Arial" w:eastAsia="Times New Roman" w:hAnsi="Arial" w:cs="Arial"/>
          <w:color w:val="000000" w:themeColor="text1"/>
          <w:sz w:val="20"/>
          <w:szCs w:val="20"/>
          <w:lang w:eastAsia="ru-RU"/>
        </w:rPr>
        <w:softHyphen/>
        <w:t>зультатов действий с затратами.</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Суверенитет потребителя – это право владельца любых видов ресурсов самостоятельно принимать решения, связанные с распоряжением этими ресурсами и их использованием.</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10. Доход потребителя — это сумма денежных средств, получаемых за определенный промежуток времени и предназначаемых для приобретения благ и услуг на це</w:t>
      </w:r>
      <w:r w:rsidRPr="00375D8C">
        <w:rPr>
          <w:rFonts w:ascii="Arial" w:eastAsia="Times New Roman" w:hAnsi="Arial" w:cs="Arial"/>
          <w:color w:val="000000" w:themeColor="text1"/>
          <w:sz w:val="20"/>
          <w:szCs w:val="20"/>
          <w:lang w:eastAsia="ru-RU"/>
        </w:rPr>
        <w:softHyphen/>
        <w:t>ли личного потребления.</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 составлении бюджета семьи используются пока</w:t>
      </w:r>
      <w:r w:rsidRPr="00375D8C">
        <w:rPr>
          <w:rFonts w:ascii="Arial" w:eastAsia="Times New Roman" w:hAnsi="Arial" w:cs="Arial"/>
          <w:color w:val="000000" w:themeColor="text1"/>
          <w:sz w:val="20"/>
          <w:szCs w:val="20"/>
          <w:lang w:eastAsia="ru-RU"/>
        </w:rPr>
        <w:softHyphen/>
        <w:t>затели номинальных {денежных) доходов.</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Основные источники но</w:t>
      </w:r>
      <w:r w:rsidRPr="00375D8C">
        <w:rPr>
          <w:rFonts w:ascii="Arial" w:eastAsia="Times New Roman" w:hAnsi="Arial" w:cs="Arial"/>
          <w:color w:val="000000" w:themeColor="text1"/>
          <w:sz w:val="20"/>
          <w:szCs w:val="20"/>
          <w:lang w:eastAsia="ru-RU"/>
        </w:rPr>
        <w:softHyphen/>
        <w:t>минального (денежного) дохода потребителя:</w:t>
      </w:r>
    </w:p>
    <w:p w:rsidR="003C3C32" w:rsidRPr="00375D8C" w:rsidRDefault="003C3C32" w:rsidP="00CF41BD">
      <w:pPr>
        <w:numPr>
          <w:ilvl w:val="0"/>
          <w:numId w:val="19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зара</w:t>
      </w:r>
      <w:r w:rsidRPr="00375D8C">
        <w:rPr>
          <w:rFonts w:ascii="Arial" w:eastAsia="Times New Roman" w:hAnsi="Arial" w:cs="Arial"/>
          <w:color w:val="000000" w:themeColor="text1"/>
          <w:sz w:val="20"/>
          <w:szCs w:val="20"/>
          <w:lang w:eastAsia="ru-RU"/>
        </w:rPr>
        <w:softHyphen/>
        <w:t>ботная плата;</w:t>
      </w:r>
    </w:p>
    <w:p w:rsidR="003C3C32" w:rsidRPr="00375D8C" w:rsidRDefault="003C3C32" w:rsidP="00CF41BD">
      <w:pPr>
        <w:numPr>
          <w:ilvl w:val="0"/>
          <w:numId w:val="19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социаль</w:t>
      </w:r>
      <w:r w:rsidRPr="00375D8C">
        <w:rPr>
          <w:rFonts w:ascii="Arial" w:eastAsia="Times New Roman" w:hAnsi="Arial" w:cs="Arial"/>
          <w:color w:val="000000" w:themeColor="text1"/>
          <w:sz w:val="20"/>
          <w:szCs w:val="20"/>
          <w:lang w:eastAsia="ru-RU"/>
        </w:rPr>
        <w:softHyphen/>
        <w:t>ные выпла</w:t>
      </w:r>
      <w:r w:rsidRPr="00375D8C">
        <w:rPr>
          <w:rFonts w:ascii="Arial" w:eastAsia="Times New Roman" w:hAnsi="Arial" w:cs="Arial"/>
          <w:color w:val="000000" w:themeColor="text1"/>
          <w:sz w:val="20"/>
          <w:szCs w:val="20"/>
          <w:lang w:eastAsia="ru-RU"/>
        </w:rPr>
        <w:softHyphen/>
        <w:t>ты госу</w:t>
      </w:r>
      <w:r w:rsidRPr="00375D8C">
        <w:rPr>
          <w:rFonts w:ascii="Arial" w:eastAsia="Times New Roman" w:hAnsi="Arial" w:cs="Arial"/>
          <w:color w:val="000000" w:themeColor="text1"/>
          <w:sz w:val="20"/>
          <w:szCs w:val="20"/>
          <w:lang w:eastAsia="ru-RU"/>
        </w:rPr>
        <w:softHyphen/>
        <w:t>дарства от</w:t>
      </w:r>
      <w:r w:rsidRPr="00375D8C">
        <w:rPr>
          <w:rFonts w:ascii="Arial" w:eastAsia="Times New Roman" w:hAnsi="Arial" w:cs="Arial"/>
          <w:color w:val="000000" w:themeColor="text1"/>
          <w:sz w:val="20"/>
          <w:szCs w:val="20"/>
          <w:lang w:eastAsia="ru-RU"/>
        </w:rPr>
        <w:softHyphen/>
        <w:t>дельным гражданам (пособия, пенсии, стипендии);</w:t>
      </w:r>
    </w:p>
    <w:p w:rsidR="003C3C32" w:rsidRPr="00375D8C" w:rsidRDefault="003C3C32" w:rsidP="00CF41BD">
      <w:pPr>
        <w:numPr>
          <w:ilvl w:val="0"/>
          <w:numId w:val="19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доход от предпринимательской и иной деятель</w:t>
      </w:r>
      <w:r w:rsidRPr="00375D8C">
        <w:rPr>
          <w:rFonts w:ascii="Arial" w:eastAsia="Times New Roman" w:hAnsi="Arial" w:cs="Arial"/>
          <w:color w:val="000000" w:themeColor="text1"/>
          <w:sz w:val="20"/>
          <w:szCs w:val="20"/>
          <w:lang w:eastAsia="ru-RU"/>
        </w:rPr>
        <w:softHyphen/>
        <w:t>ности;</w:t>
      </w:r>
    </w:p>
    <w:p w:rsidR="003C3C32" w:rsidRPr="00375D8C" w:rsidRDefault="003C3C32" w:rsidP="00CF41BD">
      <w:pPr>
        <w:numPr>
          <w:ilvl w:val="0"/>
          <w:numId w:val="19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доход от собствен</w:t>
      </w:r>
      <w:r w:rsidRPr="00375D8C">
        <w:rPr>
          <w:rFonts w:ascii="Arial" w:eastAsia="Times New Roman" w:hAnsi="Arial" w:cs="Arial"/>
          <w:color w:val="000000" w:themeColor="text1"/>
          <w:sz w:val="20"/>
          <w:szCs w:val="20"/>
          <w:lang w:eastAsia="ru-RU"/>
        </w:rPr>
        <w:softHyphen/>
        <w:t>ности (плата, полученная за аренду квар</w:t>
      </w:r>
      <w:r w:rsidRPr="00375D8C">
        <w:rPr>
          <w:rFonts w:ascii="Arial" w:eastAsia="Times New Roman" w:hAnsi="Arial" w:cs="Arial"/>
          <w:color w:val="000000" w:themeColor="text1"/>
          <w:sz w:val="20"/>
          <w:szCs w:val="20"/>
          <w:lang w:eastAsia="ru-RU"/>
        </w:rPr>
        <w:softHyphen/>
        <w:t>тиры, процент на де</w:t>
      </w:r>
      <w:r w:rsidRPr="00375D8C">
        <w:rPr>
          <w:rFonts w:ascii="Arial" w:eastAsia="Times New Roman" w:hAnsi="Arial" w:cs="Arial"/>
          <w:color w:val="000000" w:themeColor="text1"/>
          <w:sz w:val="20"/>
          <w:szCs w:val="20"/>
          <w:lang w:eastAsia="ru-RU"/>
        </w:rPr>
        <w:softHyphen/>
        <w:t>нежный капи</w:t>
      </w:r>
      <w:r w:rsidRPr="00375D8C">
        <w:rPr>
          <w:rFonts w:ascii="Arial" w:eastAsia="Times New Roman" w:hAnsi="Arial" w:cs="Arial"/>
          <w:color w:val="000000" w:themeColor="text1"/>
          <w:sz w:val="20"/>
          <w:szCs w:val="20"/>
          <w:lang w:eastAsia="ru-RU"/>
        </w:rPr>
        <w:softHyphen/>
        <w:t>тал, дивиден</w:t>
      </w:r>
      <w:r w:rsidRPr="00375D8C">
        <w:rPr>
          <w:rFonts w:ascii="Arial" w:eastAsia="Times New Roman" w:hAnsi="Arial" w:cs="Arial"/>
          <w:color w:val="000000" w:themeColor="text1"/>
          <w:sz w:val="20"/>
          <w:szCs w:val="20"/>
          <w:lang w:eastAsia="ru-RU"/>
        </w:rPr>
        <w:softHyphen/>
        <w:t>ды по цен</w:t>
      </w:r>
      <w:r w:rsidRPr="00375D8C">
        <w:rPr>
          <w:rFonts w:ascii="Arial" w:eastAsia="Times New Roman" w:hAnsi="Arial" w:cs="Arial"/>
          <w:color w:val="000000" w:themeColor="text1"/>
          <w:sz w:val="20"/>
          <w:szCs w:val="20"/>
          <w:lang w:eastAsia="ru-RU"/>
        </w:rPr>
        <w:softHyphen/>
        <w:t>ным бума</w:t>
      </w:r>
      <w:r w:rsidRPr="00375D8C">
        <w:rPr>
          <w:rFonts w:ascii="Arial" w:eastAsia="Times New Roman" w:hAnsi="Arial" w:cs="Arial"/>
          <w:color w:val="000000" w:themeColor="text1"/>
          <w:sz w:val="20"/>
          <w:szCs w:val="20"/>
          <w:lang w:eastAsia="ru-RU"/>
        </w:rPr>
        <w:softHyphen/>
        <w:t>гам).</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Реальный доход определяется количеством товаров и услуг, которые можно приобрести на сумму номи</w:t>
      </w:r>
      <w:r w:rsidRPr="00375D8C">
        <w:rPr>
          <w:rFonts w:ascii="Arial" w:eastAsia="Times New Roman" w:hAnsi="Arial" w:cs="Arial"/>
          <w:color w:val="000000" w:themeColor="text1"/>
          <w:sz w:val="20"/>
          <w:szCs w:val="20"/>
          <w:lang w:eastAsia="ru-RU"/>
        </w:rPr>
        <w:softHyphen/>
        <w:t>нального дохода. Это обобщающий показатель уровня жизни населения страны. Он зависит от объема ко</w:t>
      </w:r>
      <w:r w:rsidRPr="00375D8C">
        <w:rPr>
          <w:rFonts w:ascii="Arial" w:eastAsia="Times New Roman" w:hAnsi="Arial" w:cs="Arial"/>
          <w:color w:val="000000" w:themeColor="text1"/>
          <w:sz w:val="20"/>
          <w:szCs w:val="20"/>
          <w:lang w:eastAsia="ru-RU"/>
        </w:rPr>
        <w:softHyphen/>
        <w:t>нечных доходов (номинальный доход минус подоходный налог) и уровня цен на товары и услуги и исчисляется как частное от деления объема конечных доходов на ин</w:t>
      </w:r>
      <w:r w:rsidRPr="00375D8C">
        <w:rPr>
          <w:rFonts w:ascii="Arial" w:eastAsia="Times New Roman" w:hAnsi="Arial" w:cs="Arial"/>
          <w:color w:val="000000" w:themeColor="text1"/>
          <w:sz w:val="20"/>
          <w:szCs w:val="20"/>
          <w:lang w:eastAsia="ru-RU"/>
        </w:rPr>
        <w:softHyphen/>
        <w:t>декс потребительских цен.</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11. Потребительские расходы делятся на:</w:t>
      </w:r>
    </w:p>
    <w:p w:rsidR="003C3C32" w:rsidRPr="00375D8C" w:rsidRDefault="003C3C32" w:rsidP="00CF41BD">
      <w:pPr>
        <w:numPr>
          <w:ilvl w:val="0"/>
          <w:numId w:val="19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обязательные расходы (минимально необходимые) — расходы на питание, одежду, транспорт, оплату коммунальных услуг и т.п.;</w:t>
      </w:r>
    </w:p>
    <w:p w:rsidR="003C3C32" w:rsidRPr="00375D8C" w:rsidRDefault="003C3C32" w:rsidP="00CF41BD">
      <w:pPr>
        <w:numPr>
          <w:ilvl w:val="0"/>
          <w:numId w:val="19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произвольные расходы (покупка книг, кар</w:t>
      </w:r>
      <w:r w:rsidRPr="00375D8C">
        <w:rPr>
          <w:rFonts w:ascii="Arial" w:eastAsia="Times New Roman" w:hAnsi="Arial" w:cs="Arial"/>
          <w:color w:val="000000" w:themeColor="text1"/>
          <w:sz w:val="20"/>
          <w:szCs w:val="20"/>
          <w:lang w:eastAsia="ru-RU"/>
        </w:rPr>
        <w:softHyphen/>
        <w:t>тин, машины и др.) – расходы в случае, если личные доходы потребителя не превышают обяза</w:t>
      </w:r>
      <w:r w:rsidRPr="00375D8C">
        <w:rPr>
          <w:rFonts w:ascii="Arial" w:eastAsia="Times New Roman" w:hAnsi="Arial" w:cs="Arial"/>
          <w:color w:val="000000" w:themeColor="text1"/>
          <w:sz w:val="20"/>
          <w:szCs w:val="20"/>
          <w:lang w:eastAsia="ru-RU"/>
        </w:rPr>
        <w:softHyphen/>
        <w:t>тельные расходы</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Чем выше доход се</w:t>
      </w:r>
      <w:r w:rsidRPr="00375D8C">
        <w:rPr>
          <w:rFonts w:ascii="Arial" w:eastAsia="Times New Roman" w:hAnsi="Arial" w:cs="Arial"/>
          <w:color w:val="000000" w:themeColor="text1"/>
          <w:sz w:val="20"/>
          <w:szCs w:val="20"/>
          <w:lang w:eastAsia="ru-RU"/>
        </w:rPr>
        <w:softHyphen/>
        <w:t>мьи, тем меньше доля расходов на питание и больше на товары длительного пользования, а также тем больше удель</w:t>
      </w:r>
      <w:r w:rsidRPr="00375D8C">
        <w:rPr>
          <w:rFonts w:ascii="Arial" w:eastAsia="Times New Roman" w:hAnsi="Arial" w:cs="Arial"/>
          <w:color w:val="000000" w:themeColor="text1"/>
          <w:sz w:val="20"/>
          <w:szCs w:val="20"/>
          <w:lang w:eastAsia="ru-RU"/>
        </w:rPr>
        <w:softHyphen/>
        <w:t>ный вес сбережений.</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Немецкий исследователь-статистик Э. Энгель (1821—1896) устано</w:t>
      </w:r>
      <w:r w:rsidRPr="00375D8C">
        <w:rPr>
          <w:rFonts w:ascii="Arial" w:eastAsia="Times New Roman" w:hAnsi="Arial" w:cs="Arial"/>
          <w:color w:val="000000" w:themeColor="text1"/>
          <w:sz w:val="20"/>
          <w:szCs w:val="20"/>
          <w:lang w:eastAsia="ru-RU"/>
        </w:rPr>
        <w:softHyphen/>
        <w:t>вил связь между доходами населения и структурой по</w:t>
      </w:r>
      <w:r w:rsidRPr="00375D8C">
        <w:rPr>
          <w:rFonts w:ascii="Arial" w:eastAsia="Times New Roman" w:hAnsi="Arial" w:cs="Arial"/>
          <w:color w:val="000000" w:themeColor="text1"/>
          <w:sz w:val="20"/>
          <w:szCs w:val="20"/>
          <w:lang w:eastAsia="ru-RU"/>
        </w:rPr>
        <w:softHyphen/>
        <w:t>требления. Согласно «Закону Энгеля»:</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чем выше уро</w:t>
      </w:r>
      <w:r w:rsidRPr="00375D8C">
        <w:rPr>
          <w:rFonts w:ascii="Arial" w:eastAsia="Times New Roman" w:hAnsi="Arial" w:cs="Arial"/>
          <w:color w:val="000000" w:themeColor="text1"/>
          <w:sz w:val="20"/>
          <w:szCs w:val="20"/>
          <w:lang w:eastAsia="ru-RU"/>
        </w:rPr>
        <w:softHyphen/>
        <w:t>вень доходов семьи, тем меньше доля ее расходов на про</w:t>
      </w:r>
      <w:r w:rsidRPr="00375D8C">
        <w:rPr>
          <w:rFonts w:ascii="Arial" w:eastAsia="Times New Roman" w:hAnsi="Arial" w:cs="Arial"/>
          <w:color w:val="000000" w:themeColor="text1"/>
          <w:sz w:val="20"/>
          <w:szCs w:val="20"/>
          <w:lang w:eastAsia="ru-RU"/>
        </w:rPr>
        <w:softHyphen/>
        <w:t>довольственные товары. Соответственно возрастает спрос на промышленные товары широкого потребления, а при дальнейшем повышении уровня доходов существенно увеличиваются затраты на высококачественные товары и услуги. Таким образом, структура расходов на потреб</w:t>
      </w:r>
      <w:r w:rsidRPr="00375D8C">
        <w:rPr>
          <w:rFonts w:ascii="Arial" w:eastAsia="Times New Roman" w:hAnsi="Arial" w:cs="Arial"/>
          <w:color w:val="000000" w:themeColor="text1"/>
          <w:sz w:val="20"/>
          <w:szCs w:val="20"/>
          <w:lang w:eastAsia="ru-RU"/>
        </w:rPr>
        <w:softHyphen/>
        <w:t>ление изменяется в прямой зависимости от размера до</w:t>
      </w:r>
      <w:r w:rsidRPr="00375D8C">
        <w:rPr>
          <w:rFonts w:ascii="Arial" w:eastAsia="Times New Roman" w:hAnsi="Arial" w:cs="Arial"/>
          <w:color w:val="000000" w:themeColor="text1"/>
          <w:sz w:val="20"/>
          <w:szCs w:val="20"/>
          <w:lang w:eastAsia="ru-RU"/>
        </w:rPr>
        <w:softHyphen/>
        <w:t>хода.</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доле расходов семьи на питание можно судить об уровне благосостояния разных групп населения одной страны и сравнивать благосостояние граждан разных стран.</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12. Уровень жизни — это уровень потребления мате</w:t>
      </w:r>
      <w:r w:rsidRPr="00375D8C">
        <w:rPr>
          <w:rFonts w:ascii="Arial" w:eastAsia="Times New Roman" w:hAnsi="Arial" w:cs="Arial"/>
          <w:color w:val="000000" w:themeColor="text1"/>
          <w:sz w:val="20"/>
          <w:szCs w:val="20"/>
          <w:lang w:eastAsia="ru-RU"/>
        </w:rPr>
        <w:softHyphen/>
        <w:t>риальных благ (обеспеченность населения страны промышленными товарами, продуктами питания, жи</w:t>
      </w:r>
      <w:r w:rsidRPr="00375D8C">
        <w:rPr>
          <w:rFonts w:ascii="Arial" w:eastAsia="Times New Roman" w:hAnsi="Arial" w:cs="Arial"/>
          <w:color w:val="000000" w:themeColor="text1"/>
          <w:sz w:val="20"/>
          <w:szCs w:val="20"/>
          <w:lang w:eastAsia="ru-RU"/>
        </w:rPr>
        <w:softHyphen/>
        <w:t>лищем и т.п.).</w:t>
      </w:r>
    </w:p>
    <w:p w:rsidR="003C3C32" w:rsidRPr="00375D8C" w:rsidRDefault="003C3C32" w:rsidP="003C3C32">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Качество жиз</w:t>
      </w:r>
      <w:r w:rsidRPr="00375D8C">
        <w:rPr>
          <w:rFonts w:ascii="Arial" w:eastAsia="Times New Roman" w:hAnsi="Arial" w:cs="Arial"/>
          <w:color w:val="000000" w:themeColor="text1"/>
          <w:sz w:val="20"/>
          <w:szCs w:val="20"/>
          <w:lang w:eastAsia="ru-RU"/>
        </w:rPr>
        <w:softHyphen/>
        <w:t>ни – включает в себя помимо уровня жизни условия и безопасность тру</w:t>
      </w:r>
      <w:r w:rsidRPr="00375D8C">
        <w:rPr>
          <w:rFonts w:ascii="Arial" w:eastAsia="Times New Roman" w:hAnsi="Arial" w:cs="Arial"/>
          <w:color w:val="000000" w:themeColor="text1"/>
          <w:sz w:val="20"/>
          <w:szCs w:val="20"/>
          <w:lang w:eastAsia="ru-RU"/>
        </w:rPr>
        <w:softHyphen/>
        <w:t>да, культурный уровень, физическое развитие и др.</w:t>
      </w:r>
    </w:p>
    <w:p w:rsidR="003C3C32" w:rsidRPr="00375D8C" w:rsidRDefault="003C3C32" w:rsidP="003C3C32">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 </w:t>
      </w:r>
    </w:p>
    <w:p w:rsidR="003C3C32" w:rsidRPr="00375D8C" w:rsidRDefault="003C3C3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3                     СОЦИАЛЬНЫЕ ОТНОШЕНИЯ</w:t>
      </w:r>
    </w:p>
    <w:p w:rsidR="003C3C3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3.1       Социальная стратификация и мобильность  </w:t>
      </w:r>
    </w:p>
    <w:p w:rsidR="00F616F7" w:rsidRPr="00375D8C" w:rsidRDefault="00996AA2" w:rsidP="00F616F7">
      <w:pPr>
        <w:pStyle w:val="a7"/>
        <w:spacing w:after="0" w:line="384" w:lineRule="atLeast"/>
        <w:textAlignment w:val="baseline"/>
        <w:rPr>
          <w:rFonts w:ascii="Arial" w:eastAsia="Times New Roman" w:hAnsi="Arial" w:cs="Arial"/>
          <w:color w:val="000000" w:themeColor="text1"/>
          <w:sz w:val="20"/>
          <w:szCs w:val="20"/>
          <w:lang w:eastAsia="ru-RU"/>
        </w:rPr>
      </w:pPr>
      <w:r w:rsidRPr="00375D8C">
        <w:rPr>
          <w:rFonts w:ascii="Verdana" w:eastAsia="Times New Roman" w:hAnsi="Verdana"/>
          <w:b/>
          <w:bCs/>
          <w:color w:val="000000" w:themeColor="text1"/>
          <w:sz w:val="17"/>
          <w:szCs w:val="17"/>
          <w:lang w:eastAsia="ru-RU"/>
        </w:rPr>
        <w:t>     </w:t>
      </w:r>
      <w:r w:rsidR="00F616F7" w:rsidRPr="00375D8C">
        <w:rPr>
          <w:rFonts w:ascii="Arial" w:eastAsia="Times New Roman" w:hAnsi="Arial" w:cs="Arial"/>
          <w:i/>
          <w:iCs/>
          <w:color w:val="000000" w:themeColor="text1"/>
          <w:sz w:val="20"/>
          <w:szCs w:val="20"/>
          <w:bdr w:val="none" w:sz="0" w:space="0" w:color="auto" w:frame="1"/>
          <w:lang w:eastAsia="ru-RU"/>
        </w:rPr>
        <w:t>Под социальной (стратификационной) структурой понимается расслоение и иерархическая организация различных слоев общества, а также совокупность институтов и отношении между ними</w:t>
      </w:r>
      <w:r w:rsidR="00F616F7" w:rsidRPr="00375D8C">
        <w:rPr>
          <w:rFonts w:ascii="Arial" w:eastAsia="Times New Roman" w:hAnsi="Arial" w:cs="Arial"/>
          <w:color w:val="000000" w:themeColor="text1"/>
          <w:sz w:val="20"/>
          <w:szCs w:val="20"/>
          <w:lang w:eastAsia="ru-RU"/>
        </w:rPr>
        <w:t>  Термин «стратификация» ведет свое происхождение от латинского слова stratum — слои, пласт. Страты представляют собой большие группы людей, отличающихся по своему положению в социальной структуре общества.</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xml:space="preserve">Все ученые сходятся во мнении, что основой стра?тификационной структуры общества является есте?ственное и социальное неравенство людей. Однако в вопросе, что именно является критерием этого неравенства, их мнения расходятся. Изучая процесс стратификации в обществе, К. Маркс назвал таким критерием факт обладания человеком собственностью и уровень его доходов. М. Вебер добавил к ним социальный престиж и принадлежность субъекта к политическим партиям, к власти. Питирим Сорокин считал </w:t>
      </w:r>
      <w:r w:rsidRPr="00375D8C">
        <w:rPr>
          <w:rFonts w:ascii="Arial" w:eastAsia="Times New Roman" w:hAnsi="Arial" w:cs="Arial"/>
          <w:color w:val="000000" w:themeColor="text1"/>
          <w:sz w:val="20"/>
          <w:szCs w:val="20"/>
          <w:lang w:eastAsia="ru-RU"/>
        </w:rPr>
        <w:lastRenderedPageBreak/>
        <w:t>причиной стратификации неравномерность распределения прав и привилегий, ответственности и обязанностей в обществе. Он же утверждал, что социальное пространство имеет и множество иных критериев дифференциации: ее можно осуществлять по гражданству, роду занятий, национальности, религиозной принадлежности и т. д. Наконец, сторонники теории структурного функционализма в качестве критерия предлагали опираться на те социальные функции, которые выполняют те или иные социальные слои в обществе.</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Исторически стратификация, т. е. неравенство в доходах, власти, престиже и т. д., возникает с зарож?дение.м человеческого общества. С появлением первых государств она ужесточается, а затем, в процессе развития общества (прежде всего европейского), постепенно смягчается.</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616F7" w:rsidRPr="00375D8C" w:rsidRDefault="00F616F7" w:rsidP="00F616F7">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социологии известны четыре основных типа социальной стратификации — </w:t>
      </w:r>
      <w:r w:rsidRPr="00375D8C">
        <w:rPr>
          <w:rFonts w:ascii="Arial" w:eastAsia="Times New Roman" w:hAnsi="Arial" w:cs="Arial"/>
          <w:b/>
          <w:bCs/>
          <w:color w:val="000000" w:themeColor="text1"/>
          <w:sz w:val="20"/>
          <w:szCs w:val="20"/>
          <w:bdr w:val="none" w:sz="0" w:space="0" w:color="auto" w:frame="1"/>
          <w:lang w:eastAsia="ru-RU"/>
        </w:rPr>
        <w:t>рабство, касты, сословия</w:t>
      </w:r>
      <w:r w:rsidRPr="00375D8C">
        <w:rPr>
          <w:rFonts w:ascii="Arial" w:eastAsia="Times New Roman" w:hAnsi="Arial" w:cs="Arial"/>
          <w:color w:val="000000" w:themeColor="text1"/>
          <w:sz w:val="20"/>
          <w:szCs w:val="20"/>
          <w:lang w:eastAsia="ru-RU"/>
        </w:rPr>
        <w:t>  и классы. Первые три характеризуют закрытые общества, а последний тип — открытые.</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Первой системой социальной стратификации является рабство, возникшее еще в древности и в некоторых отсталых регионах сохраняющееся до сих пор. Различают две формы рабства: патриархальное, при котором раб обладает всеми правами младшего члена семьи, и классическое, при котором раб не имеет никаких прав и считается собственностью хозяина (говорящим орудием труда). Рабство было основано на прямом насилии, а социальные группы в эпоху рабовладения выделялись по наличию или отсутствию у них гражданских прав.</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616F7" w:rsidRPr="00375D8C" w:rsidRDefault="00F616F7" w:rsidP="00F616F7">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Второй системой социальной стратификации следует признать кастовый </w:t>
      </w:r>
      <w:r w:rsidRPr="00375D8C">
        <w:rPr>
          <w:rFonts w:ascii="Arial" w:eastAsia="Times New Roman" w:hAnsi="Arial" w:cs="Arial"/>
          <w:b/>
          <w:bCs/>
          <w:color w:val="000000" w:themeColor="text1"/>
          <w:sz w:val="20"/>
          <w:szCs w:val="20"/>
          <w:bdr w:val="none" w:sz="0" w:space="0" w:color="auto" w:frame="1"/>
          <w:lang w:eastAsia="ru-RU"/>
        </w:rPr>
        <w:t>строй.</w:t>
      </w:r>
      <w:r w:rsidRPr="00375D8C">
        <w:rPr>
          <w:rFonts w:ascii="Arial" w:eastAsia="Times New Roman" w:hAnsi="Arial" w:cs="Arial"/>
          <w:color w:val="000000" w:themeColor="text1"/>
          <w:sz w:val="20"/>
          <w:szCs w:val="20"/>
          <w:lang w:eastAsia="ru-RU"/>
        </w:rPr>
        <w:t>  Кастой называют такую социальную группу (страту), членство в которой передается человеку только по рождению. Переход человека из одной касты в другую при жизни невозможен — для этого ему необходимо родиться еще раз. Классическим примером кастового общества является Индия. В Индии существуют четыре основные касты, произошедшие, согласно легенде, из различных частей бога Брахмы:</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 брахманы — священнослужители;</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 кшатрии — воины;</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вайшьи — купцы;</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 шудры — крестьяне, ремесленники, рабочие.</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 </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Особое положение занимают так называемые неприкасаемые, которые не входят ни в одну касту и занимают низшую позицию.</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Следующую форму стратификации составляют сословия. Сословие — это группа людей, которая обладает закрепленными в законе или обычае правами и обязанностями, передаваемыми по наследству. Обычно в обществе существуют сословия привилегированные и непривилегированные. Например, в Западной Европе к первой группе относили дворянство и духовенство (во Франции их так и называли — первое со?словие и второе сословие) ко второй — ремесленни?ков, купцов и крестьян. В России до 1917 г. помимо привилегированных (дворянство, духовенство) и непривилегированных (крестьянство) существовали и полупривилегированные сословия (например, казачество).</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Наконец, еще одной стратификационной системой является классовая. Наиболее полное определение классов в научной литературе было дано В. И. Лениным: «Классами называются большие группы людей, различающиеся по их месту в исторически определенной системе общественного производства, по их отношению (большей частью закрепленному и оформленному в законах) к средствам производства, по их роли в общественной организации труда, а следовательно, по способам получения и размерам той доли общественного богатства, которой они располагают». Классовый подход нередко противопоставляют стратификационному, хотя на самом деле классовое членение есть лишь частный случай социальной стратификации.</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зависимости от исторического периода в обществе выделяют в качестве основных следующие классы:</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 рабов и рабовладельцев;</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 феодалов и феодально?зависимых крестьян;</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буржуазии и пролетариата;</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 так называемый средний класс.</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Поскольку всякая социальная структура представляет собой совокупность всех функционирующих социальных общностей, взятых в их взаимодействии, в ней могут быть выделены следующие элементы:</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 этническая структура (род, племя, народность, нация);</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 демографическая структура (выделение групп производится по возрасту и полу);</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поселенческая структура (городские жители, сельские жители и т. д.);</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 классовая структура (буржуазия, пролетариат, крестьяне и т. д.);</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 профессионально?образовательная структура.</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самом общем виде в современном обществе можно выделить три стратификационных уровня: высший, средний и низший. В экономически развитых странах второй уровень является преобладающим, придавая обществу известную стабильность. В свою очередь, внутри каждого уровня находится также иерархически упорядоченная совокупность различных социальных слоев. Человек, занимающий некоторое место в этой структуре, имеет возможность переходить с одного уровня на другой, повышая или понижая при этом свой социальный статус, либо из одной группы, расположенной на каком?либо уровне, в другую, расположенную на том же уровне. Такой переход называется социальной мобильностью.</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616F7" w:rsidRPr="00375D8C" w:rsidRDefault="00F616F7" w:rsidP="00F616F7">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Социальная мобильность иногда приводит к тому, что некоторые люди оказываются как бы на стыке некоторых социальных групп, испытывая при этом серьезные психологические затруднения. Их промежуточное положение во многом определяется неспособностью или нежеланием по каким?либо причинам адаптироваться к одной из взаимодействующих социальных групп. Этот феномен нахождения человека как бы между двумя культурами, связанный с его перемещением в социальном пространстве, называется маргинальностью. </w:t>
      </w:r>
      <w:r w:rsidRPr="00375D8C">
        <w:rPr>
          <w:rFonts w:ascii="Arial" w:eastAsia="Times New Roman" w:hAnsi="Arial" w:cs="Arial"/>
          <w:i/>
          <w:iCs/>
          <w:color w:val="000000" w:themeColor="text1"/>
          <w:sz w:val="20"/>
          <w:szCs w:val="20"/>
          <w:bdr w:val="none" w:sz="0" w:space="0" w:color="auto" w:frame="1"/>
          <w:lang w:eastAsia="ru-RU"/>
        </w:rPr>
        <w:t>Маргинал — это индивид, утративший своп прежний социальный статус, лишен?ный возможности заниматься привычным делом и, кроме того, оказавшийся неспособным адаптироваться к новой социокультурной среде той страты, в рамках которой он формально существует.</w:t>
      </w:r>
      <w:r w:rsidRPr="00375D8C">
        <w:rPr>
          <w:rFonts w:ascii="Arial" w:eastAsia="Times New Roman" w:hAnsi="Arial" w:cs="Arial"/>
          <w:color w:val="000000" w:themeColor="text1"/>
          <w:sz w:val="20"/>
          <w:szCs w:val="20"/>
          <w:lang w:eastAsia="ru-RU"/>
        </w:rPr>
        <w:t xml:space="preserve">  Индивидуальная система ценностей таких людей настолько устойчива, что не поддается вытеснению новыми нормами, принципами, правилами. Их поведение отличается крайностями: они либо чрезмерно пассивны, либо очень агрессивны, легко переступают через нравственные нормы и способны на непредсказуемые поступки. Среди маргиналов могут быть эт?номаргиналы — люди, попавшие в чужую среду в результате миграции; политические маргиналы — люди, которых не устраивают легальные возможности и </w:t>
      </w:r>
      <w:r w:rsidRPr="00375D8C">
        <w:rPr>
          <w:rFonts w:ascii="Arial" w:eastAsia="Times New Roman" w:hAnsi="Arial" w:cs="Arial"/>
          <w:color w:val="000000" w:themeColor="text1"/>
          <w:sz w:val="20"/>
          <w:szCs w:val="20"/>
          <w:lang w:eastAsia="ru-RU"/>
        </w:rPr>
        <w:lastRenderedPageBreak/>
        <w:t>легитимные правила общественно?политическом борьбы: религиозные маргиналы — люди, стоящие вне конфессии или не решающиеся осуществить вы бор между ними, и др.</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Качественные изменения, происходящие в экономическом базисе современного российского общества, повлекли за собой серьезные изменения в его социальной структуре. Формирующаяся в настоящее время социальная иерархия отличается противоречивостью, неустойчивостью и склонностью к существенным изменениям. К высшей страте (элите) сегодня могут быть отнесены представители государственного аппарата, а также владельцы крупного капитала, в том числе их верхушка — финансовые олигархи. К среднему классу в современной России относятся представители класса предпринимателей, а также работники умственного труда, высококвалифицированные управленцы (менеджеры). Наконец, низшую страту составляют рабочие различных профессий, занятые трудом средней и низкой квалификации, а также канцелярские служащие и работники бюджетной сферы (учителя и врачи в государственных и муниципальных учреждениях). Следует отметить тот факт, что процесс социальной мобильности между данными уровнями в России носит ограниченный характер, что может стать одной из предпосылок будущих конфликтов в обществе.</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процессе изменения социальной структуры современного российского общества можно выделить следующие тенденции:</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социальная поляризация, т. е. расслоение на богатых и бедных, углубление социальной и имущественной дифференциации;</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массовая нисходящая социальная мобильность;</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массовая смена места жительства работниками умственного труда (так называемая «утечка мозгов»).</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616F7" w:rsidRPr="00375D8C" w:rsidRDefault="00F616F7" w:rsidP="00F616F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целом можно сказать, что основными критериями, определяющими социальное положение человека в современной России и его принадлежность к тому или иному стратификационному уровню, являются либо размер его богатства, либо принадлежность к властным структурам.</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p>
    <w:p w:rsidR="00F77F7A"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3.2       Социальные группы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Люди в процессе своей жизнедеятельности объединяются, и человеческое общество представляет собой множество раз</w:t>
      </w:r>
      <w:r w:rsidRPr="00375D8C">
        <w:rPr>
          <w:rFonts w:ascii="Arial" w:eastAsia="Times New Roman" w:hAnsi="Arial" w:cs="Arial"/>
          <w:color w:val="000000" w:themeColor="text1"/>
          <w:sz w:val="20"/>
          <w:szCs w:val="20"/>
          <w:lang w:eastAsia="ru-RU"/>
        </w:rPr>
        <w:softHyphen/>
        <w:t>личных социальных общностей и групп.</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Социальная общность — это реально существующая, эмпирически фиксируемая совокупность людей, характери</w:t>
      </w:r>
      <w:r w:rsidRPr="00375D8C">
        <w:rPr>
          <w:rFonts w:ascii="Arial" w:eastAsia="Times New Roman" w:hAnsi="Arial" w:cs="Arial"/>
          <w:color w:val="000000" w:themeColor="text1"/>
          <w:sz w:val="20"/>
          <w:szCs w:val="20"/>
          <w:lang w:eastAsia="ru-RU"/>
        </w:rPr>
        <w:softHyphen/>
        <w:t>зующаяся относительной целостностью и выступающая самостоятельным субъектом исторического и социального действия.</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Признаки социальной общности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Сходство условий жизнедеятельности.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Общность потребностей.</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Наличие совместной деятельности.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Формирование собственной культуры.</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Социальная идентификация членов общности, их само</w:t>
      </w:r>
      <w:r w:rsidRPr="00375D8C">
        <w:rPr>
          <w:rFonts w:ascii="Arial" w:eastAsia="Times New Roman" w:hAnsi="Arial" w:cs="Arial"/>
          <w:color w:val="000000" w:themeColor="text1"/>
          <w:sz w:val="20"/>
          <w:szCs w:val="20"/>
          <w:lang w:eastAsia="ru-RU"/>
        </w:rPr>
        <w:softHyphen/>
        <w:t>причисление к этой общности.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Социальные общности отличаются необычным разнообра</w:t>
      </w:r>
      <w:r w:rsidRPr="00375D8C">
        <w:rPr>
          <w:rFonts w:ascii="Arial" w:eastAsia="Times New Roman" w:hAnsi="Arial" w:cs="Arial"/>
          <w:color w:val="000000" w:themeColor="text1"/>
          <w:sz w:val="20"/>
          <w:szCs w:val="20"/>
          <w:lang w:eastAsia="ru-RU"/>
        </w:rPr>
        <w:softHyphen/>
        <w:t>зием конкретных форм и видов. Они могут варьироваться:</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по количественному составу: от нескольких лиц до многочисленных масс;</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по продолжительности существования: от минут и часов (например, пассажиры поезда, театральная аудитория) до столетий и тысячелетий (например, этносы (от гр. ethnos — народ, нация);</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по степени связи между индивидами: от относительно устойчивых объединений до весьма аморфных, случайных об</w:t>
      </w:r>
      <w:r w:rsidRPr="00375D8C">
        <w:rPr>
          <w:rFonts w:ascii="Arial" w:eastAsia="Times New Roman" w:hAnsi="Arial" w:cs="Arial"/>
          <w:color w:val="000000" w:themeColor="text1"/>
          <w:sz w:val="20"/>
          <w:szCs w:val="20"/>
          <w:lang w:eastAsia="ru-RU"/>
        </w:rPr>
        <w:softHyphen/>
        <w:t>разований (например, очередь, толпа, аудитория слушателей, болельщики футбольных команд), которые называют «ква</w:t>
      </w:r>
      <w:r w:rsidRPr="00375D8C">
        <w:rPr>
          <w:rFonts w:ascii="Arial" w:eastAsia="Times New Roman" w:hAnsi="Arial" w:cs="Arial"/>
          <w:color w:val="000000" w:themeColor="text1"/>
          <w:sz w:val="20"/>
          <w:szCs w:val="20"/>
          <w:lang w:eastAsia="ru-RU"/>
        </w:rPr>
        <w:softHyphen/>
        <w:t>зигруппами» (лат. quasi — якобы, мнимый), или «социальны</w:t>
      </w:r>
      <w:r w:rsidRPr="00375D8C">
        <w:rPr>
          <w:rFonts w:ascii="Arial" w:eastAsia="Times New Roman" w:hAnsi="Arial" w:cs="Arial"/>
          <w:color w:val="000000" w:themeColor="text1"/>
          <w:sz w:val="20"/>
          <w:szCs w:val="20"/>
          <w:lang w:eastAsia="ru-RU"/>
        </w:rPr>
        <w:softHyphen/>
        <w:t>ми агрегациями». Для них характерна непрочность взаимо</w:t>
      </w:r>
      <w:r w:rsidRPr="00375D8C">
        <w:rPr>
          <w:rFonts w:ascii="Arial" w:eastAsia="Times New Roman" w:hAnsi="Arial" w:cs="Arial"/>
          <w:color w:val="000000" w:themeColor="text1"/>
          <w:sz w:val="20"/>
          <w:szCs w:val="20"/>
          <w:lang w:eastAsia="ru-RU"/>
        </w:rPr>
        <w:softHyphen/>
        <w:t>связей между контактирующими людьми.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Социальное общности подразделяются на устойчивые (например, нация) и кратковременные (например, пассажи</w:t>
      </w:r>
      <w:r w:rsidRPr="00375D8C">
        <w:rPr>
          <w:rFonts w:ascii="Arial" w:eastAsia="Times New Roman" w:hAnsi="Arial" w:cs="Arial"/>
          <w:color w:val="000000" w:themeColor="text1"/>
          <w:sz w:val="20"/>
          <w:szCs w:val="20"/>
          <w:lang w:eastAsia="ru-RU"/>
        </w:rPr>
        <w:softHyphen/>
        <w:t>ры в автобусе).</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Виды социальных общностей</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Классовые общности и слои.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Исторические формы общности.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Социально-демографические общности.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Корпоративные общности.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Этнические и территориальные общности.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Общности, сложившиеся в зависимости от интереса индивидов.</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целом все множество реальных социальных общностей можно разделить на два больших подкласса: массовые и груп</w:t>
      </w:r>
      <w:r w:rsidRPr="00375D8C">
        <w:rPr>
          <w:rFonts w:ascii="Arial" w:eastAsia="Times New Roman" w:hAnsi="Arial" w:cs="Arial"/>
          <w:color w:val="000000" w:themeColor="text1"/>
          <w:sz w:val="20"/>
          <w:szCs w:val="20"/>
          <w:lang w:eastAsia="ru-RU"/>
        </w:rPr>
        <w:softHyphen/>
        <w:t>повые (социальные группы).</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Социальные группы — устойчивые совокупности людей, которые имеют отличные, только им присущие признаки (социальное положение, интересы, ценностные ориента</w:t>
      </w:r>
      <w:r w:rsidRPr="00375D8C">
        <w:rPr>
          <w:rFonts w:ascii="Arial" w:eastAsia="Times New Roman" w:hAnsi="Arial" w:cs="Arial"/>
          <w:color w:val="000000" w:themeColor="text1"/>
          <w:sz w:val="20"/>
          <w:szCs w:val="20"/>
          <w:lang w:eastAsia="ru-RU"/>
        </w:rPr>
        <w:softHyphen/>
        <w:t>ции).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Появление социальных групп, во-первых, связано с обще</w:t>
      </w:r>
      <w:r w:rsidRPr="00375D8C">
        <w:rPr>
          <w:rFonts w:ascii="Arial" w:eastAsia="Times New Roman" w:hAnsi="Arial" w:cs="Arial"/>
          <w:color w:val="000000" w:themeColor="text1"/>
          <w:sz w:val="20"/>
          <w:szCs w:val="20"/>
          <w:lang w:eastAsia="ru-RU"/>
        </w:rPr>
        <w:softHyphen/>
        <w:t>ственным разделением труда и специализацией деятельности, во-вторых, вызвано исторически сложившимся разнообрази</w:t>
      </w:r>
      <w:r w:rsidRPr="00375D8C">
        <w:rPr>
          <w:rFonts w:ascii="Arial" w:eastAsia="Times New Roman" w:hAnsi="Arial" w:cs="Arial"/>
          <w:color w:val="000000" w:themeColor="text1"/>
          <w:sz w:val="20"/>
          <w:szCs w:val="20"/>
          <w:lang w:eastAsia="ru-RU"/>
        </w:rPr>
        <w:softHyphen/>
        <w:t>ем условий быта, культуры, социальных норм и ценностей.</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совокупности социальные группы образуют социальную структуру общества.</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Социальная структура общества — это внутреннее устройство общества или социальной группы, упорядочен</w:t>
      </w:r>
      <w:r w:rsidRPr="00375D8C">
        <w:rPr>
          <w:rFonts w:ascii="Arial" w:eastAsia="Times New Roman" w:hAnsi="Arial" w:cs="Arial"/>
          <w:color w:val="000000" w:themeColor="text1"/>
          <w:sz w:val="20"/>
          <w:szCs w:val="20"/>
          <w:lang w:eastAsia="ru-RU"/>
        </w:rPr>
        <w:softHyphen/>
        <w:t>ное определенными нормами взаимодействия частей. Соци</w:t>
      </w:r>
      <w:r w:rsidRPr="00375D8C">
        <w:rPr>
          <w:rFonts w:ascii="Arial" w:eastAsia="Times New Roman" w:hAnsi="Arial" w:cs="Arial"/>
          <w:color w:val="000000" w:themeColor="text1"/>
          <w:sz w:val="20"/>
          <w:szCs w:val="20"/>
          <w:lang w:eastAsia="ru-RU"/>
        </w:rPr>
        <w:softHyphen/>
        <w:t>альная структура организует общество в единое целое.</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Как уже отмечалось, кроме понятия «группа», в социоло</w:t>
      </w:r>
      <w:r w:rsidRPr="00375D8C">
        <w:rPr>
          <w:rFonts w:ascii="Arial" w:eastAsia="Times New Roman" w:hAnsi="Arial" w:cs="Arial"/>
          <w:color w:val="000000" w:themeColor="text1"/>
          <w:sz w:val="20"/>
          <w:szCs w:val="20"/>
          <w:lang w:eastAsia="ru-RU"/>
        </w:rPr>
        <w:softHyphen/>
        <w:t>гии существует понятие «квазигруппа».</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Квазигруппа — малоустойчивая^ неформальная сово</w:t>
      </w:r>
      <w:r w:rsidRPr="00375D8C">
        <w:rPr>
          <w:rFonts w:ascii="Arial" w:eastAsia="Times New Roman" w:hAnsi="Arial" w:cs="Arial"/>
          <w:color w:val="000000" w:themeColor="text1"/>
          <w:sz w:val="20"/>
          <w:szCs w:val="20"/>
          <w:lang w:eastAsia="ru-RU"/>
        </w:rPr>
        <w:softHyphen/>
        <w:t>купность людей, объединенная, как правило, одним или очень немногими типами взаимодействия, имеющая не</w:t>
      </w:r>
      <w:r w:rsidRPr="00375D8C">
        <w:rPr>
          <w:rFonts w:ascii="Arial" w:eastAsia="Times New Roman" w:hAnsi="Arial" w:cs="Arial"/>
          <w:color w:val="000000" w:themeColor="text1"/>
          <w:sz w:val="20"/>
          <w:szCs w:val="20"/>
          <w:lang w:eastAsia="ru-RU"/>
        </w:rPr>
        <w:softHyphen/>
        <w:t>определенную структуру и систему ценностей и норм.</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Существуют следующие разновидности квазигруппы:</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аудитория — объединение людей во главе с коммуни</w:t>
      </w:r>
      <w:r w:rsidRPr="00375D8C">
        <w:rPr>
          <w:rFonts w:ascii="Arial" w:eastAsia="Times New Roman" w:hAnsi="Arial" w:cs="Arial"/>
          <w:color w:val="000000" w:themeColor="text1"/>
          <w:sz w:val="20"/>
          <w:szCs w:val="20"/>
          <w:lang w:eastAsia="ru-RU"/>
        </w:rPr>
        <w:softHyphen/>
        <w:t>катором (например, концертная или радиоаудитория). Здесь имеет место такой тип социальных связей, как передача-при</w:t>
      </w:r>
      <w:r w:rsidRPr="00375D8C">
        <w:rPr>
          <w:rFonts w:ascii="Arial" w:eastAsia="Times New Roman" w:hAnsi="Arial" w:cs="Arial"/>
          <w:color w:val="000000" w:themeColor="text1"/>
          <w:sz w:val="20"/>
          <w:szCs w:val="20"/>
          <w:lang w:eastAsia="ru-RU"/>
        </w:rPr>
        <w:softHyphen/>
        <w:t>ем информации непосредственно или с помощью технических средств;</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фан-группа — объединение людей на основе фанатич</w:t>
      </w:r>
      <w:r w:rsidRPr="00375D8C">
        <w:rPr>
          <w:rFonts w:ascii="Arial" w:eastAsia="Times New Roman" w:hAnsi="Arial" w:cs="Arial"/>
          <w:color w:val="000000" w:themeColor="text1"/>
          <w:sz w:val="20"/>
          <w:szCs w:val="20"/>
          <w:lang w:eastAsia="ru-RU"/>
        </w:rPr>
        <w:softHyphen/>
        <w:t>ной приверженности спортивной команде, рок-группе или ре</w:t>
      </w:r>
      <w:r w:rsidRPr="00375D8C">
        <w:rPr>
          <w:rFonts w:ascii="Arial" w:eastAsia="Times New Roman" w:hAnsi="Arial" w:cs="Arial"/>
          <w:color w:val="000000" w:themeColor="text1"/>
          <w:sz w:val="20"/>
          <w:szCs w:val="20"/>
          <w:lang w:eastAsia="ru-RU"/>
        </w:rPr>
        <w:softHyphen/>
        <w:t>лигиозному культу;</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толпа — временное собрание людей, объединенных каким-либо интересом или идеей.</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Основные свойства квазигрупп:</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Анонимность</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Внушаемость</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Социальная заражаемость</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Бессознательность</w:t>
      </w:r>
    </w:p>
    <w:p w:rsidR="00F77F7A" w:rsidRPr="00375D8C" w:rsidRDefault="00F77F7A" w:rsidP="00F77F7A">
      <w:pPr>
        <w:spacing w:after="0" w:line="240" w:lineRule="auto"/>
        <w:rPr>
          <w:rFonts w:ascii="Times New Roman" w:eastAsia="Times New Roman" w:hAnsi="Times New Roman" w:cs="Times New Roman"/>
          <w:color w:val="000000" w:themeColor="text1"/>
          <w:sz w:val="24"/>
          <w:szCs w:val="24"/>
          <w:lang w:eastAsia="ru-RU"/>
        </w:rPr>
      </w:pPr>
      <w:r w:rsidRPr="00375D8C">
        <w:rPr>
          <w:rFonts w:ascii="Arial" w:eastAsia="Times New Roman" w:hAnsi="Arial" w:cs="Arial"/>
          <w:color w:val="000000" w:themeColor="text1"/>
          <w:sz w:val="20"/>
          <w:szCs w:val="20"/>
          <w:lang w:eastAsia="ru-RU"/>
        </w:rPr>
        <w:br/>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современных условиях, когда требуется огромная рабо</w:t>
      </w:r>
      <w:r w:rsidRPr="00375D8C">
        <w:rPr>
          <w:rFonts w:ascii="Arial" w:eastAsia="Times New Roman" w:hAnsi="Arial" w:cs="Arial"/>
          <w:color w:val="000000" w:themeColor="text1"/>
          <w:sz w:val="20"/>
          <w:szCs w:val="20"/>
          <w:lang w:eastAsia="ru-RU"/>
        </w:rPr>
        <w:softHyphen/>
        <w:t>та по координации деятельности и ресурсов, возрастает значе</w:t>
      </w:r>
      <w:r w:rsidRPr="00375D8C">
        <w:rPr>
          <w:rFonts w:ascii="Arial" w:eastAsia="Times New Roman" w:hAnsi="Arial" w:cs="Arial"/>
          <w:color w:val="000000" w:themeColor="text1"/>
          <w:sz w:val="20"/>
          <w:szCs w:val="20"/>
          <w:lang w:eastAsia="ru-RU"/>
        </w:rPr>
        <w:softHyphen/>
        <w:t>ние организаций.</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Организация — это большая ассоциация людей, дей</w:t>
      </w:r>
      <w:r w:rsidRPr="00375D8C">
        <w:rPr>
          <w:rFonts w:ascii="Arial" w:eastAsia="Times New Roman" w:hAnsi="Arial" w:cs="Arial"/>
          <w:color w:val="000000" w:themeColor="text1"/>
          <w:sz w:val="20"/>
          <w:szCs w:val="20"/>
          <w:lang w:eastAsia="ru-RU"/>
        </w:rPr>
        <w:softHyphen/>
        <w:t>ствующих на основании неличных связей, созданная для достижения специфических целей (больницы, учебные заве</w:t>
      </w:r>
      <w:r w:rsidRPr="00375D8C">
        <w:rPr>
          <w:rFonts w:ascii="Arial" w:eastAsia="Times New Roman" w:hAnsi="Arial" w:cs="Arial"/>
          <w:color w:val="000000" w:themeColor="text1"/>
          <w:sz w:val="20"/>
          <w:szCs w:val="20"/>
          <w:lang w:eastAsia="ru-RU"/>
        </w:rPr>
        <w:softHyphen/>
        <w:t>дения, фирмы, финансовые компании, банки, правитель</w:t>
      </w:r>
      <w:r w:rsidRPr="00375D8C">
        <w:rPr>
          <w:rFonts w:ascii="Arial" w:eastAsia="Times New Roman" w:hAnsi="Arial" w:cs="Arial"/>
          <w:color w:val="000000" w:themeColor="text1"/>
          <w:sz w:val="20"/>
          <w:szCs w:val="20"/>
          <w:lang w:eastAsia="ru-RU"/>
        </w:rPr>
        <w:softHyphen/>
        <w:t>ственные учреждения и т. д.). Организации по большей части «спроектированы» — учреждены с определенными целями, располагаются в зданиях или на физических пространствах, специально сконструированных, чтобы помочь в достижении этих целей.</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Группы и организации непосредственно влияют на пове</w:t>
      </w:r>
      <w:r w:rsidRPr="00375D8C">
        <w:rPr>
          <w:rFonts w:ascii="Arial" w:eastAsia="Times New Roman" w:hAnsi="Arial" w:cs="Arial"/>
          <w:color w:val="000000" w:themeColor="text1"/>
          <w:sz w:val="20"/>
          <w:szCs w:val="20"/>
          <w:lang w:eastAsia="ru-RU"/>
        </w:rPr>
        <w:softHyphen/>
        <w:t>дение человека. Это влияние может быть как положитель</w:t>
      </w:r>
      <w:r w:rsidRPr="00375D8C">
        <w:rPr>
          <w:rFonts w:ascii="Arial" w:eastAsia="Times New Roman" w:hAnsi="Arial" w:cs="Arial"/>
          <w:color w:val="000000" w:themeColor="text1"/>
          <w:sz w:val="20"/>
          <w:szCs w:val="20"/>
          <w:lang w:eastAsia="ru-RU"/>
        </w:rPr>
        <w:softHyphen/>
        <w:t>ным, так и отрицательным.</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 </w:t>
      </w:r>
    </w:p>
    <w:p w:rsidR="00F77F7A" w:rsidRPr="00375D8C" w:rsidRDefault="00F77F7A" w:rsidP="00F77F7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Воздействие малой группы на человека</w:t>
      </w:r>
    </w:p>
    <w:p w:rsidR="00F77F7A" w:rsidRPr="00375D8C" w:rsidRDefault="00F77F7A" w:rsidP="00F77F7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Позитивное</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Отношения, складываю</w:t>
      </w:r>
      <w:r w:rsidRPr="00375D8C">
        <w:rPr>
          <w:rFonts w:ascii="Arial" w:eastAsia="Times New Roman" w:hAnsi="Arial" w:cs="Arial"/>
          <w:color w:val="000000" w:themeColor="text1"/>
          <w:sz w:val="20"/>
          <w:szCs w:val="20"/>
          <w:lang w:eastAsia="ru-RU"/>
        </w:rPr>
        <w:softHyphen/>
        <w:t>щиеся в группе, приуча</w:t>
      </w:r>
      <w:r w:rsidRPr="00375D8C">
        <w:rPr>
          <w:rFonts w:ascii="Arial" w:eastAsia="Times New Roman" w:hAnsi="Arial" w:cs="Arial"/>
          <w:color w:val="000000" w:themeColor="text1"/>
          <w:sz w:val="20"/>
          <w:szCs w:val="20"/>
          <w:lang w:eastAsia="ru-RU"/>
        </w:rPr>
        <w:softHyphen/>
        <w:t>ют человека выполнять существующие социаль</w:t>
      </w:r>
      <w:r w:rsidRPr="00375D8C">
        <w:rPr>
          <w:rFonts w:ascii="Arial" w:eastAsia="Times New Roman" w:hAnsi="Arial" w:cs="Arial"/>
          <w:color w:val="000000" w:themeColor="text1"/>
          <w:sz w:val="20"/>
          <w:szCs w:val="20"/>
          <w:lang w:eastAsia="ru-RU"/>
        </w:rPr>
        <w:softHyphen/>
        <w:t>ные нормы, формируют ценностные ориентации, усваиваемые личностью</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В группе человек совер</w:t>
      </w:r>
      <w:r w:rsidRPr="00375D8C">
        <w:rPr>
          <w:rFonts w:ascii="Arial" w:eastAsia="Times New Roman" w:hAnsi="Arial" w:cs="Arial"/>
          <w:color w:val="000000" w:themeColor="text1"/>
          <w:sz w:val="20"/>
          <w:szCs w:val="20"/>
          <w:lang w:eastAsia="ru-RU"/>
        </w:rPr>
        <w:softHyphen/>
        <w:t>шенствует свои коммуни</w:t>
      </w:r>
      <w:r w:rsidRPr="00375D8C">
        <w:rPr>
          <w:rFonts w:ascii="Arial" w:eastAsia="Times New Roman" w:hAnsi="Arial" w:cs="Arial"/>
          <w:color w:val="000000" w:themeColor="text1"/>
          <w:sz w:val="20"/>
          <w:szCs w:val="20"/>
          <w:lang w:eastAsia="ru-RU"/>
        </w:rPr>
        <w:softHyphen/>
        <w:t>кативные умения</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От членов группы чело</w:t>
      </w:r>
      <w:r w:rsidRPr="00375D8C">
        <w:rPr>
          <w:rFonts w:ascii="Arial" w:eastAsia="Times New Roman" w:hAnsi="Arial" w:cs="Arial"/>
          <w:color w:val="000000" w:themeColor="text1"/>
          <w:sz w:val="20"/>
          <w:szCs w:val="20"/>
          <w:lang w:eastAsia="ru-RU"/>
        </w:rPr>
        <w:softHyphen/>
        <w:t>век  получает  информа</w:t>
      </w:r>
      <w:r w:rsidRPr="00375D8C">
        <w:rPr>
          <w:rFonts w:ascii="Arial" w:eastAsia="Times New Roman" w:hAnsi="Arial" w:cs="Arial"/>
          <w:color w:val="000000" w:themeColor="text1"/>
          <w:sz w:val="20"/>
          <w:szCs w:val="20"/>
          <w:lang w:eastAsia="ru-RU"/>
        </w:rPr>
        <w:softHyphen/>
        <w:t>цию, позволяющую ему правильно воспринимать и оценивать себяГруппа дает человеку уверенность в себе, снаб</w:t>
      </w:r>
      <w:r w:rsidRPr="00375D8C">
        <w:rPr>
          <w:rFonts w:ascii="Arial" w:eastAsia="Times New Roman" w:hAnsi="Arial" w:cs="Arial"/>
          <w:color w:val="000000" w:themeColor="text1"/>
          <w:sz w:val="20"/>
          <w:szCs w:val="20"/>
          <w:lang w:eastAsia="ru-RU"/>
        </w:rPr>
        <w:softHyphen/>
        <w:t>жает его системой поло</w:t>
      </w:r>
      <w:r w:rsidRPr="00375D8C">
        <w:rPr>
          <w:rFonts w:ascii="Arial" w:eastAsia="Times New Roman" w:hAnsi="Arial" w:cs="Arial"/>
          <w:color w:val="000000" w:themeColor="text1"/>
          <w:sz w:val="20"/>
          <w:szCs w:val="20"/>
          <w:lang w:eastAsia="ru-RU"/>
        </w:rPr>
        <w:softHyphen/>
        <w:t>жительных эмоций, не</w:t>
      </w:r>
      <w:r w:rsidRPr="00375D8C">
        <w:rPr>
          <w:rFonts w:ascii="Arial" w:eastAsia="Times New Roman" w:hAnsi="Arial" w:cs="Arial"/>
          <w:color w:val="000000" w:themeColor="text1"/>
          <w:sz w:val="20"/>
          <w:szCs w:val="20"/>
          <w:lang w:eastAsia="ru-RU"/>
        </w:rPr>
        <w:softHyphen/>
        <w:t>обходимых для его раз</w:t>
      </w:r>
      <w:r w:rsidRPr="00375D8C">
        <w:rPr>
          <w:rFonts w:ascii="Arial" w:eastAsia="Times New Roman" w:hAnsi="Arial" w:cs="Arial"/>
          <w:color w:val="000000" w:themeColor="text1"/>
          <w:sz w:val="20"/>
          <w:szCs w:val="20"/>
          <w:lang w:eastAsia="ru-RU"/>
        </w:rPr>
        <w:softHyphen/>
        <w:t>вития</w:t>
      </w:r>
    </w:p>
    <w:p w:rsidR="00F77F7A" w:rsidRPr="00375D8C" w:rsidRDefault="00F77F7A" w:rsidP="00F77F7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Негативное</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Цели группы достигаются за счет ущемления интересов от</w:t>
      </w:r>
      <w:r w:rsidRPr="00375D8C">
        <w:rPr>
          <w:rFonts w:ascii="Arial" w:eastAsia="Times New Roman" w:hAnsi="Arial" w:cs="Arial"/>
          <w:color w:val="000000" w:themeColor="text1"/>
          <w:sz w:val="20"/>
          <w:szCs w:val="20"/>
          <w:lang w:eastAsia="ru-RU"/>
        </w:rPr>
        <w:softHyphen/>
        <w:t>дельных ее членов в ущерб ин</w:t>
      </w:r>
      <w:r w:rsidRPr="00375D8C">
        <w:rPr>
          <w:rFonts w:ascii="Arial" w:eastAsia="Times New Roman" w:hAnsi="Arial" w:cs="Arial"/>
          <w:color w:val="000000" w:themeColor="text1"/>
          <w:sz w:val="20"/>
          <w:szCs w:val="20"/>
          <w:lang w:eastAsia="ru-RU"/>
        </w:rPr>
        <w:softHyphen/>
        <w:t>тересам всего общества, т. е. имеет место групповой эгоизм</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Воздействие, которое группа оказывает обычно наодарен</w:t>
      </w:r>
      <w:r w:rsidRPr="00375D8C">
        <w:rPr>
          <w:rFonts w:ascii="Arial" w:eastAsia="Times New Roman" w:hAnsi="Arial" w:cs="Arial"/>
          <w:color w:val="000000" w:themeColor="text1"/>
          <w:sz w:val="20"/>
          <w:szCs w:val="20"/>
          <w:lang w:eastAsia="ru-RU"/>
        </w:rPr>
        <w:softHyphen/>
        <w:t>ных творческих личностей: их оригинальные  идеи  отверга</w:t>
      </w:r>
      <w:r w:rsidRPr="00375D8C">
        <w:rPr>
          <w:rFonts w:ascii="Arial" w:eastAsia="Times New Roman" w:hAnsi="Arial" w:cs="Arial"/>
          <w:color w:val="000000" w:themeColor="text1"/>
          <w:sz w:val="20"/>
          <w:szCs w:val="20"/>
          <w:lang w:eastAsia="ru-RU"/>
        </w:rPr>
        <w:softHyphen/>
        <w:t>лись   большинством   потому, что были непонятны, а сами не</w:t>
      </w:r>
      <w:r w:rsidRPr="00375D8C">
        <w:rPr>
          <w:rFonts w:ascii="Arial" w:eastAsia="Times New Roman" w:hAnsi="Arial" w:cs="Arial"/>
          <w:color w:val="000000" w:themeColor="text1"/>
          <w:sz w:val="20"/>
          <w:szCs w:val="20"/>
          <w:lang w:eastAsia="ru-RU"/>
        </w:rPr>
        <w:softHyphen/>
        <w:t>ординарные личности сдержи</w:t>
      </w:r>
      <w:r w:rsidRPr="00375D8C">
        <w:rPr>
          <w:rFonts w:ascii="Arial" w:eastAsia="Times New Roman" w:hAnsi="Arial" w:cs="Arial"/>
          <w:color w:val="000000" w:themeColor="text1"/>
          <w:sz w:val="20"/>
          <w:szCs w:val="20"/>
          <w:lang w:eastAsia="ru-RU"/>
        </w:rPr>
        <w:softHyphen/>
        <w:t>вались, подавлялись в своем развитии, преследовались</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Иногда человек идет на внут</w:t>
      </w:r>
      <w:r w:rsidRPr="00375D8C">
        <w:rPr>
          <w:rFonts w:ascii="Arial" w:eastAsia="Times New Roman" w:hAnsi="Arial" w:cs="Arial"/>
          <w:color w:val="000000" w:themeColor="text1"/>
          <w:sz w:val="20"/>
          <w:szCs w:val="20"/>
          <w:lang w:eastAsia="ru-RU"/>
        </w:rPr>
        <w:softHyphen/>
        <w:t>ренний конфликт и ведет себя конформно (лат. conformis — подобный), т. е. осознанно рас</w:t>
      </w:r>
      <w:r w:rsidRPr="00375D8C">
        <w:rPr>
          <w:rFonts w:ascii="Arial" w:eastAsia="Times New Roman" w:hAnsi="Arial" w:cs="Arial"/>
          <w:color w:val="000000" w:themeColor="text1"/>
          <w:sz w:val="20"/>
          <w:szCs w:val="20"/>
          <w:lang w:eastAsia="ru-RU"/>
        </w:rPr>
        <w:softHyphen/>
        <w:t>ходясь в мнениях с окружаю</w:t>
      </w:r>
      <w:r w:rsidRPr="00375D8C">
        <w:rPr>
          <w:rFonts w:ascii="Arial" w:eastAsia="Times New Roman" w:hAnsi="Arial" w:cs="Arial"/>
          <w:color w:val="000000" w:themeColor="text1"/>
          <w:sz w:val="20"/>
          <w:szCs w:val="20"/>
          <w:lang w:eastAsia="ru-RU"/>
        </w:rPr>
        <w:softHyphen/>
        <w:t>щими людьми, тем не менее со</w:t>
      </w:r>
      <w:r w:rsidRPr="00375D8C">
        <w:rPr>
          <w:rFonts w:ascii="Arial" w:eastAsia="Times New Roman" w:hAnsi="Arial" w:cs="Arial"/>
          <w:color w:val="000000" w:themeColor="text1"/>
          <w:sz w:val="20"/>
          <w:szCs w:val="20"/>
          <w:lang w:eastAsia="ru-RU"/>
        </w:rPr>
        <w:softHyphen/>
        <w:t>глашается с ними, исходя из каких-либо соображений</w:t>
      </w:r>
    </w:p>
    <w:p w:rsidR="00F77F7A" w:rsidRPr="00375D8C" w:rsidRDefault="00F77F7A" w:rsidP="00F77F7A">
      <w:pPr>
        <w:shd w:val="clear" w:color="auto" w:fill="FFFFFF"/>
        <w:spacing w:after="0" w:line="240" w:lineRule="auto"/>
        <w:rPr>
          <w:rFonts w:ascii="Arial" w:eastAsia="Times New Roman" w:hAnsi="Arial" w:cs="Arial"/>
          <w:color w:val="000000" w:themeColor="text1"/>
          <w:sz w:val="20"/>
          <w:szCs w:val="20"/>
          <w:shd w:val="clear" w:color="auto" w:fill="FFFFFF"/>
          <w:lang w:eastAsia="ru-RU"/>
        </w:rPr>
      </w:pPr>
      <w:r w:rsidRPr="00375D8C">
        <w:rPr>
          <w:rFonts w:ascii="Arial" w:eastAsia="Times New Roman" w:hAnsi="Arial" w:cs="Arial"/>
          <w:color w:val="000000" w:themeColor="text1"/>
          <w:sz w:val="20"/>
          <w:szCs w:val="20"/>
          <w:shd w:val="clear" w:color="auto" w:fill="FFFFFF"/>
          <w:lang w:eastAsia="ru-RU"/>
        </w:rPr>
        <w:t>Таким образом, несмотря на то что реальное общество со</w:t>
      </w:r>
      <w:r w:rsidRPr="00375D8C">
        <w:rPr>
          <w:rFonts w:ascii="Arial" w:eastAsia="Times New Roman" w:hAnsi="Arial" w:cs="Arial"/>
          <w:color w:val="000000" w:themeColor="text1"/>
          <w:sz w:val="20"/>
          <w:szCs w:val="20"/>
          <w:shd w:val="clear" w:color="auto" w:fill="FFFFFF"/>
          <w:lang w:eastAsia="ru-RU"/>
        </w:rPr>
        <w:softHyphen/>
        <w:t>ставляют люди, отдельные индивиды, подлинными субъекта</w:t>
      </w:r>
      <w:r w:rsidRPr="00375D8C">
        <w:rPr>
          <w:rFonts w:ascii="Arial" w:eastAsia="Times New Roman" w:hAnsi="Arial" w:cs="Arial"/>
          <w:color w:val="000000" w:themeColor="text1"/>
          <w:sz w:val="20"/>
          <w:szCs w:val="20"/>
          <w:shd w:val="clear" w:color="auto" w:fill="FFFFFF"/>
          <w:lang w:eastAsia="ru-RU"/>
        </w:rPr>
        <w:softHyphen/>
        <w:t>ми общественных отношений являются социальные группы.</w:t>
      </w:r>
    </w:p>
    <w:p w:rsidR="00996AA2" w:rsidRPr="00375D8C" w:rsidRDefault="00996AA2" w:rsidP="00F77F7A">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w:t>
      </w:r>
    </w:p>
    <w:p w:rsidR="00F77F7A"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3.3       Молодежь как социальная группа  </w:t>
      </w:r>
    </w:p>
    <w:p w:rsidR="00F77F7A" w:rsidRPr="00375D8C" w:rsidRDefault="00F77F7A"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p>
    <w:p w:rsidR="00F77F7A" w:rsidRPr="00375D8C" w:rsidRDefault="00F77F7A" w:rsidP="00F77F7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Молодежь </w:t>
      </w:r>
      <w:r w:rsidRPr="00375D8C">
        <w:rPr>
          <w:rFonts w:ascii="Arial" w:eastAsia="Times New Roman" w:hAnsi="Arial" w:cs="Arial"/>
          <w:color w:val="000000" w:themeColor="text1"/>
          <w:sz w:val="20"/>
          <w:szCs w:val="20"/>
          <w:lang w:eastAsia="ru-RU"/>
        </w:rPr>
        <w:t>— это социально-демографическая группа, выделяемая на основе совокупности возрастных характе</w:t>
      </w:r>
      <w:r w:rsidRPr="00375D8C">
        <w:rPr>
          <w:rFonts w:ascii="Arial" w:eastAsia="Times New Roman" w:hAnsi="Arial" w:cs="Arial"/>
          <w:color w:val="000000" w:themeColor="text1"/>
          <w:sz w:val="20"/>
          <w:szCs w:val="20"/>
          <w:lang w:eastAsia="ru-RU"/>
        </w:rPr>
        <w:softHyphen/>
        <w:t>ристик (приблизительно от 16 до 25 лет1), особенностей социального положения и определенных социально-психоло</w:t>
      </w:r>
      <w:r w:rsidRPr="00375D8C">
        <w:rPr>
          <w:rFonts w:ascii="Arial" w:eastAsia="Times New Roman" w:hAnsi="Arial" w:cs="Arial"/>
          <w:color w:val="000000" w:themeColor="text1"/>
          <w:sz w:val="20"/>
          <w:szCs w:val="20"/>
          <w:lang w:eastAsia="ru-RU"/>
        </w:rPr>
        <w:softHyphen/>
        <w:t>гических качеств.</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Молодость — это период выбора профессии и своего места в жизни, выработки мировоззрения и жизненных ценностей, выбора спутника жизни, создания семьи, достижения эконо</w:t>
      </w:r>
      <w:r w:rsidRPr="00375D8C">
        <w:rPr>
          <w:rFonts w:ascii="Arial" w:eastAsia="Times New Roman" w:hAnsi="Arial" w:cs="Arial"/>
          <w:color w:val="000000" w:themeColor="text1"/>
          <w:sz w:val="20"/>
          <w:szCs w:val="20"/>
          <w:lang w:eastAsia="ru-RU"/>
        </w:rPr>
        <w:softHyphen/>
        <w:t>мической независимости и социально ответственного поведе</w:t>
      </w:r>
      <w:r w:rsidRPr="00375D8C">
        <w:rPr>
          <w:rFonts w:ascii="Arial" w:eastAsia="Times New Roman" w:hAnsi="Arial" w:cs="Arial"/>
          <w:color w:val="000000" w:themeColor="text1"/>
          <w:sz w:val="20"/>
          <w:szCs w:val="20"/>
          <w:lang w:eastAsia="ru-RU"/>
        </w:rPr>
        <w:softHyphen/>
        <w:t>ния.</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Молодость является определенной фазой, этапом жиз</w:t>
      </w:r>
      <w:r w:rsidRPr="00375D8C">
        <w:rPr>
          <w:rFonts w:ascii="Arial" w:eastAsia="Times New Roman" w:hAnsi="Arial" w:cs="Arial"/>
          <w:color w:val="000000" w:themeColor="text1"/>
          <w:sz w:val="20"/>
          <w:szCs w:val="20"/>
          <w:lang w:eastAsia="ru-RU"/>
        </w:rPr>
        <w:softHyphen/>
        <w:t>ненного цикла человека и биологически универсальна.</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Особенности социального положения молодежи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Переходность положения.</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Высокий уровень мобильности.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Освоение новых социальных ролей (работник, студент, гражданин, семьянин), связанных с изменением статуса.</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 Активный поиск своего места в жизни.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Благоприятные перспективы в профессиональном и ка</w:t>
      </w:r>
      <w:r w:rsidRPr="00375D8C">
        <w:rPr>
          <w:rFonts w:ascii="Arial" w:eastAsia="Times New Roman" w:hAnsi="Arial" w:cs="Arial"/>
          <w:color w:val="000000" w:themeColor="text1"/>
          <w:sz w:val="20"/>
          <w:szCs w:val="20"/>
          <w:lang w:eastAsia="ru-RU"/>
        </w:rPr>
        <w:softHyphen/>
        <w:t>рьерном плане.</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Молодежь — это наиболее активная, мобильная и дина</w:t>
      </w:r>
      <w:r w:rsidRPr="00375D8C">
        <w:rPr>
          <w:rFonts w:ascii="Arial" w:eastAsia="Times New Roman" w:hAnsi="Arial" w:cs="Arial"/>
          <w:color w:val="000000" w:themeColor="text1"/>
          <w:sz w:val="20"/>
          <w:szCs w:val="20"/>
          <w:lang w:eastAsia="ru-RU"/>
        </w:rPr>
        <w:softHyphen/>
        <w:t>мичная часть населения, свободная от стереотипов и предрас</w:t>
      </w:r>
      <w:r w:rsidRPr="00375D8C">
        <w:rPr>
          <w:rFonts w:ascii="Arial" w:eastAsia="Times New Roman" w:hAnsi="Arial" w:cs="Arial"/>
          <w:color w:val="000000" w:themeColor="text1"/>
          <w:sz w:val="20"/>
          <w:szCs w:val="20"/>
          <w:lang w:eastAsia="ru-RU"/>
        </w:rPr>
        <w:softHyphen/>
        <w:t>судков предыдущих лет и обладающая следующими социаль</w:t>
      </w:r>
      <w:r w:rsidRPr="00375D8C">
        <w:rPr>
          <w:rFonts w:ascii="Arial" w:eastAsia="Times New Roman" w:hAnsi="Arial" w:cs="Arial"/>
          <w:color w:val="000000" w:themeColor="text1"/>
          <w:sz w:val="20"/>
          <w:szCs w:val="20"/>
          <w:lang w:eastAsia="ru-RU"/>
        </w:rPr>
        <w:softHyphen/>
        <w:t>но-психологическими качествами: неустойчивость психики; внутренняя противоречивость; низкий уровень толерант</w:t>
      </w:r>
      <w:r w:rsidRPr="00375D8C">
        <w:rPr>
          <w:rFonts w:ascii="Arial" w:eastAsia="Times New Roman" w:hAnsi="Arial" w:cs="Arial"/>
          <w:color w:val="000000" w:themeColor="text1"/>
          <w:sz w:val="20"/>
          <w:szCs w:val="20"/>
          <w:lang w:eastAsia="ru-RU"/>
        </w:rPr>
        <w:softHyphen/>
        <w:t>ности (от лат. tolerantia — терпение); стремление выделиться, отличаться от остальных; существование специфической мо</w:t>
      </w:r>
      <w:r w:rsidRPr="00375D8C">
        <w:rPr>
          <w:rFonts w:ascii="Arial" w:eastAsia="Times New Roman" w:hAnsi="Arial" w:cs="Arial"/>
          <w:color w:val="000000" w:themeColor="text1"/>
          <w:sz w:val="20"/>
          <w:szCs w:val="20"/>
          <w:lang w:eastAsia="ru-RU"/>
        </w:rPr>
        <w:softHyphen/>
        <w:t>лодежной субкультуры.</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Типичным для молодежи является объединение в нефор</w:t>
      </w:r>
      <w:r w:rsidRPr="00375D8C">
        <w:rPr>
          <w:rFonts w:ascii="Arial" w:eastAsia="Times New Roman" w:hAnsi="Arial" w:cs="Arial"/>
          <w:color w:val="000000" w:themeColor="text1"/>
          <w:sz w:val="20"/>
          <w:szCs w:val="20"/>
          <w:lang w:eastAsia="ru-RU"/>
        </w:rPr>
        <w:softHyphen/>
        <w:t>мальные группы, которые характеризуются следующими признаками: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возникновение на базе стихийного общения в конкрет</w:t>
      </w:r>
      <w:r w:rsidRPr="00375D8C">
        <w:rPr>
          <w:rFonts w:ascii="Arial" w:eastAsia="Times New Roman" w:hAnsi="Arial" w:cs="Arial"/>
          <w:color w:val="000000" w:themeColor="text1"/>
          <w:sz w:val="20"/>
          <w:szCs w:val="20"/>
          <w:lang w:eastAsia="ru-RU"/>
        </w:rPr>
        <w:softHyphen/>
        <w:t>ных условиях социальной ситуации;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самоорганизация и независимость от официальных структур;</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обязательные для участников и отличающиеся от ти</w:t>
      </w:r>
      <w:r w:rsidRPr="00375D8C">
        <w:rPr>
          <w:rFonts w:ascii="Arial" w:eastAsia="Times New Roman" w:hAnsi="Arial" w:cs="Arial"/>
          <w:color w:val="000000" w:themeColor="text1"/>
          <w:sz w:val="20"/>
          <w:szCs w:val="20"/>
          <w:lang w:eastAsia="ru-RU"/>
        </w:rPr>
        <w:softHyphen/>
        <w:t>пичных, принятых в обществе, модели поведения, которые направлены на реализацию неудовлетворяемых в обычных формах жизненных потребностей (они нацелены на самоут</w:t>
      </w:r>
      <w:r w:rsidRPr="00375D8C">
        <w:rPr>
          <w:rFonts w:ascii="Arial" w:eastAsia="Times New Roman" w:hAnsi="Arial" w:cs="Arial"/>
          <w:color w:val="000000" w:themeColor="text1"/>
          <w:sz w:val="20"/>
          <w:szCs w:val="20"/>
          <w:lang w:eastAsia="ru-RU"/>
        </w:rPr>
        <w:softHyphen/>
        <w:t>верждение, придание социального статуса, обретение защи</w:t>
      </w:r>
      <w:r w:rsidRPr="00375D8C">
        <w:rPr>
          <w:rFonts w:ascii="Arial" w:eastAsia="Times New Roman" w:hAnsi="Arial" w:cs="Arial"/>
          <w:color w:val="000000" w:themeColor="text1"/>
          <w:sz w:val="20"/>
          <w:szCs w:val="20"/>
          <w:lang w:eastAsia="ru-RU"/>
        </w:rPr>
        <w:softHyphen/>
        <w:t>щенности и престижной самооценки);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относительная устойчивость, определенная иерархия среди участников групп;</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выражение иных ценностных ориентации или даже мировоззрения, стереотипов поведения, нехарактерных для общества в целом;</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атрибутика, подчеркивающая принадлежность к дан</w:t>
      </w:r>
      <w:r w:rsidRPr="00375D8C">
        <w:rPr>
          <w:rFonts w:ascii="Arial" w:eastAsia="Times New Roman" w:hAnsi="Arial" w:cs="Arial"/>
          <w:color w:val="000000" w:themeColor="text1"/>
          <w:sz w:val="20"/>
          <w:szCs w:val="20"/>
          <w:lang w:eastAsia="ru-RU"/>
        </w:rPr>
        <w:softHyphen/>
        <w:t>ной общности.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зависимости от особенностей самодеятельности молодежи можно классифицировать молодежные группы и движения.</w:t>
      </w:r>
    </w:p>
    <w:p w:rsidR="00F77F7A" w:rsidRPr="00375D8C" w:rsidRDefault="00F77F7A" w:rsidP="00F77F7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Агрессивная самодеятельность</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Базируется на наиболее примитивных представлениях об иерархии ценностей, основанных на культе лиц. Примитивизм, наглядность самоутверждения. Популярна в среде подростков и молодежи с минималь</w:t>
      </w:r>
      <w:r w:rsidRPr="00375D8C">
        <w:rPr>
          <w:rFonts w:ascii="Arial" w:eastAsia="Times New Roman" w:hAnsi="Arial" w:cs="Arial"/>
          <w:color w:val="000000" w:themeColor="text1"/>
          <w:sz w:val="20"/>
          <w:szCs w:val="20"/>
          <w:lang w:eastAsia="ru-RU"/>
        </w:rPr>
        <w:softHyphen/>
        <w:t>ным уровнем интеллектуального и культур</w:t>
      </w:r>
      <w:r w:rsidRPr="00375D8C">
        <w:rPr>
          <w:rFonts w:ascii="Arial" w:eastAsia="Times New Roman" w:hAnsi="Arial" w:cs="Arial"/>
          <w:color w:val="000000" w:themeColor="text1"/>
          <w:sz w:val="20"/>
          <w:szCs w:val="20"/>
          <w:lang w:eastAsia="ru-RU"/>
        </w:rPr>
        <w:softHyphen/>
        <w:t>ного развития.</w:t>
      </w:r>
    </w:p>
    <w:p w:rsidR="00F77F7A" w:rsidRPr="00375D8C" w:rsidRDefault="00F77F7A" w:rsidP="00F77F7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Эпатажная   </w:t>
      </w:r>
      <w:r w:rsidRPr="00375D8C">
        <w:rPr>
          <w:rFonts w:ascii="Arial" w:eastAsia="Times New Roman" w:hAnsi="Arial" w:cs="Arial"/>
          <w:color w:val="000000" w:themeColor="text1"/>
          <w:sz w:val="20"/>
          <w:szCs w:val="20"/>
          <w:lang w:eastAsia="ru-RU"/>
        </w:rPr>
        <w:t>(фр. epater   —   пора</w:t>
      </w:r>
      <w:r w:rsidRPr="00375D8C">
        <w:rPr>
          <w:rFonts w:ascii="Arial" w:eastAsia="Times New Roman" w:hAnsi="Arial" w:cs="Arial"/>
          <w:color w:val="000000" w:themeColor="text1"/>
          <w:sz w:val="20"/>
          <w:szCs w:val="20"/>
          <w:lang w:eastAsia="ru-RU"/>
        </w:rPr>
        <w:softHyphen/>
        <w:t>жать,   удивлять) </w:t>
      </w:r>
      <w:r w:rsidRPr="00375D8C">
        <w:rPr>
          <w:rFonts w:ascii="Arial" w:eastAsia="Times New Roman" w:hAnsi="Arial" w:cs="Arial"/>
          <w:b/>
          <w:bCs/>
          <w:color w:val="000000" w:themeColor="text1"/>
          <w:sz w:val="20"/>
          <w:szCs w:val="20"/>
          <w:bdr w:val="none" w:sz="0" w:space="0" w:color="auto" w:frame="1"/>
          <w:lang w:eastAsia="ru-RU"/>
        </w:rPr>
        <w:t>самодеятельность</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Базируется на вызове нормам, канонам, правилам, мнениям как в обыденных, материальных формах жизни — одежде, прическе, так и в духовных — искусстве, науке. «Вызов» агрессии на себя со стороны других лиц, чтобы тебя «заметили» (панк-стиль и т. д.)</w:t>
      </w:r>
    </w:p>
    <w:p w:rsidR="00F77F7A" w:rsidRPr="00375D8C" w:rsidRDefault="00F77F7A" w:rsidP="00F77F7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Альтернативная самодеятельность</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Базируется на выработке альтернативных системно противоречащих общепринятым моделей поведения, которые становятся самоцелью (хиппи, кришнаиты и т. д.)</w:t>
      </w:r>
    </w:p>
    <w:p w:rsidR="00F77F7A" w:rsidRPr="00375D8C" w:rsidRDefault="00F77F7A" w:rsidP="00F77F7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Социальная самодеятельность</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Направлена на решение конкретных соци</w:t>
      </w:r>
      <w:r w:rsidRPr="00375D8C">
        <w:rPr>
          <w:rFonts w:ascii="Arial" w:eastAsia="Times New Roman" w:hAnsi="Arial" w:cs="Arial"/>
          <w:color w:val="000000" w:themeColor="text1"/>
          <w:sz w:val="20"/>
          <w:szCs w:val="20"/>
          <w:lang w:eastAsia="ru-RU"/>
        </w:rPr>
        <w:softHyphen/>
        <w:t>альных проблем (экологические движения, движения за возрождение и сохранение культурно-исторического наследия и т. д.)</w:t>
      </w:r>
    </w:p>
    <w:p w:rsidR="00F77F7A" w:rsidRPr="00375D8C" w:rsidRDefault="00F77F7A" w:rsidP="00F77F7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Политическая самодеятельность</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Направлена на изменение политического строя и политической ситуации в соот</w:t>
      </w:r>
      <w:r w:rsidRPr="00375D8C">
        <w:rPr>
          <w:rFonts w:ascii="Arial" w:eastAsia="Times New Roman" w:hAnsi="Arial" w:cs="Arial"/>
          <w:color w:val="000000" w:themeColor="text1"/>
          <w:sz w:val="20"/>
          <w:szCs w:val="20"/>
          <w:lang w:eastAsia="ru-RU"/>
        </w:rPr>
        <w:softHyphen/>
        <w:t>ветствии с идеями конкретной группы</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Ускорение темпов развития общества обусловливает воз</w:t>
      </w:r>
      <w:r w:rsidRPr="00375D8C">
        <w:rPr>
          <w:rFonts w:ascii="Arial" w:eastAsia="Times New Roman" w:hAnsi="Arial" w:cs="Arial"/>
          <w:color w:val="000000" w:themeColor="text1"/>
          <w:sz w:val="20"/>
          <w:szCs w:val="20"/>
          <w:lang w:eastAsia="ru-RU"/>
        </w:rPr>
        <w:softHyphen/>
        <w:t>растание роли молодежи в общественной жизни. Включаясь в социальные отношения, молодежь видоизменяет их и под воздействием преобразованных условий совершенствуется сама.</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w:t>
      </w:r>
    </w:p>
    <w:p w:rsidR="00F77F7A"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3.4       Этнические общности   </w:t>
      </w:r>
    </w:p>
    <w:p w:rsidR="00F77F7A" w:rsidRPr="00375D8C" w:rsidRDefault="00F77F7A"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p>
    <w:p w:rsidR="00F77F7A" w:rsidRPr="00375D8C" w:rsidRDefault="00F77F7A" w:rsidP="00F77F7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Наряду с классами, сословиями и другими группами социальную структуру общества составляют и исторически сложившиеся общности, называемые этническими. </w:t>
      </w:r>
      <w:r w:rsidRPr="00375D8C">
        <w:rPr>
          <w:rFonts w:ascii="Arial" w:eastAsia="Times New Roman" w:hAnsi="Arial" w:cs="Arial"/>
          <w:i/>
          <w:iCs/>
          <w:color w:val="000000" w:themeColor="text1"/>
          <w:sz w:val="20"/>
          <w:szCs w:val="20"/>
          <w:bdr w:val="none" w:sz="0" w:space="0" w:color="auto" w:frame="1"/>
          <w:lang w:eastAsia="ru-RU"/>
        </w:rPr>
        <w:t>Этносы</w:t>
      </w:r>
      <w:r w:rsidRPr="00375D8C">
        <w:rPr>
          <w:rFonts w:ascii="Arial" w:eastAsia="Times New Roman" w:hAnsi="Arial" w:cs="Arial"/>
          <w:color w:val="000000" w:themeColor="text1"/>
          <w:sz w:val="20"/>
          <w:szCs w:val="20"/>
          <w:lang w:eastAsia="ru-RU"/>
        </w:rPr>
        <w:t>  — </w:t>
      </w:r>
      <w:r w:rsidRPr="00375D8C">
        <w:rPr>
          <w:rFonts w:ascii="Arial" w:eastAsia="Times New Roman" w:hAnsi="Arial" w:cs="Arial"/>
          <w:i/>
          <w:iCs/>
          <w:color w:val="000000" w:themeColor="text1"/>
          <w:sz w:val="20"/>
          <w:szCs w:val="20"/>
          <w:bdr w:val="none" w:sz="0" w:space="0" w:color="auto" w:frame="1"/>
          <w:lang w:eastAsia="ru-RU"/>
        </w:rPr>
        <w:t>это большие группы людей, обладающие общностью культуры, языка, сознанием нерасторжимости исторической судьбы.</w:t>
      </w:r>
      <w:r w:rsidRPr="00375D8C">
        <w:rPr>
          <w:rFonts w:ascii="Arial" w:eastAsia="Times New Roman" w:hAnsi="Arial" w:cs="Arial"/>
          <w:color w:val="000000" w:themeColor="text1"/>
          <w:sz w:val="20"/>
          <w:szCs w:val="20"/>
          <w:lang w:eastAsia="ru-RU"/>
        </w:rPr>
        <w:t>  Среди этнических общностей выделяют племена, народности и нации.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Нация</w:t>
      </w:r>
      <w:r w:rsidRPr="00375D8C">
        <w:rPr>
          <w:rFonts w:ascii="Arial" w:eastAsia="Times New Roman" w:hAnsi="Arial" w:cs="Arial"/>
          <w:color w:val="000000" w:themeColor="text1"/>
          <w:sz w:val="20"/>
          <w:szCs w:val="20"/>
          <w:lang w:eastAsia="ru-RU"/>
        </w:rPr>
        <w:t>  — </w:t>
      </w:r>
      <w:r w:rsidRPr="00375D8C">
        <w:rPr>
          <w:rFonts w:ascii="Arial" w:eastAsia="Times New Roman" w:hAnsi="Arial" w:cs="Arial"/>
          <w:i/>
          <w:iCs/>
          <w:color w:val="000000" w:themeColor="text1"/>
          <w:sz w:val="20"/>
          <w:szCs w:val="20"/>
          <w:bdr w:val="none" w:sz="0" w:space="0" w:color="auto" w:frame="1"/>
          <w:lang w:eastAsia="ru-RU"/>
        </w:rPr>
        <w:t>это исторически высшая форма этносоциальной общности людей, характеризующаяся единством, территории, экономической жизни, исторического пути, языка, культуры, этнически, самосознания.</w:t>
      </w:r>
      <w:r w:rsidRPr="00375D8C">
        <w:rPr>
          <w:rFonts w:ascii="Arial" w:eastAsia="Times New Roman" w:hAnsi="Arial" w:cs="Arial"/>
          <w:color w:val="000000" w:themeColor="text1"/>
          <w:sz w:val="20"/>
          <w:szCs w:val="20"/>
          <w:lang w:eastAsia="ru-RU"/>
        </w:rPr>
        <w:t>  Под единством территории следует понимать компактность проживания нации.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Представители нации говорят и пишут на одном языке, понятном (несмотря на диалекты) всем членам нации. У каждой нации свои фольклор, обычаи, традиции, менталитет (особые стереотипы установки мышления), национальный быт и т.д., т.е. своя культура. Сплочению нации способствует и общность исторического пути, пройденного каждым народом.</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Под национальным самосознанием понимается отражение сознания нации в индивидуальном сознании ее членов, выражающее усвоение последними представлений о месте и роли своего народа в мире, о его историческом опыте.</w:t>
      </w:r>
    </w:p>
    <w:p w:rsidR="00F77F7A" w:rsidRPr="00375D8C" w:rsidRDefault="00F77F7A" w:rsidP="00F77F7A">
      <w:pPr>
        <w:shd w:val="clear" w:color="auto" w:fill="FFFFFF"/>
        <w:spacing w:after="0" w:line="300" w:lineRule="atLeast"/>
        <w:textAlignment w:val="baseline"/>
        <w:rPr>
          <w:rFonts w:ascii="Arial" w:eastAsia="Times New Roman" w:hAnsi="Arial" w:cs="Arial"/>
          <w:color w:val="000000" w:themeColor="text1"/>
          <w:sz w:val="20"/>
          <w:szCs w:val="20"/>
          <w:lang w:eastAsia="ru-RU"/>
        </w:rPr>
      </w:pP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Личность осознает свою национальную идентичность, свою принадлежность к определенной нации, понимает национальные интересы.</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Особую роль среди признаков нации играет общность экономической жизни. На основе развития товарно?денежных отношений разрушается натуральная замкнутость и обособленность, складывается единый общенациональный рынок, крепнут экономические связи между отдельными частями нации. Это создает прочную базу для ее единства. Важным фактором образования и развития нации является государство.</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Нации формируются в период генезиса товарно?денежных отношений, хотя ряд ученых ведут историю наций с древнейших времен. Им предшествуют племя и народность. Главную роль и образовании племени играют кровнородственные связи, а народность характеризуется общностью территории.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современном мире насчитывается от 2500 до 5000 этносов, но лишь несколько сотен из них являются нациями. В составе современной Российской Федерации более 100 этносов, в том числе около 30 наций.</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современном мире просматриваются две взаимосвязанные тенденции. Одна проявляется в экономическом, культурном и даже политическом сближении наций, разрушении национальных перегородок, ведет в конечном счете к интеграции в рамках наднациональных структур (например, Европейское сообщество). С другой стороны, сохраняется и даже растет стремление ряда народов обрести национальную самостоятельность, противостоять экономической, политической и культурной экспансии сверхдержав. Почти во всех государствах прочны позиции националистических партий и движений, немало сторонников даже у идей национальной исключительности. Правда, общества массового производства и массового потребления по определению не могут быть индивидуальны. Научно?техническая революция также требует углубления кооперации различных государств. Но даже в развитых странах (Канаде, Испании, Великобритании) сохраняет свою остроту национальный вопрос.</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Под национальным вопросом понимается вопрос об освобождении угнетенных народов, их самоопределении и преодолении этнического неравенства.</w:t>
      </w:r>
    </w:p>
    <w:p w:rsidR="00F77F7A" w:rsidRPr="00375D8C" w:rsidRDefault="00F77F7A" w:rsidP="00F77F7A">
      <w:pPr>
        <w:shd w:val="clear" w:color="auto" w:fill="FFFFFF"/>
        <w:spacing w:after="0" w:line="300" w:lineRule="atLeast"/>
        <w:textAlignment w:val="baseline"/>
        <w:rPr>
          <w:rFonts w:ascii="Arial" w:eastAsia="Times New Roman" w:hAnsi="Arial" w:cs="Arial"/>
          <w:color w:val="000000" w:themeColor="text1"/>
          <w:sz w:val="20"/>
          <w:szCs w:val="20"/>
          <w:lang w:eastAsia="ru-RU"/>
        </w:rPr>
      </w:pP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Корни национального вопроса — в неравномерности социально?экономического и политического развития различных народов. Более развитые и могущественные государства покоряли слабые и отсталые, устанавливая в завоеванных странах систему национального угнетения, иногда выражавшуюся в насильственной этнической ассимиляции и даже геноциде. После раздела Европы наступила очередь «третьего мира». Традиционные общества Азии, Африки, Америки пали под натиском европейской индустриальной цивилизации и превратились в колониальные страны. Одновременно началась борьба зависимых народов против национального гнета. К концу XX в. она фактически завершилась полным крахом колониальной системы и образованием на политической карте мира множества независимых государств.</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Но несовпадение этнических и территориальных границ, ухудшение экономического положения, социальные противоречия, национализм и шовинизм возведенные в ранг официальной политики сохраняющиеся национальные и религиозные различия (подчас довольно резкие), груз прошлых национальных обид являются питательной почвой многочисленных межнациональных конфликтов.</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xml:space="preserve">Степень их остроты во многом зависит от характера требований национального меньшинства. Так сикхи в Индии, тамилы в Шри?Ланке, баски в Испании выступают за создание собственных независимых государств, поэтому межнациональный конфликт вылился здесь в многолетнее кровавое вооруженное противостояние. Таков же характер и ольстерского конфликта: ирландцы?католики требуют воссоединения Северной Ирландии с основным ядром нации. Более умеренные требования, например культурной автономии или </w:t>
      </w:r>
      <w:r w:rsidRPr="00375D8C">
        <w:rPr>
          <w:rFonts w:ascii="Arial" w:eastAsia="Times New Roman" w:hAnsi="Arial" w:cs="Arial"/>
          <w:color w:val="000000" w:themeColor="text1"/>
          <w:sz w:val="20"/>
          <w:szCs w:val="20"/>
          <w:lang w:eastAsia="ru-RU"/>
        </w:rPr>
        <w:lastRenderedPageBreak/>
        <w:t>установления подлинного равноправия (корейское меньшинство в Японии), объясняют и более умеренные формы национального противостояния.</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Развал СССР и образование суверенной России не сняли остроты национального вопроса в стране. Все бывшие автономные республики РСФСР заявили о своем суверенитете и отказе от статуса автономий. В ряде республик (Татарстан, Башкортостан, Якутия) националистические силы взяли курс на отделение от России.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 кровавой резне привел северо?осетино?ингушский конфликт. Ингуши пытались вернуть себе территории, отобранные у них еще в годы Великой Отечественной войны и не возвращенные до сих пор. Для разведения враждующих сторон президенту и правительству пришлось направить в зону противостояния федеральные вооруженные силы.</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Но самым серьезным проявлением обострения межнациональных отношений на территории России был и остается чеченский кризис. Еще в 1991 г. Республика Ичкерия (Чечня) заявила о своем выходе из состава Российской Федерации. Федеральные власти не признали самопровозглашенное государство.но долгое время не предпринимали никаких мер для нормализации ситуации. В декабре 1994 г. в Чечню были введены российские войска с целью «восстановления конституционного порядка». Отряды сепаратистов встретили федеральные вооруженные силы яростным сопротивлением. Конфликт стал затяжным и кровавым. Чеченские боевики совершили ряд террористических актов против мирного населения в нескольких российских регионах. Правительство оказалось неспособным разрешить кризис военным путем, вызвав волну протеста как в России, так и за рубежом. Война в Чечне вскрыла слабую боеготовность российской армии и неподготовленность командования федеральными силами к руководству военными действиями в горных районах. Банкротство подобной стратегии сделало необходимым мирное урегулирование чеченского кризиса. В августе 1996 г. руководство Российской Федерации и сепаратисты договорились о прекращении военных действий и выводе федеральных войск из мятежной республики. До 2000 г. было отложено решение вопроса о политическом статусе Чечни. Однако после неудачной попытки чеченских боевиков в августе 1999 г. захватить ряд районов Дагестана началась вторая чеченская кампания. В течение осени 1999 — весны 2000 г. федеральным войскам, несмотря на острую критику действий российских властей международными правозащитными организациями (так, Парламентская ассамблея Совета Европы приостановила полномочия делегации Федерального Собрания РФ), удалось установить контроль над большей частью территории республики (за исключением горных районов). Сейчас на повестке дня стоят задачи политического урегулирования: восстановление экономики Чечни, создание органов новой власти (в соответствии с Конституцией и законами Российской Федерации), проведение свободных и демократических выборов, реальная интеграция Чечни в состав Федерации.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Довольно остро стоит национальный вопрос и в странах так называемого ближнего зарубежья. Оставшееся на территории бывших союзных республик, а ныне независимых государств, русскоговорящее население оказалось на положении национального меньшинства. В Прибалтийских государствах (особенно в Латвии и Эстонии) принимаются дискриминационные законы о гражданстве, о государственном языке, направленные против некоренного населения. Долгое время российские власти не предпринимали адекватных мер по защите наших соотечественников.</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Большую проблему представляют многочисленные русские беженцы из Средней Азии, Закавказья, Казахстана, вернувшиеся на родину из районов военных конфликтов и национальной нетерпимости.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 решении межнациональных конфликтов необходимо соблюдение гуманистических принципов политики в области национальных отношений:</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отказа от насилия и принуждения;</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поиска согласия на основе консенсуса всех участников;</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признания прав и свобод человека важнейшей ценностью;</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 готовности к мирному урегулированию спорных проблем.</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3.5       Межнациональные отношения, этносоциальные конфликты, пути их разрешения</w:t>
      </w:r>
    </w:p>
    <w:p w:rsidR="00F77F7A" w:rsidRPr="00375D8C" w:rsidRDefault="00F77F7A" w:rsidP="00F77F7A">
      <w:pPr>
        <w:spacing w:after="0" w:line="240" w:lineRule="auto"/>
        <w:rPr>
          <w:rFonts w:ascii="Times New Roman" w:eastAsia="Times New Roman" w:hAnsi="Times New Roman" w:cs="Times New Roman"/>
          <w:color w:val="000000" w:themeColor="text1"/>
          <w:sz w:val="24"/>
          <w:szCs w:val="24"/>
          <w:lang w:eastAsia="ru-RU"/>
        </w:rPr>
      </w:pPr>
      <w:r w:rsidRPr="00375D8C">
        <w:rPr>
          <w:rFonts w:ascii="Arial" w:eastAsia="Times New Roman" w:hAnsi="Arial" w:cs="Arial"/>
          <w:b/>
          <w:bCs/>
          <w:color w:val="000000" w:themeColor="text1"/>
          <w:sz w:val="20"/>
          <w:szCs w:val="20"/>
          <w:bdr w:val="none" w:sz="0" w:space="0" w:color="auto" w:frame="1"/>
          <w:lang w:eastAsia="ru-RU"/>
        </w:rPr>
        <w:t>Межэтнические (межнациональные) отношения</w:t>
      </w:r>
      <w:r w:rsidRPr="00375D8C">
        <w:rPr>
          <w:rFonts w:ascii="Arial" w:eastAsia="Times New Roman" w:hAnsi="Arial" w:cs="Arial"/>
          <w:color w:val="000000" w:themeColor="text1"/>
          <w:sz w:val="20"/>
          <w:szCs w:val="20"/>
          <w:bdr w:val="none" w:sz="0" w:space="0" w:color="auto" w:frame="1"/>
          <w:shd w:val="clear" w:color="auto" w:fill="FFFFFF"/>
          <w:lang w:eastAsia="ru-RU"/>
        </w:rPr>
        <w:t> – отношения между этносами (народами), охватывающие все сферы общественной жизни.</w:t>
      </w:r>
      <w:r w:rsidRPr="00375D8C">
        <w:rPr>
          <w:rFonts w:ascii="Arial" w:eastAsia="Times New Roman" w:hAnsi="Arial" w:cs="Arial"/>
          <w:color w:val="000000" w:themeColor="text1"/>
          <w:sz w:val="20"/>
          <w:szCs w:val="20"/>
          <w:bdr w:val="none" w:sz="0" w:space="0" w:color="auto" w:frame="1"/>
          <w:shd w:val="clear" w:color="auto" w:fill="FFFFFF"/>
          <w:lang w:eastAsia="ru-RU"/>
        </w:rPr>
        <w:br/>
        <w:t>     </w:t>
      </w:r>
      <w:r w:rsidRPr="00375D8C">
        <w:rPr>
          <w:rFonts w:ascii="Arial" w:eastAsia="Times New Roman" w:hAnsi="Arial" w:cs="Arial"/>
          <w:i/>
          <w:iCs/>
          <w:color w:val="000000" w:themeColor="text1"/>
          <w:sz w:val="20"/>
          <w:szCs w:val="20"/>
          <w:bdr w:val="none" w:sz="0" w:space="0" w:color="auto" w:frame="1"/>
          <w:lang w:eastAsia="ru-RU"/>
        </w:rPr>
        <w:t>Уровни межэтнических взаимоотношений</w:t>
      </w:r>
      <w:r w:rsidRPr="00375D8C">
        <w:rPr>
          <w:rFonts w:ascii="Arial" w:eastAsia="Times New Roman" w:hAnsi="Arial" w:cs="Arial"/>
          <w:color w:val="000000" w:themeColor="text1"/>
          <w:sz w:val="20"/>
          <w:szCs w:val="20"/>
          <w:bdr w:val="none" w:sz="0" w:space="0" w:color="auto" w:frame="1"/>
          <w:shd w:val="clear" w:color="auto" w:fill="FFFFFF"/>
          <w:lang w:eastAsia="ru-RU"/>
        </w:rPr>
        <w:t>: 1) взаимодействие народов в разных сферах общественной жизни; 2) межличностные отношения людей различной этнической принадлежности.</w:t>
      </w:r>
      <w:r w:rsidRPr="00375D8C">
        <w:rPr>
          <w:rFonts w:ascii="Arial" w:eastAsia="Times New Roman" w:hAnsi="Arial" w:cs="Arial"/>
          <w:color w:val="000000" w:themeColor="text1"/>
          <w:sz w:val="20"/>
          <w:szCs w:val="20"/>
          <w:bdr w:val="none" w:sz="0" w:space="0" w:color="auto" w:frame="1"/>
          <w:shd w:val="clear" w:color="auto" w:fill="FFFFFF"/>
          <w:lang w:eastAsia="ru-RU"/>
        </w:rPr>
        <w:br/>
      </w:r>
      <w:r w:rsidRPr="00375D8C">
        <w:rPr>
          <w:rFonts w:ascii="Arial" w:eastAsia="Times New Roman" w:hAnsi="Arial" w:cs="Arial"/>
          <w:color w:val="000000" w:themeColor="text1"/>
          <w:sz w:val="20"/>
          <w:szCs w:val="20"/>
          <w:bdr w:val="none" w:sz="0" w:space="0" w:color="auto" w:frame="1"/>
          <w:shd w:val="clear" w:color="auto" w:fill="FFFFFF"/>
          <w:lang w:eastAsia="ru-RU"/>
        </w:rPr>
        <w:br/>
        <w:t>В современном мире происходит экономическое, культурное и даже политическое сближение (интеграция) наций (ЕС – Европейский Союз).</w:t>
      </w:r>
      <w:r w:rsidRPr="00375D8C">
        <w:rPr>
          <w:rFonts w:ascii="Arial" w:eastAsia="Times New Roman" w:hAnsi="Arial" w:cs="Arial"/>
          <w:color w:val="000000" w:themeColor="text1"/>
          <w:sz w:val="20"/>
          <w:szCs w:val="20"/>
          <w:bdr w:val="none" w:sz="0" w:space="0" w:color="auto" w:frame="1"/>
          <w:shd w:val="clear" w:color="auto" w:fill="FFFFFF"/>
          <w:lang w:eastAsia="ru-RU"/>
        </w:rPr>
        <w:br/>
        <w:t>     Европейский союз образован в 1993 в соответствии с Маастрихтским договором 1992 на базе Европейского сообщества, объединявшего 12 стран: Бельгия, Великобритания, Германия, Греция, Дания, Испания, Италия, Люксембург, Нидерланды, Португалия, Франция.</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bdr w:val="none" w:sz="0" w:space="0" w:color="auto" w:frame="1"/>
          <w:shd w:val="clear" w:color="auto" w:fill="FFFFFF"/>
          <w:lang w:eastAsia="ru-RU"/>
        </w:rPr>
        <w:t>В июне 2004 была принята Европейская конституция. Она вызвала неодобрение Ватикана из-за отказа упоминания о «христианских корнях» европейской цивилизации. Кроме того, Испания и Польша попытались пересмотреть порядок принятия решений в ЕС (вместо нынешнего, учитывающего «удельный вес» экономик стран-членов, перейти к процедуре, при которой количество голосов от каждой страны было бы пропорционально ее населению). Однако с приходом к власти в Испании правительства социалистов, эта страна отказалась от своих намерений. Новая конституция подписана 29 октября 2004 в Риме. Для того, чтобы она вступила в силу, ее должны ратифицировать парламенты всех стран-членов. В некоторых странах одобрение предполагалось получить путем всенародных референдумов. В 2005 референдумы во Франции и Нидерландах отвергли Конституцию. В 2009 Конституцию наконец (с некоторыми оговорками – запрет на аборты) поддержали Ирландия и Польша.  </w:t>
      </w:r>
      <w:r w:rsidRPr="00375D8C">
        <w:rPr>
          <w:rFonts w:ascii="Arial" w:eastAsia="Times New Roman" w:hAnsi="Arial" w:cs="Arial"/>
          <w:color w:val="000000" w:themeColor="text1"/>
          <w:sz w:val="20"/>
          <w:szCs w:val="20"/>
          <w:bdr w:val="none" w:sz="0" w:space="0" w:color="auto" w:frame="1"/>
          <w:shd w:val="clear" w:color="auto" w:fill="FFFFFF"/>
          <w:lang w:eastAsia="ru-RU"/>
        </w:rPr>
        <w:br/>
      </w:r>
      <w:r w:rsidRPr="00375D8C">
        <w:rPr>
          <w:rFonts w:ascii="Arial" w:eastAsia="Times New Roman" w:hAnsi="Arial" w:cs="Arial"/>
          <w:color w:val="000000" w:themeColor="text1"/>
          <w:sz w:val="20"/>
          <w:szCs w:val="20"/>
          <w:bdr w:val="none" w:sz="0" w:space="0" w:color="auto" w:frame="1"/>
          <w:shd w:val="clear" w:color="auto" w:fill="FFFFFF"/>
          <w:lang w:eastAsia="ru-RU"/>
        </w:rPr>
        <w:br/>
      </w:r>
      <w:r w:rsidRPr="00375D8C">
        <w:rPr>
          <w:rFonts w:ascii="Arial" w:eastAsia="Times New Roman" w:hAnsi="Arial" w:cs="Arial"/>
          <w:color w:val="000000" w:themeColor="text1"/>
          <w:sz w:val="20"/>
          <w:szCs w:val="20"/>
          <w:bdr w:val="none" w:sz="0" w:space="0" w:color="auto" w:frame="1"/>
          <w:shd w:val="clear" w:color="auto" w:fill="FFFFFF"/>
          <w:lang w:eastAsia="ru-RU"/>
        </w:rPr>
        <w:br/>
        <w:t>Другой путь межнациональной интеграции осуществлялся в США (стратегия «плавильного котла»).</w:t>
      </w:r>
      <w:r w:rsidRPr="00375D8C">
        <w:rPr>
          <w:rFonts w:ascii="Arial" w:eastAsia="Times New Roman" w:hAnsi="Arial" w:cs="Arial"/>
          <w:color w:val="000000" w:themeColor="text1"/>
          <w:sz w:val="20"/>
          <w:szCs w:val="20"/>
          <w:bdr w:val="none" w:sz="0" w:space="0" w:color="auto" w:frame="1"/>
          <w:shd w:val="clear" w:color="auto" w:fill="FFFFFF"/>
          <w:lang w:eastAsia="ru-RU"/>
        </w:rPr>
        <w:br/>
        <w:t>     «П</w:t>
      </w:r>
      <w:r w:rsidRPr="00375D8C">
        <w:rPr>
          <w:rFonts w:ascii="Arial" w:eastAsia="Times New Roman" w:hAnsi="Arial" w:cs="Arial"/>
          <w:b/>
          <w:bCs/>
          <w:color w:val="000000" w:themeColor="text1"/>
          <w:sz w:val="20"/>
          <w:szCs w:val="20"/>
          <w:bdr w:val="none" w:sz="0" w:space="0" w:color="auto" w:frame="1"/>
          <w:lang w:eastAsia="ru-RU"/>
        </w:rPr>
        <w:t>лавильный котёл</w:t>
      </w:r>
      <w:r w:rsidRPr="00375D8C">
        <w:rPr>
          <w:rFonts w:ascii="Arial" w:eastAsia="Times New Roman" w:hAnsi="Arial" w:cs="Arial"/>
          <w:color w:val="000000" w:themeColor="text1"/>
          <w:sz w:val="20"/>
          <w:szCs w:val="20"/>
          <w:bdr w:val="none" w:sz="0" w:space="0" w:color="auto" w:frame="1"/>
          <w:shd w:val="clear" w:color="auto" w:fill="FFFFFF"/>
          <w:lang w:eastAsia="ru-RU"/>
        </w:rPr>
        <w:t>» (meltingpot) - концепция, согласно которой США представляет собой своеобразный "плавильный котел" (тигель), превращающий представителей различных этнических групп в просто американцев. </w:t>
      </w:r>
      <w:r w:rsidRPr="00375D8C">
        <w:rPr>
          <w:rFonts w:ascii="Arial" w:eastAsia="Times New Roman" w:hAnsi="Arial" w:cs="Arial"/>
          <w:color w:val="000000" w:themeColor="text1"/>
          <w:sz w:val="20"/>
          <w:szCs w:val="20"/>
          <w:bdr w:val="none" w:sz="0" w:space="0" w:color="auto" w:frame="1"/>
          <w:shd w:val="clear" w:color="auto" w:fill="FFFFFF"/>
          <w:lang w:eastAsia="ru-RU"/>
        </w:rPr>
        <w:br/>
        <w:t>     Благодаря постоянному притоку эмигрантов население САСШ с 1871 г. по 1913 г. увеличилось с 39,8 млн. до 96,5 млн. человек. </w:t>
      </w:r>
      <w:r w:rsidRPr="00375D8C">
        <w:rPr>
          <w:rFonts w:ascii="Arial" w:eastAsia="Times New Roman" w:hAnsi="Arial" w:cs="Arial"/>
          <w:color w:val="000000" w:themeColor="text1"/>
          <w:sz w:val="20"/>
          <w:szCs w:val="20"/>
          <w:bdr w:val="none" w:sz="0" w:space="0" w:color="auto" w:frame="1"/>
          <w:shd w:val="clear" w:color="auto" w:fill="FFFFFF"/>
          <w:lang w:eastAsia="ru-RU"/>
        </w:rPr>
        <w:br/>
        <w:t>     ИзраэлЗангвилл (1908):</w:t>
      </w:r>
      <w:r w:rsidRPr="00375D8C">
        <w:rPr>
          <w:rFonts w:ascii="Arial" w:eastAsia="Times New Roman" w:hAnsi="Arial" w:cs="Arial"/>
          <w:color w:val="000000" w:themeColor="text1"/>
          <w:sz w:val="20"/>
          <w:szCs w:val="20"/>
          <w:bdr w:val="none" w:sz="0" w:space="0" w:color="auto" w:frame="1"/>
          <w:shd w:val="clear" w:color="auto" w:fill="FFFFFF"/>
          <w:lang w:eastAsia="ru-RU"/>
        </w:rPr>
        <w:br/>
        <w:t>     «Америка… это огромный плавильный котёл, в котором переплавляются и преобразуются все европейские нации».</w:t>
      </w:r>
      <w:r w:rsidRPr="00375D8C">
        <w:rPr>
          <w:rFonts w:ascii="Arial" w:eastAsia="Times New Roman" w:hAnsi="Arial" w:cs="Arial"/>
          <w:color w:val="000000" w:themeColor="text1"/>
          <w:sz w:val="20"/>
          <w:szCs w:val="20"/>
          <w:bdr w:val="none" w:sz="0" w:space="0" w:color="auto" w:frame="1"/>
          <w:shd w:val="clear" w:color="auto" w:fill="FFFFFF"/>
          <w:lang w:eastAsia="ru-RU"/>
        </w:rPr>
        <w:br/>
        <w:t>     Эта метафора получила известность после того, как в Нью-Йорке в 1908 году с большим успехом дебютировала одноименная пьеса английского драматурга и писателя ИзраэлаЗангвилла, повествующая о жизни еврейской семьи, которая, спасаясь от погромов, покинула Россию и обрела прибежище в Америке.</w:t>
      </w:r>
      <w:r w:rsidRPr="00375D8C">
        <w:rPr>
          <w:rFonts w:ascii="Arial" w:eastAsia="Times New Roman" w:hAnsi="Arial" w:cs="Arial"/>
          <w:color w:val="000000" w:themeColor="text1"/>
          <w:sz w:val="20"/>
          <w:szCs w:val="20"/>
          <w:bdr w:val="none" w:sz="0" w:space="0" w:color="auto" w:frame="1"/>
          <w:shd w:val="clear" w:color="auto" w:fill="FFFFFF"/>
          <w:lang w:eastAsia="ru-RU"/>
        </w:rPr>
        <w:br/>
        <w:t>     </w:t>
      </w:r>
      <w:r w:rsidRPr="00375D8C">
        <w:rPr>
          <w:rFonts w:ascii="Arial" w:eastAsia="Times New Roman" w:hAnsi="Arial" w:cs="Arial"/>
          <w:b/>
          <w:bCs/>
          <w:color w:val="000000" w:themeColor="text1"/>
          <w:sz w:val="20"/>
          <w:szCs w:val="20"/>
          <w:bdr w:val="none" w:sz="0" w:space="0" w:color="auto" w:frame="1"/>
          <w:lang w:eastAsia="ru-RU"/>
        </w:rPr>
        <w:t>Этническая миксация</w:t>
      </w:r>
      <w:r w:rsidRPr="00375D8C">
        <w:rPr>
          <w:rFonts w:ascii="Arial" w:eastAsia="Times New Roman" w:hAnsi="Arial" w:cs="Arial"/>
          <w:color w:val="000000" w:themeColor="text1"/>
          <w:sz w:val="20"/>
          <w:szCs w:val="20"/>
          <w:bdr w:val="none" w:sz="0" w:space="0" w:color="auto" w:frame="1"/>
          <w:shd w:val="clear" w:color="auto" w:fill="FFFFFF"/>
          <w:lang w:eastAsia="ru-RU"/>
        </w:rPr>
        <w:t> – смешивание разных этнических групп и возникновение нового этноса (Латинская Америка). </w:t>
      </w:r>
      <w:r w:rsidRPr="00375D8C">
        <w:rPr>
          <w:rFonts w:ascii="Arial" w:eastAsia="Times New Roman" w:hAnsi="Arial" w:cs="Arial"/>
          <w:color w:val="000000" w:themeColor="text1"/>
          <w:sz w:val="20"/>
          <w:szCs w:val="20"/>
          <w:bdr w:val="none" w:sz="0" w:space="0" w:color="auto" w:frame="1"/>
          <w:shd w:val="clear" w:color="auto" w:fill="FFFFFF"/>
          <w:lang w:eastAsia="ru-RU"/>
        </w:rPr>
        <w:br/>
        <w:t>     </w:t>
      </w:r>
      <w:r w:rsidRPr="00375D8C">
        <w:rPr>
          <w:rFonts w:ascii="Arial" w:eastAsia="Times New Roman" w:hAnsi="Arial" w:cs="Arial"/>
          <w:b/>
          <w:bCs/>
          <w:color w:val="000000" w:themeColor="text1"/>
          <w:sz w:val="20"/>
          <w:szCs w:val="20"/>
          <w:bdr w:val="none" w:sz="0" w:space="0" w:color="auto" w:frame="1"/>
          <w:lang w:eastAsia="ru-RU"/>
        </w:rPr>
        <w:t>Ассимиляция</w:t>
      </w:r>
      <w:r w:rsidRPr="00375D8C">
        <w:rPr>
          <w:rFonts w:ascii="Arial" w:eastAsia="Times New Roman" w:hAnsi="Arial" w:cs="Arial"/>
          <w:color w:val="000000" w:themeColor="text1"/>
          <w:sz w:val="20"/>
          <w:szCs w:val="20"/>
          <w:bdr w:val="none" w:sz="0" w:space="0" w:color="auto" w:frame="1"/>
          <w:shd w:val="clear" w:color="auto" w:fill="FFFFFF"/>
          <w:lang w:eastAsia="ru-RU"/>
        </w:rPr>
        <w:t> (от </w:t>
      </w:r>
      <w:r w:rsidRPr="00375D8C">
        <w:rPr>
          <w:rFonts w:ascii="Arial" w:eastAsia="Times New Roman" w:hAnsi="Arial" w:cs="Arial"/>
          <w:i/>
          <w:iCs/>
          <w:color w:val="000000" w:themeColor="text1"/>
          <w:sz w:val="20"/>
          <w:szCs w:val="20"/>
          <w:bdr w:val="none" w:sz="0" w:space="0" w:color="auto" w:frame="1"/>
          <w:lang w:eastAsia="ru-RU"/>
        </w:rPr>
        <w:t>лат</w:t>
      </w:r>
      <w:r w:rsidRPr="00375D8C">
        <w:rPr>
          <w:rFonts w:ascii="Arial" w:eastAsia="Times New Roman" w:hAnsi="Arial" w:cs="Arial"/>
          <w:color w:val="000000" w:themeColor="text1"/>
          <w:sz w:val="20"/>
          <w:szCs w:val="20"/>
          <w:bdr w:val="none" w:sz="0" w:space="0" w:color="auto" w:frame="1"/>
          <w:shd w:val="clear" w:color="auto" w:fill="FFFFFF"/>
          <w:lang w:eastAsia="ru-RU"/>
        </w:rPr>
        <w:t xml:space="preserve">. assimilatio – слияние, уподобление, усвоение) – (в этнографии) слияние одного народа с другим с утратой одним из них своего языка, культуры, национального самосознания. Различают естественную ассимиляцию, возникающую при контакте этнически разнородных групп населения, смешанных </w:t>
      </w:r>
      <w:r w:rsidRPr="00375D8C">
        <w:rPr>
          <w:rFonts w:ascii="Arial" w:eastAsia="Times New Roman" w:hAnsi="Arial" w:cs="Arial"/>
          <w:color w:val="000000" w:themeColor="text1"/>
          <w:sz w:val="20"/>
          <w:szCs w:val="20"/>
          <w:bdr w:val="none" w:sz="0" w:space="0" w:color="auto" w:frame="1"/>
          <w:shd w:val="clear" w:color="auto" w:fill="FFFFFF"/>
          <w:lang w:eastAsia="ru-RU"/>
        </w:rPr>
        <w:lastRenderedPageBreak/>
        <w:t>браках и т. п., и насильственную ассимиляцию, характерную для стран, где национальности неравноправны. </w:t>
      </w:r>
      <w:r w:rsidRPr="00375D8C">
        <w:rPr>
          <w:rFonts w:ascii="Arial" w:eastAsia="Times New Roman" w:hAnsi="Arial" w:cs="Arial"/>
          <w:color w:val="000000" w:themeColor="text1"/>
          <w:sz w:val="20"/>
          <w:szCs w:val="20"/>
          <w:bdr w:val="none" w:sz="0" w:space="0" w:color="auto" w:frame="1"/>
          <w:shd w:val="clear" w:color="auto" w:fill="FFFFFF"/>
          <w:lang w:eastAsia="ru-RU"/>
        </w:rPr>
        <w:br/>
        <w:t>     При аккультурации один народ усваивает нормы другого народа, но сохраняет своё этническое самосознание.</w:t>
      </w:r>
      <w:r w:rsidRPr="00375D8C">
        <w:rPr>
          <w:rFonts w:ascii="Arial" w:eastAsia="Times New Roman" w:hAnsi="Arial" w:cs="Arial"/>
          <w:color w:val="000000" w:themeColor="text1"/>
          <w:sz w:val="20"/>
          <w:szCs w:val="20"/>
          <w:bdr w:val="none" w:sz="0" w:space="0" w:color="auto" w:frame="1"/>
          <w:shd w:val="clear" w:color="auto" w:fill="FFFFFF"/>
          <w:lang w:eastAsia="ru-RU"/>
        </w:rPr>
        <w:br/>
        <w:t>     </w:t>
      </w:r>
      <w:r w:rsidRPr="00375D8C">
        <w:rPr>
          <w:rFonts w:ascii="Arial" w:eastAsia="Times New Roman" w:hAnsi="Arial" w:cs="Arial"/>
          <w:b/>
          <w:bCs/>
          <w:color w:val="000000" w:themeColor="text1"/>
          <w:sz w:val="20"/>
          <w:szCs w:val="20"/>
          <w:bdr w:val="none" w:sz="0" w:space="0" w:color="auto" w:frame="1"/>
          <w:lang w:eastAsia="ru-RU"/>
        </w:rPr>
        <w:t>Аккультурация</w:t>
      </w:r>
      <w:r w:rsidRPr="00375D8C">
        <w:rPr>
          <w:rFonts w:ascii="Arial" w:eastAsia="Times New Roman" w:hAnsi="Arial" w:cs="Arial"/>
          <w:color w:val="000000" w:themeColor="text1"/>
          <w:sz w:val="20"/>
          <w:szCs w:val="20"/>
          <w:bdr w:val="none" w:sz="0" w:space="0" w:color="auto" w:frame="1"/>
          <w:shd w:val="clear" w:color="auto" w:fill="FFFFFF"/>
          <w:lang w:eastAsia="ru-RU"/>
        </w:rPr>
        <w:t> (</w:t>
      </w:r>
      <w:r w:rsidRPr="00375D8C">
        <w:rPr>
          <w:rFonts w:ascii="Arial" w:eastAsia="Times New Roman" w:hAnsi="Arial" w:cs="Arial"/>
          <w:i/>
          <w:iCs/>
          <w:color w:val="000000" w:themeColor="text1"/>
          <w:sz w:val="20"/>
          <w:szCs w:val="20"/>
          <w:bdr w:val="none" w:sz="0" w:space="0" w:color="auto" w:frame="1"/>
          <w:lang w:eastAsia="ru-RU"/>
        </w:rPr>
        <w:t>лат</w:t>
      </w:r>
      <w:r w:rsidRPr="00375D8C">
        <w:rPr>
          <w:rFonts w:ascii="Arial" w:eastAsia="Times New Roman" w:hAnsi="Arial" w:cs="Arial"/>
          <w:color w:val="000000" w:themeColor="text1"/>
          <w:sz w:val="20"/>
          <w:szCs w:val="20"/>
          <w:bdr w:val="none" w:sz="0" w:space="0" w:color="auto" w:frame="1"/>
          <w:shd w:val="clear" w:color="auto" w:fill="FFFFFF"/>
          <w:lang w:eastAsia="ru-RU"/>
        </w:rPr>
        <w:t>. accumulare – накапливать + cultura – возделывание) – взаимное уподобление и приспособление различных культур народов и отдельных явлений этих культур, в большинстве случаев при доминировании культуры народа, в общественном отношении более высокоразвитого. </w:t>
      </w:r>
      <w:r w:rsidRPr="00375D8C">
        <w:rPr>
          <w:rFonts w:ascii="Arial" w:eastAsia="Times New Roman" w:hAnsi="Arial" w:cs="Arial"/>
          <w:color w:val="000000" w:themeColor="text1"/>
          <w:sz w:val="20"/>
          <w:szCs w:val="20"/>
          <w:bdr w:val="none" w:sz="0" w:space="0" w:color="auto" w:frame="1"/>
          <w:shd w:val="clear" w:color="auto" w:fill="FFFFFF"/>
          <w:lang w:eastAsia="ru-RU"/>
        </w:rPr>
        <w:br/>
      </w:r>
      <w:r w:rsidRPr="00375D8C">
        <w:rPr>
          <w:rFonts w:ascii="Arial" w:eastAsia="Times New Roman" w:hAnsi="Arial" w:cs="Arial"/>
          <w:color w:val="000000" w:themeColor="text1"/>
          <w:sz w:val="20"/>
          <w:szCs w:val="20"/>
          <w:bdr w:val="none" w:sz="0" w:space="0" w:color="auto" w:frame="1"/>
          <w:shd w:val="clear" w:color="auto" w:fill="FFFFFF"/>
          <w:lang w:eastAsia="ru-RU"/>
        </w:rPr>
        <w:br/>
      </w:r>
      <w:r w:rsidRPr="00375D8C">
        <w:rPr>
          <w:rFonts w:ascii="Arial" w:eastAsia="Times New Roman" w:hAnsi="Arial" w:cs="Arial"/>
          <w:color w:val="000000" w:themeColor="text1"/>
          <w:sz w:val="20"/>
          <w:szCs w:val="20"/>
          <w:bdr w:val="none" w:sz="0" w:space="0" w:color="auto" w:frame="1"/>
          <w:shd w:val="clear" w:color="auto" w:fill="FFFFFF"/>
          <w:lang w:eastAsia="ru-RU"/>
        </w:rPr>
        <w:br/>
        <w:t> С другой стороны, растёт стремление народов обрести национальную самостоятельность (дифференциация), противостоять экспансии сверхдержав.</w:t>
      </w:r>
    </w:p>
    <w:p w:rsidR="00F77F7A" w:rsidRPr="00375D8C" w:rsidRDefault="00F77F7A" w:rsidP="00F77F7A">
      <w:pPr>
        <w:shd w:val="clear" w:color="auto" w:fill="FFFFFF"/>
        <w:spacing w:after="0" w:line="300" w:lineRule="atLeast"/>
        <w:textAlignment w:val="top"/>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bdr w:val="none" w:sz="0" w:space="0" w:color="auto" w:frame="1"/>
          <w:lang w:eastAsia="ru-RU"/>
        </w:rPr>
        <w:t>     </w:t>
      </w:r>
      <w:r w:rsidRPr="00375D8C">
        <w:rPr>
          <w:rFonts w:ascii="Arial" w:eastAsia="Times New Roman" w:hAnsi="Arial" w:cs="Arial"/>
          <w:b/>
          <w:bCs/>
          <w:color w:val="000000" w:themeColor="text1"/>
          <w:sz w:val="20"/>
          <w:szCs w:val="20"/>
          <w:bdr w:val="none" w:sz="0" w:space="0" w:color="auto" w:frame="1"/>
          <w:lang w:eastAsia="ru-RU"/>
        </w:rPr>
        <w:t>Мультикультурализм</w:t>
      </w:r>
      <w:r w:rsidRPr="00375D8C">
        <w:rPr>
          <w:rFonts w:ascii="Arial" w:eastAsia="Times New Roman" w:hAnsi="Arial" w:cs="Arial"/>
          <w:color w:val="000000" w:themeColor="text1"/>
          <w:sz w:val="20"/>
          <w:szCs w:val="20"/>
          <w:bdr w:val="none" w:sz="0" w:space="0" w:color="auto" w:frame="1"/>
          <w:lang w:eastAsia="ru-RU"/>
        </w:rPr>
        <w:t> - политика, направленная на развитие и сохранение в отдельно взятой стране и в мире в целом культурных различий, и обосновывающая такую политику теория или идеология. </w:t>
      </w:r>
      <w:r w:rsidRPr="00375D8C">
        <w:rPr>
          <w:rFonts w:ascii="Arial" w:eastAsia="Times New Roman" w:hAnsi="Arial" w:cs="Arial"/>
          <w:color w:val="000000" w:themeColor="text1"/>
          <w:sz w:val="20"/>
          <w:szCs w:val="20"/>
          <w:bdr w:val="none" w:sz="0" w:space="0" w:color="auto" w:frame="1"/>
          <w:lang w:eastAsia="ru-RU"/>
        </w:rPr>
        <w:br/>
        <w:t>     Мультикультурализм противопоставляется концепции «плавильного котла» (англ. meltingpot), где предполагается слияние всех культур в одну.</w:t>
      </w:r>
      <w:r w:rsidRPr="00375D8C">
        <w:rPr>
          <w:rFonts w:ascii="Arial" w:eastAsia="Times New Roman" w:hAnsi="Arial" w:cs="Arial"/>
          <w:color w:val="000000" w:themeColor="text1"/>
          <w:sz w:val="20"/>
          <w:szCs w:val="20"/>
          <w:bdr w:val="none" w:sz="0" w:space="0" w:color="auto" w:frame="1"/>
          <w:lang w:eastAsia="ru-RU"/>
        </w:rPr>
        <w:br/>
        <w:t>     </w:t>
      </w:r>
      <w:r w:rsidRPr="00375D8C">
        <w:rPr>
          <w:rFonts w:ascii="Arial" w:eastAsia="Times New Roman" w:hAnsi="Arial" w:cs="Arial"/>
          <w:b/>
          <w:bCs/>
          <w:color w:val="000000" w:themeColor="text1"/>
          <w:sz w:val="20"/>
          <w:szCs w:val="20"/>
          <w:bdr w:val="none" w:sz="0" w:space="0" w:color="auto" w:frame="1"/>
          <w:lang w:eastAsia="ru-RU"/>
        </w:rPr>
        <w:t>Национализм</w:t>
      </w:r>
      <w:r w:rsidRPr="00375D8C">
        <w:rPr>
          <w:rFonts w:ascii="Arial" w:eastAsia="Times New Roman" w:hAnsi="Arial" w:cs="Arial"/>
          <w:color w:val="000000" w:themeColor="text1"/>
          <w:sz w:val="20"/>
          <w:szCs w:val="20"/>
          <w:bdr w:val="none" w:sz="0" w:space="0" w:color="auto" w:frame="1"/>
          <w:lang w:eastAsia="ru-RU"/>
        </w:rPr>
        <w:t> – идеология, политика, психология и социальная практика обособления и противопоставления одной нации другим, пропаганда национальной исключительности отдельной нации. </w:t>
      </w:r>
      <w:r w:rsidRPr="00375D8C">
        <w:rPr>
          <w:rFonts w:ascii="Arial" w:eastAsia="Times New Roman" w:hAnsi="Arial" w:cs="Arial"/>
          <w:color w:val="000000" w:themeColor="text1"/>
          <w:sz w:val="20"/>
          <w:szCs w:val="20"/>
          <w:bdr w:val="none" w:sz="0" w:space="0" w:color="auto" w:frame="1"/>
          <w:lang w:eastAsia="ru-RU"/>
        </w:rPr>
        <w:br/>
        <w:t>     </w:t>
      </w:r>
      <w:r w:rsidRPr="00375D8C">
        <w:rPr>
          <w:rFonts w:ascii="Arial" w:eastAsia="Times New Roman" w:hAnsi="Arial" w:cs="Arial"/>
          <w:i/>
          <w:iCs/>
          <w:color w:val="000000" w:themeColor="text1"/>
          <w:sz w:val="20"/>
          <w:szCs w:val="20"/>
          <w:bdr w:val="none" w:sz="0" w:space="0" w:color="auto" w:frame="1"/>
          <w:lang w:eastAsia="ru-RU"/>
        </w:rPr>
        <w:t>Виды национализма</w:t>
      </w:r>
      <w:r w:rsidRPr="00375D8C">
        <w:rPr>
          <w:rFonts w:ascii="Arial" w:eastAsia="Times New Roman" w:hAnsi="Arial" w:cs="Arial"/>
          <w:color w:val="000000" w:themeColor="text1"/>
          <w:sz w:val="20"/>
          <w:szCs w:val="20"/>
          <w:bdr w:val="none" w:sz="0" w:space="0" w:color="auto" w:frame="1"/>
          <w:lang w:eastAsia="ru-RU"/>
        </w:rPr>
        <w:t>: 1) этнический. 2) державно-государственный, 3) бытовой.  </w:t>
      </w:r>
      <w:r w:rsidRPr="00375D8C">
        <w:rPr>
          <w:rFonts w:ascii="Arial" w:eastAsia="Times New Roman" w:hAnsi="Arial" w:cs="Arial"/>
          <w:color w:val="000000" w:themeColor="text1"/>
          <w:sz w:val="20"/>
          <w:szCs w:val="20"/>
          <w:bdr w:val="none" w:sz="0" w:space="0" w:color="auto" w:frame="1"/>
          <w:lang w:eastAsia="ru-RU"/>
        </w:rPr>
        <w:br/>
        <w:t>     </w:t>
      </w:r>
      <w:r w:rsidRPr="00375D8C">
        <w:rPr>
          <w:rFonts w:ascii="Arial" w:eastAsia="Times New Roman" w:hAnsi="Arial" w:cs="Arial"/>
          <w:b/>
          <w:bCs/>
          <w:color w:val="000000" w:themeColor="text1"/>
          <w:sz w:val="20"/>
          <w:szCs w:val="20"/>
          <w:bdr w:val="none" w:sz="0" w:space="0" w:color="auto" w:frame="1"/>
          <w:lang w:eastAsia="ru-RU"/>
        </w:rPr>
        <w:t>Шовинизм</w:t>
      </w:r>
      <w:r w:rsidRPr="00375D8C">
        <w:rPr>
          <w:rFonts w:ascii="Arial" w:eastAsia="Times New Roman" w:hAnsi="Arial" w:cs="Arial"/>
          <w:color w:val="000000" w:themeColor="text1"/>
          <w:sz w:val="20"/>
          <w:szCs w:val="20"/>
          <w:bdr w:val="none" w:sz="0" w:space="0" w:color="auto" w:frame="1"/>
          <w:lang w:eastAsia="ru-RU"/>
        </w:rPr>
        <w:t> – от имени Н. Шовена, солдата, поклонника завоевательной политики Наполеона – крайняя, агрессивная форма национализма.</w:t>
      </w:r>
      <w:r w:rsidRPr="00375D8C">
        <w:rPr>
          <w:rFonts w:ascii="Arial" w:eastAsia="Times New Roman" w:hAnsi="Arial" w:cs="Arial"/>
          <w:color w:val="000000" w:themeColor="text1"/>
          <w:sz w:val="20"/>
          <w:szCs w:val="20"/>
          <w:bdr w:val="none" w:sz="0" w:space="0" w:color="auto" w:frame="1"/>
          <w:lang w:eastAsia="ru-RU"/>
        </w:rPr>
        <w:br/>
        <w:t>     </w:t>
      </w:r>
      <w:r w:rsidRPr="00375D8C">
        <w:rPr>
          <w:rFonts w:ascii="Arial" w:eastAsia="Times New Roman" w:hAnsi="Arial" w:cs="Arial"/>
          <w:b/>
          <w:bCs/>
          <w:color w:val="000000" w:themeColor="text1"/>
          <w:sz w:val="20"/>
          <w:szCs w:val="20"/>
          <w:bdr w:val="none" w:sz="0" w:space="0" w:color="auto" w:frame="1"/>
          <w:lang w:eastAsia="ru-RU"/>
        </w:rPr>
        <w:t>Дискриминация</w:t>
      </w:r>
      <w:r w:rsidRPr="00375D8C">
        <w:rPr>
          <w:rFonts w:ascii="Arial" w:eastAsia="Times New Roman" w:hAnsi="Arial" w:cs="Arial"/>
          <w:color w:val="000000" w:themeColor="text1"/>
          <w:sz w:val="20"/>
          <w:szCs w:val="20"/>
          <w:bdr w:val="none" w:sz="0" w:space="0" w:color="auto" w:frame="1"/>
          <w:lang w:eastAsia="ru-RU"/>
        </w:rPr>
        <w:t> (от </w:t>
      </w:r>
      <w:r w:rsidRPr="00375D8C">
        <w:rPr>
          <w:rFonts w:ascii="Arial" w:eastAsia="Times New Roman" w:hAnsi="Arial" w:cs="Arial"/>
          <w:i/>
          <w:iCs/>
          <w:color w:val="000000" w:themeColor="text1"/>
          <w:sz w:val="20"/>
          <w:szCs w:val="20"/>
          <w:bdr w:val="none" w:sz="0" w:space="0" w:color="auto" w:frame="1"/>
          <w:lang w:eastAsia="ru-RU"/>
        </w:rPr>
        <w:t>лат</w:t>
      </w:r>
      <w:r w:rsidRPr="00375D8C">
        <w:rPr>
          <w:rFonts w:ascii="Arial" w:eastAsia="Times New Roman" w:hAnsi="Arial" w:cs="Arial"/>
          <w:color w:val="000000" w:themeColor="text1"/>
          <w:sz w:val="20"/>
          <w:szCs w:val="20"/>
          <w:bdr w:val="none" w:sz="0" w:space="0" w:color="auto" w:frame="1"/>
          <w:lang w:eastAsia="ru-RU"/>
        </w:rPr>
        <w:t>. discriminatio – различение) – умаление (фактически или юридически) прав какой-либо группы граждан по мотивам их национальности, расы, пола, вероисповедания и т. п. В области международных отношений – предоставление гражданам и организациям какого-либо государства меньших прав и привилегий, чем гражданам и организациям других государств.</w:t>
      </w:r>
      <w:r w:rsidRPr="00375D8C">
        <w:rPr>
          <w:rFonts w:ascii="Arial" w:eastAsia="Times New Roman" w:hAnsi="Arial" w:cs="Arial"/>
          <w:color w:val="000000" w:themeColor="text1"/>
          <w:sz w:val="20"/>
          <w:szCs w:val="20"/>
          <w:bdr w:val="none" w:sz="0" w:space="0" w:color="auto" w:frame="1"/>
          <w:lang w:eastAsia="ru-RU"/>
        </w:rPr>
        <w:br/>
        <w:t>     </w:t>
      </w:r>
      <w:r w:rsidRPr="00375D8C">
        <w:rPr>
          <w:rFonts w:ascii="Arial" w:eastAsia="Times New Roman" w:hAnsi="Arial" w:cs="Arial"/>
          <w:b/>
          <w:bCs/>
          <w:color w:val="000000" w:themeColor="text1"/>
          <w:sz w:val="20"/>
          <w:szCs w:val="20"/>
          <w:bdr w:val="none" w:sz="0" w:space="0" w:color="auto" w:frame="1"/>
          <w:lang w:eastAsia="ru-RU"/>
        </w:rPr>
        <w:t>Сегрегация</w:t>
      </w:r>
      <w:r w:rsidRPr="00375D8C">
        <w:rPr>
          <w:rFonts w:ascii="Arial" w:eastAsia="Times New Roman" w:hAnsi="Arial" w:cs="Arial"/>
          <w:color w:val="000000" w:themeColor="text1"/>
          <w:sz w:val="20"/>
          <w:szCs w:val="20"/>
          <w:bdr w:val="none" w:sz="0" w:space="0" w:color="auto" w:frame="1"/>
          <w:lang w:eastAsia="ru-RU"/>
        </w:rPr>
        <w:t> (от </w:t>
      </w:r>
      <w:r w:rsidRPr="00375D8C">
        <w:rPr>
          <w:rFonts w:ascii="Arial" w:eastAsia="Times New Roman" w:hAnsi="Arial" w:cs="Arial"/>
          <w:i/>
          <w:iCs/>
          <w:color w:val="000000" w:themeColor="text1"/>
          <w:sz w:val="20"/>
          <w:szCs w:val="20"/>
          <w:bdr w:val="none" w:sz="0" w:space="0" w:color="auto" w:frame="1"/>
          <w:lang w:eastAsia="ru-RU"/>
        </w:rPr>
        <w:t>позднелат</w:t>
      </w:r>
      <w:r w:rsidRPr="00375D8C">
        <w:rPr>
          <w:rFonts w:ascii="Arial" w:eastAsia="Times New Roman" w:hAnsi="Arial" w:cs="Arial"/>
          <w:color w:val="000000" w:themeColor="text1"/>
          <w:sz w:val="20"/>
          <w:szCs w:val="20"/>
          <w:bdr w:val="none" w:sz="0" w:space="0" w:color="auto" w:frame="1"/>
          <w:lang w:eastAsia="ru-RU"/>
        </w:rPr>
        <w:t>. segregatio – отделение) – политика принудительного отделения какой-либо группы населения по расовому или этническому признаку, одна из форм расовой дискриминации. </w:t>
      </w:r>
      <w:r w:rsidRPr="00375D8C">
        <w:rPr>
          <w:rFonts w:ascii="Arial" w:eastAsia="Times New Roman" w:hAnsi="Arial" w:cs="Arial"/>
          <w:color w:val="000000" w:themeColor="text1"/>
          <w:sz w:val="20"/>
          <w:szCs w:val="20"/>
          <w:bdr w:val="none" w:sz="0" w:space="0" w:color="auto" w:frame="1"/>
          <w:lang w:eastAsia="ru-RU"/>
        </w:rPr>
        <w:br/>
        <w:t>     </w:t>
      </w:r>
      <w:r w:rsidRPr="00375D8C">
        <w:rPr>
          <w:rFonts w:ascii="Arial" w:eastAsia="Times New Roman" w:hAnsi="Arial" w:cs="Arial"/>
          <w:b/>
          <w:bCs/>
          <w:color w:val="000000" w:themeColor="text1"/>
          <w:sz w:val="20"/>
          <w:szCs w:val="20"/>
          <w:bdr w:val="none" w:sz="0" w:space="0" w:color="auto" w:frame="1"/>
          <w:lang w:eastAsia="ru-RU"/>
        </w:rPr>
        <w:t>Апартеид</w:t>
      </w:r>
      <w:r w:rsidRPr="00375D8C">
        <w:rPr>
          <w:rFonts w:ascii="Arial" w:eastAsia="Times New Roman" w:hAnsi="Arial" w:cs="Arial"/>
          <w:color w:val="000000" w:themeColor="text1"/>
          <w:sz w:val="20"/>
          <w:szCs w:val="20"/>
          <w:bdr w:val="none" w:sz="0" w:space="0" w:color="auto" w:frame="1"/>
          <w:lang w:eastAsia="ru-RU"/>
        </w:rPr>
        <w:t> (апартхейд) (на яз. </w:t>
      </w:r>
      <w:r w:rsidRPr="00375D8C">
        <w:rPr>
          <w:rFonts w:ascii="Arial" w:eastAsia="Times New Roman" w:hAnsi="Arial" w:cs="Arial"/>
          <w:i/>
          <w:iCs/>
          <w:color w:val="000000" w:themeColor="text1"/>
          <w:sz w:val="20"/>
          <w:szCs w:val="20"/>
          <w:bdr w:val="none" w:sz="0" w:space="0" w:color="auto" w:frame="1"/>
          <w:lang w:eastAsia="ru-RU"/>
        </w:rPr>
        <w:t>африкаанс</w:t>
      </w:r>
      <w:r w:rsidRPr="00375D8C">
        <w:rPr>
          <w:rFonts w:ascii="Arial" w:eastAsia="Times New Roman" w:hAnsi="Arial" w:cs="Arial"/>
          <w:color w:val="000000" w:themeColor="text1"/>
          <w:sz w:val="20"/>
          <w:szCs w:val="20"/>
          <w:bdr w:val="none" w:sz="0" w:space="0" w:color="auto" w:frame="1"/>
          <w:lang w:eastAsia="ru-RU"/>
        </w:rPr>
        <w:t> apartheid – раздельное проживание) – крайняя форма расовой дискриминации. Означает лишение определенных групп населения в зависимости от их расовой принадлежности политических, социально-экономических и гражданских прав, вплоть до территориальной изоляции. Современное международное право считает апартеид преступлением против человечества.</w:t>
      </w:r>
      <w:r w:rsidRPr="00375D8C">
        <w:rPr>
          <w:rFonts w:ascii="Arial" w:eastAsia="Times New Roman" w:hAnsi="Arial" w:cs="Arial"/>
          <w:color w:val="000000" w:themeColor="text1"/>
          <w:sz w:val="20"/>
          <w:szCs w:val="20"/>
          <w:bdr w:val="none" w:sz="0" w:space="0" w:color="auto" w:frame="1"/>
          <w:lang w:eastAsia="ru-RU"/>
        </w:rPr>
        <w:br/>
        <w:t>     </w:t>
      </w:r>
      <w:r w:rsidRPr="00375D8C">
        <w:rPr>
          <w:rFonts w:ascii="Arial" w:eastAsia="Times New Roman" w:hAnsi="Arial" w:cs="Arial"/>
          <w:b/>
          <w:bCs/>
          <w:color w:val="000000" w:themeColor="text1"/>
          <w:sz w:val="20"/>
          <w:szCs w:val="20"/>
          <w:bdr w:val="none" w:sz="0" w:space="0" w:color="auto" w:frame="1"/>
          <w:lang w:eastAsia="ru-RU"/>
        </w:rPr>
        <w:t>Геноцид</w:t>
      </w:r>
      <w:r w:rsidRPr="00375D8C">
        <w:rPr>
          <w:rFonts w:ascii="Arial" w:eastAsia="Times New Roman" w:hAnsi="Arial" w:cs="Arial"/>
          <w:color w:val="000000" w:themeColor="text1"/>
          <w:sz w:val="20"/>
          <w:szCs w:val="20"/>
          <w:bdr w:val="none" w:sz="0" w:space="0" w:color="auto" w:frame="1"/>
          <w:lang w:eastAsia="ru-RU"/>
        </w:rPr>
        <w:t> (от </w:t>
      </w:r>
      <w:r w:rsidRPr="00375D8C">
        <w:rPr>
          <w:rFonts w:ascii="Arial" w:eastAsia="Times New Roman" w:hAnsi="Arial" w:cs="Arial"/>
          <w:i/>
          <w:iCs/>
          <w:color w:val="000000" w:themeColor="text1"/>
          <w:sz w:val="20"/>
          <w:szCs w:val="20"/>
          <w:bdr w:val="none" w:sz="0" w:space="0" w:color="auto" w:frame="1"/>
          <w:lang w:eastAsia="ru-RU"/>
        </w:rPr>
        <w:t>греч</w:t>
      </w:r>
      <w:r w:rsidRPr="00375D8C">
        <w:rPr>
          <w:rFonts w:ascii="Arial" w:eastAsia="Times New Roman" w:hAnsi="Arial" w:cs="Arial"/>
          <w:color w:val="000000" w:themeColor="text1"/>
          <w:sz w:val="20"/>
          <w:szCs w:val="20"/>
          <w:bdr w:val="none" w:sz="0" w:space="0" w:color="auto" w:frame="1"/>
          <w:lang w:eastAsia="ru-RU"/>
        </w:rPr>
        <w:t>. genos – род, племя и </w:t>
      </w:r>
      <w:r w:rsidRPr="00375D8C">
        <w:rPr>
          <w:rFonts w:ascii="Arial" w:eastAsia="Times New Roman" w:hAnsi="Arial" w:cs="Arial"/>
          <w:i/>
          <w:iCs/>
          <w:color w:val="000000" w:themeColor="text1"/>
          <w:sz w:val="20"/>
          <w:szCs w:val="20"/>
          <w:bdr w:val="none" w:sz="0" w:space="0" w:color="auto" w:frame="1"/>
          <w:lang w:eastAsia="ru-RU"/>
        </w:rPr>
        <w:t>лат</w:t>
      </w:r>
      <w:r w:rsidRPr="00375D8C">
        <w:rPr>
          <w:rFonts w:ascii="Arial" w:eastAsia="Times New Roman" w:hAnsi="Arial" w:cs="Arial"/>
          <w:color w:val="000000" w:themeColor="text1"/>
          <w:sz w:val="20"/>
          <w:szCs w:val="20"/>
          <w:bdr w:val="none" w:sz="0" w:space="0" w:color="auto" w:frame="1"/>
          <w:lang w:eastAsia="ru-RU"/>
        </w:rPr>
        <w:t>. caedo – убиваю) – одно из тягчайших преступлений против человечества, истребление отдельных групп населения по расовым, национальным, этническим или религиозным признакам, а также умышленное создание жизненных условий, рассчитанных на полное или частичное физическое уничтожение этих групп, равно как и меры по предотвращению деторождения в их среде (биологический геноцид). Такие преступления совершались в массовых масштабах гитлеровцами во время 2-й мировой войны, особенно против славянского и еврейского населения.</w:t>
      </w:r>
      <w:r w:rsidRPr="00375D8C">
        <w:rPr>
          <w:rFonts w:ascii="Arial" w:eastAsia="Times New Roman" w:hAnsi="Arial" w:cs="Arial"/>
          <w:color w:val="000000" w:themeColor="text1"/>
          <w:sz w:val="20"/>
          <w:szCs w:val="20"/>
          <w:bdr w:val="none" w:sz="0" w:space="0" w:color="auto" w:frame="1"/>
          <w:lang w:eastAsia="ru-RU"/>
        </w:rPr>
        <w:br/>
        <w:t>     В гитлеровской Германии было уничтожено в лагерях смерти (Треблинка, Освенцим) около 6 млн. евреев. Эту трагедию называют греческим словом «</w:t>
      </w:r>
      <w:r w:rsidRPr="00375D8C">
        <w:rPr>
          <w:rFonts w:ascii="Arial" w:eastAsia="Times New Roman" w:hAnsi="Arial" w:cs="Arial"/>
          <w:b/>
          <w:bCs/>
          <w:color w:val="000000" w:themeColor="text1"/>
          <w:sz w:val="20"/>
          <w:szCs w:val="20"/>
          <w:bdr w:val="none" w:sz="0" w:space="0" w:color="auto" w:frame="1"/>
          <w:lang w:eastAsia="ru-RU"/>
        </w:rPr>
        <w:t>холокост</w:t>
      </w:r>
      <w:r w:rsidRPr="00375D8C">
        <w:rPr>
          <w:rFonts w:ascii="Arial" w:eastAsia="Times New Roman" w:hAnsi="Arial" w:cs="Arial"/>
          <w:color w:val="000000" w:themeColor="text1"/>
          <w:sz w:val="20"/>
          <w:szCs w:val="20"/>
          <w:bdr w:val="none" w:sz="0" w:space="0" w:color="auto" w:frame="1"/>
          <w:lang w:eastAsia="ru-RU"/>
        </w:rPr>
        <w:t>» (всеуничтожение через сожжение). </w:t>
      </w:r>
      <w:r w:rsidRPr="00375D8C">
        <w:rPr>
          <w:rFonts w:ascii="Arial" w:eastAsia="Times New Roman" w:hAnsi="Arial" w:cs="Arial"/>
          <w:color w:val="000000" w:themeColor="text1"/>
          <w:sz w:val="20"/>
          <w:szCs w:val="20"/>
          <w:bdr w:val="none" w:sz="0" w:space="0" w:color="auto" w:frame="1"/>
          <w:lang w:eastAsia="ru-RU"/>
        </w:rPr>
        <w:br/>
        <w:t>     </w:t>
      </w:r>
      <w:r w:rsidRPr="00375D8C">
        <w:rPr>
          <w:rFonts w:ascii="Arial" w:eastAsia="Times New Roman" w:hAnsi="Arial" w:cs="Arial"/>
          <w:b/>
          <w:bCs/>
          <w:color w:val="000000" w:themeColor="text1"/>
          <w:sz w:val="20"/>
          <w:szCs w:val="20"/>
          <w:bdr w:val="none" w:sz="0" w:space="0" w:color="auto" w:frame="1"/>
          <w:lang w:eastAsia="ru-RU"/>
        </w:rPr>
        <w:t>Холокост</w:t>
      </w:r>
      <w:r w:rsidRPr="00375D8C">
        <w:rPr>
          <w:rFonts w:ascii="Arial" w:eastAsia="Times New Roman" w:hAnsi="Arial" w:cs="Arial"/>
          <w:color w:val="000000" w:themeColor="text1"/>
          <w:sz w:val="20"/>
          <w:szCs w:val="20"/>
          <w:bdr w:val="none" w:sz="0" w:space="0" w:color="auto" w:frame="1"/>
          <w:lang w:eastAsia="ru-RU"/>
        </w:rPr>
        <w:t> (холокауст) (</w:t>
      </w:r>
      <w:r w:rsidRPr="00375D8C">
        <w:rPr>
          <w:rFonts w:ascii="Arial" w:eastAsia="Times New Roman" w:hAnsi="Arial" w:cs="Arial"/>
          <w:i/>
          <w:iCs/>
          <w:color w:val="000000" w:themeColor="text1"/>
          <w:sz w:val="20"/>
          <w:szCs w:val="20"/>
          <w:bdr w:val="none" w:sz="0" w:space="0" w:color="auto" w:frame="1"/>
          <w:lang w:eastAsia="ru-RU"/>
        </w:rPr>
        <w:t>англ</w:t>
      </w:r>
      <w:r w:rsidRPr="00375D8C">
        <w:rPr>
          <w:rFonts w:ascii="Arial" w:eastAsia="Times New Roman" w:hAnsi="Arial" w:cs="Arial"/>
          <w:color w:val="000000" w:themeColor="text1"/>
          <w:sz w:val="20"/>
          <w:szCs w:val="20"/>
          <w:bdr w:val="none" w:sz="0" w:space="0" w:color="auto" w:frame="1"/>
          <w:lang w:eastAsia="ru-RU"/>
        </w:rPr>
        <w:t>. holocaust – от </w:t>
      </w:r>
      <w:r w:rsidRPr="00375D8C">
        <w:rPr>
          <w:rFonts w:ascii="Arial" w:eastAsia="Times New Roman" w:hAnsi="Arial" w:cs="Arial"/>
          <w:i/>
          <w:iCs/>
          <w:color w:val="000000" w:themeColor="text1"/>
          <w:sz w:val="20"/>
          <w:szCs w:val="20"/>
          <w:bdr w:val="none" w:sz="0" w:space="0" w:color="auto" w:frame="1"/>
          <w:lang w:eastAsia="ru-RU"/>
        </w:rPr>
        <w:t>греч</w:t>
      </w:r>
      <w:r w:rsidRPr="00375D8C">
        <w:rPr>
          <w:rFonts w:ascii="Arial" w:eastAsia="Times New Roman" w:hAnsi="Arial" w:cs="Arial"/>
          <w:color w:val="000000" w:themeColor="text1"/>
          <w:sz w:val="20"/>
          <w:szCs w:val="20"/>
          <w:bdr w:val="none" w:sz="0" w:space="0" w:color="auto" w:frame="1"/>
          <w:lang w:eastAsia="ru-RU"/>
        </w:rPr>
        <w:t>. holokaustos – сожженный целиком) – гибель значительной части еврейского населения Европы (св. 6 млн. человек, св. 60%) в ходе систематического преследования и уничтожения его нацистами и их пособниками в Германии и на захваченных ею территориях в 1933-45.</w:t>
      </w:r>
      <w:r w:rsidRPr="00375D8C">
        <w:rPr>
          <w:rFonts w:ascii="Arial" w:eastAsia="Times New Roman" w:hAnsi="Arial" w:cs="Arial"/>
          <w:color w:val="000000" w:themeColor="text1"/>
          <w:sz w:val="20"/>
          <w:szCs w:val="20"/>
          <w:bdr w:val="none" w:sz="0" w:space="0" w:color="auto" w:frame="1"/>
          <w:lang w:eastAsia="ru-RU"/>
        </w:rPr>
        <w:br/>
        <w:t> </w:t>
      </w:r>
      <w:r w:rsidRPr="00375D8C">
        <w:rPr>
          <w:rFonts w:ascii="Arial" w:eastAsia="Times New Roman" w:hAnsi="Arial" w:cs="Arial"/>
          <w:b/>
          <w:bCs/>
          <w:color w:val="000000" w:themeColor="text1"/>
          <w:sz w:val="20"/>
          <w:szCs w:val="20"/>
          <w:bdr w:val="none" w:sz="0" w:space="0" w:color="auto" w:frame="1"/>
          <w:lang w:eastAsia="ru-RU"/>
        </w:rPr>
        <w:t>Сепаратизм</w:t>
      </w:r>
      <w:r w:rsidRPr="00375D8C">
        <w:rPr>
          <w:rFonts w:ascii="Arial" w:eastAsia="Times New Roman" w:hAnsi="Arial" w:cs="Arial"/>
          <w:color w:val="000000" w:themeColor="text1"/>
          <w:sz w:val="20"/>
          <w:szCs w:val="20"/>
          <w:bdr w:val="none" w:sz="0" w:space="0" w:color="auto" w:frame="1"/>
          <w:lang w:eastAsia="ru-RU"/>
        </w:rPr>
        <w:t> (</w:t>
      </w:r>
      <w:r w:rsidRPr="00375D8C">
        <w:rPr>
          <w:rFonts w:ascii="Arial" w:eastAsia="Times New Roman" w:hAnsi="Arial" w:cs="Arial"/>
          <w:i/>
          <w:iCs/>
          <w:color w:val="000000" w:themeColor="text1"/>
          <w:sz w:val="20"/>
          <w:szCs w:val="20"/>
          <w:bdr w:val="none" w:sz="0" w:space="0" w:color="auto" w:frame="1"/>
          <w:lang w:eastAsia="ru-RU"/>
        </w:rPr>
        <w:t>франц</w:t>
      </w:r>
      <w:r w:rsidRPr="00375D8C">
        <w:rPr>
          <w:rFonts w:ascii="Arial" w:eastAsia="Times New Roman" w:hAnsi="Arial" w:cs="Arial"/>
          <w:color w:val="000000" w:themeColor="text1"/>
          <w:sz w:val="20"/>
          <w:szCs w:val="20"/>
          <w:bdr w:val="none" w:sz="0" w:space="0" w:color="auto" w:frame="1"/>
          <w:lang w:eastAsia="ru-RU"/>
        </w:rPr>
        <w:t>. separatisme от </w:t>
      </w:r>
      <w:r w:rsidRPr="00375D8C">
        <w:rPr>
          <w:rFonts w:ascii="Arial" w:eastAsia="Times New Roman" w:hAnsi="Arial" w:cs="Arial"/>
          <w:i/>
          <w:iCs/>
          <w:color w:val="000000" w:themeColor="text1"/>
          <w:sz w:val="20"/>
          <w:szCs w:val="20"/>
          <w:bdr w:val="none" w:sz="0" w:space="0" w:color="auto" w:frame="1"/>
          <w:lang w:eastAsia="ru-RU"/>
        </w:rPr>
        <w:t>лат</w:t>
      </w:r>
      <w:r w:rsidRPr="00375D8C">
        <w:rPr>
          <w:rFonts w:ascii="Arial" w:eastAsia="Times New Roman" w:hAnsi="Arial" w:cs="Arial"/>
          <w:color w:val="000000" w:themeColor="text1"/>
          <w:sz w:val="20"/>
          <w:szCs w:val="20"/>
          <w:bdr w:val="none" w:sz="0" w:space="0" w:color="auto" w:frame="1"/>
          <w:lang w:eastAsia="ru-RU"/>
        </w:rPr>
        <w:t>. separatus – отдельный) – стремление к отделению, обособлению; движение за отделение части государства и создание нового государственного образования (сикхи, баски, тамилы) или за предоставление части страны автономии.</w:t>
      </w:r>
      <w:r w:rsidRPr="00375D8C">
        <w:rPr>
          <w:rFonts w:ascii="Arial" w:eastAsia="Times New Roman" w:hAnsi="Arial" w:cs="Arial"/>
          <w:color w:val="000000" w:themeColor="text1"/>
          <w:sz w:val="20"/>
          <w:szCs w:val="20"/>
          <w:bdr w:val="none" w:sz="0" w:space="0" w:color="auto" w:frame="1"/>
          <w:lang w:eastAsia="ru-RU"/>
        </w:rPr>
        <w:br/>
        <w:t>     </w:t>
      </w:r>
      <w:r w:rsidRPr="00375D8C">
        <w:rPr>
          <w:rFonts w:ascii="Arial" w:eastAsia="Times New Roman" w:hAnsi="Arial" w:cs="Arial"/>
          <w:b/>
          <w:bCs/>
          <w:color w:val="000000" w:themeColor="text1"/>
          <w:sz w:val="20"/>
          <w:szCs w:val="20"/>
          <w:bdr w:val="none" w:sz="0" w:space="0" w:color="auto" w:frame="1"/>
          <w:lang w:eastAsia="ru-RU"/>
        </w:rPr>
        <w:t>Ирредентизм</w:t>
      </w:r>
      <w:r w:rsidRPr="00375D8C">
        <w:rPr>
          <w:rFonts w:ascii="Arial" w:eastAsia="Times New Roman" w:hAnsi="Arial" w:cs="Arial"/>
          <w:color w:val="000000" w:themeColor="text1"/>
          <w:sz w:val="20"/>
          <w:szCs w:val="20"/>
          <w:bdr w:val="none" w:sz="0" w:space="0" w:color="auto" w:frame="1"/>
          <w:lang w:eastAsia="ru-RU"/>
        </w:rPr>
        <w:t> (от </w:t>
      </w:r>
      <w:r w:rsidRPr="00375D8C">
        <w:rPr>
          <w:rFonts w:ascii="Arial" w:eastAsia="Times New Roman" w:hAnsi="Arial" w:cs="Arial"/>
          <w:i/>
          <w:iCs/>
          <w:color w:val="000000" w:themeColor="text1"/>
          <w:sz w:val="20"/>
          <w:szCs w:val="20"/>
          <w:bdr w:val="none" w:sz="0" w:space="0" w:color="auto" w:frame="1"/>
          <w:lang w:eastAsia="ru-RU"/>
        </w:rPr>
        <w:t>итал</w:t>
      </w:r>
      <w:r w:rsidRPr="00375D8C">
        <w:rPr>
          <w:rFonts w:ascii="Arial" w:eastAsia="Times New Roman" w:hAnsi="Arial" w:cs="Arial"/>
          <w:color w:val="000000" w:themeColor="text1"/>
          <w:sz w:val="20"/>
          <w:szCs w:val="20"/>
          <w:bdr w:val="none" w:sz="0" w:space="0" w:color="auto" w:frame="1"/>
          <w:lang w:eastAsia="ru-RU"/>
        </w:rPr>
        <w:t>. irredento – неосвобожденный) – 1) идея воссоединения с основным ядром нации (ирландцы в Ольстере); 2) политическое и общественное движение в Италии в конце 19 – начале 20 вв. за присоединение к Италии пограничных земель Австро-Венгрии с итальянским населением – Триеста, Трентино и др.</w:t>
      </w:r>
      <w:r w:rsidRPr="00375D8C">
        <w:rPr>
          <w:rFonts w:ascii="Arial" w:eastAsia="Times New Roman" w:hAnsi="Arial" w:cs="Arial"/>
          <w:color w:val="000000" w:themeColor="text1"/>
          <w:sz w:val="20"/>
          <w:szCs w:val="20"/>
          <w:bdr w:val="none" w:sz="0" w:space="0" w:color="auto" w:frame="1"/>
          <w:lang w:eastAsia="ru-RU"/>
        </w:rPr>
        <w:br/>
      </w:r>
      <w:r w:rsidRPr="00375D8C">
        <w:rPr>
          <w:rFonts w:ascii="Arial" w:eastAsia="Times New Roman" w:hAnsi="Arial" w:cs="Arial"/>
          <w:color w:val="000000" w:themeColor="text1"/>
          <w:sz w:val="20"/>
          <w:szCs w:val="20"/>
          <w:bdr w:val="none" w:sz="0" w:space="0" w:color="auto" w:frame="1"/>
          <w:lang w:eastAsia="ru-RU"/>
        </w:rPr>
        <w:br/>
        <w:t xml:space="preserve"> Межнациональные конфликты (в узком смысле) происходят между государствами, либо внутри конфедерации, которую составляет ряд политически самостоятельных стран, населённых разными </w:t>
      </w:r>
      <w:r w:rsidRPr="00375D8C">
        <w:rPr>
          <w:rFonts w:ascii="Arial" w:eastAsia="Times New Roman" w:hAnsi="Arial" w:cs="Arial"/>
          <w:color w:val="000000" w:themeColor="text1"/>
          <w:sz w:val="20"/>
          <w:szCs w:val="20"/>
          <w:bdr w:val="none" w:sz="0" w:space="0" w:color="auto" w:frame="1"/>
          <w:lang w:eastAsia="ru-RU"/>
        </w:rPr>
        <w:lastRenderedPageBreak/>
        <w:t>этносами. </w:t>
      </w:r>
      <w:r w:rsidRPr="00375D8C">
        <w:rPr>
          <w:rFonts w:ascii="Arial" w:eastAsia="Times New Roman" w:hAnsi="Arial" w:cs="Arial"/>
          <w:color w:val="000000" w:themeColor="text1"/>
          <w:sz w:val="20"/>
          <w:szCs w:val="20"/>
          <w:bdr w:val="none" w:sz="0" w:space="0" w:color="auto" w:frame="1"/>
          <w:lang w:eastAsia="ru-RU"/>
        </w:rPr>
        <w:br/>
        <w:t>     Межэтнические конфликты возникают внутри государства.</w:t>
      </w:r>
      <w:r w:rsidRPr="00375D8C">
        <w:rPr>
          <w:rFonts w:ascii="Arial" w:eastAsia="Times New Roman" w:hAnsi="Arial" w:cs="Arial"/>
          <w:color w:val="000000" w:themeColor="text1"/>
          <w:sz w:val="20"/>
          <w:szCs w:val="20"/>
          <w:bdr w:val="none" w:sz="0" w:space="0" w:color="auto" w:frame="1"/>
          <w:lang w:eastAsia="ru-RU"/>
        </w:rPr>
        <w:br/>
        <w:t>     </w:t>
      </w:r>
      <w:r w:rsidRPr="00375D8C">
        <w:rPr>
          <w:rFonts w:ascii="Arial" w:eastAsia="Times New Roman" w:hAnsi="Arial" w:cs="Arial"/>
          <w:b/>
          <w:bCs/>
          <w:color w:val="000000" w:themeColor="text1"/>
          <w:sz w:val="20"/>
          <w:szCs w:val="20"/>
          <w:bdr w:val="none" w:sz="0" w:space="0" w:color="auto" w:frame="1"/>
          <w:lang w:eastAsia="ru-RU"/>
        </w:rPr>
        <w:t>Межнациональный конфликт</w:t>
      </w:r>
      <w:r w:rsidRPr="00375D8C">
        <w:rPr>
          <w:rFonts w:ascii="Arial" w:eastAsia="Times New Roman" w:hAnsi="Arial" w:cs="Arial"/>
          <w:color w:val="000000" w:themeColor="text1"/>
          <w:sz w:val="20"/>
          <w:szCs w:val="20"/>
          <w:bdr w:val="none" w:sz="0" w:space="0" w:color="auto" w:frame="1"/>
          <w:lang w:eastAsia="ru-RU"/>
        </w:rPr>
        <w:t> (в широком смысле) – это любая конкуренция (соперничество) между группами, от противоборства за обладание ограниченными ресурсами до социальной конкуренции, во всех тех случаях, когда противостоящая сторона определяется с точки зрения этнической принадлежности её членов.</w:t>
      </w:r>
      <w:r w:rsidRPr="00375D8C">
        <w:rPr>
          <w:rFonts w:ascii="Arial" w:eastAsia="Times New Roman" w:hAnsi="Arial" w:cs="Arial"/>
          <w:color w:val="000000" w:themeColor="text1"/>
          <w:sz w:val="20"/>
          <w:szCs w:val="20"/>
          <w:bdr w:val="none" w:sz="0" w:space="0" w:color="auto" w:frame="1"/>
          <w:lang w:eastAsia="ru-RU"/>
        </w:rPr>
        <w:br/>
      </w:r>
      <w:r w:rsidRPr="00375D8C">
        <w:rPr>
          <w:rFonts w:ascii="Arial" w:eastAsia="Times New Roman" w:hAnsi="Arial" w:cs="Arial"/>
          <w:color w:val="000000" w:themeColor="text1"/>
          <w:sz w:val="20"/>
          <w:szCs w:val="20"/>
          <w:bdr w:val="none" w:sz="0" w:space="0" w:color="auto" w:frame="1"/>
          <w:lang w:eastAsia="ru-RU"/>
        </w:rPr>
        <w:br/>
      </w:r>
      <w:r w:rsidRPr="00375D8C">
        <w:rPr>
          <w:rFonts w:ascii="Arial" w:eastAsia="Times New Roman" w:hAnsi="Arial" w:cs="Arial"/>
          <w:i/>
          <w:iCs/>
          <w:color w:val="000000" w:themeColor="text1"/>
          <w:sz w:val="20"/>
          <w:szCs w:val="20"/>
          <w:bdr w:val="none" w:sz="0" w:space="0" w:color="auto" w:frame="1"/>
          <w:lang w:eastAsia="ru-RU"/>
        </w:rPr>
        <w:t>Причины межнациональных конфликтов</w:t>
      </w:r>
      <w:r w:rsidRPr="00375D8C">
        <w:rPr>
          <w:rFonts w:ascii="Arial" w:eastAsia="Times New Roman" w:hAnsi="Arial" w:cs="Arial"/>
          <w:color w:val="000000" w:themeColor="text1"/>
          <w:sz w:val="20"/>
          <w:szCs w:val="20"/>
          <w:bdr w:val="none" w:sz="0" w:space="0" w:color="auto" w:frame="1"/>
          <w:lang w:eastAsia="ru-RU"/>
        </w:rPr>
        <w:t>: </w:t>
      </w:r>
      <w:r w:rsidRPr="00375D8C">
        <w:rPr>
          <w:rFonts w:ascii="Arial" w:eastAsia="Times New Roman" w:hAnsi="Arial" w:cs="Arial"/>
          <w:color w:val="000000" w:themeColor="text1"/>
          <w:sz w:val="20"/>
          <w:szCs w:val="20"/>
          <w:bdr w:val="none" w:sz="0" w:space="0" w:color="auto" w:frame="1"/>
          <w:lang w:eastAsia="ru-RU"/>
        </w:rPr>
        <w:br/>
        <w:t> </w:t>
      </w:r>
      <w:r w:rsidRPr="00375D8C">
        <w:rPr>
          <w:rFonts w:ascii="Arial" w:eastAsia="Times New Roman" w:hAnsi="Arial" w:cs="Arial"/>
          <w:color w:val="000000" w:themeColor="text1"/>
          <w:sz w:val="20"/>
          <w:szCs w:val="20"/>
          <w:bdr w:val="none" w:sz="0" w:space="0" w:color="auto" w:frame="1"/>
          <w:lang w:eastAsia="ru-RU"/>
        </w:rPr>
        <w:br/>
        <w:t>     1) экономические причины – борьба этносов за обладание собственностью, материальными ресурсами (земля, недра);</w:t>
      </w:r>
      <w:r w:rsidRPr="00375D8C">
        <w:rPr>
          <w:rFonts w:ascii="Arial" w:eastAsia="Times New Roman" w:hAnsi="Arial" w:cs="Arial"/>
          <w:color w:val="000000" w:themeColor="text1"/>
          <w:sz w:val="20"/>
          <w:szCs w:val="20"/>
          <w:bdr w:val="none" w:sz="0" w:space="0" w:color="auto" w:frame="1"/>
          <w:lang w:eastAsia="ru-RU"/>
        </w:rPr>
        <w:br/>
        <w:t>     2) социальные причины – требования гражданского равноправия, равенства перед законом, в образовании, в оплате труда, равенстве при приёме на работу, особенно на престижные места в органах власти; </w:t>
      </w:r>
      <w:r w:rsidRPr="00375D8C">
        <w:rPr>
          <w:rFonts w:ascii="Arial" w:eastAsia="Times New Roman" w:hAnsi="Arial" w:cs="Arial"/>
          <w:color w:val="000000" w:themeColor="text1"/>
          <w:sz w:val="20"/>
          <w:szCs w:val="20"/>
          <w:bdr w:val="none" w:sz="0" w:space="0" w:color="auto" w:frame="1"/>
          <w:lang w:eastAsia="ru-RU"/>
        </w:rPr>
        <w:br/>
        <w:t>     3) культурно – языковые причины – требования сохранения или возрождения, развития родного языка, сплачивающего этнос в единое целое.</w:t>
      </w:r>
      <w:r w:rsidRPr="00375D8C">
        <w:rPr>
          <w:rFonts w:ascii="Arial" w:eastAsia="Times New Roman" w:hAnsi="Arial" w:cs="Arial"/>
          <w:color w:val="000000" w:themeColor="text1"/>
          <w:sz w:val="20"/>
          <w:szCs w:val="20"/>
          <w:bdr w:val="none" w:sz="0" w:space="0" w:color="auto" w:frame="1"/>
          <w:lang w:eastAsia="ru-RU"/>
        </w:rPr>
        <w:br/>
        <w:t>     4) Концепция «столкновения цивилизаций» Хантингтона объясняет современные конфликты конфессиональными, религиозными различиями.  </w:t>
      </w:r>
      <w:r w:rsidRPr="00375D8C">
        <w:rPr>
          <w:rFonts w:ascii="Arial" w:eastAsia="Times New Roman" w:hAnsi="Arial" w:cs="Arial"/>
          <w:color w:val="000000" w:themeColor="text1"/>
          <w:sz w:val="20"/>
          <w:szCs w:val="20"/>
          <w:bdr w:val="none" w:sz="0" w:space="0" w:color="auto" w:frame="1"/>
          <w:lang w:eastAsia="ru-RU"/>
        </w:rPr>
        <w:br/>
        <w:t>     5) Исторические прошлые взаимоотношения народов.</w:t>
      </w:r>
      <w:r w:rsidRPr="00375D8C">
        <w:rPr>
          <w:rFonts w:ascii="Arial" w:eastAsia="Times New Roman" w:hAnsi="Arial" w:cs="Arial"/>
          <w:color w:val="000000" w:themeColor="text1"/>
          <w:sz w:val="20"/>
          <w:szCs w:val="20"/>
          <w:bdr w:val="none" w:sz="0" w:space="0" w:color="auto" w:frame="1"/>
          <w:lang w:eastAsia="ru-RU"/>
        </w:rPr>
        <w:br/>
        <w:t>     6) Этнодемографические – быстрое изменение соотношения численности контактирующих народов вследствие миграции и различий в уровне естественного прироста населения.</w:t>
      </w:r>
      <w:r w:rsidRPr="00375D8C">
        <w:rPr>
          <w:rFonts w:ascii="Arial" w:eastAsia="Times New Roman" w:hAnsi="Arial" w:cs="Arial"/>
          <w:color w:val="000000" w:themeColor="text1"/>
          <w:sz w:val="20"/>
          <w:szCs w:val="20"/>
          <w:bdr w:val="none" w:sz="0" w:space="0" w:color="auto" w:frame="1"/>
          <w:lang w:eastAsia="ru-RU"/>
        </w:rPr>
        <w:br/>
      </w:r>
      <w:r w:rsidRPr="00375D8C">
        <w:rPr>
          <w:rFonts w:ascii="Arial" w:eastAsia="Times New Roman" w:hAnsi="Arial" w:cs="Arial"/>
          <w:color w:val="000000" w:themeColor="text1"/>
          <w:sz w:val="20"/>
          <w:szCs w:val="20"/>
          <w:bdr w:val="none" w:sz="0" w:space="0" w:color="auto" w:frame="1"/>
          <w:lang w:eastAsia="ru-RU"/>
        </w:rPr>
        <w:br/>
      </w:r>
      <w:r w:rsidRPr="00375D8C">
        <w:rPr>
          <w:rFonts w:ascii="Arial" w:eastAsia="Times New Roman" w:hAnsi="Arial" w:cs="Arial"/>
          <w:i/>
          <w:iCs/>
          <w:color w:val="000000" w:themeColor="text1"/>
          <w:sz w:val="20"/>
          <w:szCs w:val="20"/>
          <w:bdr w:val="none" w:sz="0" w:space="0" w:color="auto" w:frame="1"/>
          <w:lang w:eastAsia="ru-RU"/>
        </w:rPr>
        <w:t>Типы межнациональных конфликтов</w:t>
      </w:r>
      <w:r w:rsidRPr="00375D8C">
        <w:rPr>
          <w:rFonts w:ascii="Arial" w:eastAsia="Times New Roman" w:hAnsi="Arial" w:cs="Arial"/>
          <w:color w:val="000000" w:themeColor="text1"/>
          <w:sz w:val="20"/>
          <w:szCs w:val="20"/>
          <w:bdr w:val="none" w:sz="0" w:space="0" w:color="auto" w:frame="1"/>
          <w:lang w:eastAsia="ru-RU"/>
        </w:rPr>
        <w:t>:</w:t>
      </w:r>
      <w:r w:rsidRPr="00375D8C">
        <w:rPr>
          <w:rFonts w:ascii="Arial" w:eastAsia="Times New Roman" w:hAnsi="Arial" w:cs="Arial"/>
          <w:color w:val="000000" w:themeColor="text1"/>
          <w:sz w:val="20"/>
          <w:szCs w:val="20"/>
          <w:bdr w:val="none" w:sz="0" w:space="0" w:color="auto" w:frame="1"/>
          <w:lang w:eastAsia="ru-RU"/>
        </w:rPr>
        <w:br/>
        <w:t>  </w:t>
      </w:r>
      <w:r w:rsidRPr="00375D8C">
        <w:rPr>
          <w:rFonts w:ascii="Arial" w:eastAsia="Times New Roman" w:hAnsi="Arial" w:cs="Arial"/>
          <w:color w:val="000000" w:themeColor="text1"/>
          <w:sz w:val="20"/>
          <w:szCs w:val="20"/>
          <w:bdr w:val="none" w:sz="0" w:space="0" w:color="auto" w:frame="1"/>
          <w:lang w:eastAsia="ru-RU"/>
        </w:rPr>
        <w:br/>
        <w:t>     1) конфликты стереотипов (этнические группы четко не осознают причины противоречий, но в отношении оппонента создают негативный образ «нежелательного соседа», армяно-азербайджанский конфликт); </w:t>
      </w:r>
      <w:r w:rsidRPr="00375D8C">
        <w:rPr>
          <w:rFonts w:ascii="Arial" w:eastAsia="Times New Roman" w:hAnsi="Arial" w:cs="Arial"/>
          <w:color w:val="000000" w:themeColor="text1"/>
          <w:sz w:val="20"/>
          <w:szCs w:val="20"/>
          <w:bdr w:val="none" w:sz="0" w:space="0" w:color="auto" w:frame="1"/>
          <w:lang w:eastAsia="ru-RU"/>
        </w:rPr>
        <w:br/>
        <w:t>     2) конфликт идей: выдвижение тех или иных притязаний, обоснование «исторического права» на государственность, на территорию (Эстония, Литва, Татарстан, в своё время идея Уральской республики);</w:t>
      </w:r>
    </w:p>
    <w:p w:rsidR="00F77F7A" w:rsidRPr="00375D8C" w:rsidRDefault="00F77F7A" w:rsidP="00F77F7A">
      <w:pPr>
        <w:spacing w:after="0" w:line="384" w:lineRule="atLeast"/>
        <w:textAlignment w:val="top"/>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bdr w:val="none" w:sz="0" w:space="0" w:color="auto" w:frame="1"/>
          <w:lang w:eastAsia="ru-RU"/>
        </w:rPr>
        <w:t>     3) конфликт действий: митинги, демонстрации, пикеты, принятие институциональных решений, открытые столкновения. </w:t>
      </w:r>
      <w:r w:rsidRPr="00375D8C">
        <w:rPr>
          <w:rFonts w:ascii="Arial" w:eastAsia="Times New Roman" w:hAnsi="Arial" w:cs="Arial"/>
          <w:color w:val="000000" w:themeColor="text1"/>
          <w:sz w:val="20"/>
          <w:szCs w:val="20"/>
          <w:bdr w:val="none" w:sz="0" w:space="0" w:color="auto" w:frame="1"/>
          <w:lang w:eastAsia="ru-RU"/>
        </w:rPr>
        <w:br/>
      </w:r>
      <w:r w:rsidRPr="00375D8C">
        <w:rPr>
          <w:rFonts w:ascii="Arial" w:eastAsia="Times New Roman" w:hAnsi="Arial" w:cs="Arial"/>
          <w:color w:val="000000" w:themeColor="text1"/>
          <w:sz w:val="20"/>
          <w:szCs w:val="20"/>
          <w:bdr w:val="none" w:sz="0" w:space="0" w:color="auto" w:frame="1"/>
          <w:lang w:eastAsia="ru-RU"/>
        </w:rPr>
        <w:br/>
      </w:r>
      <w:r w:rsidRPr="00375D8C">
        <w:rPr>
          <w:rFonts w:ascii="Arial" w:eastAsia="Times New Roman" w:hAnsi="Arial" w:cs="Arial"/>
          <w:i/>
          <w:iCs/>
          <w:color w:val="000000" w:themeColor="text1"/>
          <w:sz w:val="20"/>
          <w:szCs w:val="20"/>
          <w:bdr w:val="none" w:sz="0" w:space="0" w:color="auto" w:frame="1"/>
          <w:lang w:eastAsia="ru-RU"/>
        </w:rPr>
        <w:t>Способы разрешения</w:t>
      </w:r>
      <w:r w:rsidRPr="00375D8C">
        <w:rPr>
          <w:rFonts w:ascii="Arial" w:eastAsia="Times New Roman" w:hAnsi="Arial" w:cs="Arial"/>
          <w:color w:val="000000" w:themeColor="text1"/>
          <w:sz w:val="20"/>
          <w:szCs w:val="20"/>
          <w:bdr w:val="none" w:sz="0" w:space="0" w:color="auto" w:frame="1"/>
          <w:lang w:eastAsia="ru-RU"/>
        </w:rPr>
        <w:t>: </w:t>
      </w:r>
      <w:r w:rsidRPr="00375D8C">
        <w:rPr>
          <w:rFonts w:ascii="Arial" w:eastAsia="Times New Roman" w:hAnsi="Arial" w:cs="Arial"/>
          <w:color w:val="000000" w:themeColor="text1"/>
          <w:sz w:val="20"/>
          <w:szCs w:val="20"/>
          <w:bdr w:val="none" w:sz="0" w:space="0" w:color="auto" w:frame="1"/>
          <w:lang w:eastAsia="ru-RU"/>
        </w:rPr>
        <w:br/>
        <w:t>    </w:t>
      </w:r>
      <w:r w:rsidRPr="00375D8C">
        <w:rPr>
          <w:rFonts w:ascii="Arial" w:eastAsia="Times New Roman" w:hAnsi="Arial" w:cs="Arial"/>
          <w:color w:val="000000" w:themeColor="text1"/>
          <w:sz w:val="20"/>
          <w:szCs w:val="20"/>
          <w:bdr w:val="none" w:sz="0" w:space="0" w:color="auto" w:frame="1"/>
          <w:lang w:eastAsia="ru-RU"/>
        </w:rPr>
        <w:br/>
        <w:t>     1) отсечь наиболее радикальные элементы или группы и поддержать силы, более склонные к компромиссам; важно исключить любые факторы, способные консолидировать конфликтующую сторону (угроза применения силы, например);</w:t>
      </w:r>
      <w:r w:rsidRPr="00375D8C">
        <w:rPr>
          <w:rFonts w:ascii="Arial" w:eastAsia="Times New Roman" w:hAnsi="Arial" w:cs="Arial"/>
          <w:color w:val="000000" w:themeColor="text1"/>
          <w:sz w:val="20"/>
          <w:szCs w:val="20"/>
          <w:bdr w:val="none" w:sz="0" w:space="0" w:color="auto" w:frame="1"/>
          <w:lang w:eastAsia="ru-RU"/>
        </w:rPr>
        <w:br/>
        <w:t>     2) применение широкого спектра санкций – от символических до военных. Следует учитывать, что санкции могут работать на экстремистские силы, усиление и ожесточение конфликта. Вооруженное вмешательство допустимо только в одном случае: если в ходе конфликта, принявшего форму вооруженных столкновений, имеют место массовые нарушения прав человека; </w:t>
      </w:r>
      <w:r w:rsidRPr="00375D8C">
        <w:rPr>
          <w:rFonts w:ascii="Arial" w:eastAsia="Times New Roman" w:hAnsi="Arial" w:cs="Arial"/>
          <w:color w:val="000000" w:themeColor="text1"/>
          <w:sz w:val="20"/>
          <w:szCs w:val="20"/>
          <w:bdr w:val="none" w:sz="0" w:space="0" w:color="auto" w:frame="1"/>
          <w:lang w:eastAsia="ru-RU"/>
        </w:rPr>
        <w:br/>
        <w:t>     3) перерыв конфликта, в результате меняется эмоциональный фон конфликта, снижается накал страстей, ослабевает консолидация сил в обществе;</w:t>
      </w:r>
      <w:r w:rsidRPr="00375D8C">
        <w:rPr>
          <w:rFonts w:ascii="Arial" w:eastAsia="Times New Roman" w:hAnsi="Arial" w:cs="Arial"/>
          <w:color w:val="000000" w:themeColor="text1"/>
          <w:sz w:val="20"/>
          <w:szCs w:val="20"/>
          <w:bdr w:val="none" w:sz="0" w:space="0" w:color="auto" w:frame="1"/>
          <w:lang w:eastAsia="ru-RU"/>
        </w:rPr>
        <w:br/>
        <w:t>     4) разделение глобальной цели на ряд последовательных задач, которые решаются последовательно от простых к сложным; </w:t>
      </w:r>
      <w:r w:rsidRPr="00375D8C">
        <w:rPr>
          <w:rFonts w:ascii="Arial" w:eastAsia="Times New Roman" w:hAnsi="Arial" w:cs="Arial"/>
          <w:color w:val="000000" w:themeColor="text1"/>
          <w:sz w:val="20"/>
          <w:szCs w:val="20"/>
          <w:bdr w:val="none" w:sz="0" w:space="0" w:color="auto" w:frame="1"/>
          <w:lang w:eastAsia="ru-RU"/>
        </w:rPr>
        <w:br/>
      </w:r>
      <w:r w:rsidRPr="00375D8C">
        <w:rPr>
          <w:rFonts w:ascii="Arial" w:eastAsia="Times New Roman" w:hAnsi="Arial" w:cs="Arial"/>
          <w:color w:val="000000" w:themeColor="text1"/>
          <w:sz w:val="20"/>
          <w:szCs w:val="20"/>
          <w:bdr w:val="none" w:sz="0" w:space="0" w:color="auto" w:frame="1"/>
          <w:lang w:eastAsia="ru-RU"/>
        </w:rPr>
        <w:lastRenderedPageBreak/>
        <w:t>     5) предупреждение конфликтов – сумма усилий, направленная на то, чтобы не допустить событий, приводящих к конфликтам.</w:t>
      </w:r>
    </w:p>
    <w:p w:rsidR="00F77F7A" w:rsidRPr="00375D8C" w:rsidRDefault="00F77F7A"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p>
    <w:p w:rsidR="00F77F7A"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3.6       Конституционные принципы (основы) национальной политики в РФ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Национальная политика относится к теоретическим и актуальным практическим проблемам современности. Это сложное явление, охватывающее все сферы жизни общества. Она имеет и относительную самостоятельность как система мер, осуществляемых государством, направленных на учет и реализацию национальных интересов. Национальная поли</w:t>
      </w:r>
      <w:r w:rsidRPr="00375D8C">
        <w:rPr>
          <w:rFonts w:ascii="Arial" w:eastAsia="Times New Roman" w:hAnsi="Arial" w:cs="Arial"/>
          <w:color w:val="000000" w:themeColor="text1"/>
          <w:sz w:val="20"/>
          <w:szCs w:val="20"/>
          <w:lang w:eastAsia="ru-RU"/>
        </w:rPr>
        <w:softHyphen/>
        <w:t>тика включает стратегические задачи жизнедеятельности го</w:t>
      </w:r>
      <w:r w:rsidRPr="00375D8C">
        <w:rPr>
          <w:rFonts w:ascii="Arial" w:eastAsia="Times New Roman" w:hAnsi="Arial" w:cs="Arial"/>
          <w:color w:val="000000" w:themeColor="text1"/>
          <w:sz w:val="20"/>
          <w:szCs w:val="20"/>
          <w:lang w:eastAsia="ru-RU"/>
        </w:rPr>
        <w:softHyphen/>
        <w:t>сударства и обеспечивает реализацию интересов всей нации.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Внутренняя политика государства в отношении этни</w:t>
      </w:r>
      <w:r w:rsidRPr="00375D8C">
        <w:rPr>
          <w:rFonts w:ascii="Arial" w:eastAsia="Times New Roman" w:hAnsi="Arial" w:cs="Arial"/>
          <w:color w:val="000000" w:themeColor="text1"/>
          <w:sz w:val="20"/>
          <w:szCs w:val="20"/>
          <w:lang w:eastAsia="ru-RU"/>
        </w:rPr>
        <w:softHyphen/>
        <w:t>ческих общностей и межэтнических отношений обычно на</w:t>
      </w:r>
      <w:r w:rsidRPr="00375D8C">
        <w:rPr>
          <w:rFonts w:ascii="Arial" w:eastAsia="Times New Roman" w:hAnsi="Arial" w:cs="Arial"/>
          <w:color w:val="000000" w:themeColor="text1"/>
          <w:sz w:val="20"/>
          <w:szCs w:val="20"/>
          <w:lang w:eastAsia="ru-RU"/>
        </w:rPr>
        <w:softHyphen/>
        <w:t>зывается этнической политикой, или политикой в отно</w:t>
      </w:r>
      <w:r w:rsidRPr="00375D8C">
        <w:rPr>
          <w:rFonts w:ascii="Arial" w:eastAsia="Times New Roman" w:hAnsi="Arial" w:cs="Arial"/>
          <w:color w:val="000000" w:themeColor="text1"/>
          <w:sz w:val="20"/>
          <w:szCs w:val="20"/>
          <w:lang w:eastAsia="ru-RU"/>
        </w:rPr>
        <w:softHyphen/>
        <w:t>шении этнических меньшинств. Национальная политика — это и целенаправленная деятельность по регулированию этно-политических процессов, содержащая в своей основе цель, принципы, главные направления, систему мер по их реализа</w:t>
      </w:r>
      <w:r w:rsidRPr="00375D8C">
        <w:rPr>
          <w:rFonts w:ascii="Arial" w:eastAsia="Times New Roman" w:hAnsi="Arial" w:cs="Arial"/>
          <w:color w:val="000000" w:themeColor="text1"/>
          <w:sz w:val="20"/>
          <w:szCs w:val="20"/>
          <w:lang w:eastAsia="ru-RU"/>
        </w:rPr>
        <w:softHyphen/>
        <w:t>ции.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Главной задачей государственной национальной поли</w:t>
      </w:r>
      <w:r w:rsidRPr="00375D8C">
        <w:rPr>
          <w:rFonts w:ascii="Arial" w:eastAsia="Times New Roman" w:hAnsi="Arial" w:cs="Arial"/>
          <w:color w:val="000000" w:themeColor="text1"/>
          <w:sz w:val="20"/>
          <w:szCs w:val="20"/>
          <w:lang w:eastAsia="ru-RU"/>
        </w:rPr>
        <w:softHyphen/>
        <w:t>тики является согласование интересов всех проживающих в стране народов, обеспечение правовой и материальной осно</w:t>
      </w:r>
      <w:r w:rsidRPr="00375D8C">
        <w:rPr>
          <w:rFonts w:ascii="Arial" w:eastAsia="Times New Roman" w:hAnsi="Arial" w:cs="Arial"/>
          <w:color w:val="000000" w:themeColor="text1"/>
          <w:sz w:val="20"/>
          <w:szCs w:val="20"/>
          <w:lang w:eastAsia="ru-RU"/>
        </w:rPr>
        <w:softHyphen/>
        <w:t>вы для их развития на принципах добровольного, равноправ</w:t>
      </w:r>
      <w:r w:rsidRPr="00375D8C">
        <w:rPr>
          <w:rFonts w:ascii="Arial" w:eastAsia="Times New Roman" w:hAnsi="Arial" w:cs="Arial"/>
          <w:color w:val="000000" w:themeColor="text1"/>
          <w:sz w:val="20"/>
          <w:szCs w:val="20"/>
          <w:lang w:eastAsia="ru-RU"/>
        </w:rPr>
        <w:softHyphen/>
        <w:t>ного и взаимовыгодного сотрудничества. Учет этнонацио-нальных особенностей в жизни общества должен осущест</w:t>
      </w:r>
      <w:r w:rsidRPr="00375D8C">
        <w:rPr>
          <w:rFonts w:ascii="Arial" w:eastAsia="Times New Roman" w:hAnsi="Arial" w:cs="Arial"/>
          <w:color w:val="000000" w:themeColor="text1"/>
          <w:sz w:val="20"/>
          <w:szCs w:val="20"/>
          <w:lang w:eastAsia="ru-RU"/>
        </w:rPr>
        <w:softHyphen/>
        <w:t>вляться в границах соблюдения прав человека.</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разное время и в различных странах национальная по</w:t>
      </w:r>
      <w:r w:rsidRPr="00375D8C">
        <w:rPr>
          <w:rFonts w:ascii="Arial" w:eastAsia="Times New Roman" w:hAnsi="Arial" w:cs="Arial"/>
          <w:color w:val="000000" w:themeColor="text1"/>
          <w:sz w:val="20"/>
          <w:szCs w:val="20"/>
          <w:lang w:eastAsia="ru-RU"/>
        </w:rPr>
        <w:softHyphen/>
        <w:t>литика может менять характер от национального террора (погромы, этнические чистки и т. п.), искусственной ассими</w:t>
      </w:r>
      <w:r w:rsidRPr="00375D8C">
        <w:rPr>
          <w:rFonts w:ascii="Arial" w:eastAsia="Times New Roman" w:hAnsi="Arial" w:cs="Arial"/>
          <w:color w:val="000000" w:themeColor="text1"/>
          <w:sz w:val="20"/>
          <w:szCs w:val="20"/>
          <w:lang w:eastAsia="ru-RU"/>
        </w:rPr>
        <w:softHyphen/>
        <w:t>ляции (политика и практика насильственного обращения лиц одной социально-культурной, этнонациональной, кон</w:t>
      </w:r>
      <w:r w:rsidRPr="00375D8C">
        <w:rPr>
          <w:rFonts w:ascii="Arial" w:eastAsia="Times New Roman" w:hAnsi="Arial" w:cs="Arial"/>
          <w:color w:val="000000" w:themeColor="text1"/>
          <w:sz w:val="20"/>
          <w:szCs w:val="20"/>
          <w:lang w:eastAsia="ru-RU"/>
        </w:rPr>
        <w:softHyphen/>
        <w:t>фессиональной и иной принадлежности в другую (соответс</w:t>
      </w:r>
      <w:r w:rsidRPr="00375D8C">
        <w:rPr>
          <w:rFonts w:ascii="Arial" w:eastAsia="Times New Roman" w:hAnsi="Arial" w:cs="Arial"/>
          <w:color w:val="000000" w:themeColor="text1"/>
          <w:sz w:val="20"/>
          <w:szCs w:val="20"/>
          <w:lang w:eastAsia="ru-RU"/>
        </w:rPr>
        <w:softHyphen/>
        <w:t>твующую) принадлежность) до предоставления полной культурной и частично политической автономии различным народам в рамках единого государства.</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Национальная политика в Российской Федерации представляет собой систему мер, направленных на обнов</w:t>
      </w:r>
      <w:r w:rsidRPr="00375D8C">
        <w:rPr>
          <w:rFonts w:ascii="Arial" w:eastAsia="Times New Roman" w:hAnsi="Arial" w:cs="Arial"/>
          <w:color w:val="000000" w:themeColor="text1"/>
          <w:sz w:val="20"/>
          <w:szCs w:val="20"/>
          <w:lang w:eastAsia="ru-RU"/>
        </w:rPr>
        <w:softHyphen/>
        <w:t>ление и дальнейшее эволюционное развитие национальной жизни всех народов России в рамках федеративного госу</w:t>
      </w:r>
      <w:r w:rsidRPr="00375D8C">
        <w:rPr>
          <w:rFonts w:ascii="Arial" w:eastAsia="Times New Roman" w:hAnsi="Arial" w:cs="Arial"/>
          <w:color w:val="000000" w:themeColor="text1"/>
          <w:sz w:val="20"/>
          <w:szCs w:val="20"/>
          <w:lang w:eastAsia="ru-RU"/>
        </w:rPr>
        <w:softHyphen/>
        <w:t>дарства, а также на создание равноправных отношений между народами страны, формирование демократических механизмов разрешения национальных и межнациональных проблем. Документами, определяющими национальную по</w:t>
      </w:r>
      <w:r w:rsidRPr="00375D8C">
        <w:rPr>
          <w:rFonts w:ascii="Arial" w:eastAsia="Times New Roman" w:hAnsi="Arial" w:cs="Arial"/>
          <w:color w:val="000000" w:themeColor="text1"/>
          <w:sz w:val="20"/>
          <w:szCs w:val="20"/>
          <w:lang w:eastAsia="ru-RU"/>
        </w:rPr>
        <w:softHyphen/>
        <w:t>литику в нашей стране, являются Конституция РФ, а также принятая в 1996 г. «Концепция национальной политики Рос</w:t>
      </w:r>
      <w:r w:rsidRPr="00375D8C">
        <w:rPr>
          <w:rFonts w:ascii="Arial" w:eastAsia="Times New Roman" w:hAnsi="Arial" w:cs="Arial"/>
          <w:color w:val="000000" w:themeColor="text1"/>
          <w:sz w:val="20"/>
          <w:szCs w:val="20"/>
          <w:lang w:eastAsia="ru-RU"/>
        </w:rPr>
        <w:softHyphen/>
        <w:t>сийской Федерации».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После распада СССР начался новый этап в развитии наше</w:t>
      </w:r>
      <w:r w:rsidRPr="00375D8C">
        <w:rPr>
          <w:rFonts w:ascii="Arial" w:eastAsia="Times New Roman" w:hAnsi="Arial" w:cs="Arial"/>
          <w:color w:val="000000" w:themeColor="text1"/>
          <w:sz w:val="20"/>
          <w:szCs w:val="20"/>
          <w:lang w:eastAsia="ru-RU"/>
        </w:rPr>
        <w:softHyphen/>
        <w:t>го государства на основе традиций российской государствен</w:t>
      </w:r>
      <w:r w:rsidRPr="00375D8C">
        <w:rPr>
          <w:rFonts w:ascii="Arial" w:eastAsia="Times New Roman" w:hAnsi="Arial" w:cs="Arial"/>
          <w:color w:val="000000" w:themeColor="text1"/>
          <w:sz w:val="20"/>
          <w:szCs w:val="20"/>
          <w:lang w:eastAsia="ru-RU"/>
        </w:rPr>
        <w:softHyphen/>
        <w:t>ности, принципов федерализма и гражданского общества.</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Для нашей многонациональной страны значима проду</w:t>
      </w:r>
      <w:r w:rsidRPr="00375D8C">
        <w:rPr>
          <w:rFonts w:ascii="Arial" w:eastAsia="Times New Roman" w:hAnsi="Arial" w:cs="Arial"/>
          <w:color w:val="000000" w:themeColor="text1"/>
          <w:sz w:val="20"/>
          <w:szCs w:val="20"/>
          <w:lang w:eastAsia="ru-RU"/>
        </w:rPr>
        <w:softHyphen/>
        <w:t>манная демократическая национальная политика, которая включает следующие направления:</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развитие федеративных отношений, обеспечивающих гармоничное сочетание самостоятельности субъектов Россий</w:t>
      </w:r>
      <w:r w:rsidRPr="00375D8C">
        <w:rPr>
          <w:rFonts w:ascii="Arial" w:eastAsia="Times New Roman" w:hAnsi="Arial" w:cs="Arial"/>
          <w:color w:val="000000" w:themeColor="text1"/>
          <w:sz w:val="20"/>
          <w:szCs w:val="20"/>
          <w:lang w:eastAsia="ru-RU"/>
        </w:rPr>
        <w:softHyphen/>
        <w:t>ской Федерации и целостности Российского государства;</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развитие национальных культур и языков народов Рос</w:t>
      </w:r>
      <w:r w:rsidRPr="00375D8C">
        <w:rPr>
          <w:rFonts w:ascii="Arial" w:eastAsia="Times New Roman" w:hAnsi="Arial" w:cs="Arial"/>
          <w:color w:val="000000" w:themeColor="text1"/>
          <w:sz w:val="20"/>
          <w:szCs w:val="20"/>
          <w:lang w:eastAsia="ru-RU"/>
        </w:rPr>
        <w:softHyphen/>
        <w:t>сийской Федерации, укрепление духовной общности россиян;</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обеспечение политической и правовой защищенности малочисленных народов и национальных меньшинств;</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достижение и поддержание стабильности, прочного межнационального мира и согласия на Северном Кавказе;</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поддержка соотечественников, проживающих в госу</w:t>
      </w:r>
      <w:r w:rsidRPr="00375D8C">
        <w:rPr>
          <w:rFonts w:ascii="Arial" w:eastAsia="Times New Roman" w:hAnsi="Arial" w:cs="Arial"/>
          <w:color w:val="000000" w:themeColor="text1"/>
          <w:sz w:val="20"/>
          <w:szCs w:val="20"/>
          <w:lang w:eastAsia="ru-RU"/>
        </w:rPr>
        <w:softHyphen/>
        <w:t>дарствах — участниках Содружества Независимых Госу</w:t>
      </w:r>
      <w:r w:rsidRPr="00375D8C">
        <w:rPr>
          <w:rFonts w:ascii="Arial" w:eastAsia="Times New Roman" w:hAnsi="Arial" w:cs="Arial"/>
          <w:color w:val="000000" w:themeColor="text1"/>
          <w:sz w:val="20"/>
          <w:szCs w:val="20"/>
          <w:lang w:eastAsia="ru-RU"/>
        </w:rPr>
        <w:softHyphen/>
        <w:t>дарств, а также в Латвийской, Литовской и Эстонской респуб</w:t>
      </w:r>
      <w:r w:rsidRPr="00375D8C">
        <w:rPr>
          <w:rFonts w:ascii="Arial" w:eastAsia="Times New Roman" w:hAnsi="Arial" w:cs="Arial"/>
          <w:color w:val="000000" w:themeColor="text1"/>
          <w:sz w:val="20"/>
          <w:szCs w:val="20"/>
          <w:lang w:eastAsia="ru-RU"/>
        </w:rPr>
        <w:softHyphen/>
        <w:t>ликах, содействие развитию их связей с Россией.</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Основные принципы национальной политики в России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Равенство прав и свобод человека и гражданина незави</w:t>
      </w:r>
      <w:r w:rsidRPr="00375D8C">
        <w:rPr>
          <w:rFonts w:ascii="Arial" w:eastAsia="Times New Roman" w:hAnsi="Arial" w:cs="Arial"/>
          <w:color w:val="000000" w:themeColor="text1"/>
          <w:sz w:val="20"/>
          <w:szCs w:val="20"/>
          <w:lang w:eastAsia="ru-RU"/>
        </w:rPr>
        <w:softHyphen/>
        <w:t>симо от его пола, расы, национальности, языка, отношения к религии, принадлежности к социальным группам и обще</w:t>
      </w:r>
      <w:r w:rsidRPr="00375D8C">
        <w:rPr>
          <w:rFonts w:ascii="Arial" w:eastAsia="Times New Roman" w:hAnsi="Arial" w:cs="Arial"/>
          <w:color w:val="000000" w:themeColor="text1"/>
          <w:sz w:val="20"/>
          <w:szCs w:val="20"/>
          <w:lang w:eastAsia="ru-RU"/>
        </w:rPr>
        <w:softHyphen/>
        <w:t>ственным объединениям.</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Запрещение любых форм ограничения прав граждан по признакам социальной, расовой, национальной, языковой или религиозной принадлежности.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Сохранение целостности и неприкосновенности террито</w:t>
      </w:r>
      <w:r w:rsidRPr="00375D8C">
        <w:rPr>
          <w:rFonts w:ascii="Arial" w:eastAsia="Times New Roman" w:hAnsi="Arial" w:cs="Arial"/>
          <w:color w:val="000000" w:themeColor="text1"/>
          <w:sz w:val="20"/>
          <w:szCs w:val="20"/>
          <w:lang w:eastAsia="ru-RU"/>
        </w:rPr>
        <w:softHyphen/>
        <w:t>рии Российской Федерации.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Равноправие всех субъектов Российской Федерации во взаимоотношениях с федеральными органами государствен</w:t>
      </w:r>
      <w:r w:rsidRPr="00375D8C">
        <w:rPr>
          <w:rFonts w:ascii="Arial" w:eastAsia="Times New Roman" w:hAnsi="Arial" w:cs="Arial"/>
          <w:color w:val="000000" w:themeColor="text1"/>
          <w:sz w:val="20"/>
          <w:szCs w:val="20"/>
          <w:lang w:eastAsia="ru-RU"/>
        </w:rPr>
        <w:softHyphen/>
        <w:t>ной власти.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Гарантия прав коренных малочисленных народов в соот</w:t>
      </w:r>
      <w:r w:rsidRPr="00375D8C">
        <w:rPr>
          <w:rFonts w:ascii="Arial" w:eastAsia="Times New Roman" w:hAnsi="Arial" w:cs="Arial"/>
          <w:color w:val="000000" w:themeColor="text1"/>
          <w:sz w:val="20"/>
          <w:szCs w:val="20"/>
          <w:lang w:eastAsia="ru-RU"/>
        </w:rPr>
        <w:softHyphen/>
        <w:t>ветствии с Конституцией РФ, общепризнанными принципа</w:t>
      </w:r>
      <w:r w:rsidRPr="00375D8C">
        <w:rPr>
          <w:rFonts w:ascii="Arial" w:eastAsia="Times New Roman" w:hAnsi="Arial" w:cs="Arial"/>
          <w:color w:val="000000" w:themeColor="text1"/>
          <w:sz w:val="20"/>
          <w:szCs w:val="20"/>
          <w:lang w:eastAsia="ru-RU"/>
        </w:rPr>
        <w:softHyphen/>
        <w:t>ми и нормами международного права и международными до</w:t>
      </w:r>
      <w:r w:rsidRPr="00375D8C">
        <w:rPr>
          <w:rFonts w:ascii="Arial" w:eastAsia="Times New Roman" w:hAnsi="Arial" w:cs="Arial"/>
          <w:color w:val="000000" w:themeColor="text1"/>
          <w:sz w:val="20"/>
          <w:szCs w:val="20"/>
          <w:lang w:eastAsia="ru-RU"/>
        </w:rPr>
        <w:softHyphen/>
        <w:t>говорами Российской Федерации.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Право каждого гражданина определять и указывать свою национальную принадлежность без всякого принужде</w:t>
      </w:r>
      <w:r w:rsidRPr="00375D8C">
        <w:rPr>
          <w:rFonts w:ascii="Arial" w:eastAsia="Times New Roman" w:hAnsi="Arial" w:cs="Arial"/>
          <w:color w:val="000000" w:themeColor="text1"/>
          <w:sz w:val="20"/>
          <w:szCs w:val="20"/>
          <w:lang w:eastAsia="ru-RU"/>
        </w:rPr>
        <w:softHyphen/>
        <w:t>ния.</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Содействие развитию национальных культур и языков народов России.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Своевременное и мирное разрешение противоречий и конфликтов.</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Запрещение деятельности, направленной на подрыв бе</w:t>
      </w:r>
      <w:r w:rsidRPr="00375D8C">
        <w:rPr>
          <w:rFonts w:ascii="Arial" w:eastAsia="Times New Roman" w:hAnsi="Arial" w:cs="Arial"/>
          <w:color w:val="000000" w:themeColor="text1"/>
          <w:sz w:val="20"/>
          <w:szCs w:val="20"/>
          <w:lang w:eastAsia="ru-RU"/>
        </w:rPr>
        <w:softHyphen/>
        <w:t>зопасности государства, возбуждение социальной, расовой, национальной и религиозной розни, ненависти либо вражды.</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Защита прав и интересов граждан Российской Федерации за ее пределами, поддержка соотечественников, проживаю</w:t>
      </w:r>
      <w:r w:rsidRPr="00375D8C">
        <w:rPr>
          <w:rFonts w:ascii="Arial" w:eastAsia="Times New Roman" w:hAnsi="Arial" w:cs="Arial"/>
          <w:color w:val="000000" w:themeColor="text1"/>
          <w:sz w:val="20"/>
          <w:szCs w:val="20"/>
          <w:lang w:eastAsia="ru-RU"/>
        </w:rPr>
        <w:softHyphen/>
        <w:t>щих в зарубежных странах, в сохранении и развитии родного языка, культуры и национальных традиций, в укреплении их связей с Родиной в соответствии с нормами международного права.</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w:t>
      </w:r>
    </w:p>
    <w:p w:rsidR="00F77F7A"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3.7       Социальный конфликт </w:t>
      </w:r>
    </w:p>
    <w:p w:rsidR="00F77F7A" w:rsidRPr="00375D8C" w:rsidRDefault="00F77F7A" w:rsidP="00F77F7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xml:space="preserve">Социальная неоднородность общества, различия в уровне доходов, собственности, власти, престижа, горизонтальная и вертикальная мобильность закономерно приводят к обострению общественных </w:t>
      </w:r>
      <w:r w:rsidRPr="00375D8C">
        <w:rPr>
          <w:rFonts w:ascii="Arial" w:eastAsia="Times New Roman" w:hAnsi="Arial" w:cs="Arial"/>
          <w:color w:val="000000" w:themeColor="text1"/>
          <w:sz w:val="20"/>
          <w:szCs w:val="20"/>
          <w:lang w:eastAsia="ru-RU"/>
        </w:rPr>
        <w:lastRenderedPageBreak/>
        <w:t>противоречий и конфликтам. </w:t>
      </w:r>
      <w:r w:rsidRPr="00375D8C">
        <w:rPr>
          <w:rFonts w:ascii="Arial" w:eastAsia="Times New Roman" w:hAnsi="Arial" w:cs="Arial"/>
          <w:i/>
          <w:iCs/>
          <w:color w:val="000000" w:themeColor="text1"/>
          <w:sz w:val="20"/>
          <w:szCs w:val="20"/>
          <w:bdr w:val="none" w:sz="0" w:space="0" w:color="auto" w:frame="1"/>
          <w:lang w:eastAsia="ru-RU"/>
        </w:rPr>
        <w:t>Конфликты представляют собой особый тип социального взаимодействия, субъектами которого являются общности, организации и отдельные личности с реально или предположительно несовместимыми целями.</w:t>
      </w:r>
    </w:p>
    <w:p w:rsidR="00F77F7A" w:rsidRPr="00375D8C" w:rsidRDefault="00F77F7A" w:rsidP="00F77F7A">
      <w:pPr>
        <w:spacing w:after="0" w:line="384" w:lineRule="atLeast"/>
        <w:textAlignment w:val="baseline"/>
        <w:rPr>
          <w:rFonts w:ascii="Arial" w:eastAsia="Times New Roman" w:hAnsi="Arial" w:cs="Arial"/>
          <w:color w:val="000000" w:themeColor="text1"/>
          <w:sz w:val="20"/>
          <w:szCs w:val="20"/>
          <w:lang w:eastAsia="ru-RU"/>
        </w:rPr>
      </w:pP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Существуют различные теории относительно причин и сущности конфликтов, возникающих в обществе.</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Основателем конфликтологической традиции в социологии принято считать создателя органической школы Герберта Спенсера. Спенсер полагал, что конфликты в обществе представляют собой проявление процесса естественного отбора и всеобщей борьбы за выживание. Конкурентная борьба и неравенство ведут к отбору сильнейших, обрекая на гибель более слабых. Спенсер считал возможным избежать революционного пути разрешения конфликтов и отдавал предпочтение эволюционному развитию человечества.</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отличие от Спенсера социологи марксистской ориентации придерживались мнения, что конфликт — всего лишь временное состояние, периодически возникающее в обществе, и что это состояние может быть преодолено в результате революционной смены типа общественного строя. Они утверждали, что различным общественно?экономическим формациям соответствуют различные конфликтные типы классовой структуры общества; между эксплуататорскими и эксплуатируемыми классами идет борьба за перераспределение собственности на средства производства. Эта классовая борьба, происходящая в капиталистическом обществе между буржуазией и пролетариатом, неминуемо ведет к диктатуре пролетариата, которая представляет собой переход к бесклассовому (т. е. социально бесконфликтному) обществу.</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Большое внимание теории социального конфликта уделил в своих исследованиях немецкий социолог Георг Зиммель. Он доказывал тезис о том, что конфликты в обществе неизбежны, так как они предопределены: 1) биологической природой человека; 2) социальной структурой общества, которой присущи процессы ассоциации (объединения) и диссоциации (разъединения), господства и подчинения. Зиммель считал, что частые и не слишком длительные конфликты даже полезны, поскольку помогают различным социальным группам и отдельным членам общества избавиться от враждебности друг к другу.</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xml:space="preserve">Современные западные социологи объясняют природу социальных конфликтов социально?психологическими факторами. Они полагают, что присущее обществу неравенство порождает стабильную психологическую неудовлетворенность его членов. Эта чувственно?эмоциональная тревожность </w:t>
      </w:r>
      <w:r w:rsidRPr="00375D8C">
        <w:rPr>
          <w:rFonts w:ascii="Arial" w:eastAsia="Times New Roman" w:hAnsi="Arial" w:cs="Arial"/>
          <w:color w:val="000000" w:themeColor="text1"/>
          <w:sz w:val="20"/>
          <w:szCs w:val="20"/>
          <w:lang w:eastAsia="ru-RU"/>
        </w:rPr>
        <w:lastRenderedPageBreak/>
        <w:t>и раздражительность периодически перерастает в конфликтные столкновения субъектов общественных отношений.</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Само конфликтное поведение сторон состоит из противоположно направленных действий оппонентов. Все они могут быть разделены на основные и вспомогательные. К основным социологи относят те которые непосредственно направлены на предмет конфликта. Вспомогательные действия обеспечивают выполнение основных. Также все конфликтные действия подразделяют на наступательные и оборонительные. Наступательные состоят в нападении на противника, захвате его собственности и т. п. Оборонительные — в удержании спорного объекта за собой либо в его защите от уничтожения. Возможен и такой вариант, как отступление, сдача позиций, отказ от защиты своих интересов.</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Если ни одна из сторон не пытается пойти на уступки и уклониться от конфликта, то последний переходит в острую стадию. Он может закончиться сразу после обмена конфликтными действиями, но может длиться и достаточно долго, изменяя форму (война, перемирие, опять война и т. д.) и разрастаясь. </w:t>
      </w:r>
      <w:r w:rsidRPr="00375D8C">
        <w:rPr>
          <w:rFonts w:ascii="Arial" w:eastAsia="Times New Roman" w:hAnsi="Arial" w:cs="Arial"/>
          <w:i/>
          <w:iCs/>
          <w:color w:val="000000" w:themeColor="text1"/>
          <w:sz w:val="20"/>
          <w:szCs w:val="20"/>
          <w:bdr w:val="none" w:sz="0" w:space="0" w:color="auto" w:frame="1"/>
          <w:lang w:eastAsia="ru-RU"/>
        </w:rPr>
        <w:t>Разрастание конфликта называется эскалацией.</w:t>
      </w:r>
      <w:r w:rsidRPr="00375D8C">
        <w:rPr>
          <w:rFonts w:ascii="Arial" w:eastAsia="Times New Roman" w:hAnsi="Arial" w:cs="Arial"/>
          <w:color w:val="000000" w:themeColor="text1"/>
          <w:sz w:val="20"/>
          <w:szCs w:val="20"/>
          <w:lang w:eastAsia="ru-RU"/>
        </w:rPr>
        <w:t>  Эскалация конфликта, как правило, сопровождается увеличением числа его участников.</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Завершение конфликта не всегда означает его разрешение. </w:t>
      </w:r>
      <w:r w:rsidRPr="00375D8C">
        <w:rPr>
          <w:rFonts w:ascii="Arial" w:eastAsia="Times New Roman" w:hAnsi="Arial" w:cs="Arial"/>
          <w:i/>
          <w:iCs/>
          <w:color w:val="000000" w:themeColor="text1"/>
          <w:sz w:val="20"/>
          <w:szCs w:val="20"/>
          <w:bdr w:val="none" w:sz="0" w:space="0" w:color="auto" w:frame="1"/>
          <w:lang w:eastAsia="ru-RU"/>
        </w:rPr>
        <w:t>Разрешением конфликта называют решение его участников о прекращении противоборства.</w:t>
      </w:r>
      <w:r w:rsidRPr="00375D8C">
        <w:rPr>
          <w:rFonts w:ascii="Arial" w:eastAsia="Times New Roman" w:hAnsi="Arial" w:cs="Arial"/>
          <w:color w:val="000000" w:themeColor="text1"/>
          <w:sz w:val="20"/>
          <w:szCs w:val="20"/>
          <w:lang w:eastAsia="ru-RU"/>
        </w:rPr>
        <w:t>  Конфликт может закончиться примирением сторон, выигрышем одной из них, постепенным затуханием или перерастанием в другой конфликт.</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Самым оптимальным разрешением конфликта социологи считают достижение консенсуса. </w:t>
      </w:r>
      <w:r w:rsidRPr="00375D8C">
        <w:rPr>
          <w:rFonts w:ascii="Arial" w:eastAsia="Times New Roman" w:hAnsi="Arial" w:cs="Arial"/>
          <w:i/>
          <w:iCs/>
          <w:color w:val="000000" w:themeColor="text1"/>
          <w:sz w:val="20"/>
          <w:szCs w:val="20"/>
          <w:bdr w:val="none" w:sz="0" w:space="0" w:color="auto" w:frame="1"/>
          <w:lang w:eastAsia="ru-RU"/>
        </w:rPr>
        <w:t>Консенсус</w:t>
      </w:r>
      <w:r w:rsidRPr="00375D8C">
        <w:rPr>
          <w:rFonts w:ascii="Arial" w:eastAsia="Times New Roman" w:hAnsi="Arial" w:cs="Arial"/>
          <w:color w:val="000000" w:themeColor="text1"/>
          <w:sz w:val="20"/>
          <w:szCs w:val="20"/>
          <w:lang w:eastAsia="ru-RU"/>
        </w:rPr>
        <w:t>  — </w:t>
      </w:r>
      <w:r w:rsidRPr="00375D8C">
        <w:rPr>
          <w:rFonts w:ascii="Arial" w:eastAsia="Times New Roman" w:hAnsi="Arial" w:cs="Arial"/>
          <w:i/>
          <w:iCs/>
          <w:color w:val="000000" w:themeColor="text1"/>
          <w:sz w:val="20"/>
          <w:szCs w:val="20"/>
          <w:bdr w:val="none" w:sz="0" w:space="0" w:color="auto" w:frame="1"/>
          <w:lang w:eastAsia="ru-RU"/>
        </w:rPr>
        <w:t>это согласие значимого большинства представителей некоторого сообщества относительно важных аспектов его функционирования, выраженное в оценках и действиях.</w:t>
      </w:r>
      <w:r w:rsidRPr="00375D8C">
        <w:rPr>
          <w:rFonts w:ascii="Arial" w:eastAsia="Times New Roman" w:hAnsi="Arial" w:cs="Arial"/>
          <w:color w:val="000000" w:themeColor="text1"/>
          <w:sz w:val="20"/>
          <w:szCs w:val="20"/>
          <w:lang w:eastAsia="ru-RU"/>
        </w:rPr>
        <w:t>  Консенсус не означает единогласия, поскольку добиться полного совпадения позиции сторон практически невозможно, да и не нужно. Главное, чтобы ни одна из сторон не высказывала прямых возражений; также при разрешении конфликта допускается нейтральная позиция сторон, воздержание от голосования и т. п.</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зависимости от основания, по которому проводится типология, социологи выделяют следующие виды конфликтов:</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 по длительности: долгосрочные, краткосрочные, разовые, затяжные и повторяющиеся;</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б) по источнику возникновения: объективные, субъективные и ложные;</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по форме: внутренние и внешние;</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 по характеру развития: преднамеренные и спонтанные;</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 по объему: глобальные, локальные, региональные, групповые и личные;</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е) по используемым средствам: насильственные и ненасильственные;</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ж) по влиянию на ход развития общества: прогрессивные и регрессивные;</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 по сферам общественной жизни: экономические (или производственные), политические, этнические, семейно?бытовые.</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предотвращении и своевременном разрешении общественных конфликтов большую роль играет социальная политика, проводимая государством. Ее сутью является регулирование социально?экономических условий жизни общества и забота о благосостоянии всех его граждан.</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Социология конфликта как особая часть социологической науки возникла сравнительно недавно, но оказалась быстро востребована современным обществом. Сегодня конфликтологи участвуют в переговорных процессах в «горячих точках», помогают разрешать групповые и межличностные конфликты. Актуальность и важность их работы постоянно возрастает в связи с ростом социальной напряженности и социальной поляризацией российского общества.</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w:t>
      </w:r>
    </w:p>
    <w:p w:rsidR="00F77F7A"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3.8       Виды социальных норм </w:t>
      </w:r>
    </w:p>
    <w:p w:rsidR="00F77F7A" w:rsidRPr="00375D8C" w:rsidRDefault="00F77F7A" w:rsidP="00F77F7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процессе своей жизнедеятельности люди постоянно взаимодействуют друг с другом. Многообразные формы взаимодействия индивидуумов, а также связи, возникающие между различными социальными группами (или внутри них), принято называть </w:t>
      </w:r>
      <w:r w:rsidRPr="00375D8C">
        <w:rPr>
          <w:rFonts w:ascii="Arial" w:eastAsia="Times New Roman" w:hAnsi="Arial" w:cs="Arial"/>
          <w:b/>
          <w:bCs/>
          <w:color w:val="000000" w:themeColor="text1"/>
          <w:sz w:val="20"/>
          <w:szCs w:val="20"/>
          <w:bdr w:val="none" w:sz="0" w:space="0" w:color="auto" w:frame="1"/>
          <w:lang w:eastAsia="ru-RU"/>
        </w:rPr>
        <w:t>общественными отношениями</w:t>
      </w:r>
      <w:r w:rsidRPr="00375D8C">
        <w:rPr>
          <w:rFonts w:ascii="Arial" w:eastAsia="Times New Roman" w:hAnsi="Arial" w:cs="Arial"/>
          <w:color w:val="000000" w:themeColor="text1"/>
          <w:sz w:val="20"/>
          <w:szCs w:val="20"/>
          <w:lang w:eastAsia="ru-RU"/>
        </w:rPr>
        <w:t>. Значительная часть обще?ственных отношений характеризуется противоречи?выми интересами их участников. Результатом таких противоречии становятся возникающие между чле нами общества социальные конфликты. Одним из способов согласования интересов людей и сглаживания возникающих между ними и их объединениями конфликтов является нормативное регулирование, т. е. </w:t>
      </w:r>
      <w:r w:rsidRPr="00375D8C">
        <w:rPr>
          <w:rFonts w:ascii="Arial" w:eastAsia="Times New Roman" w:hAnsi="Arial" w:cs="Arial"/>
          <w:i/>
          <w:iCs/>
          <w:color w:val="000000" w:themeColor="text1"/>
          <w:sz w:val="20"/>
          <w:szCs w:val="20"/>
          <w:bdr w:val="none" w:sz="0" w:space="0" w:color="auto" w:frame="1"/>
          <w:lang w:eastAsia="ru-RU"/>
        </w:rPr>
        <w:t>регулирование поведения индивидуумов при помощи определенных норм.</w:t>
      </w:r>
    </w:p>
    <w:p w:rsidR="00F77F7A" w:rsidRPr="00375D8C" w:rsidRDefault="00F77F7A" w:rsidP="00F77F7A">
      <w:pPr>
        <w:spacing w:after="0" w:line="384" w:lineRule="atLeast"/>
        <w:textAlignment w:val="baseline"/>
        <w:rPr>
          <w:rFonts w:ascii="Arial" w:eastAsia="Times New Roman" w:hAnsi="Arial" w:cs="Arial"/>
          <w:color w:val="000000" w:themeColor="text1"/>
          <w:sz w:val="20"/>
          <w:szCs w:val="20"/>
          <w:lang w:eastAsia="ru-RU"/>
        </w:rPr>
      </w:pP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xml:space="preserve">Слово «норма» происходит от лат. norma, что означает «правило, образец, стандарт». Норма указывает те границы, в пределах которых тот или иной объект сохраняет свою сущность, остается самим собой. Нормы </w:t>
      </w:r>
      <w:r w:rsidRPr="00375D8C">
        <w:rPr>
          <w:rFonts w:ascii="Arial" w:eastAsia="Times New Roman" w:hAnsi="Arial" w:cs="Arial"/>
          <w:color w:val="000000" w:themeColor="text1"/>
          <w:sz w:val="20"/>
          <w:szCs w:val="20"/>
          <w:lang w:eastAsia="ru-RU"/>
        </w:rPr>
        <w:lastRenderedPageBreak/>
        <w:t>могут быть разными — естественными, техническими, социальными. Действия, поступки людей и социальных групп, являющихся субъектами общественных отношений, регулируют социальныенормы.</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Под социальными нормами понимают общие правила и образцы, поведения людей в обществе, обусловленные общественными отношениями и являющиеся результатом сознательной деятельнос?ти людей</w:t>
      </w:r>
      <w:r w:rsidRPr="00375D8C">
        <w:rPr>
          <w:rFonts w:ascii="Arial" w:eastAsia="Times New Roman" w:hAnsi="Arial" w:cs="Arial"/>
          <w:color w:val="000000" w:themeColor="text1"/>
          <w:sz w:val="20"/>
          <w:szCs w:val="20"/>
          <w:lang w:eastAsia="ru-RU"/>
        </w:rPr>
        <w:t>  . Социальные нормы складываются исторически, закономерно. В процессе своего становления, преломляясь через общественное сознание, они затем закрепляются и воспроизводятся в необходимых обществу отношениях и актах. В той или иной мере социальные нормы являются обязательными для исполнения теми, кому адресованы, имеют определенную процедурную форму выполнения и механизмы своей реализации.</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Существуют различные классификации социальных норм. Наиболее важным является разделение социальных норм в зависимости от особенностей их возникновения и реализации. По данному основанию выделяют пять разновидностей социальных норм: </w:t>
      </w:r>
      <w:r w:rsidRPr="00375D8C">
        <w:rPr>
          <w:rFonts w:ascii="Arial" w:eastAsia="Times New Roman" w:hAnsi="Arial" w:cs="Arial"/>
          <w:b/>
          <w:bCs/>
          <w:color w:val="000000" w:themeColor="text1"/>
          <w:sz w:val="20"/>
          <w:szCs w:val="20"/>
          <w:bdr w:val="none" w:sz="0" w:space="0" w:color="auto" w:frame="1"/>
          <w:lang w:eastAsia="ru-RU"/>
        </w:rPr>
        <w:t>нормы морали, нормы обычаев, корпоративные нормы, религиозные нормы и правовые нормы.</w:t>
      </w:r>
    </w:p>
    <w:p w:rsidR="00F77F7A" w:rsidRPr="00375D8C" w:rsidRDefault="00F77F7A" w:rsidP="00F77F7A">
      <w:pPr>
        <w:spacing w:after="0" w:line="384" w:lineRule="atLeast"/>
        <w:textAlignment w:val="baseline"/>
        <w:rPr>
          <w:rFonts w:ascii="Arial" w:eastAsia="Times New Roman" w:hAnsi="Arial" w:cs="Arial"/>
          <w:color w:val="000000" w:themeColor="text1"/>
          <w:sz w:val="20"/>
          <w:szCs w:val="20"/>
          <w:lang w:eastAsia="ru-RU"/>
        </w:rPr>
      </w:pP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Нормы морали представляют собой правила поведения, которые являются производными от представ?лений людей о добре и зле, о справедливости и не?справедливости, о хорошем и плохом. Реализация этих норм обеспечивается общественным мнением и внутренним убеждением людей.</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Нормы обычаев — это правила поведения, вошед?шие в привычку в результате их многократного повторения. Реализация обычных норм обеспечивается силой привычки. Обычаи морального содержания называют нравами.</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Разновидностью обычаев считаются традиции, которые выражают стремление людей сохранить определенные идеи, ценности, полезные формы поведения. Другая разновидность обычаев — это ритуалы, регламентирующие поведение людей в бытовой, семейной и религиозной сферах.</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Корпоративными нормами называют правила поведения, установленные общественными организациями. Их реализация обеспечивается внутренним убеждением членов этих организаций, а также самими общественными объединениями.</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 </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Под религиозными нормами понимаются правила поведения, содержащиеся в различных священных книгах либо установленные церковью. Реализация данного вида социальных норм обеспечивается внутренними убеждениями людей и деятельностью церкви.</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Правовые нормы — это правила поведения, уставленные или санкционированные государством, церкви вовые нормы это права д, у новленные или санкционированные государством, а иногда и непосредственно народом, реализация которых обеспечивается авторитетом и принудительной силой государства.</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Различные виды социальных норм появлялись не одновременно, а один за другим, по меренеобходимости.</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 развитием общества они все более усложнялись.</w:t>
      </w:r>
    </w:p>
    <w:p w:rsidR="00F77F7A" w:rsidRPr="00375D8C" w:rsidRDefault="00F77F7A" w:rsidP="00F77F7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Ученые предполагают, что первым видом социальных норм, возникшим еще в первобытном обще?стве были ритуалы.</w:t>
      </w:r>
      <w:r w:rsidRPr="00375D8C">
        <w:rPr>
          <w:rFonts w:ascii="Arial" w:eastAsia="Times New Roman" w:hAnsi="Arial" w:cs="Arial"/>
          <w:i/>
          <w:iCs/>
          <w:color w:val="000000" w:themeColor="text1"/>
          <w:sz w:val="20"/>
          <w:szCs w:val="20"/>
          <w:bdr w:val="none" w:sz="0" w:space="0" w:color="auto" w:frame="1"/>
          <w:lang w:eastAsia="ru-RU"/>
        </w:rPr>
        <w:t>Ритуалом называют правило поведения, в котором самым главным является заранее строго заданная форма его исполнения.</w:t>
      </w:r>
      <w:r w:rsidRPr="00375D8C">
        <w:rPr>
          <w:rFonts w:ascii="Arial" w:eastAsia="Times New Roman" w:hAnsi="Arial" w:cs="Arial"/>
          <w:color w:val="000000" w:themeColor="text1"/>
          <w:sz w:val="20"/>
          <w:szCs w:val="20"/>
          <w:lang w:eastAsia="ru-RU"/>
        </w:rPr>
        <w:t>  Само содержание ритуала не столь важно — главное значение имеет именно его форма. Ритуалами сопровождались многие события в жизни первобытных людей. Нам известно о существовании ритуалов проводов соплеменников на охоту, вступления в должность вождя, преподнесения даров вождям и др. Несколько позднее в ритуальных действиях стали выделять обряды. Обряды представляли собой правила поведения, заключавшиеся в выполнении некоторых символических действий. В отличие от ритуалов они преследовали определенные идеологические (воспитательные) цели и оказывали более глубокое влияние на психику человека.</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Следующими по времени появления социальными нормами, которые являлись показателем новой, более высокой ступени развития человечества, были обычаи. Обычаи регулировали практически все стороны жизни первобытного общества.</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xml:space="preserve">Еще одним видом социальных норм, возникших в эпоху первобытности, были религиозные нормы. Первобытный человек, осознававший свою слабость перед силами природы, приписывал последним божественную силу. Первоначально объектом религиозного преклонения был реально существующий предмет — фетиш. Потом человек стал поклоняться какому?либо животному или растению — тотему, видя в последнем своего предка и защитника. Затем тотемизм сменился анимизмом (от лат. «анима» — душа), т. е. </w:t>
      </w:r>
      <w:r w:rsidRPr="00375D8C">
        <w:rPr>
          <w:rFonts w:ascii="Arial" w:eastAsia="Times New Roman" w:hAnsi="Arial" w:cs="Arial"/>
          <w:color w:val="000000" w:themeColor="text1"/>
          <w:sz w:val="20"/>
          <w:szCs w:val="20"/>
          <w:lang w:eastAsia="ru-RU"/>
        </w:rPr>
        <w:lastRenderedPageBreak/>
        <w:t>верой в духов, душу или всеобщую одухотворенность природы. Многие ученые полагают, что именно анимизм стал основой для возникновения современных религий: со временем среди сверхъестественных существ люди выделили несколько особенных — богов. Так появились первые политеистические (языческие), а потом и монотеистические религии.</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Параллельно возникновению норм обычаев и религии в первобытном обществе формировались и нормы морали. Определить время их возникновения невозможно. Можно лишь сказать, что мораль появляется вместе с человеческим обществом и является одним из наиболее важных социальных регуляторов.</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период возникновения государства появляются первые нормы права.</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Наконец, последними по времени возникают корпоративные нормы.</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Все социальные нормы имеют общие черты. Они представляют собой правила поведения общего характера, т. е. рассчитаны на многократное применение, и действуют непрерывно во времени в отношении персонально неопределенного круга лиц. Помимо этого социальные нормы характеризуются такими признаками, как процедурность и санкционированность. Процедурность социальных норм означает наличие детально регламентированного порядка (процедуры) их реализации. Санкционированность отражает тот факт, что каждый из видов социальных норм имеет определенный механизм реализации их предписаний.</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Социальные нормы определяют границы допустимого поведения людей применительно к конкретным условиям их жизнедеятельности. Как уже было указано выше, соблюдение данных норм обычно обеспечивается внутренними убеждениями людей либо путем применения к ним социальных поощрений и социальных наказаний в виде так называемых социальных санкций.</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xml:space="preserve">Под социальной санкцией обычно понимается реакция общества или социальной группы на поведение индивида в общественно значимой ситуации. По своему содержанию санкции могут быть позитивными (поощрительными) и негативными (наказывающими). Также различают санкции формальные (исходящие от официальных организаций) и неформальные (исходящие от неофициальных организаций). Социальные </w:t>
      </w:r>
      <w:r w:rsidRPr="00375D8C">
        <w:rPr>
          <w:rFonts w:ascii="Arial" w:eastAsia="Times New Roman" w:hAnsi="Arial" w:cs="Arial"/>
          <w:color w:val="000000" w:themeColor="text1"/>
          <w:sz w:val="20"/>
          <w:szCs w:val="20"/>
          <w:lang w:eastAsia="ru-RU"/>
        </w:rPr>
        <w:lastRenderedPageBreak/>
        <w:t>санкции выполняют ключевую роль в системе социального контроля, вознаграждая членов общества за выполнение социальных норм либо наказывая за отклонение от последних, т. е. за девиантность.</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Девиантным (отклоняющимся) называется такое поведение, которое не соответствует требованиям социальных норм.</w:t>
      </w:r>
      <w:r w:rsidRPr="00375D8C">
        <w:rPr>
          <w:rFonts w:ascii="Arial" w:eastAsia="Times New Roman" w:hAnsi="Arial" w:cs="Arial"/>
          <w:color w:val="000000" w:themeColor="text1"/>
          <w:sz w:val="20"/>
          <w:szCs w:val="20"/>
          <w:lang w:eastAsia="ru-RU"/>
        </w:rPr>
        <w:t>  Иногда подобные отклонения могут иметь позитивный характер и приводить к положительным последствиям. Так, известный социолог Э. Дюркгейм полагал, что девиация помогает обществу получить более полное представление о многообразии социальных норм, ведет к их совершенствованию, способствует социальному изменению, раскрывая альтернативы уже существующим нормам. Однако в большинстве случаев об отклоняющемся поведении говорят как о негативном социальном явлении, наносящем вред обществу. Причем в узком понимании под девиантным поведением подразумеваются такие отклонения, которые не влекут за собой уголовного наказания, не являются преступлениями. Совокупность преступных действий индивида имеет в социологии особое название — деликвентное (буквально — преступное) поведение.</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Исходя из целей и направленности девиантного поведения выделяют деструктивный и асоциальный его типы. К первому типу относятся отклонения, причиняющие вред самой личности (алкоголизм, самоубийство, наркомания и др.), ко второму — поведение, наносящее вред общностям людей (нарушение правил поведения в общественных местах, нарушение трудовой дисциплины и т. п.).</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Исследуя причины отклоняющегося поведения, ученые?социологи обратили внимание на то, что и девиантное и деликвентное поведение широко распространяются в обществах, переживающих трансформацию социальной системы. Причем в условиях общего кризиса социума такое поведение может приобретать тотальный характер.</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Противоположностью отклоняющемуся поведению является поведение конформистское (от лат. conformis — подобный, сходный). Конформистским называют социальное поведение, соответствующее принятым в обществе нормам и ценностям. В конечном счете основной задачей нормативного регулирования и социального контроля является воспроизводство в обществе именно конформистского типа поведения.</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w:t>
      </w:r>
    </w:p>
    <w:p w:rsidR="00F77F7A"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3.9       Социальный контроль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Усилия общества, направленные на предотвращение деви</w:t>
      </w:r>
      <w:r w:rsidRPr="00375D8C">
        <w:rPr>
          <w:rFonts w:ascii="Arial" w:eastAsia="Times New Roman" w:hAnsi="Arial" w:cs="Arial"/>
          <w:color w:val="000000" w:themeColor="text1"/>
          <w:sz w:val="20"/>
          <w:szCs w:val="20"/>
          <w:lang w:eastAsia="ru-RU"/>
        </w:rPr>
        <w:softHyphen/>
        <w:t>антного поведения, наказание и исправление девиантов, опре</w:t>
      </w:r>
      <w:r w:rsidRPr="00375D8C">
        <w:rPr>
          <w:rFonts w:ascii="Arial" w:eastAsia="Times New Roman" w:hAnsi="Arial" w:cs="Arial"/>
          <w:color w:val="000000" w:themeColor="text1"/>
          <w:sz w:val="20"/>
          <w:szCs w:val="20"/>
          <w:lang w:eastAsia="ru-RU"/>
        </w:rPr>
        <w:softHyphen/>
        <w:t>деляются понятием «социальный контроль».</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Социальный контроль — механизм регуляции отноше</w:t>
      </w:r>
      <w:r w:rsidRPr="00375D8C">
        <w:rPr>
          <w:rFonts w:ascii="Arial" w:eastAsia="Times New Roman" w:hAnsi="Arial" w:cs="Arial"/>
          <w:color w:val="000000" w:themeColor="text1"/>
          <w:sz w:val="20"/>
          <w:szCs w:val="20"/>
          <w:lang w:eastAsia="ru-RU"/>
        </w:rPr>
        <w:softHyphen/>
        <w:t>ний индивида и общества с целью укрепления порядка и стабильности в обществе.</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широком смысле слова социальный контроль можно оп</w:t>
      </w:r>
      <w:r w:rsidRPr="00375D8C">
        <w:rPr>
          <w:rFonts w:ascii="Arial" w:eastAsia="Times New Roman" w:hAnsi="Arial" w:cs="Arial"/>
          <w:color w:val="000000" w:themeColor="text1"/>
          <w:sz w:val="20"/>
          <w:szCs w:val="20"/>
          <w:lang w:eastAsia="ru-RU"/>
        </w:rPr>
        <w:softHyphen/>
        <w:t>ределить как совокупность всех видов контроля, существу</w:t>
      </w:r>
      <w:r w:rsidRPr="00375D8C">
        <w:rPr>
          <w:rFonts w:ascii="Arial" w:eastAsia="Times New Roman" w:hAnsi="Arial" w:cs="Arial"/>
          <w:color w:val="000000" w:themeColor="text1"/>
          <w:sz w:val="20"/>
          <w:szCs w:val="20"/>
          <w:lang w:eastAsia="ru-RU"/>
        </w:rPr>
        <w:softHyphen/>
        <w:t>ющих в обществе*, нравственный, государственный контроль и др., в узком смысле социальный контроль — это конт</w:t>
      </w:r>
      <w:r w:rsidRPr="00375D8C">
        <w:rPr>
          <w:rFonts w:ascii="Arial" w:eastAsia="Times New Roman" w:hAnsi="Arial" w:cs="Arial"/>
          <w:color w:val="000000" w:themeColor="text1"/>
          <w:sz w:val="20"/>
          <w:szCs w:val="20"/>
          <w:lang w:eastAsia="ru-RU"/>
        </w:rPr>
        <w:softHyphen/>
        <w:t>роль общественного мнения, гласность результатов и оценок деятельности и поведения людей.</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Социальный контроль включает в себя два главных эле</w:t>
      </w:r>
      <w:r w:rsidRPr="00375D8C">
        <w:rPr>
          <w:rFonts w:ascii="Arial" w:eastAsia="Times New Roman" w:hAnsi="Arial" w:cs="Arial"/>
          <w:color w:val="000000" w:themeColor="text1"/>
          <w:sz w:val="20"/>
          <w:szCs w:val="20"/>
          <w:lang w:eastAsia="ru-RU"/>
        </w:rPr>
        <w:softHyphen/>
        <w:t>мента: социальные нормы и санкции.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Санкции — любая реакция со стороны остальных на по</w:t>
      </w:r>
      <w:r w:rsidRPr="00375D8C">
        <w:rPr>
          <w:rFonts w:ascii="Arial" w:eastAsia="Times New Roman" w:hAnsi="Arial" w:cs="Arial"/>
          <w:color w:val="000000" w:themeColor="text1"/>
          <w:sz w:val="20"/>
          <w:szCs w:val="20"/>
          <w:lang w:eastAsia="ru-RU"/>
        </w:rPr>
        <w:softHyphen/>
        <w:t>ведение человека или группы.</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Существует следующая классификация санкций.</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Виды санкций</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Формальные:</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негативные — наказание за преступление закона или нарушения административного порядка: штрафы, тюремное заключение и др.</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позитивные — поощрение деятельности или поступка человека со стороны официальных организаций: награжде</w:t>
      </w:r>
      <w:r w:rsidRPr="00375D8C">
        <w:rPr>
          <w:rFonts w:ascii="Arial" w:eastAsia="Times New Roman" w:hAnsi="Arial" w:cs="Arial"/>
          <w:color w:val="000000" w:themeColor="text1"/>
          <w:sz w:val="20"/>
          <w:szCs w:val="20"/>
          <w:lang w:eastAsia="ru-RU"/>
        </w:rPr>
        <w:softHyphen/>
        <w:t>ния, свидетельства о профессиональных, академических ус</w:t>
      </w:r>
      <w:r w:rsidRPr="00375D8C">
        <w:rPr>
          <w:rFonts w:ascii="Arial" w:eastAsia="Times New Roman" w:hAnsi="Arial" w:cs="Arial"/>
          <w:color w:val="000000" w:themeColor="text1"/>
          <w:sz w:val="20"/>
          <w:szCs w:val="20"/>
          <w:lang w:eastAsia="ru-RU"/>
        </w:rPr>
        <w:softHyphen/>
        <w:t>пехах и др.</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Неформальные:</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негативные — осуждение человека за поступок со сто</w:t>
      </w:r>
      <w:r w:rsidRPr="00375D8C">
        <w:rPr>
          <w:rFonts w:ascii="Arial" w:eastAsia="Times New Roman" w:hAnsi="Arial" w:cs="Arial"/>
          <w:color w:val="000000" w:themeColor="text1"/>
          <w:sz w:val="20"/>
          <w:szCs w:val="20"/>
          <w:lang w:eastAsia="ru-RU"/>
        </w:rPr>
        <w:softHyphen/>
        <w:t>роны общества: оскорбительный тон, ругань или выговор, демонстративное игнорирование человека и др.</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позитивные — благодарность и одобрение неофициаль</w:t>
      </w:r>
      <w:r w:rsidRPr="00375D8C">
        <w:rPr>
          <w:rFonts w:ascii="Arial" w:eastAsia="Times New Roman" w:hAnsi="Arial" w:cs="Arial"/>
          <w:color w:val="000000" w:themeColor="text1"/>
          <w:sz w:val="20"/>
          <w:szCs w:val="20"/>
          <w:lang w:eastAsia="ru-RU"/>
        </w:rPr>
        <w:softHyphen/>
        <w:t>ных лиц — друзей, знакомых, коллег: похвала, одобритель</w:t>
      </w:r>
      <w:r w:rsidRPr="00375D8C">
        <w:rPr>
          <w:rFonts w:ascii="Arial" w:eastAsia="Times New Roman" w:hAnsi="Arial" w:cs="Arial"/>
          <w:color w:val="000000" w:themeColor="text1"/>
          <w:sz w:val="20"/>
          <w:szCs w:val="20"/>
          <w:lang w:eastAsia="ru-RU"/>
        </w:rPr>
        <w:softHyphen/>
        <w:t>ная улыбка и т. п. и др.</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Социологи выделяют две основные формы социального контроля.</w:t>
      </w:r>
    </w:p>
    <w:p w:rsidR="00F77F7A" w:rsidRPr="00375D8C" w:rsidRDefault="00F77F7A" w:rsidP="00F77F7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Социальный контроль</w:t>
      </w:r>
    </w:p>
    <w:p w:rsidR="00F77F7A" w:rsidRPr="00375D8C" w:rsidRDefault="00F77F7A" w:rsidP="00F77F7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Внутренний </w:t>
      </w:r>
      <w:r w:rsidRPr="00375D8C">
        <w:rPr>
          <w:rFonts w:ascii="Arial" w:eastAsia="Times New Roman" w:hAnsi="Arial" w:cs="Arial"/>
          <w:color w:val="000000" w:themeColor="text1"/>
          <w:sz w:val="20"/>
          <w:szCs w:val="20"/>
          <w:lang w:eastAsia="ru-RU"/>
        </w:rPr>
        <w:t>(самоконтроль)</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Форма социального контроля, при которой индивид самосто</w:t>
      </w:r>
      <w:r w:rsidRPr="00375D8C">
        <w:rPr>
          <w:rFonts w:ascii="Arial" w:eastAsia="Times New Roman" w:hAnsi="Arial" w:cs="Arial"/>
          <w:color w:val="000000" w:themeColor="text1"/>
          <w:sz w:val="20"/>
          <w:szCs w:val="20"/>
          <w:lang w:eastAsia="ru-RU"/>
        </w:rPr>
        <w:softHyphen/>
        <w:t>ятельно регулирует свое пове</w:t>
      </w:r>
      <w:r w:rsidRPr="00375D8C">
        <w:rPr>
          <w:rFonts w:ascii="Arial" w:eastAsia="Times New Roman" w:hAnsi="Arial" w:cs="Arial"/>
          <w:color w:val="000000" w:themeColor="text1"/>
          <w:sz w:val="20"/>
          <w:szCs w:val="20"/>
          <w:lang w:eastAsia="ru-RU"/>
        </w:rPr>
        <w:softHyphen/>
        <w:t>дение, согласовывая его с об</w:t>
      </w:r>
      <w:r w:rsidRPr="00375D8C">
        <w:rPr>
          <w:rFonts w:ascii="Arial" w:eastAsia="Times New Roman" w:hAnsi="Arial" w:cs="Arial"/>
          <w:color w:val="000000" w:themeColor="text1"/>
          <w:sz w:val="20"/>
          <w:szCs w:val="20"/>
          <w:lang w:eastAsia="ru-RU"/>
        </w:rPr>
        <w:softHyphen/>
        <w:t>щепринятыми нормами</w:t>
      </w:r>
    </w:p>
    <w:p w:rsidR="00F77F7A" w:rsidRPr="00375D8C" w:rsidRDefault="00F77F7A" w:rsidP="00F77F7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Внешний</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Совокупность институтов и механизмов, гарантиру</w:t>
      </w:r>
      <w:r w:rsidRPr="00375D8C">
        <w:rPr>
          <w:rFonts w:ascii="Arial" w:eastAsia="Times New Roman" w:hAnsi="Arial" w:cs="Arial"/>
          <w:color w:val="000000" w:themeColor="text1"/>
          <w:sz w:val="20"/>
          <w:szCs w:val="20"/>
          <w:lang w:eastAsia="ru-RU"/>
        </w:rPr>
        <w:softHyphen/>
        <w:t>ющих соблюдение обще</w:t>
      </w:r>
      <w:r w:rsidRPr="00375D8C">
        <w:rPr>
          <w:rFonts w:ascii="Arial" w:eastAsia="Times New Roman" w:hAnsi="Arial" w:cs="Arial"/>
          <w:color w:val="000000" w:themeColor="text1"/>
          <w:sz w:val="20"/>
          <w:szCs w:val="20"/>
          <w:lang w:eastAsia="ru-RU"/>
        </w:rPr>
        <w:softHyphen/>
        <w:t>принятых норм поведения и законов</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Неформальный (внутригруппо-вой) — основан на одобрении или осуждении со стороны группы родс</w:t>
      </w:r>
      <w:r w:rsidRPr="00375D8C">
        <w:rPr>
          <w:rFonts w:ascii="Arial" w:eastAsia="Times New Roman" w:hAnsi="Arial" w:cs="Arial"/>
          <w:color w:val="000000" w:themeColor="text1"/>
          <w:sz w:val="20"/>
          <w:szCs w:val="20"/>
          <w:lang w:eastAsia="ru-RU"/>
        </w:rPr>
        <w:softHyphen/>
        <w:t>твенников, друзей, коллег, знако</w:t>
      </w:r>
      <w:r w:rsidRPr="00375D8C">
        <w:rPr>
          <w:rFonts w:ascii="Arial" w:eastAsia="Times New Roman" w:hAnsi="Arial" w:cs="Arial"/>
          <w:color w:val="000000" w:themeColor="text1"/>
          <w:sz w:val="20"/>
          <w:szCs w:val="20"/>
          <w:lang w:eastAsia="ru-RU"/>
        </w:rPr>
        <w:softHyphen/>
        <w:t>мых, а также со стороны обществен</w:t>
      </w:r>
      <w:r w:rsidRPr="00375D8C">
        <w:rPr>
          <w:rFonts w:ascii="Arial" w:eastAsia="Times New Roman" w:hAnsi="Arial" w:cs="Arial"/>
          <w:color w:val="000000" w:themeColor="text1"/>
          <w:sz w:val="20"/>
          <w:szCs w:val="20"/>
          <w:lang w:eastAsia="ru-RU"/>
        </w:rPr>
        <w:softHyphen/>
        <w:t>ного мнения, которое выражается через традиции и обычаи либо через средства массовой информации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Формальный (инсти</w:t>
      </w:r>
      <w:r w:rsidRPr="00375D8C">
        <w:rPr>
          <w:rFonts w:ascii="Arial" w:eastAsia="Times New Roman" w:hAnsi="Arial" w:cs="Arial"/>
          <w:color w:val="000000" w:themeColor="text1"/>
          <w:sz w:val="20"/>
          <w:szCs w:val="20"/>
          <w:lang w:eastAsia="ru-RU"/>
        </w:rPr>
        <w:softHyphen/>
        <w:t>туциональный) — ос</w:t>
      </w:r>
      <w:r w:rsidRPr="00375D8C">
        <w:rPr>
          <w:rFonts w:ascii="Arial" w:eastAsia="Times New Roman" w:hAnsi="Arial" w:cs="Arial"/>
          <w:color w:val="000000" w:themeColor="text1"/>
          <w:sz w:val="20"/>
          <w:szCs w:val="20"/>
          <w:lang w:eastAsia="ru-RU"/>
        </w:rPr>
        <w:softHyphen/>
        <w:t>нован на поддержке действующих соци</w:t>
      </w:r>
      <w:r w:rsidRPr="00375D8C">
        <w:rPr>
          <w:rFonts w:ascii="Arial" w:eastAsia="Times New Roman" w:hAnsi="Arial" w:cs="Arial"/>
          <w:color w:val="000000" w:themeColor="text1"/>
          <w:sz w:val="20"/>
          <w:szCs w:val="20"/>
          <w:lang w:eastAsia="ru-RU"/>
        </w:rPr>
        <w:softHyphen/>
        <w:t>альных институтов (армия, суд, образо</w:t>
      </w:r>
      <w:r w:rsidRPr="00375D8C">
        <w:rPr>
          <w:rFonts w:ascii="Arial" w:eastAsia="Times New Roman" w:hAnsi="Arial" w:cs="Arial"/>
          <w:color w:val="000000" w:themeColor="text1"/>
          <w:sz w:val="20"/>
          <w:szCs w:val="20"/>
          <w:lang w:eastAsia="ru-RU"/>
        </w:rPr>
        <w:softHyphen/>
        <w:t>вание и т. д)</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процессе социализации нормы усваиваются настолько прочно, что люди, нарушая их, испытывают чувство нелов</w:t>
      </w:r>
      <w:r w:rsidRPr="00375D8C">
        <w:rPr>
          <w:rFonts w:ascii="Arial" w:eastAsia="Times New Roman" w:hAnsi="Arial" w:cs="Arial"/>
          <w:color w:val="000000" w:themeColor="text1"/>
          <w:sz w:val="20"/>
          <w:szCs w:val="20"/>
          <w:lang w:eastAsia="ru-RU"/>
        </w:rPr>
        <w:softHyphen/>
        <w:t>кости или вины, муки совести. Совесть — проявление внут</w:t>
      </w:r>
      <w:r w:rsidRPr="00375D8C">
        <w:rPr>
          <w:rFonts w:ascii="Arial" w:eastAsia="Times New Roman" w:hAnsi="Arial" w:cs="Arial"/>
          <w:color w:val="000000" w:themeColor="text1"/>
          <w:sz w:val="20"/>
          <w:szCs w:val="20"/>
          <w:lang w:eastAsia="ru-RU"/>
        </w:rPr>
        <w:softHyphen/>
        <w:t>реннего контроля.</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Общепринятые нормы, будучи рациональными предписа</w:t>
      </w:r>
      <w:r w:rsidRPr="00375D8C">
        <w:rPr>
          <w:rFonts w:ascii="Arial" w:eastAsia="Times New Roman" w:hAnsi="Arial" w:cs="Arial"/>
          <w:color w:val="000000" w:themeColor="text1"/>
          <w:sz w:val="20"/>
          <w:szCs w:val="20"/>
          <w:lang w:eastAsia="ru-RU"/>
        </w:rPr>
        <w:softHyphen/>
        <w:t>ниями, остаются в сфере сознания, ниже которого расположе</w:t>
      </w:r>
      <w:r w:rsidRPr="00375D8C">
        <w:rPr>
          <w:rFonts w:ascii="Arial" w:eastAsia="Times New Roman" w:hAnsi="Arial" w:cs="Arial"/>
          <w:color w:val="000000" w:themeColor="text1"/>
          <w:sz w:val="20"/>
          <w:szCs w:val="20"/>
          <w:lang w:eastAsia="ru-RU"/>
        </w:rPr>
        <w:softHyphen/>
        <w:t>на сфера подсознания, или бессознательного, состоящая из стихийных импульсов. Самоконтроль означает сдерживание природной стихии, он основывается на волевом усилии.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традиционном обществе социальный контроль дер</w:t>
      </w:r>
      <w:r w:rsidRPr="00375D8C">
        <w:rPr>
          <w:rFonts w:ascii="Arial" w:eastAsia="Times New Roman" w:hAnsi="Arial" w:cs="Arial"/>
          <w:color w:val="000000" w:themeColor="text1"/>
          <w:sz w:val="20"/>
          <w:szCs w:val="20"/>
          <w:lang w:eastAsia="ru-RU"/>
        </w:rPr>
        <w:softHyphen/>
        <w:t>жался на неписаных правилах, в современном его основой вы</w:t>
      </w:r>
      <w:r w:rsidRPr="00375D8C">
        <w:rPr>
          <w:rFonts w:ascii="Arial" w:eastAsia="Times New Roman" w:hAnsi="Arial" w:cs="Arial"/>
          <w:color w:val="000000" w:themeColor="text1"/>
          <w:sz w:val="20"/>
          <w:szCs w:val="20"/>
          <w:lang w:eastAsia="ru-RU"/>
        </w:rPr>
        <w:softHyphen/>
        <w:t>ступают писаные нормы: инструкции, указы, постановления, законы. Социальный контроль приобрел институциональную поддержку. Формальный контроль осуществляют такие инс</w:t>
      </w:r>
      <w:r w:rsidRPr="00375D8C">
        <w:rPr>
          <w:rFonts w:ascii="Arial" w:eastAsia="Times New Roman" w:hAnsi="Arial" w:cs="Arial"/>
          <w:color w:val="000000" w:themeColor="text1"/>
          <w:sz w:val="20"/>
          <w:szCs w:val="20"/>
          <w:lang w:eastAsia="ru-RU"/>
        </w:rPr>
        <w:softHyphen/>
        <w:t>титуты современного общества, как суд, образование, армия, производство, средства массовой информации, политические партии, правительство. Школа контролирует благодаря экза</w:t>
      </w:r>
      <w:r w:rsidRPr="00375D8C">
        <w:rPr>
          <w:rFonts w:ascii="Arial" w:eastAsia="Times New Roman" w:hAnsi="Arial" w:cs="Arial"/>
          <w:color w:val="000000" w:themeColor="text1"/>
          <w:sz w:val="20"/>
          <w:szCs w:val="20"/>
          <w:lang w:eastAsia="ru-RU"/>
        </w:rPr>
        <w:softHyphen/>
        <w:t>менационным оценкам, правительство — благодаря системе налогообложения и социальной помощи населению, государс</w:t>
      </w:r>
      <w:r w:rsidRPr="00375D8C">
        <w:rPr>
          <w:rFonts w:ascii="Arial" w:eastAsia="Times New Roman" w:hAnsi="Arial" w:cs="Arial"/>
          <w:color w:val="000000" w:themeColor="text1"/>
          <w:sz w:val="20"/>
          <w:szCs w:val="20"/>
          <w:lang w:eastAsia="ru-RU"/>
        </w:rPr>
        <w:softHyphen/>
        <w:t>тво — благодаря полиции, секретной службе, государствен</w:t>
      </w:r>
      <w:r w:rsidRPr="00375D8C">
        <w:rPr>
          <w:rFonts w:ascii="Arial" w:eastAsia="Times New Roman" w:hAnsi="Arial" w:cs="Arial"/>
          <w:color w:val="000000" w:themeColor="text1"/>
          <w:sz w:val="20"/>
          <w:szCs w:val="20"/>
          <w:lang w:eastAsia="ru-RU"/>
        </w:rPr>
        <w:softHyphen/>
        <w:t>ным каналам радио, телевидения, печати.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Российской Федерации созданы специальные органы для осуществления социального контроля. К ним относятся Прокуратура РФ, Счетная палата РФ, Федеральная служба безопасности, различные органы финансового контроля и т. д. Функциями контроля наделены и депутаты различных уровней. Помимо государственных органов контроля, все большую роль в России играют различные общественные ор</w:t>
      </w:r>
      <w:r w:rsidRPr="00375D8C">
        <w:rPr>
          <w:rFonts w:ascii="Arial" w:eastAsia="Times New Roman" w:hAnsi="Arial" w:cs="Arial"/>
          <w:color w:val="000000" w:themeColor="text1"/>
          <w:sz w:val="20"/>
          <w:szCs w:val="20"/>
          <w:lang w:eastAsia="ru-RU"/>
        </w:rPr>
        <w:softHyphen/>
        <w:t>ганизации, например, в области защиты прав потребителей, в контроле за трудовыми отношениями, за состоянием окружа</w:t>
      </w:r>
      <w:r w:rsidRPr="00375D8C">
        <w:rPr>
          <w:rFonts w:ascii="Arial" w:eastAsia="Times New Roman" w:hAnsi="Arial" w:cs="Arial"/>
          <w:color w:val="000000" w:themeColor="text1"/>
          <w:sz w:val="20"/>
          <w:szCs w:val="20"/>
          <w:lang w:eastAsia="ru-RU"/>
        </w:rPr>
        <w:softHyphen/>
        <w:t>ющей среды и т. д.</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Детальный (мелочный) контроль, при котором руково</w:t>
      </w:r>
      <w:r w:rsidRPr="00375D8C">
        <w:rPr>
          <w:rFonts w:ascii="Arial" w:eastAsia="Times New Roman" w:hAnsi="Arial" w:cs="Arial"/>
          <w:color w:val="000000" w:themeColor="text1"/>
          <w:sz w:val="20"/>
          <w:szCs w:val="20"/>
          <w:lang w:eastAsia="ru-RU"/>
        </w:rPr>
        <w:softHyphen/>
        <w:t>дитель вмешивается в каждое действие, поправляет, одер</w:t>
      </w:r>
      <w:r w:rsidRPr="00375D8C">
        <w:rPr>
          <w:rFonts w:ascii="Arial" w:eastAsia="Times New Roman" w:hAnsi="Arial" w:cs="Arial"/>
          <w:color w:val="000000" w:themeColor="text1"/>
          <w:sz w:val="20"/>
          <w:szCs w:val="20"/>
          <w:lang w:eastAsia="ru-RU"/>
        </w:rPr>
        <w:softHyphen/>
        <w:t>гивает и т. п., называют надзором. Надзор осуществляется не только на микро-, но и на макроуровне общества. Его субъ</w:t>
      </w:r>
      <w:r w:rsidRPr="00375D8C">
        <w:rPr>
          <w:rFonts w:ascii="Arial" w:eastAsia="Times New Roman" w:hAnsi="Arial" w:cs="Arial"/>
          <w:color w:val="000000" w:themeColor="text1"/>
          <w:sz w:val="20"/>
          <w:szCs w:val="20"/>
          <w:lang w:eastAsia="ru-RU"/>
        </w:rPr>
        <w:softHyphen/>
        <w:t>ектом становится государство, и он превращается в специали</w:t>
      </w:r>
      <w:r w:rsidRPr="00375D8C">
        <w:rPr>
          <w:rFonts w:ascii="Arial" w:eastAsia="Times New Roman" w:hAnsi="Arial" w:cs="Arial"/>
          <w:color w:val="000000" w:themeColor="text1"/>
          <w:sz w:val="20"/>
          <w:szCs w:val="20"/>
          <w:lang w:eastAsia="ru-RU"/>
        </w:rPr>
        <w:softHyphen/>
        <w:t>зированный общественный институт.</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pacing w:after="0" w:line="240" w:lineRule="auto"/>
        <w:rPr>
          <w:rFonts w:ascii="Times New Roman" w:eastAsia="Times New Roman" w:hAnsi="Times New Roman" w:cs="Times New Roman"/>
          <w:color w:val="000000" w:themeColor="text1"/>
          <w:sz w:val="24"/>
          <w:szCs w:val="24"/>
          <w:lang w:eastAsia="ru-RU"/>
        </w:rPr>
      </w:pPr>
      <w:r w:rsidRPr="00375D8C">
        <w:rPr>
          <w:rFonts w:ascii="Arial" w:eastAsia="Times New Roman" w:hAnsi="Arial" w:cs="Arial"/>
          <w:color w:val="000000" w:themeColor="text1"/>
          <w:sz w:val="20"/>
          <w:szCs w:val="20"/>
          <w:shd w:val="clear" w:color="auto" w:fill="FFFFFF"/>
          <w:lang w:eastAsia="ru-RU"/>
        </w:rPr>
        <w:t>Чем выше у членов общества развит самоконтроль, тем меньше этому обществу приходится прибегать к внешнему контролю. И наоборот, чем меньше у людей развит самоконт</w:t>
      </w:r>
      <w:r w:rsidRPr="00375D8C">
        <w:rPr>
          <w:rFonts w:ascii="Arial" w:eastAsia="Times New Roman" w:hAnsi="Arial" w:cs="Arial"/>
          <w:color w:val="000000" w:themeColor="text1"/>
          <w:sz w:val="20"/>
          <w:szCs w:val="20"/>
          <w:shd w:val="clear" w:color="auto" w:fill="FFFFFF"/>
          <w:lang w:eastAsia="ru-RU"/>
        </w:rPr>
        <w:softHyphen/>
        <w:t>роль, тем чаще вступают в действие институты социального контроля, в частности армия, суд, государство. Чем слабее са</w:t>
      </w:r>
      <w:r w:rsidRPr="00375D8C">
        <w:rPr>
          <w:rFonts w:ascii="Arial" w:eastAsia="Times New Roman" w:hAnsi="Arial" w:cs="Arial"/>
          <w:color w:val="000000" w:themeColor="text1"/>
          <w:sz w:val="20"/>
          <w:szCs w:val="20"/>
          <w:shd w:val="clear" w:color="auto" w:fill="FFFFFF"/>
          <w:lang w:eastAsia="ru-RU"/>
        </w:rPr>
        <w:softHyphen/>
        <w:t>моконтроль, тем жестче должен быть внешний контроль. Од</w:t>
      </w:r>
      <w:r w:rsidRPr="00375D8C">
        <w:rPr>
          <w:rFonts w:ascii="Arial" w:eastAsia="Times New Roman" w:hAnsi="Arial" w:cs="Arial"/>
          <w:color w:val="000000" w:themeColor="text1"/>
          <w:sz w:val="20"/>
          <w:szCs w:val="20"/>
          <w:shd w:val="clear" w:color="auto" w:fill="FFFFFF"/>
          <w:lang w:eastAsia="ru-RU"/>
        </w:rPr>
        <w:softHyphen/>
        <w:t xml:space="preserve">нако жесткий внешний контроль, мелочная опека граждан тормозят </w:t>
      </w:r>
      <w:r w:rsidRPr="00375D8C">
        <w:rPr>
          <w:rFonts w:ascii="Arial" w:eastAsia="Times New Roman" w:hAnsi="Arial" w:cs="Arial"/>
          <w:color w:val="000000" w:themeColor="text1"/>
          <w:sz w:val="20"/>
          <w:szCs w:val="20"/>
          <w:shd w:val="clear" w:color="auto" w:fill="FFFFFF"/>
          <w:lang w:eastAsia="ru-RU"/>
        </w:rPr>
        <w:lastRenderedPageBreak/>
        <w:t>развитие самосознания и волеизъявления, приглу</w:t>
      </w:r>
      <w:r w:rsidRPr="00375D8C">
        <w:rPr>
          <w:rFonts w:ascii="Arial" w:eastAsia="Times New Roman" w:hAnsi="Arial" w:cs="Arial"/>
          <w:color w:val="000000" w:themeColor="text1"/>
          <w:sz w:val="20"/>
          <w:szCs w:val="20"/>
          <w:shd w:val="clear" w:color="auto" w:fill="FFFFFF"/>
          <w:lang w:eastAsia="ru-RU"/>
        </w:rPr>
        <w:softHyphen/>
        <w:t>шают внутренние волевые усилия.</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r>
    </w:p>
    <w:p w:rsidR="00F77F7A" w:rsidRPr="00375D8C" w:rsidRDefault="00F77F7A" w:rsidP="00F77F7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Методы социального контроля</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Изоляция</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Установление непроходимых перегородок между девиантом и всем остальным обществом без каких-либо попыток исправления или пере</w:t>
      </w:r>
      <w:r w:rsidRPr="00375D8C">
        <w:rPr>
          <w:rFonts w:ascii="Arial" w:eastAsia="Times New Roman" w:hAnsi="Arial" w:cs="Arial"/>
          <w:color w:val="000000" w:themeColor="text1"/>
          <w:sz w:val="20"/>
          <w:szCs w:val="20"/>
          <w:lang w:eastAsia="ru-RU"/>
        </w:rPr>
        <w:softHyphen/>
        <w:t>воспитания его</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Обособление</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Ограничение контактов девианта с другими людьми, но не полная его изоляция от об</w:t>
      </w:r>
      <w:r w:rsidRPr="00375D8C">
        <w:rPr>
          <w:rFonts w:ascii="Arial" w:eastAsia="Times New Roman" w:hAnsi="Arial" w:cs="Arial"/>
          <w:color w:val="000000" w:themeColor="text1"/>
          <w:sz w:val="20"/>
          <w:szCs w:val="20"/>
          <w:lang w:eastAsia="ru-RU"/>
        </w:rPr>
        <w:softHyphen/>
        <w:t>щества; такой подход допускает исправление девиантов и их возвращение в общество, когда они будут готовы вновь выполнять общепри</w:t>
      </w:r>
      <w:r w:rsidRPr="00375D8C">
        <w:rPr>
          <w:rFonts w:ascii="Arial" w:eastAsia="Times New Roman" w:hAnsi="Arial" w:cs="Arial"/>
          <w:color w:val="000000" w:themeColor="text1"/>
          <w:sz w:val="20"/>
          <w:szCs w:val="20"/>
          <w:lang w:eastAsia="ru-RU"/>
        </w:rPr>
        <w:softHyphen/>
        <w:t>нятые нормы</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Реабилита</w:t>
      </w:r>
      <w:r w:rsidRPr="00375D8C">
        <w:rPr>
          <w:rFonts w:ascii="Arial" w:eastAsia="Times New Roman" w:hAnsi="Arial" w:cs="Arial"/>
          <w:i/>
          <w:iCs/>
          <w:color w:val="000000" w:themeColor="text1"/>
          <w:sz w:val="20"/>
          <w:szCs w:val="20"/>
          <w:bdr w:val="none" w:sz="0" w:space="0" w:color="auto" w:frame="1"/>
          <w:lang w:eastAsia="ru-RU"/>
        </w:rPr>
        <w:softHyphen/>
        <w:t>ция</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Процесс, в ходе которого девианты могут подготовиться к возвращению к нормальной жизни и правильному исполнению своих соци</w:t>
      </w:r>
      <w:r w:rsidRPr="00375D8C">
        <w:rPr>
          <w:rFonts w:ascii="Arial" w:eastAsia="Times New Roman" w:hAnsi="Arial" w:cs="Arial"/>
          <w:color w:val="000000" w:themeColor="text1"/>
          <w:sz w:val="20"/>
          <w:szCs w:val="20"/>
          <w:lang w:eastAsia="ru-RU"/>
        </w:rPr>
        <w:softHyphen/>
        <w:t>альных ролей в обществе</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w:t>
      </w:r>
    </w:p>
    <w:p w:rsidR="00F77F7A"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3.10     Свобода и ответственность   </w:t>
      </w:r>
    </w:p>
    <w:p w:rsidR="00F77F7A" w:rsidRPr="00375D8C" w:rsidRDefault="00996AA2" w:rsidP="00F77F7A">
      <w:pPr>
        <w:pStyle w:val="a7"/>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Verdana" w:eastAsia="Times New Roman" w:hAnsi="Verdana"/>
          <w:b/>
          <w:bCs/>
          <w:color w:val="000000" w:themeColor="text1"/>
          <w:sz w:val="17"/>
          <w:szCs w:val="17"/>
          <w:lang w:eastAsia="ru-RU"/>
        </w:rPr>
        <w:t> </w:t>
      </w:r>
      <w:r w:rsidR="00F77F7A" w:rsidRPr="00375D8C">
        <w:rPr>
          <w:rFonts w:ascii="Arial" w:eastAsia="Times New Roman" w:hAnsi="Arial" w:cs="Arial"/>
          <w:color w:val="000000" w:themeColor="text1"/>
          <w:sz w:val="20"/>
          <w:szCs w:val="20"/>
          <w:lang w:eastAsia="ru-RU"/>
        </w:rPr>
        <w:t>В истории общественной мысли проблема свободы всегда была связана с поиском разного смысла. Чаще всего она своди</w:t>
      </w:r>
      <w:r w:rsidR="00F77F7A" w:rsidRPr="00375D8C">
        <w:rPr>
          <w:rFonts w:ascii="Arial" w:eastAsia="Times New Roman" w:hAnsi="Arial" w:cs="Arial"/>
          <w:color w:val="000000" w:themeColor="text1"/>
          <w:sz w:val="20"/>
          <w:szCs w:val="20"/>
          <w:lang w:eastAsia="ru-RU"/>
        </w:rPr>
        <w:softHyphen/>
        <w:t>лась к вопросу о том, обладает ли человек свободной волей или все его поступки обусловлены внешней необходимостью (пред</w:t>
      </w:r>
      <w:r w:rsidR="00F77F7A" w:rsidRPr="00375D8C">
        <w:rPr>
          <w:rFonts w:ascii="Arial" w:eastAsia="Times New Roman" w:hAnsi="Arial" w:cs="Arial"/>
          <w:color w:val="000000" w:themeColor="text1"/>
          <w:sz w:val="20"/>
          <w:szCs w:val="20"/>
          <w:lang w:eastAsia="ru-RU"/>
        </w:rPr>
        <w:softHyphen/>
        <w:t>определением, Божьим промыслом, судьбой, роком и т. д.).</w:t>
      </w:r>
    </w:p>
    <w:p w:rsidR="00F77F7A" w:rsidRPr="00375D8C" w:rsidRDefault="00F77F7A" w:rsidP="00F77F7A">
      <w:pPr>
        <w:spacing w:after="0" w:line="240" w:lineRule="auto"/>
        <w:rPr>
          <w:rFonts w:ascii="Times New Roman" w:eastAsia="Times New Roman" w:hAnsi="Times New Roman" w:cs="Times New Roman"/>
          <w:color w:val="000000" w:themeColor="text1"/>
          <w:sz w:val="24"/>
          <w:szCs w:val="24"/>
          <w:lang w:eastAsia="ru-RU"/>
        </w:rPr>
      </w:pPr>
      <w:r w:rsidRPr="00375D8C">
        <w:rPr>
          <w:rFonts w:ascii="Arial" w:eastAsia="Times New Roman" w:hAnsi="Arial" w:cs="Arial"/>
          <w:color w:val="000000" w:themeColor="text1"/>
          <w:sz w:val="20"/>
          <w:szCs w:val="20"/>
          <w:lang w:eastAsia="ru-RU"/>
        </w:rPr>
        <w:br/>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Если все однозначно необходи</w:t>
      </w:r>
      <w:r w:rsidRPr="00375D8C">
        <w:rPr>
          <w:rFonts w:ascii="Arial" w:eastAsia="Times New Roman" w:hAnsi="Arial" w:cs="Arial"/>
          <w:color w:val="000000" w:themeColor="text1"/>
          <w:sz w:val="20"/>
          <w:szCs w:val="20"/>
          <w:lang w:eastAsia="ru-RU"/>
        </w:rPr>
        <w:softHyphen/>
        <w:t>мо, если практически нет слу</w:t>
      </w:r>
      <w:r w:rsidRPr="00375D8C">
        <w:rPr>
          <w:rFonts w:ascii="Arial" w:eastAsia="Times New Roman" w:hAnsi="Arial" w:cs="Arial"/>
          <w:color w:val="000000" w:themeColor="text1"/>
          <w:sz w:val="20"/>
          <w:szCs w:val="20"/>
          <w:lang w:eastAsia="ru-RU"/>
        </w:rPr>
        <w:softHyphen/>
        <w:t>чайностей, новых возможнос</w:t>
      </w:r>
      <w:r w:rsidRPr="00375D8C">
        <w:rPr>
          <w:rFonts w:ascii="Arial" w:eastAsia="Times New Roman" w:hAnsi="Arial" w:cs="Arial"/>
          <w:color w:val="000000" w:themeColor="text1"/>
          <w:sz w:val="20"/>
          <w:szCs w:val="20"/>
          <w:lang w:eastAsia="ru-RU"/>
        </w:rPr>
        <w:softHyphen/>
        <w:t>тей, то человек превращается в автомат, робот, действующий по заданной программе.</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Свобода — это возможность поступать так, как хочется. Полный произвол по отноше</w:t>
      </w:r>
      <w:r w:rsidRPr="00375D8C">
        <w:rPr>
          <w:rFonts w:ascii="Arial" w:eastAsia="Times New Roman" w:hAnsi="Arial" w:cs="Arial"/>
          <w:color w:val="000000" w:themeColor="text1"/>
          <w:sz w:val="20"/>
          <w:szCs w:val="20"/>
          <w:lang w:eastAsia="ru-RU"/>
        </w:rPr>
        <w:softHyphen/>
        <w:t>нию к другим людям, невоз</w:t>
      </w:r>
      <w:r w:rsidRPr="00375D8C">
        <w:rPr>
          <w:rFonts w:ascii="Arial" w:eastAsia="Times New Roman" w:hAnsi="Arial" w:cs="Arial"/>
          <w:color w:val="000000" w:themeColor="text1"/>
          <w:sz w:val="20"/>
          <w:szCs w:val="20"/>
          <w:lang w:eastAsia="ru-RU"/>
        </w:rPr>
        <w:softHyphen/>
        <w:t>можность установления ка</w:t>
      </w:r>
      <w:r w:rsidRPr="00375D8C">
        <w:rPr>
          <w:rFonts w:ascii="Arial" w:eastAsia="Times New Roman" w:hAnsi="Arial" w:cs="Arial"/>
          <w:color w:val="000000" w:themeColor="text1"/>
          <w:sz w:val="20"/>
          <w:szCs w:val="20"/>
          <w:lang w:eastAsia="ru-RU"/>
        </w:rPr>
        <w:softHyphen/>
        <w:t>ких-либо устойчивых соци</w:t>
      </w:r>
      <w:r w:rsidRPr="00375D8C">
        <w:rPr>
          <w:rFonts w:ascii="Arial" w:eastAsia="Times New Roman" w:hAnsi="Arial" w:cs="Arial"/>
          <w:color w:val="000000" w:themeColor="text1"/>
          <w:sz w:val="20"/>
          <w:szCs w:val="20"/>
          <w:lang w:eastAsia="ru-RU"/>
        </w:rPr>
        <w:softHyphen/>
        <w:t>альных связей</w:t>
      </w:r>
    </w:p>
    <w:p w:rsidR="00F77F7A" w:rsidRPr="00375D8C" w:rsidRDefault="00F77F7A" w:rsidP="00F77F7A">
      <w:pPr>
        <w:spacing w:after="0" w:line="240" w:lineRule="auto"/>
        <w:rPr>
          <w:rFonts w:ascii="Times New Roman" w:eastAsia="Times New Roman" w:hAnsi="Times New Roman" w:cs="Times New Roman"/>
          <w:color w:val="000000" w:themeColor="text1"/>
          <w:sz w:val="24"/>
          <w:szCs w:val="24"/>
          <w:lang w:eastAsia="ru-RU"/>
        </w:rPr>
      </w:pPr>
      <w:r w:rsidRPr="00375D8C">
        <w:rPr>
          <w:rFonts w:ascii="Arial" w:eastAsia="Times New Roman" w:hAnsi="Arial" w:cs="Arial"/>
          <w:color w:val="000000" w:themeColor="text1"/>
          <w:sz w:val="20"/>
          <w:szCs w:val="20"/>
          <w:lang w:eastAsia="ru-RU"/>
        </w:rPr>
        <w:br/>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Ядро свободы — это выбор, который всегда связан с интел</w:t>
      </w:r>
      <w:r w:rsidRPr="00375D8C">
        <w:rPr>
          <w:rFonts w:ascii="Arial" w:eastAsia="Times New Roman" w:hAnsi="Arial" w:cs="Arial"/>
          <w:color w:val="000000" w:themeColor="text1"/>
          <w:sz w:val="20"/>
          <w:szCs w:val="20"/>
          <w:lang w:eastAsia="ru-RU"/>
        </w:rPr>
        <w:softHyphen/>
        <w:t>лектуальным и эмоционально-волевым напряжением челове</w:t>
      </w:r>
      <w:r w:rsidRPr="00375D8C">
        <w:rPr>
          <w:rFonts w:ascii="Arial" w:eastAsia="Times New Roman" w:hAnsi="Arial" w:cs="Arial"/>
          <w:color w:val="000000" w:themeColor="text1"/>
          <w:sz w:val="20"/>
          <w:szCs w:val="20"/>
          <w:lang w:eastAsia="ru-RU"/>
        </w:rPr>
        <w:softHyphen/>
        <w:t>ка (бремя выбора). Общество своими нормами и ограничения</w:t>
      </w:r>
      <w:r w:rsidRPr="00375D8C">
        <w:rPr>
          <w:rFonts w:ascii="Arial" w:eastAsia="Times New Roman" w:hAnsi="Arial" w:cs="Arial"/>
          <w:color w:val="000000" w:themeColor="text1"/>
          <w:sz w:val="20"/>
          <w:szCs w:val="20"/>
          <w:lang w:eastAsia="ru-RU"/>
        </w:rPr>
        <w:softHyphen/>
        <w:t>ми определяет диапазон выбора. Этот диапазон зависит и от условий реализации свободы, сложившихся форм обществен</w:t>
      </w:r>
      <w:r w:rsidRPr="00375D8C">
        <w:rPr>
          <w:rFonts w:ascii="Arial" w:eastAsia="Times New Roman" w:hAnsi="Arial" w:cs="Arial"/>
          <w:color w:val="000000" w:themeColor="text1"/>
          <w:sz w:val="20"/>
          <w:szCs w:val="20"/>
          <w:lang w:eastAsia="ru-RU"/>
        </w:rPr>
        <w:softHyphen/>
        <w:t>ной деятельности, уровня развития общества и места челове</w:t>
      </w:r>
      <w:r w:rsidRPr="00375D8C">
        <w:rPr>
          <w:rFonts w:ascii="Arial" w:eastAsia="Times New Roman" w:hAnsi="Arial" w:cs="Arial"/>
          <w:color w:val="000000" w:themeColor="text1"/>
          <w:sz w:val="20"/>
          <w:szCs w:val="20"/>
          <w:lang w:eastAsia="ru-RU"/>
        </w:rPr>
        <w:softHyphen/>
        <w:t>ка в общественной системе.</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Свобода — это специфический способ бытия человека, связанный с его способностью выбирать решение и совер</w:t>
      </w:r>
      <w:r w:rsidRPr="00375D8C">
        <w:rPr>
          <w:rFonts w:ascii="Arial" w:eastAsia="Times New Roman" w:hAnsi="Arial" w:cs="Arial"/>
          <w:color w:val="000000" w:themeColor="text1"/>
          <w:sz w:val="20"/>
          <w:szCs w:val="20"/>
          <w:lang w:eastAsia="ru-RU"/>
        </w:rPr>
        <w:softHyphen/>
        <w:t>шать поступок в соответствии со своими целями, интере</w:t>
      </w:r>
      <w:r w:rsidRPr="00375D8C">
        <w:rPr>
          <w:rFonts w:ascii="Arial" w:eastAsia="Times New Roman" w:hAnsi="Arial" w:cs="Arial"/>
          <w:color w:val="000000" w:themeColor="text1"/>
          <w:sz w:val="20"/>
          <w:szCs w:val="20"/>
          <w:lang w:eastAsia="ru-RU"/>
        </w:rPr>
        <w:softHyphen/>
        <w:t>сами, идеалами и оценками, основанными на осознании объ</w:t>
      </w:r>
      <w:r w:rsidRPr="00375D8C">
        <w:rPr>
          <w:rFonts w:ascii="Arial" w:eastAsia="Times New Roman" w:hAnsi="Arial" w:cs="Arial"/>
          <w:color w:val="000000" w:themeColor="text1"/>
          <w:sz w:val="20"/>
          <w:szCs w:val="20"/>
          <w:lang w:eastAsia="ru-RU"/>
        </w:rPr>
        <w:softHyphen/>
        <w:t>ективных свойств и отношений вещей, закономерностей окружающего мира.</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Свобода есть там, где есть выбор .'Но только свобода выбо</w:t>
      </w:r>
      <w:r w:rsidRPr="00375D8C">
        <w:rPr>
          <w:rFonts w:ascii="Arial" w:eastAsia="Times New Roman" w:hAnsi="Arial" w:cs="Arial"/>
          <w:color w:val="000000" w:themeColor="text1"/>
          <w:sz w:val="20"/>
          <w:szCs w:val="20"/>
          <w:lang w:eastAsia="ru-RU"/>
        </w:rPr>
        <w:softHyphen/>
        <w:t>ра порождает ответственность личности за принятое решение и поступки, являющиеся его следствием. Свобода и ответ</w:t>
      </w:r>
      <w:r w:rsidRPr="00375D8C">
        <w:rPr>
          <w:rFonts w:ascii="Arial" w:eastAsia="Times New Roman" w:hAnsi="Arial" w:cs="Arial"/>
          <w:color w:val="000000" w:themeColor="text1"/>
          <w:sz w:val="20"/>
          <w:szCs w:val="20"/>
          <w:lang w:eastAsia="ru-RU"/>
        </w:rPr>
        <w:softHyphen/>
        <w:t>ственность — две стороны сознательной деятельности че</w:t>
      </w:r>
      <w:r w:rsidRPr="00375D8C">
        <w:rPr>
          <w:rFonts w:ascii="Arial" w:eastAsia="Times New Roman" w:hAnsi="Arial" w:cs="Arial"/>
          <w:color w:val="000000" w:themeColor="text1"/>
          <w:sz w:val="20"/>
          <w:szCs w:val="20"/>
          <w:lang w:eastAsia="ru-RU"/>
        </w:rPr>
        <w:softHyphen/>
        <w:t>ловека. Свобода порождает ответственность, ответственность направляет свободу.</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Ответственность </w:t>
      </w:r>
      <w:r w:rsidRPr="00375D8C">
        <w:rPr>
          <w:rFonts w:ascii="Arial" w:eastAsia="Times New Roman" w:hAnsi="Arial" w:cs="Arial"/>
          <w:color w:val="000000" w:themeColor="text1"/>
          <w:sz w:val="20"/>
          <w:szCs w:val="20"/>
          <w:lang w:eastAsia="ru-RU"/>
        </w:rPr>
        <w:t>— социально-философское и социоло</w:t>
      </w:r>
      <w:r w:rsidRPr="00375D8C">
        <w:rPr>
          <w:rFonts w:ascii="Arial" w:eastAsia="Times New Roman" w:hAnsi="Arial" w:cs="Arial"/>
          <w:color w:val="000000" w:themeColor="text1"/>
          <w:sz w:val="20"/>
          <w:szCs w:val="20"/>
          <w:lang w:eastAsia="ru-RU"/>
        </w:rPr>
        <w:softHyphen/>
        <w:t>гическое понятие, характеризующее объективный, истори</w:t>
      </w:r>
      <w:r w:rsidRPr="00375D8C">
        <w:rPr>
          <w:rFonts w:ascii="Arial" w:eastAsia="Times New Roman" w:hAnsi="Arial" w:cs="Arial"/>
          <w:color w:val="000000" w:themeColor="text1"/>
          <w:sz w:val="20"/>
          <w:szCs w:val="20"/>
          <w:lang w:eastAsia="ru-RU"/>
        </w:rPr>
        <w:softHyphen/>
        <w:t>чески конкретный вид взаимоотношений между личностью, коллективом, обществом с точки зрения сознательного осу</w:t>
      </w:r>
      <w:r w:rsidRPr="00375D8C">
        <w:rPr>
          <w:rFonts w:ascii="Arial" w:eastAsia="Times New Roman" w:hAnsi="Arial" w:cs="Arial"/>
          <w:color w:val="000000" w:themeColor="text1"/>
          <w:sz w:val="20"/>
          <w:szCs w:val="20"/>
          <w:lang w:eastAsia="ru-RU"/>
        </w:rPr>
        <w:softHyphen/>
        <w:t>ществления предъявляемых к ним взаимных требований.</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Ответственность, принимаемая человеком как основа его личной нравственной позиции, выступает в качестве фун</w:t>
      </w:r>
      <w:r w:rsidRPr="00375D8C">
        <w:rPr>
          <w:rFonts w:ascii="Arial" w:eastAsia="Times New Roman" w:hAnsi="Arial" w:cs="Arial"/>
          <w:color w:val="000000" w:themeColor="text1"/>
          <w:sz w:val="20"/>
          <w:szCs w:val="20"/>
          <w:lang w:eastAsia="ru-RU"/>
        </w:rPr>
        <w:softHyphen/>
        <w:t>дамента внутренней мотивации его поведения и поступков. Регулятором подобного поведения является совесть.</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Выделяют следующие виды ответственности: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историческая, политическая, нравственная, юридичес</w:t>
      </w:r>
      <w:r w:rsidRPr="00375D8C">
        <w:rPr>
          <w:rFonts w:ascii="Arial" w:eastAsia="Times New Roman" w:hAnsi="Arial" w:cs="Arial"/>
          <w:color w:val="000000" w:themeColor="text1"/>
          <w:sz w:val="20"/>
          <w:szCs w:val="20"/>
          <w:lang w:eastAsia="ru-RU"/>
        </w:rPr>
        <w:softHyphen/>
        <w:t>кая и т. д.;</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индивидуальная (персональная), групповая, коллек</w:t>
      </w:r>
      <w:r w:rsidRPr="00375D8C">
        <w:rPr>
          <w:rFonts w:ascii="Arial" w:eastAsia="Times New Roman" w:hAnsi="Arial" w:cs="Arial"/>
          <w:color w:val="000000" w:themeColor="text1"/>
          <w:sz w:val="20"/>
          <w:szCs w:val="20"/>
          <w:lang w:eastAsia="ru-RU"/>
        </w:rPr>
        <w:softHyphen/>
        <w:t>тивная.</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Социальная ответственность выражается в склоннос</w:t>
      </w:r>
      <w:r w:rsidRPr="00375D8C">
        <w:rPr>
          <w:rFonts w:ascii="Arial" w:eastAsia="Times New Roman" w:hAnsi="Arial" w:cs="Arial"/>
          <w:color w:val="000000" w:themeColor="text1"/>
          <w:sz w:val="20"/>
          <w:szCs w:val="20"/>
          <w:lang w:eastAsia="ru-RU"/>
        </w:rPr>
        <w:softHyphen/>
        <w:t>ти человека вести себя в соответствии с интересами дру</w:t>
      </w:r>
      <w:r w:rsidRPr="00375D8C">
        <w:rPr>
          <w:rFonts w:ascii="Arial" w:eastAsia="Times New Roman" w:hAnsi="Arial" w:cs="Arial"/>
          <w:color w:val="000000" w:themeColor="text1"/>
          <w:sz w:val="20"/>
          <w:szCs w:val="20"/>
          <w:lang w:eastAsia="ru-RU"/>
        </w:rPr>
        <w:softHyphen/>
        <w:t>гих людей.</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мере развития человеческой свободы ответственность усиливается. Но ее направленность постепенно смещается с коллектива (коллективная ответственность) на самого челове</w:t>
      </w:r>
      <w:r w:rsidRPr="00375D8C">
        <w:rPr>
          <w:rFonts w:ascii="Arial" w:eastAsia="Times New Roman" w:hAnsi="Arial" w:cs="Arial"/>
          <w:color w:val="000000" w:themeColor="text1"/>
          <w:sz w:val="20"/>
          <w:szCs w:val="20"/>
          <w:lang w:eastAsia="ru-RU"/>
        </w:rPr>
        <w:softHyphen/>
        <w:t>ка (индивидуальная, персональная ответственность).</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Только свободная и ответственная личность может полно</w:t>
      </w:r>
      <w:r w:rsidRPr="00375D8C">
        <w:rPr>
          <w:rFonts w:ascii="Arial" w:eastAsia="Times New Roman" w:hAnsi="Arial" w:cs="Arial"/>
          <w:color w:val="000000" w:themeColor="text1"/>
          <w:sz w:val="20"/>
          <w:szCs w:val="20"/>
          <w:lang w:eastAsia="ru-RU"/>
        </w:rPr>
        <w:softHyphen/>
        <w:t>ценно реализовать себя в социальном поведении и тем самым раскрыть свой потенциал в максимальной степени.</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w:t>
      </w:r>
    </w:p>
    <w:p w:rsidR="00F77F7A"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3.11     Отклоняющееся поведение и его типы </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Социальные нормы, которым люди следуют в своих дейс</w:t>
      </w:r>
      <w:r w:rsidRPr="00375D8C">
        <w:rPr>
          <w:rFonts w:ascii="Arial" w:eastAsia="Times New Roman" w:hAnsi="Arial" w:cs="Arial"/>
          <w:color w:val="000000" w:themeColor="text1"/>
          <w:sz w:val="20"/>
          <w:szCs w:val="20"/>
          <w:lang w:eastAsia="ru-RU"/>
        </w:rPr>
        <w:softHyphen/>
        <w:t>твиях, придают социальному миру регулярность и предсказу</w:t>
      </w:r>
      <w:r w:rsidRPr="00375D8C">
        <w:rPr>
          <w:rFonts w:ascii="Arial" w:eastAsia="Times New Roman" w:hAnsi="Arial" w:cs="Arial"/>
          <w:color w:val="000000" w:themeColor="text1"/>
          <w:sz w:val="20"/>
          <w:szCs w:val="20"/>
          <w:lang w:eastAsia="ru-RU"/>
        </w:rPr>
        <w:softHyphen/>
        <w:t>емость. Но не всегда и не все действия индивидов соответству</w:t>
      </w:r>
      <w:r w:rsidRPr="00375D8C">
        <w:rPr>
          <w:rFonts w:ascii="Arial" w:eastAsia="Times New Roman" w:hAnsi="Arial" w:cs="Arial"/>
          <w:color w:val="000000" w:themeColor="text1"/>
          <w:sz w:val="20"/>
          <w:szCs w:val="20"/>
          <w:lang w:eastAsia="ru-RU"/>
        </w:rPr>
        <w:softHyphen/>
        <w:t>ют социальным ожиданиям. Люди довольно часто отклоняют</w:t>
      </w:r>
      <w:r w:rsidRPr="00375D8C">
        <w:rPr>
          <w:rFonts w:ascii="Arial" w:eastAsia="Times New Roman" w:hAnsi="Arial" w:cs="Arial"/>
          <w:color w:val="000000" w:themeColor="text1"/>
          <w:sz w:val="20"/>
          <w:szCs w:val="20"/>
          <w:lang w:eastAsia="ru-RU"/>
        </w:rPr>
        <w:softHyphen/>
        <w:t>ся от правил, которым они обязаны руководствоваться.</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EF6721" w:rsidRPr="00375D8C" w:rsidRDefault="00EF6721" w:rsidP="00EF6721">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Девиантное </w:t>
      </w:r>
      <w:r w:rsidRPr="00375D8C">
        <w:rPr>
          <w:rFonts w:ascii="Arial" w:eastAsia="Times New Roman" w:hAnsi="Arial" w:cs="Arial"/>
          <w:color w:val="000000" w:themeColor="text1"/>
          <w:sz w:val="20"/>
          <w:szCs w:val="20"/>
          <w:lang w:eastAsia="ru-RU"/>
        </w:rPr>
        <w:t>(от позднелат. deviatio — отклонение) (от</w:t>
      </w:r>
      <w:r w:rsidRPr="00375D8C">
        <w:rPr>
          <w:rFonts w:ascii="Arial" w:eastAsia="Times New Roman" w:hAnsi="Arial" w:cs="Arial"/>
          <w:color w:val="000000" w:themeColor="text1"/>
          <w:sz w:val="20"/>
          <w:szCs w:val="20"/>
          <w:lang w:eastAsia="ru-RU"/>
        </w:rPr>
        <w:softHyphen/>
        <w:t>клоняющееся) поведение — социальное поведение, несоот</w:t>
      </w:r>
      <w:r w:rsidRPr="00375D8C">
        <w:rPr>
          <w:rFonts w:ascii="Arial" w:eastAsia="Times New Roman" w:hAnsi="Arial" w:cs="Arial"/>
          <w:color w:val="000000" w:themeColor="text1"/>
          <w:sz w:val="20"/>
          <w:szCs w:val="20"/>
          <w:lang w:eastAsia="ru-RU"/>
        </w:rPr>
        <w:softHyphen/>
        <w:t>ветствующее имеющейся норме или набору норм, принятых значительной частью людей в группе или сообществе.</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EF6721" w:rsidRPr="00375D8C" w:rsidRDefault="00EF6721" w:rsidP="00EF6721">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lastRenderedPageBreak/>
        <w:t>Основными формами девиантного поведения являются</w:t>
      </w:r>
      <w:r w:rsidRPr="00375D8C">
        <w:rPr>
          <w:rFonts w:ascii="Arial" w:eastAsia="Times New Roman" w:hAnsi="Arial" w:cs="Arial"/>
          <w:color w:val="000000" w:themeColor="text1"/>
          <w:sz w:val="20"/>
          <w:szCs w:val="20"/>
          <w:lang w:eastAsia="ru-RU"/>
        </w:rPr>
        <w:t>: пьянство; наркомания; преступность; проституция; само</w:t>
      </w:r>
      <w:r w:rsidRPr="00375D8C">
        <w:rPr>
          <w:rFonts w:ascii="Arial" w:eastAsia="Times New Roman" w:hAnsi="Arial" w:cs="Arial"/>
          <w:color w:val="000000" w:themeColor="text1"/>
          <w:sz w:val="20"/>
          <w:szCs w:val="20"/>
          <w:lang w:eastAsia="ru-RU"/>
        </w:rPr>
        <w:softHyphen/>
        <w:t>убийство; гомосексуализм.</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Некоторые социологи проводят разграничение между девиантным и делинквентным (лат. delinquens — совершаю</w:t>
      </w:r>
      <w:r w:rsidRPr="00375D8C">
        <w:rPr>
          <w:rFonts w:ascii="Arial" w:eastAsia="Times New Roman" w:hAnsi="Arial" w:cs="Arial"/>
          <w:color w:val="000000" w:themeColor="text1"/>
          <w:sz w:val="20"/>
          <w:szCs w:val="20"/>
          <w:lang w:eastAsia="ru-RU"/>
        </w:rPr>
        <w:softHyphen/>
        <w:t>щий проступок) (буквально — преступным) поведением. К последнему относят нарушения норм, подпадающие под ка</w:t>
      </w:r>
      <w:r w:rsidRPr="00375D8C">
        <w:rPr>
          <w:rFonts w:ascii="Arial" w:eastAsia="Times New Roman" w:hAnsi="Arial" w:cs="Arial"/>
          <w:color w:val="000000" w:themeColor="text1"/>
          <w:sz w:val="20"/>
          <w:szCs w:val="20"/>
          <w:lang w:eastAsia="ru-RU"/>
        </w:rPr>
        <w:softHyphen/>
        <w:t>тегорию противоправного действия. При этом подчеркива</w:t>
      </w:r>
      <w:r w:rsidRPr="00375D8C">
        <w:rPr>
          <w:rFonts w:ascii="Arial" w:eastAsia="Times New Roman" w:hAnsi="Arial" w:cs="Arial"/>
          <w:color w:val="000000" w:themeColor="text1"/>
          <w:sz w:val="20"/>
          <w:szCs w:val="20"/>
          <w:lang w:eastAsia="ru-RU"/>
        </w:rPr>
        <w:softHyphen/>
        <w:t>ется, что девиантное поведение относительно, ибо принадле</w:t>
      </w:r>
      <w:r w:rsidRPr="00375D8C">
        <w:rPr>
          <w:rFonts w:ascii="Arial" w:eastAsia="Times New Roman" w:hAnsi="Arial" w:cs="Arial"/>
          <w:color w:val="000000" w:themeColor="text1"/>
          <w:sz w:val="20"/>
          <w:szCs w:val="20"/>
          <w:lang w:eastAsia="ru-RU"/>
        </w:rPr>
        <w:softHyphen/>
        <w:t>жит к моральным нормам данной группы, а делинквентное — абсолютно, так как нарушает абсолютную норму, выражен</w:t>
      </w:r>
      <w:r w:rsidRPr="00375D8C">
        <w:rPr>
          <w:rFonts w:ascii="Arial" w:eastAsia="Times New Roman" w:hAnsi="Arial" w:cs="Arial"/>
          <w:color w:val="000000" w:themeColor="text1"/>
          <w:sz w:val="20"/>
          <w:szCs w:val="20"/>
          <w:lang w:eastAsia="ru-RU"/>
        </w:rPr>
        <w:softHyphen/>
        <w:t>ную в юридических законах общества.</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Существуют различные объяснения причин девиантного поведения.</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EF6721" w:rsidRPr="00375D8C" w:rsidRDefault="00EF6721" w:rsidP="00EF6721">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Биологическое</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Люди по своему биологическому складу предрасположены к определенному ти</w:t>
      </w:r>
      <w:r w:rsidRPr="00375D8C">
        <w:rPr>
          <w:rFonts w:ascii="Arial" w:eastAsia="Times New Roman" w:hAnsi="Arial" w:cs="Arial"/>
          <w:color w:val="000000" w:themeColor="text1"/>
          <w:sz w:val="20"/>
          <w:szCs w:val="20"/>
          <w:lang w:eastAsia="ru-RU"/>
        </w:rPr>
        <w:softHyphen/>
        <w:t>пу поведения. Причем биологическая предрасположенность человека к пре</w:t>
      </w:r>
      <w:r w:rsidRPr="00375D8C">
        <w:rPr>
          <w:rFonts w:ascii="Arial" w:eastAsia="Times New Roman" w:hAnsi="Arial" w:cs="Arial"/>
          <w:color w:val="000000" w:themeColor="text1"/>
          <w:sz w:val="20"/>
          <w:szCs w:val="20"/>
          <w:lang w:eastAsia="ru-RU"/>
        </w:rPr>
        <w:softHyphen/>
        <w:t>ступлениям отражается в его облике</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EF6721" w:rsidRPr="00375D8C" w:rsidRDefault="00EF6721" w:rsidP="00EF6721">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Психологическое</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Девиантное поведение является следст</w:t>
      </w:r>
      <w:r w:rsidRPr="00375D8C">
        <w:rPr>
          <w:rFonts w:ascii="Arial" w:eastAsia="Times New Roman" w:hAnsi="Arial" w:cs="Arial"/>
          <w:color w:val="000000" w:themeColor="text1"/>
          <w:sz w:val="20"/>
          <w:szCs w:val="20"/>
          <w:lang w:eastAsia="ru-RU"/>
        </w:rPr>
        <w:softHyphen/>
        <w:t>вием психологических качеств, черт ха</w:t>
      </w:r>
      <w:r w:rsidRPr="00375D8C">
        <w:rPr>
          <w:rFonts w:ascii="Arial" w:eastAsia="Times New Roman" w:hAnsi="Arial" w:cs="Arial"/>
          <w:color w:val="000000" w:themeColor="text1"/>
          <w:sz w:val="20"/>
          <w:szCs w:val="20"/>
          <w:lang w:eastAsia="ru-RU"/>
        </w:rPr>
        <w:softHyphen/>
        <w:t>рактера, внутренних жизненных устано</w:t>
      </w:r>
      <w:r w:rsidRPr="00375D8C">
        <w:rPr>
          <w:rFonts w:ascii="Arial" w:eastAsia="Times New Roman" w:hAnsi="Arial" w:cs="Arial"/>
          <w:color w:val="000000" w:themeColor="text1"/>
          <w:sz w:val="20"/>
          <w:szCs w:val="20"/>
          <w:lang w:eastAsia="ru-RU"/>
        </w:rPr>
        <w:softHyphen/>
        <w:t>вок, направленности личности, которые имеют отчасти врожденный характер, отчасти формируются воспитанием и сре</w:t>
      </w:r>
      <w:r w:rsidRPr="00375D8C">
        <w:rPr>
          <w:rFonts w:ascii="Arial" w:eastAsia="Times New Roman" w:hAnsi="Arial" w:cs="Arial"/>
          <w:color w:val="000000" w:themeColor="text1"/>
          <w:sz w:val="20"/>
          <w:szCs w:val="20"/>
          <w:lang w:eastAsia="ru-RU"/>
        </w:rPr>
        <w:softHyphen/>
        <w:t>дой. В то же время сам поступок, нару</w:t>
      </w:r>
      <w:r w:rsidRPr="00375D8C">
        <w:rPr>
          <w:rFonts w:ascii="Arial" w:eastAsia="Times New Roman" w:hAnsi="Arial" w:cs="Arial"/>
          <w:color w:val="000000" w:themeColor="text1"/>
          <w:sz w:val="20"/>
          <w:szCs w:val="20"/>
          <w:lang w:eastAsia="ru-RU"/>
        </w:rPr>
        <w:softHyphen/>
        <w:t>шение закона может стать результатом психологического состояния девианта</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EF6721" w:rsidRPr="00375D8C" w:rsidRDefault="00EF6721" w:rsidP="00EF6721">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Социо</w:t>
      </w:r>
      <w:r w:rsidRPr="00375D8C">
        <w:rPr>
          <w:rFonts w:ascii="Arial" w:eastAsia="Times New Roman" w:hAnsi="Arial" w:cs="Arial"/>
          <w:i/>
          <w:iCs/>
          <w:color w:val="000000" w:themeColor="text1"/>
          <w:sz w:val="20"/>
          <w:szCs w:val="20"/>
          <w:bdr w:val="none" w:sz="0" w:space="0" w:color="auto" w:frame="1"/>
          <w:lang w:eastAsia="ru-RU"/>
        </w:rPr>
        <w:softHyphen/>
        <w:t>логичес</w:t>
      </w:r>
      <w:r w:rsidRPr="00375D8C">
        <w:rPr>
          <w:rFonts w:ascii="Arial" w:eastAsia="Times New Roman" w:hAnsi="Arial" w:cs="Arial"/>
          <w:i/>
          <w:iCs/>
          <w:color w:val="000000" w:themeColor="text1"/>
          <w:sz w:val="20"/>
          <w:szCs w:val="20"/>
          <w:bdr w:val="none" w:sz="0" w:space="0" w:color="auto" w:frame="1"/>
          <w:lang w:eastAsia="ru-RU"/>
        </w:rPr>
        <w:softHyphen/>
        <w:t>кое</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Девиантное поведение вызывается ано-мическим состоянием общества (ано</w:t>
      </w:r>
      <w:r w:rsidRPr="00375D8C">
        <w:rPr>
          <w:rFonts w:ascii="Arial" w:eastAsia="Times New Roman" w:hAnsi="Arial" w:cs="Arial"/>
          <w:color w:val="000000" w:themeColor="text1"/>
          <w:sz w:val="20"/>
          <w:szCs w:val="20"/>
          <w:lang w:eastAsia="ru-RU"/>
        </w:rPr>
        <w:softHyphen/>
        <w:t>мией), т.е. распадом существующей си</w:t>
      </w:r>
      <w:r w:rsidRPr="00375D8C">
        <w:rPr>
          <w:rFonts w:ascii="Arial" w:eastAsia="Times New Roman" w:hAnsi="Arial" w:cs="Arial"/>
          <w:color w:val="000000" w:themeColor="text1"/>
          <w:sz w:val="20"/>
          <w:szCs w:val="20"/>
          <w:lang w:eastAsia="ru-RU"/>
        </w:rPr>
        <w:softHyphen/>
        <w:t>стемы социальных ценностей и норм, ре</w:t>
      </w:r>
      <w:r w:rsidRPr="00375D8C">
        <w:rPr>
          <w:rFonts w:ascii="Arial" w:eastAsia="Times New Roman" w:hAnsi="Arial" w:cs="Arial"/>
          <w:color w:val="000000" w:themeColor="text1"/>
          <w:sz w:val="20"/>
          <w:szCs w:val="20"/>
          <w:lang w:eastAsia="ru-RU"/>
        </w:rPr>
        <w:softHyphen/>
        <w:t>гулирующих жизнедеятельность людей. По Теории стигма</w:t>
      </w:r>
      <w:r w:rsidRPr="00375D8C">
        <w:rPr>
          <w:rFonts w:ascii="Arial" w:eastAsia="Times New Roman" w:hAnsi="Arial" w:cs="Arial"/>
          <w:color w:val="000000" w:themeColor="text1"/>
          <w:sz w:val="20"/>
          <w:szCs w:val="20"/>
          <w:lang w:eastAsia="ru-RU"/>
        </w:rPr>
        <w:softHyphen/>
        <w:t>тизации (от гр. stig</w:t>
      </w:r>
      <w:r w:rsidRPr="00375D8C">
        <w:rPr>
          <w:rFonts w:ascii="Arial" w:eastAsia="Times New Roman" w:hAnsi="Arial" w:cs="Arial"/>
          <w:color w:val="000000" w:themeColor="text1"/>
          <w:sz w:val="20"/>
          <w:szCs w:val="20"/>
          <w:lang w:eastAsia="ru-RU"/>
        </w:rPr>
        <w:softHyphen/>
        <w:t>ma — угол, пятно)</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Девиация определяется не поведением или конкретным поступком, а груп</w:t>
      </w:r>
      <w:r w:rsidRPr="00375D8C">
        <w:rPr>
          <w:rFonts w:ascii="Arial" w:eastAsia="Times New Roman" w:hAnsi="Arial" w:cs="Arial"/>
          <w:color w:val="000000" w:themeColor="text1"/>
          <w:sz w:val="20"/>
          <w:szCs w:val="20"/>
          <w:lang w:eastAsia="ru-RU"/>
        </w:rPr>
        <w:softHyphen/>
        <w:t>повой оцейкой, применением другими людьми санкций в отношении тех, кого они считают «нарушителями» установ</w:t>
      </w:r>
      <w:r w:rsidRPr="00375D8C">
        <w:rPr>
          <w:rFonts w:ascii="Arial" w:eastAsia="Times New Roman" w:hAnsi="Arial" w:cs="Arial"/>
          <w:color w:val="000000" w:themeColor="text1"/>
          <w:sz w:val="20"/>
          <w:szCs w:val="20"/>
          <w:lang w:eastAsia="ru-RU"/>
        </w:rPr>
        <w:softHyphen/>
        <w:t>ленных норм.</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EF6721" w:rsidRPr="00375D8C" w:rsidRDefault="00EF6721" w:rsidP="00EF6721">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Выделяют </w:t>
      </w:r>
      <w:r w:rsidRPr="00375D8C">
        <w:rPr>
          <w:rFonts w:ascii="Arial" w:eastAsia="Times New Roman" w:hAnsi="Arial" w:cs="Arial"/>
          <w:b/>
          <w:bCs/>
          <w:color w:val="000000" w:themeColor="text1"/>
          <w:sz w:val="20"/>
          <w:szCs w:val="20"/>
          <w:bdr w:val="none" w:sz="0" w:space="0" w:color="auto" w:frame="1"/>
          <w:lang w:eastAsia="ru-RU"/>
        </w:rPr>
        <w:t>первичную</w:t>
      </w:r>
      <w:r w:rsidRPr="00375D8C">
        <w:rPr>
          <w:rFonts w:ascii="Arial" w:eastAsia="Times New Roman" w:hAnsi="Arial" w:cs="Arial"/>
          <w:color w:val="000000" w:themeColor="text1"/>
          <w:sz w:val="20"/>
          <w:szCs w:val="20"/>
          <w:lang w:eastAsia="ru-RU"/>
        </w:rPr>
        <w:t> и </w:t>
      </w:r>
      <w:r w:rsidRPr="00375D8C">
        <w:rPr>
          <w:rFonts w:ascii="Arial" w:eastAsia="Times New Roman" w:hAnsi="Arial" w:cs="Arial"/>
          <w:b/>
          <w:bCs/>
          <w:color w:val="000000" w:themeColor="text1"/>
          <w:sz w:val="20"/>
          <w:szCs w:val="20"/>
          <w:bdr w:val="none" w:sz="0" w:space="0" w:color="auto" w:frame="1"/>
          <w:lang w:eastAsia="ru-RU"/>
        </w:rPr>
        <w:t>вторичную де</w:t>
      </w:r>
      <w:r w:rsidRPr="00375D8C">
        <w:rPr>
          <w:rFonts w:ascii="Arial" w:eastAsia="Times New Roman" w:hAnsi="Arial" w:cs="Arial"/>
          <w:b/>
          <w:bCs/>
          <w:color w:val="000000" w:themeColor="text1"/>
          <w:sz w:val="20"/>
          <w:szCs w:val="20"/>
          <w:bdr w:val="none" w:sz="0" w:space="0" w:color="auto" w:frame="1"/>
          <w:lang w:eastAsia="ru-RU"/>
        </w:rPr>
        <w:softHyphen/>
        <w:t>виацию</w:t>
      </w:r>
      <w:r w:rsidRPr="00375D8C">
        <w:rPr>
          <w:rFonts w:ascii="Arial" w:eastAsia="Times New Roman" w:hAnsi="Arial" w:cs="Arial"/>
          <w:color w:val="000000" w:themeColor="text1"/>
          <w:sz w:val="20"/>
          <w:szCs w:val="20"/>
          <w:lang w:eastAsia="ru-RU"/>
        </w:rPr>
        <w:t>. При </w:t>
      </w:r>
      <w:r w:rsidRPr="00375D8C">
        <w:rPr>
          <w:rFonts w:ascii="Arial" w:eastAsia="Times New Roman" w:hAnsi="Arial" w:cs="Arial"/>
          <w:b/>
          <w:bCs/>
          <w:color w:val="000000" w:themeColor="text1"/>
          <w:sz w:val="20"/>
          <w:szCs w:val="20"/>
          <w:bdr w:val="none" w:sz="0" w:space="0" w:color="auto" w:frame="1"/>
          <w:lang w:eastAsia="ru-RU"/>
        </w:rPr>
        <w:t>первичной девиации</w:t>
      </w:r>
      <w:r w:rsidRPr="00375D8C">
        <w:rPr>
          <w:rFonts w:ascii="Arial" w:eastAsia="Times New Roman" w:hAnsi="Arial" w:cs="Arial"/>
          <w:color w:val="000000" w:themeColor="text1"/>
          <w:sz w:val="20"/>
          <w:szCs w:val="20"/>
          <w:lang w:eastAsia="ru-RU"/>
        </w:rPr>
        <w:t> ин</w:t>
      </w:r>
      <w:r w:rsidRPr="00375D8C">
        <w:rPr>
          <w:rFonts w:ascii="Arial" w:eastAsia="Times New Roman" w:hAnsi="Arial" w:cs="Arial"/>
          <w:color w:val="000000" w:themeColor="text1"/>
          <w:sz w:val="20"/>
          <w:szCs w:val="20"/>
          <w:lang w:eastAsia="ru-RU"/>
        </w:rPr>
        <w:softHyphen/>
        <w:t>дивид время от времени нарушает неко</w:t>
      </w:r>
      <w:r w:rsidRPr="00375D8C">
        <w:rPr>
          <w:rFonts w:ascii="Arial" w:eastAsia="Times New Roman" w:hAnsi="Arial" w:cs="Arial"/>
          <w:color w:val="000000" w:themeColor="text1"/>
          <w:sz w:val="20"/>
          <w:szCs w:val="20"/>
          <w:lang w:eastAsia="ru-RU"/>
        </w:rPr>
        <w:softHyphen/>
        <w:t>торые социальные нормы. Однако окру</w:t>
      </w:r>
      <w:r w:rsidRPr="00375D8C">
        <w:rPr>
          <w:rFonts w:ascii="Arial" w:eastAsia="Times New Roman" w:hAnsi="Arial" w:cs="Arial"/>
          <w:color w:val="000000" w:themeColor="text1"/>
          <w:sz w:val="20"/>
          <w:szCs w:val="20"/>
          <w:lang w:eastAsia="ru-RU"/>
        </w:rPr>
        <w:softHyphen/>
        <w:t>жающие не придают этому особого значения, а он сам не считает себя деви</w:t>
      </w:r>
      <w:r w:rsidRPr="00375D8C">
        <w:rPr>
          <w:rFonts w:ascii="Arial" w:eastAsia="Times New Roman" w:hAnsi="Arial" w:cs="Arial"/>
          <w:color w:val="000000" w:themeColor="text1"/>
          <w:sz w:val="20"/>
          <w:szCs w:val="20"/>
          <w:lang w:eastAsia="ru-RU"/>
        </w:rPr>
        <w:softHyphen/>
        <w:t>антом.</w:t>
      </w:r>
      <w:r w:rsidRPr="00375D8C">
        <w:rPr>
          <w:rFonts w:ascii="Arial" w:eastAsia="Times New Roman" w:hAnsi="Arial" w:cs="Arial"/>
          <w:b/>
          <w:bCs/>
          <w:color w:val="000000" w:themeColor="text1"/>
          <w:sz w:val="20"/>
          <w:szCs w:val="20"/>
          <w:bdr w:val="none" w:sz="0" w:space="0" w:color="auto" w:frame="1"/>
          <w:lang w:eastAsia="ru-RU"/>
        </w:rPr>
        <w:t>Вторичная девиация</w:t>
      </w:r>
      <w:r w:rsidRPr="00375D8C">
        <w:rPr>
          <w:rFonts w:ascii="Arial" w:eastAsia="Times New Roman" w:hAnsi="Arial" w:cs="Arial"/>
          <w:color w:val="000000" w:themeColor="text1"/>
          <w:sz w:val="20"/>
          <w:szCs w:val="20"/>
          <w:lang w:eastAsia="ru-RU"/>
        </w:rPr>
        <w:t> характери</w:t>
      </w:r>
      <w:r w:rsidRPr="00375D8C">
        <w:rPr>
          <w:rFonts w:ascii="Arial" w:eastAsia="Times New Roman" w:hAnsi="Arial" w:cs="Arial"/>
          <w:color w:val="000000" w:themeColor="text1"/>
          <w:sz w:val="20"/>
          <w:szCs w:val="20"/>
          <w:lang w:eastAsia="ru-RU"/>
        </w:rPr>
        <w:softHyphen/>
        <w:t>зуется тем, что на человеке ставят клей</w:t>
      </w:r>
      <w:r w:rsidRPr="00375D8C">
        <w:rPr>
          <w:rFonts w:ascii="Arial" w:eastAsia="Times New Roman" w:hAnsi="Arial" w:cs="Arial"/>
          <w:color w:val="000000" w:themeColor="text1"/>
          <w:sz w:val="20"/>
          <w:szCs w:val="20"/>
          <w:lang w:eastAsia="ru-RU"/>
        </w:rPr>
        <w:softHyphen/>
        <w:t>мо «девианта» и начинают с ним обра</w:t>
      </w:r>
      <w:r w:rsidRPr="00375D8C">
        <w:rPr>
          <w:rFonts w:ascii="Arial" w:eastAsia="Times New Roman" w:hAnsi="Arial" w:cs="Arial"/>
          <w:color w:val="000000" w:themeColor="text1"/>
          <w:sz w:val="20"/>
          <w:szCs w:val="20"/>
          <w:lang w:eastAsia="ru-RU"/>
        </w:rPr>
        <w:softHyphen/>
        <w:t>щаться не так, как с обычными людьми.</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EF6721" w:rsidRPr="00375D8C" w:rsidRDefault="00EF6721" w:rsidP="00EF6721">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Девиантное поведение может иметь как коллективный, так и индивидуальный характер.</w:t>
      </w:r>
      <w:r w:rsidRPr="00375D8C">
        <w:rPr>
          <w:rFonts w:ascii="Arial" w:eastAsia="Times New Roman" w:hAnsi="Arial" w:cs="Arial"/>
          <w:color w:val="000000" w:themeColor="text1"/>
          <w:sz w:val="20"/>
          <w:szCs w:val="20"/>
          <w:lang w:eastAsia="ru-RU"/>
        </w:rPr>
        <w:t> Причем индивидуальная девиация в ряде случаев трансформируется в коллективную. Распространение последней обычно связано с влиянием кри</w:t>
      </w:r>
      <w:r w:rsidRPr="00375D8C">
        <w:rPr>
          <w:rFonts w:ascii="Arial" w:eastAsia="Times New Roman" w:hAnsi="Arial" w:cs="Arial"/>
          <w:color w:val="000000" w:themeColor="text1"/>
          <w:sz w:val="20"/>
          <w:szCs w:val="20"/>
          <w:lang w:eastAsia="ru-RU"/>
        </w:rPr>
        <w:softHyphen/>
        <w:t xml:space="preserve">минальной субкультуры, носителями которой являются де-классированнные </w:t>
      </w:r>
      <w:r w:rsidRPr="00375D8C">
        <w:rPr>
          <w:rFonts w:ascii="Arial" w:eastAsia="Times New Roman" w:hAnsi="Arial" w:cs="Arial"/>
          <w:color w:val="000000" w:themeColor="text1"/>
          <w:sz w:val="20"/>
          <w:szCs w:val="20"/>
          <w:lang w:eastAsia="ru-RU"/>
        </w:rPr>
        <w:lastRenderedPageBreak/>
        <w:t>слои общества. Категории населения, более других предрасположенные совершать девиантные поступ</w:t>
      </w:r>
      <w:r w:rsidRPr="00375D8C">
        <w:rPr>
          <w:rFonts w:ascii="Arial" w:eastAsia="Times New Roman" w:hAnsi="Arial" w:cs="Arial"/>
          <w:color w:val="000000" w:themeColor="text1"/>
          <w:sz w:val="20"/>
          <w:szCs w:val="20"/>
          <w:lang w:eastAsia="ru-RU"/>
        </w:rPr>
        <w:softHyphen/>
        <w:t>ки, называют группами риска. К таким группам, в частнос</w:t>
      </w:r>
      <w:r w:rsidRPr="00375D8C">
        <w:rPr>
          <w:rFonts w:ascii="Arial" w:eastAsia="Times New Roman" w:hAnsi="Arial" w:cs="Arial"/>
          <w:color w:val="000000" w:themeColor="text1"/>
          <w:sz w:val="20"/>
          <w:szCs w:val="20"/>
          <w:lang w:eastAsia="ru-RU"/>
        </w:rPr>
        <w:softHyphen/>
        <w:t>ти, относят определенные слои молодежи.</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мнению специалистов, существование в современном обществе у части людей девиантного поведения неизбежно. Поэтому задача «полного искоренения» девиаций сегодня не ставится. Ведь отклонения не обязательно направлены в худ</w:t>
      </w:r>
      <w:r w:rsidRPr="00375D8C">
        <w:rPr>
          <w:rFonts w:ascii="Arial" w:eastAsia="Times New Roman" w:hAnsi="Arial" w:cs="Arial"/>
          <w:color w:val="000000" w:themeColor="text1"/>
          <w:sz w:val="20"/>
          <w:szCs w:val="20"/>
          <w:lang w:eastAsia="ru-RU"/>
        </w:rPr>
        <w:softHyphen/>
        <w:t>шую сторону. Иногда девиантное поведение носит позитив</w:t>
      </w:r>
      <w:r w:rsidRPr="00375D8C">
        <w:rPr>
          <w:rFonts w:ascii="Arial" w:eastAsia="Times New Roman" w:hAnsi="Arial" w:cs="Arial"/>
          <w:color w:val="000000" w:themeColor="text1"/>
          <w:sz w:val="20"/>
          <w:szCs w:val="20"/>
          <w:lang w:eastAsia="ru-RU"/>
        </w:rPr>
        <w:softHyphen/>
        <w:t>ный характер (например, национальные герои, выдающиеся спортсмены, политические лидеры, передовики производства).</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Вместе с тем необходимы меры социального воздействия на поведенческие отклонения. И здесь намечаются два основ</w:t>
      </w:r>
      <w:r w:rsidRPr="00375D8C">
        <w:rPr>
          <w:rFonts w:ascii="Arial" w:eastAsia="Times New Roman" w:hAnsi="Arial" w:cs="Arial"/>
          <w:color w:val="000000" w:themeColor="text1"/>
          <w:sz w:val="20"/>
          <w:szCs w:val="20"/>
          <w:lang w:eastAsia="ru-RU"/>
        </w:rPr>
        <w:softHyphen/>
        <w:t>ных направления: если в отношении преступного (делинквен-тного) поведения нужны жесткие запретительные меры, то такие девиации, как алкоголизм, наркомания, суицид, пси</w:t>
      </w:r>
      <w:r w:rsidRPr="00375D8C">
        <w:rPr>
          <w:rFonts w:ascii="Arial" w:eastAsia="Times New Roman" w:hAnsi="Arial" w:cs="Arial"/>
          <w:color w:val="000000" w:themeColor="text1"/>
          <w:sz w:val="20"/>
          <w:szCs w:val="20"/>
          <w:lang w:eastAsia="ru-RU"/>
        </w:rPr>
        <w:softHyphen/>
        <w:t>хические расстройства и др., требуют организации разных ви</w:t>
      </w:r>
      <w:r w:rsidRPr="00375D8C">
        <w:rPr>
          <w:rFonts w:ascii="Arial" w:eastAsia="Times New Roman" w:hAnsi="Arial" w:cs="Arial"/>
          <w:color w:val="000000" w:themeColor="text1"/>
          <w:sz w:val="20"/>
          <w:szCs w:val="20"/>
          <w:lang w:eastAsia="ru-RU"/>
        </w:rPr>
        <w:softHyphen/>
        <w:t>дов социальной помощи — открытия кризисных центров, до</w:t>
      </w:r>
      <w:r w:rsidRPr="00375D8C">
        <w:rPr>
          <w:rFonts w:ascii="Arial" w:eastAsia="Times New Roman" w:hAnsi="Arial" w:cs="Arial"/>
          <w:color w:val="000000" w:themeColor="text1"/>
          <w:sz w:val="20"/>
          <w:szCs w:val="20"/>
          <w:lang w:eastAsia="ru-RU"/>
        </w:rPr>
        <w:softHyphen/>
        <w:t>мов для бездомных, телефонов доверия и т. д.</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p>
    <w:p w:rsidR="00EF6721" w:rsidRPr="00375D8C" w:rsidRDefault="00EF6721"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p>
    <w:p w:rsidR="00EF6721" w:rsidRPr="00375D8C" w:rsidRDefault="00EF6721"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истории общественной мысли проблема свободы всегда была связана с поиском разного смысла. Чаще всего она своди</w:t>
      </w:r>
      <w:r w:rsidRPr="00375D8C">
        <w:rPr>
          <w:rFonts w:ascii="Arial" w:eastAsia="Times New Roman" w:hAnsi="Arial" w:cs="Arial"/>
          <w:color w:val="000000" w:themeColor="text1"/>
          <w:sz w:val="20"/>
          <w:szCs w:val="20"/>
          <w:lang w:eastAsia="ru-RU"/>
        </w:rPr>
        <w:softHyphen/>
        <w:t>лась к вопросу о том, обладает ли человек свободной волей или все его поступки обусловлены внешней необходимостью (пред</w:t>
      </w:r>
      <w:r w:rsidRPr="00375D8C">
        <w:rPr>
          <w:rFonts w:ascii="Arial" w:eastAsia="Times New Roman" w:hAnsi="Arial" w:cs="Arial"/>
          <w:color w:val="000000" w:themeColor="text1"/>
          <w:sz w:val="20"/>
          <w:szCs w:val="20"/>
          <w:lang w:eastAsia="ru-RU"/>
        </w:rPr>
        <w:softHyphen/>
        <w:t>определением, Божьим промыслом, судьбой, роком и т. д.).</w:t>
      </w:r>
    </w:p>
    <w:p w:rsidR="00F77F7A" w:rsidRPr="00375D8C" w:rsidRDefault="00F77F7A" w:rsidP="00F77F7A">
      <w:pPr>
        <w:spacing w:after="0" w:line="240" w:lineRule="auto"/>
        <w:rPr>
          <w:rFonts w:ascii="Times New Roman" w:eastAsia="Times New Roman" w:hAnsi="Times New Roman" w:cs="Times New Roman"/>
          <w:color w:val="000000" w:themeColor="text1"/>
          <w:sz w:val="24"/>
          <w:szCs w:val="24"/>
          <w:lang w:eastAsia="ru-RU"/>
        </w:rPr>
      </w:pPr>
      <w:r w:rsidRPr="00375D8C">
        <w:rPr>
          <w:rFonts w:ascii="Arial" w:eastAsia="Times New Roman" w:hAnsi="Arial" w:cs="Arial"/>
          <w:color w:val="000000" w:themeColor="text1"/>
          <w:sz w:val="20"/>
          <w:szCs w:val="20"/>
          <w:lang w:eastAsia="ru-RU"/>
        </w:rPr>
        <w:br/>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Если все однозначно необходи</w:t>
      </w:r>
      <w:r w:rsidRPr="00375D8C">
        <w:rPr>
          <w:rFonts w:ascii="Arial" w:eastAsia="Times New Roman" w:hAnsi="Arial" w:cs="Arial"/>
          <w:color w:val="000000" w:themeColor="text1"/>
          <w:sz w:val="20"/>
          <w:szCs w:val="20"/>
          <w:lang w:eastAsia="ru-RU"/>
        </w:rPr>
        <w:softHyphen/>
        <w:t>мо, если практически нет слу</w:t>
      </w:r>
      <w:r w:rsidRPr="00375D8C">
        <w:rPr>
          <w:rFonts w:ascii="Arial" w:eastAsia="Times New Roman" w:hAnsi="Arial" w:cs="Arial"/>
          <w:color w:val="000000" w:themeColor="text1"/>
          <w:sz w:val="20"/>
          <w:szCs w:val="20"/>
          <w:lang w:eastAsia="ru-RU"/>
        </w:rPr>
        <w:softHyphen/>
        <w:t>чайностей, новых возможнос</w:t>
      </w:r>
      <w:r w:rsidRPr="00375D8C">
        <w:rPr>
          <w:rFonts w:ascii="Arial" w:eastAsia="Times New Roman" w:hAnsi="Arial" w:cs="Arial"/>
          <w:color w:val="000000" w:themeColor="text1"/>
          <w:sz w:val="20"/>
          <w:szCs w:val="20"/>
          <w:lang w:eastAsia="ru-RU"/>
        </w:rPr>
        <w:softHyphen/>
        <w:t>тей, то человек превращается в автомат, робот, действующий по заданной программе.</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Свобода — это возможность поступать так, как хочется. Полный произвол по отноше</w:t>
      </w:r>
      <w:r w:rsidRPr="00375D8C">
        <w:rPr>
          <w:rFonts w:ascii="Arial" w:eastAsia="Times New Roman" w:hAnsi="Arial" w:cs="Arial"/>
          <w:color w:val="000000" w:themeColor="text1"/>
          <w:sz w:val="20"/>
          <w:szCs w:val="20"/>
          <w:lang w:eastAsia="ru-RU"/>
        </w:rPr>
        <w:softHyphen/>
        <w:t>нию к другим людям, невоз</w:t>
      </w:r>
      <w:r w:rsidRPr="00375D8C">
        <w:rPr>
          <w:rFonts w:ascii="Arial" w:eastAsia="Times New Roman" w:hAnsi="Arial" w:cs="Arial"/>
          <w:color w:val="000000" w:themeColor="text1"/>
          <w:sz w:val="20"/>
          <w:szCs w:val="20"/>
          <w:lang w:eastAsia="ru-RU"/>
        </w:rPr>
        <w:softHyphen/>
        <w:t>можность установления ка</w:t>
      </w:r>
      <w:r w:rsidRPr="00375D8C">
        <w:rPr>
          <w:rFonts w:ascii="Arial" w:eastAsia="Times New Roman" w:hAnsi="Arial" w:cs="Arial"/>
          <w:color w:val="000000" w:themeColor="text1"/>
          <w:sz w:val="20"/>
          <w:szCs w:val="20"/>
          <w:lang w:eastAsia="ru-RU"/>
        </w:rPr>
        <w:softHyphen/>
        <w:t>ких-либо устойчивых соци</w:t>
      </w:r>
      <w:r w:rsidRPr="00375D8C">
        <w:rPr>
          <w:rFonts w:ascii="Arial" w:eastAsia="Times New Roman" w:hAnsi="Arial" w:cs="Arial"/>
          <w:color w:val="000000" w:themeColor="text1"/>
          <w:sz w:val="20"/>
          <w:szCs w:val="20"/>
          <w:lang w:eastAsia="ru-RU"/>
        </w:rPr>
        <w:softHyphen/>
        <w:t>альных связей</w:t>
      </w:r>
    </w:p>
    <w:p w:rsidR="00F77F7A" w:rsidRPr="00375D8C" w:rsidRDefault="00F77F7A" w:rsidP="00F77F7A">
      <w:pPr>
        <w:spacing w:after="0" w:line="240" w:lineRule="auto"/>
        <w:rPr>
          <w:rFonts w:ascii="Times New Roman" w:eastAsia="Times New Roman" w:hAnsi="Times New Roman" w:cs="Times New Roman"/>
          <w:color w:val="000000" w:themeColor="text1"/>
          <w:sz w:val="24"/>
          <w:szCs w:val="24"/>
          <w:lang w:eastAsia="ru-RU"/>
        </w:rPr>
      </w:pPr>
      <w:r w:rsidRPr="00375D8C">
        <w:rPr>
          <w:rFonts w:ascii="Arial" w:eastAsia="Times New Roman" w:hAnsi="Arial" w:cs="Arial"/>
          <w:color w:val="000000" w:themeColor="text1"/>
          <w:sz w:val="20"/>
          <w:szCs w:val="20"/>
          <w:lang w:eastAsia="ru-RU"/>
        </w:rPr>
        <w:br/>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Ядро свободы — это выбор, который всегда связан с интел</w:t>
      </w:r>
      <w:r w:rsidRPr="00375D8C">
        <w:rPr>
          <w:rFonts w:ascii="Arial" w:eastAsia="Times New Roman" w:hAnsi="Arial" w:cs="Arial"/>
          <w:color w:val="000000" w:themeColor="text1"/>
          <w:sz w:val="20"/>
          <w:szCs w:val="20"/>
          <w:lang w:eastAsia="ru-RU"/>
        </w:rPr>
        <w:softHyphen/>
        <w:t>лектуальным и эмоционально-волевым напряжением челове</w:t>
      </w:r>
      <w:r w:rsidRPr="00375D8C">
        <w:rPr>
          <w:rFonts w:ascii="Arial" w:eastAsia="Times New Roman" w:hAnsi="Arial" w:cs="Arial"/>
          <w:color w:val="000000" w:themeColor="text1"/>
          <w:sz w:val="20"/>
          <w:szCs w:val="20"/>
          <w:lang w:eastAsia="ru-RU"/>
        </w:rPr>
        <w:softHyphen/>
        <w:t>ка (бремя выбора). Общество своими нормами и ограничения</w:t>
      </w:r>
      <w:r w:rsidRPr="00375D8C">
        <w:rPr>
          <w:rFonts w:ascii="Arial" w:eastAsia="Times New Roman" w:hAnsi="Arial" w:cs="Arial"/>
          <w:color w:val="000000" w:themeColor="text1"/>
          <w:sz w:val="20"/>
          <w:szCs w:val="20"/>
          <w:lang w:eastAsia="ru-RU"/>
        </w:rPr>
        <w:softHyphen/>
        <w:t>ми определяет диапазон выбора. Этот диапазон зависит и от условий реализации свободы, сложившихся форм обществен</w:t>
      </w:r>
      <w:r w:rsidRPr="00375D8C">
        <w:rPr>
          <w:rFonts w:ascii="Arial" w:eastAsia="Times New Roman" w:hAnsi="Arial" w:cs="Arial"/>
          <w:color w:val="000000" w:themeColor="text1"/>
          <w:sz w:val="20"/>
          <w:szCs w:val="20"/>
          <w:lang w:eastAsia="ru-RU"/>
        </w:rPr>
        <w:softHyphen/>
        <w:t>ной деятельности, уровня развития общества и места челове</w:t>
      </w:r>
      <w:r w:rsidRPr="00375D8C">
        <w:rPr>
          <w:rFonts w:ascii="Arial" w:eastAsia="Times New Roman" w:hAnsi="Arial" w:cs="Arial"/>
          <w:color w:val="000000" w:themeColor="text1"/>
          <w:sz w:val="20"/>
          <w:szCs w:val="20"/>
          <w:lang w:eastAsia="ru-RU"/>
        </w:rPr>
        <w:softHyphen/>
        <w:t>ка в общественной системе.</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Свобода — это специфический способ бытия человека, связанный с его способностью выбирать решение и совер</w:t>
      </w:r>
      <w:r w:rsidRPr="00375D8C">
        <w:rPr>
          <w:rFonts w:ascii="Arial" w:eastAsia="Times New Roman" w:hAnsi="Arial" w:cs="Arial"/>
          <w:color w:val="000000" w:themeColor="text1"/>
          <w:sz w:val="20"/>
          <w:szCs w:val="20"/>
          <w:lang w:eastAsia="ru-RU"/>
        </w:rPr>
        <w:softHyphen/>
        <w:t>шать поступок в соответствии со своими целями, интере</w:t>
      </w:r>
      <w:r w:rsidRPr="00375D8C">
        <w:rPr>
          <w:rFonts w:ascii="Arial" w:eastAsia="Times New Roman" w:hAnsi="Arial" w:cs="Arial"/>
          <w:color w:val="000000" w:themeColor="text1"/>
          <w:sz w:val="20"/>
          <w:szCs w:val="20"/>
          <w:lang w:eastAsia="ru-RU"/>
        </w:rPr>
        <w:softHyphen/>
        <w:t>сами, идеалами и оценками, основанными на осознании объ</w:t>
      </w:r>
      <w:r w:rsidRPr="00375D8C">
        <w:rPr>
          <w:rFonts w:ascii="Arial" w:eastAsia="Times New Roman" w:hAnsi="Arial" w:cs="Arial"/>
          <w:color w:val="000000" w:themeColor="text1"/>
          <w:sz w:val="20"/>
          <w:szCs w:val="20"/>
          <w:lang w:eastAsia="ru-RU"/>
        </w:rPr>
        <w:softHyphen/>
        <w:t>ективных свойств и отношений вещей, закономерностей окружающего мира.</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Свобода есть там, где есть выбор .'Но только свобода выбо</w:t>
      </w:r>
      <w:r w:rsidRPr="00375D8C">
        <w:rPr>
          <w:rFonts w:ascii="Arial" w:eastAsia="Times New Roman" w:hAnsi="Arial" w:cs="Arial"/>
          <w:color w:val="000000" w:themeColor="text1"/>
          <w:sz w:val="20"/>
          <w:szCs w:val="20"/>
          <w:lang w:eastAsia="ru-RU"/>
        </w:rPr>
        <w:softHyphen/>
        <w:t>ра порождает ответственность личности за принятое решение и поступки, являющиеся его следствием. Свобода и ответ</w:t>
      </w:r>
      <w:r w:rsidRPr="00375D8C">
        <w:rPr>
          <w:rFonts w:ascii="Arial" w:eastAsia="Times New Roman" w:hAnsi="Arial" w:cs="Arial"/>
          <w:color w:val="000000" w:themeColor="text1"/>
          <w:sz w:val="20"/>
          <w:szCs w:val="20"/>
          <w:lang w:eastAsia="ru-RU"/>
        </w:rPr>
        <w:softHyphen/>
        <w:t>ственность — две стороны сознательной деятельности че</w:t>
      </w:r>
      <w:r w:rsidRPr="00375D8C">
        <w:rPr>
          <w:rFonts w:ascii="Arial" w:eastAsia="Times New Roman" w:hAnsi="Arial" w:cs="Arial"/>
          <w:color w:val="000000" w:themeColor="text1"/>
          <w:sz w:val="20"/>
          <w:szCs w:val="20"/>
          <w:lang w:eastAsia="ru-RU"/>
        </w:rPr>
        <w:softHyphen/>
        <w:t>ловека. Свобода порождает ответственность, ответственность направляет свободу.</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Ответственность </w:t>
      </w:r>
      <w:r w:rsidRPr="00375D8C">
        <w:rPr>
          <w:rFonts w:ascii="Arial" w:eastAsia="Times New Roman" w:hAnsi="Arial" w:cs="Arial"/>
          <w:color w:val="000000" w:themeColor="text1"/>
          <w:sz w:val="20"/>
          <w:szCs w:val="20"/>
          <w:lang w:eastAsia="ru-RU"/>
        </w:rPr>
        <w:t>— социально-философское и социоло</w:t>
      </w:r>
      <w:r w:rsidRPr="00375D8C">
        <w:rPr>
          <w:rFonts w:ascii="Arial" w:eastAsia="Times New Roman" w:hAnsi="Arial" w:cs="Arial"/>
          <w:color w:val="000000" w:themeColor="text1"/>
          <w:sz w:val="20"/>
          <w:szCs w:val="20"/>
          <w:lang w:eastAsia="ru-RU"/>
        </w:rPr>
        <w:softHyphen/>
        <w:t>гическое понятие, характеризующее объективный, истори</w:t>
      </w:r>
      <w:r w:rsidRPr="00375D8C">
        <w:rPr>
          <w:rFonts w:ascii="Arial" w:eastAsia="Times New Roman" w:hAnsi="Arial" w:cs="Arial"/>
          <w:color w:val="000000" w:themeColor="text1"/>
          <w:sz w:val="20"/>
          <w:szCs w:val="20"/>
          <w:lang w:eastAsia="ru-RU"/>
        </w:rPr>
        <w:softHyphen/>
        <w:t>чески конкретный вид взаимоотношений между личностью, коллективом, обществом с точки зрения сознательного осу</w:t>
      </w:r>
      <w:r w:rsidRPr="00375D8C">
        <w:rPr>
          <w:rFonts w:ascii="Arial" w:eastAsia="Times New Roman" w:hAnsi="Arial" w:cs="Arial"/>
          <w:color w:val="000000" w:themeColor="text1"/>
          <w:sz w:val="20"/>
          <w:szCs w:val="20"/>
          <w:lang w:eastAsia="ru-RU"/>
        </w:rPr>
        <w:softHyphen/>
        <w:t>ществления предъявляемых к ним взаимных требований.</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Ответственность, принимаемая человеком как основа его личной нравственной позиции, выступает в качестве фун</w:t>
      </w:r>
      <w:r w:rsidRPr="00375D8C">
        <w:rPr>
          <w:rFonts w:ascii="Arial" w:eastAsia="Times New Roman" w:hAnsi="Arial" w:cs="Arial"/>
          <w:color w:val="000000" w:themeColor="text1"/>
          <w:sz w:val="20"/>
          <w:szCs w:val="20"/>
          <w:lang w:eastAsia="ru-RU"/>
        </w:rPr>
        <w:softHyphen/>
        <w:t>дамента внутренней мотивации его поведения и поступков. Регулятором подобного поведения является совесть.</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Выделяют следующие виды ответственности:</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историческая, политическая, нравственная, юридичес</w:t>
      </w:r>
      <w:r w:rsidRPr="00375D8C">
        <w:rPr>
          <w:rFonts w:ascii="Arial" w:eastAsia="Times New Roman" w:hAnsi="Arial" w:cs="Arial"/>
          <w:color w:val="000000" w:themeColor="text1"/>
          <w:sz w:val="20"/>
          <w:szCs w:val="20"/>
          <w:lang w:eastAsia="ru-RU"/>
        </w:rPr>
        <w:softHyphen/>
        <w:t>кая и т. д.;</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индивидуальная (персональная), групповая, коллек</w:t>
      </w:r>
      <w:r w:rsidRPr="00375D8C">
        <w:rPr>
          <w:rFonts w:ascii="Arial" w:eastAsia="Times New Roman" w:hAnsi="Arial" w:cs="Arial"/>
          <w:color w:val="000000" w:themeColor="text1"/>
          <w:sz w:val="20"/>
          <w:szCs w:val="20"/>
          <w:lang w:eastAsia="ru-RU"/>
        </w:rPr>
        <w:softHyphen/>
        <w:t>тивная.</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Социальная ответственность выражается в склоннос</w:t>
      </w:r>
      <w:r w:rsidRPr="00375D8C">
        <w:rPr>
          <w:rFonts w:ascii="Arial" w:eastAsia="Times New Roman" w:hAnsi="Arial" w:cs="Arial"/>
          <w:color w:val="000000" w:themeColor="text1"/>
          <w:sz w:val="20"/>
          <w:szCs w:val="20"/>
          <w:lang w:eastAsia="ru-RU"/>
        </w:rPr>
        <w:softHyphen/>
        <w:t>ти человека вести себя в соответствии с интересами дру</w:t>
      </w:r>
      <w:r w:rsidRPr="00375D8C">
        <w:rPr>
          <w:rFonts w:ascii="Arial" w:eastAsia="Times New Roman" w:hAnsi="Arial" w:cs="Arial"/>
          <w:color w:val="000000" w:themeColor="text1"/>
          <w:sz w:val="20"/>
          <w:szCs w:val="20"/>
          <w:lang w:eastAsia="ru-RU"/>
        </w:rPr>
        <w:softHyphen/>
        <w:t>гих людей.</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мере развития человеческой свободы ответственность усиливается. Но ее направленность постепенно смещается с коллектива (коллективная ответственность) на самого челове</w:t>
      </w:r>
      <w:r w:rsidRPr="00375D8C">
        <w:rPr>
          <w:rFonts w:ascii="Arial" w:eastAsia="Times New Roman" w:hAnsi="Arial" w:cs="Arial"/>
          <w:color w:val="000000" w:themeColor="text1"/>
          <w:sz w:val="20"/>
          <w:szCs w:val="20"/>
          <w:lang w:eastAsia="ru-RU"/>
        </w:rPr>
        <w:softHyphen/>
        <w:t>ка (индивидуальная, персональная ответственность).</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F77F7A" w:rsidRPr="00375D8C" w:rsidRDefault="00F77F7A"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Только свободная и ответственная личность может полно</w:t>
      </w:r>
      <w:r w:rsidRPr="00375D8C">
        <w:rPr>
          <w:rFonts w:ascii="Arial" w:eastAsia="Times New Roman" w:hAnsi="Arial" w:cs="Arial"/>
          <w:color w:val="000000" w:themeColor="text1"/>
          <w:sz w:val="20"/>
          <w:szCs w:val="20"/>
          <w:lang w:eastAsia="ru-RU"/>
        </w:rPr>
        <w:softHyphen/>
        <w:t>ценно реализовать себя в социальном поведении и тем самым раскрыть свой потенциал в максимальной степени.</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w:t>
      </w:r>
    </w:p>
    <w:p w:rsidR="00F77F7A"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3.12     Социальная роль  </w:t>
      </w:r>
    </w:p>
    <w:p w:rsidR="00EF6721" w:rsidRPr="00375D8C" w:rsidRDefault="00EF6721" w:rsidP="00F77F7A">
      <w:pPr>
        <w:shd w:val="clear" w:color="auto" w:fill="FFFFFF"/>
        <w:spacing w:after="240" w:line="300" w:lineRule="atLeast"/>
        <w:textAlignment w:val="baseline"/>
        <w:rPr>
          <w:rFonts w:ascii="Arial" w:eastAsia="Times New Roman" w:hAnsi="Arial" w:cs="Arial"/>
          <w:color w:val="000000" w:themeColor="text1"/>
          <w:sz w:val="20"/>
          <w:szCs w:val="20"/>
          <w:lang w:eastAsia="ru-RU"/>
        </w:rPr>
      </w:pPr>
    </w:p>
    <w:p w:rsidR="00EF6721" w:rsidRPr="00375D8C" w:rsidRDefault="00EF6721" w:rsidP="00EF6721">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Статус</w:t>
      </w:r>
      <w:r w:rsidRPr="00375D8C">
        <w:rPr>
          <w:rFonts w:ascii="Arial" w:eastAsia="Times New Roman" w:hAnsi="Arial" w:cs="Arial"/>
          <w:color w:val="000000" w:themeColor="text1"/>
          <w:sz w:val="20"/>
          <w:szCs w:val="20"/>
          <w:lang w:eastAsia="ru-RU"/>
        </w:rPr>
        <w:t>  — </w:t>
      </w:r>
      <w:r w:rsidRPr="00375D8C">
        <w:rPr>
          <w:rFonts w:ascii="Arial" w:eastAsia="Times New Roman" w:hAnsi="Arial" w:cs="Arial"/>
          <w:i/>
          <w:iCs/>
          <w:color w:val="000000" w:themeColor="text1"/>
          <w:sz w:val="20"/>
          <w:szCs w:val="20"/>
          <w:bdr w:val="none" w:sz="0" w:space="0" w:color="auto" w:frame="1"/>
          <w:lang w:eastAsia="ru-RU"/>
        </w:rPr>
        <w:t>это определенная позиция в социальной структуре группы или общества, связанная с другими позициями через систему прав и обязанностей.</w:t>
      </w:r>
    </w:p>
    <w:p w:rsidR="00EF6721" w:rsidRPr="00375D8C" w:rsidRDefault="00EF6721" w:rsidP="00EF6721">
      <w:pPr>
        <w:shd w:val="clear" w:color="auto" w:fill="FFFFFF"/>
        <w:spacing w:after="0" w:line="300" w:lineRule="atLeast"/>
        <w:textAlignment w:val="baseline"/>
        <w:rPr>
          <w:rFonts w:ascii="Arial" w:eastAsia="Times New Roman" w:hAnsi="Arial" w:cs="Arial"/>
          <w:color w:val="000000" w:themeColor="text1"/>
          <w:sz w:val="20"/>
          <w:szCs w:val="20"/>
          <w:lang w:eastAsia="ru-RU"/>
        </w:rPr>
      </w:pPr>
    </w:p>
    <w:p w:rsidR="00EF6721" w:rsidRPr="00375D8C" w:rsidRDefault="00EF6721" w:rsidP="00EF6721">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Социологи выделяют два вида статуса: личный и приобретенный.</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i/>
          <w:iCs/>
          <w:color w:val="000000" w:themeColor="text1"/>
          <w:sz w:val="20"/>
          <w:szCs w:val="20"/>
          <w:bdr w:val="none" w:sz="0" w:space="0" w:color="auto" w:frame="1"/>
          <w:lang w:eastAsia="ru-RU"/>
        </w:rPr>
        <w:br/>
        <w:t>Личным статусом называется то положение человека, которое он занимает в так называемой малой, или первичной, группе, в зависимости от того, как в ней оцениваются его индивидуальные качества.</w:t>
      </w:r>
      <w:r w:rsidRPr="00375D8C">
        <w:rPr>
          <w:rFonts w:ascii="Arial" w:eastAsia="Times New Roman" w:hAnsi="Arial" w:cs="Arial"/>
          <w:color w:val="000000" w:themeColor="text1"/>
          <w:sz w:val="20"/>
          <w:szCs w:val="20"/>
          <w:lang w:eastAsia="ru-RU"/>
        </w:rPr>
        <w:t>  С другой стороны, в процессе взаимодействия с другими индивидами каждый человек выполняет определенные социальные функции, которые определяют его социальный статус.</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 </w:t>
      </w:r>
    </w:p>
    <w:p w:rsidR="00EF6721" w:rsidRPr="00375D8C" w:rsidRDefault="00EF6721" w:rsidP="00EF6721">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Социальным статусом называется общее положение личности или социальной группы в обществе, связанное с определенной совокупностью прав и обязанностей.</w:t>
      </w:r>
      <w:r w:rsidRPr="00375D8C">
        <w:rPr>
          <w:rFonts w:ascii="Arial" w:eastAsia="Times New Roman" w:hAnsi="Arial" w:cs="Arial"/>
          <w:color w:val="000000" w:themeColor="text1"/>
          <w:sz w:val="20"/>
          <w:szCs w:val="20"/>
          <w:lang w:eastAsia="ru-RU"/>
        </w:rPr>
        <w:t>  Социальные статусы бывают предписанные и приобретенные (достигнутые). К первой категории относятся национальность, место рождения, социальное происхождение и т. п., ко второй — профессия, образование и др.</w:t>
      </w:r>
    </w:p>
    <w:p w:rsidR="00EF6721" w:rsidRPr="00375D8C" w:rsidRDefault="00EF6721" w:rsidP="00EF6721">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любом обществе существует некоторая иерархия статусов, которая представляет собой основу его стратификации. Определенные статусы являются престижными, другие — наоборот. </w:t>
      </w:r>
      <w:r w:rsidRPr="00375D8C">
        <w:rPr>
          <w:rFonts w:ascii="Arial" w:eastAsia="Times New Roman" w:hAnsi="Arial" w:cs="Arial"/>
          <w:b/>
          <w:bCs/>
          <w:i/>
          <w:iCs/>
          <w:color w:val="000000" w:themeColor="text1"/>
          <w:sz w:val="20"/>
          <w:szCs w:val="20"/>
          <w:bdr w:val="none" w:sz="0" w:space="0" w:color="auto" w:frame="1"/>
          <w:lang w:eastAsia="ru-RU"/>
        </w:rPr>
        <w:t>Престиж </w:t>
      </w:r>
      <w:r w:rsidRPr="00375D8C">
        <w:rPr>
          <w:rFonts w:ascii="Arial" w:eastAsia="Times New Roman" w:hAnsi="Arial" w:cs="Arial"/>
          <w:i/>
          <w:iCs/>
          <w:color w:val="000000" w:themeColor="text1"/>
          <w:sz w:val="20"/>
          <w:szCs w:val="20"/>
          <w:bdr w:val="none" w:sz="0" w:space="0" w:color="auto" w:frame="1"/>
          <w:lang w:eastAsia="ru-RU"/>
        </w:rPr>
        <w:t>— это оценка обществом социальной значимости того или иного статуса, закрепленная в культуре и общественном мнении.</w:t>
      </w:r>
      <w:r w:rsidRPr="00375D8C">
        <w:rPr>
          <w:rFonts w:ascii="Arial" w:eastAsia="Times New Roman" w:hAnsi="Arial" w:cs="Arial"/>
          <w:color w:val="000000" w:themeColor="text1"/>
          <w:sz w:val="20"/>
          <w:szCs w:val="20"/>
          <w:lang w:eastAsia="ru-RU"/>
        </w:rPr>
        <w:t>  Эта иерархия формируется под влиянием двух факторов:</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 реальной полезности тех социальных функций, которые выполняет человек;</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 системы ценностей, характерной для данного общества.</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EF6721" w:rsidRPr="00375D8C" w:rsidRDefault="00EF6721" w:rsidP="00EF6721">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Если престиж каких-либо статусов является необоснованно завышенным или, наоборот, заниженных, обычно говорят, что имеет место утрата равновесия статусов. Общество, в котором наблюдается подобная тенденция к утрате этого равновесия, неспособно обеспечить свое нормальное функционирование. От престижа необходимо отличать авторитет.</w:t>
      </w:r>
      <w:r w:rsidRPr="00375D8C">
        <w:rPr>
          <w:rFonts w:ascii="Arial" w:eastAsia="Times New Roman" w:hAnsi="Arial" w:cs="Arial"/>
          <w:b/>
          <w:bCs/>
          <w:i/>
          <w:iCs/>
          <w:color w:val="000000" w:themeColor="text1"/>
          <w:sz w:val="20"/>
          <w:szCs w:val="20"/>
          <w:bdr w:val="none" w:sz="0" w:space="0" w:color="auto" w:frame="1"/>
          <w:lang w:eastAsia="ru-RU"/>
        </w:rPr>
        <w:t>Авторитетом </w:t>
      </w:r>
      <w:r w:rsidRPr="00375D8C">
        <w:rPr>
          <w:rFonts w:ascii="Arial" w:eastAsia="Times New Roman" w:hAnsi="Arial" w:cs="Arial"/>
          <w:i/>
          <w:iCs/>
          <w:color w:val="000000" w:themeColor="text1"/>
          <w:sz w:val="20"/>
          <w:szCs w:val="20"/>
          <w:bdr w:val="none" w:sz="0" w:space="0" w:color="auto" w:frame="1"/>
          <w:lang w:eastAsia="ru-RU"/>
        </w:rPr>
        <w:t>называют степень признания обществом достоинства личности, конкретного человека.</w:t>
      </w:r>
    </w:p>
    <w:p w:rsidR="00EF6721" w:rsidRPr="00375D8C" w:rsidRDefault="00EF6721" w:rsidP="00EF6721">
      <w:pPr>
        <w:shd w:val="clear" w:color="auto" w:fill="FFFFFF"/>
        <w:spacing w:after="0" w:line="300" w:lineRule="atLeast"/>
        <w:textAlignment w:val="baseline"/>
        <w:rPr>
          <w:rFonts w:ascii="Arial" w:eastAsia="Times New Roman" w:hAnsi="Arial" w:cs="Arial"/>
          <w:color w:val="000000" w:themeColor="text1"/>
          <w:sz w:val="20"/>
          <w:szCs w:val="20"/>
          <w:lang w:eastAsia="ru-RU"/>
        </w:rPr>
      </w:pPr>
    </w:p>
    <w:p w:rsidR="00EF6721" w:rsidRPr="00375D8C" w:rsidRDefault="00EF6721" w:rsidP="00EF6721">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Социальный статус личности прежде всего оказывает влияние на ее поведение. Зная социальный статус человека, можно легко определить большинство качеств, которыми он обладает, а также предсказать действия, которые он будет осуществлять. Подобное ожидаемое поведение человека, ассоциируемое с тем статусом, который он имеет, принято называть социальной ролью. </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i/>
          <w:iCs/>
          <w:color w:val="000000" w:themeColor="text1"/>
          <w:sz w:val="20"/>
          <w:szCs w:val="20"/>
          <w:bdr w:val="none" w:sz="0" w:space="0" w:color="auto" w:frame="1"/>
          <w:lang w:eastAsia="ru-RU"/>
        </w:rPr>
        <w:br/>
        <w:t>Социальная роль фактически представляет собой некоторый образец поведения, признанный целесообразным для людей данного статуса в данном обществе.</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t>Фактически роль дает образец, показывающий, как именно следует действовать индивиду в той или иной ситуации. Роли различаются по степени формализации: некоторые из них определены очень четко, например, в военных организациях, другие весьма расплывчато. Социальная роль может быть закреплена за человеком как формально (например, в законодательном акте), так носить и неформальный характер.</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Любой индивид представляет собой отражение всей совокупности общественных отношений своей эпохи. Поэтому каждый человек обладает не одной а целым набором социальных ролей, которые он играет в обществе. Их совокупность называется ролевой системой. Подобное многообразие социальных ролей может стать причиной внутреннего конфликта личности (в том случае, если какие-то из социальных ролей противоречат друг другу).</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EF6721" w:rsidRPr="00375D8C" w:rsidRDefault="00EF6721" w:rsidP="00EF6721">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Ученые предлагают различные </w:t>
      </w:r>
      <w:r w:rsidRPr="00375D8C">
        <w:rPr>
          <w:rFonts w:ascii="Arial" w:eastAsia="Times New Roman" w:hAnsi="Arial" w:cs="Arial"/>
          <w:b/>
          <w:bCs/>
          <w:color w:val="000000" w:themeColor="text1"/>
          <w:sz w:val="20"/>
          <w:szCs w:val="20"/>
          <w:bdr w:val="none" w:sz="0" w:space="0" w:color="auto" w:frame="1"/>
          <w:lang w:eastAsia="ru-RU"/>
        </w:rPr>
        <w:t>классификации социальных ролей</w:t>
      </w:r>
      <w:r w:rsidRPr="00375D8C">
        <w:rPr>
          <w:rFonts w:ascii="Arial" w:eastAsia="Times New Roman" w:hAnsi="Arial" w:cs="Arial"/>
          <w:color w:val="000000" w:themeColor="text1"/>
          <w:sz w:val="20"/>
          <w:szCs w:val="20"/>
          <w:lang w:eastAsia="ru-RU"/>
        </w:rPr>
        <w:t>. Среди последних, как правило, выделяют так называемые основные (базисные) социальные роли. К ним относятся:</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 роль труженика;</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 роль собственника;</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в) роль потребителя;</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 роль гражданина;</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 роль члена семьи.</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Однако, несмотря на то что поведение личности во многом определяется тем статусом, который она занимает, и теми ролями, которые играет в обществе, она (личность) тем не менее сохраняет свою автономию и имеет определенную свободу выбора. И хотя в современном обществе наблюдается тенденция к унификации и стандартизации личности, полной ее нивелировки, к счастью, не происходит. </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t>Индивид имеет возможность выбирать из множества социальных статусов и ролей, предлагаемых ему обществом, те, которые позволяют ему лучше реализовать свои планы, максимально эффективно применять свои способности. На принятие человеком той или иной социальной роли влияют как социальные условия, так и его биологические и личностные особенности (состояние здоровья, пол, возраст, темперамент и ДР.). Любое ролевое предписание намечает только общую схему поведения человека, предлагая осуществить выбор путей его исполнения самой личности.</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EF6721" w:rsidRPr="00375D8C" w:rsidRDefault="00EF6721" w:rsidP="00EF6721">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процессе достижения определенного статуса и исполнения соответствующей социальной роли может возникнуть так называемый ролевой конфликт. </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i/>
          <w:iCs/>
          <w:color w:val="000000" w:themeColor="text1"/>
          <w:sz w:val="20"/>
          <w:szCs w:val="20"/>
          <w:bdr w:val="none" w:sz="0" w:space="0" w:color="auto" w:frame="1"/>
          <w:lang w:eastAsia="ru-RU"/>
        </w:rPr>
        <w:br/>
      </w:r>
      <w:r w:rsidRPr="00375D8C">
        <w:rPr>
          <w:rFonts w:ascii="Arial" w:eastAsia="Times New Roman" w:hAnsi="Arial" w:cs="Arial"/>
          <w:b/>
          <w:bCs/>
          <w:i/>
          <w:iCs/>
          <w:color w:val="000000" w:themeColor="text1"/>
          <w:sz w:val="20"/>
          <w:szCs w:val="20"/>
          <w:bdr w:val="none" w:sz="0" w:space="0" w:color="auto" w:frame="1"/>
          <w:lang w:eastAsia="ru-RU"/>
        </w:rPr>
        <w:t>Ролевым конфликтом</w:t>
      </w:r>
      <w:r w:rsidRPr="00375D8C">
        <w:rPr>
          <w:rFonts w:ascii="Arial" w:eastAsia="Times New Roman" w:hAnsi="Arial" w:cs="Arial"/>
          <w:i/>
          <w:iCs/>
          <w:color w:val="000000" w:themeColor="text1"/>
          <w:sz w:val="20"/>
          <w:szCs w:val="20"/>
          <w:bdr w:val="none" w:sz="0" w:space="0" w:color="auto" w:frame="1"/>
          <w:lang w:eastAsia="ru-RU"/>
        </w:rPr>
        <w:t> называется такая ситуация, в которой человек сталкивается с необходимостью удовлетворять требования двух или более несовместимых ролей.</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w:t>
      </w:r>
    </w:p>
    <w:p w:rsidR="00F77F7A"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3.13     Социализация индивида  </w:t>
      </w:r>
    </w:p>
    <w:p w:rsidR="00EF6721" w:rsidRPr="00375D8C" w:rsidRDefault="00EF6721" w:rsidP="00EF6721">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Социализация </w:t>
      </w:r>
      <w:r w:rsidRPr="00375D8C">
        <w:rPr>
          <w:rFonts w:ascii="Arial" w:eastAsia="Times New Roman" w:hAnsi="Arial" w:cs="Arial"/>
          <w:color w:val="000000" w:themeColor="text1"/>
          <w:sz w:val="20"/>
          <w:szCs w:val="20"/>
          <w:lang w:eastAsia="ru-RU"/>
        </w:rPr>
        <w:t>(от лат. socialis — общественный) — это процесс усвоения и дальнейшего развития индивидом куль</w:t>
      </w:r>
      <w:r w:rsidRPr="00375D8C">
        <w:rPr>
          <w:rFonts w:ascii="Arial" w:eastAsia="Times New Roman" w:hAnsi="Arial" w:cs="Arial"/>
          <w:color w:val="000000" w:themeColor="text1"/>
          <w:sz w:val="20"/>
          <w:szCs w:val="20"/>
          <w:lang w:eastAsia="ru-RU"/>
        </w:rPr>
        <w:softHyphen/>
        <w:t>турных норм и социального опыта, необходимых для успеш</w:t>
      </w:r>
      <w:r w:rsidRPr="00375D8C">
        <w:rPr>
          <w:rFonts w:ascii="Arial" w:eastAsia="Times New Roman" w:hAnsi="Arial" w:cs="Arial"/>
          <w:color w:val="000000" w:themeColor="text1"/>
          <w:sz w:val="20"/>
          <w:szCs w:val="20"/>
          <w:lang w:eastAsia="ru-RU"/>
        </w:rPr>
        <w:softHyphen/>
        <w:t>ного функционирования в обществе.</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Процесс социализации продолжается всю жизнь, посколь</w:t>
      </w:r>
      <w:r w:rsidRPr="00375D8C">
        <w:rPr>
          <w:rFonts w:ascii="Arial" w:eastAsia="Times New Roman" w:hAnsi="Arial" w:cs="Arial"/>
          <w:color w:val="000000" w:themeColor="text1"/>
          <w:sz w:val="20"/>
          <w:szCs w:val="20"/>
          <w:lang w:eastAsia="ru-RU"/>
        </w:rPr>
        <w:softHyphen/>
        <w:t>ку человек за это время осваивает множество социальных ролей.</w:t>
      </w:r>
    </w:p>
    <w:p w:rsidR="00EF6721" w:rsidRPr="00375D8C" w:rsidRDefault="00EF6721" w:rsidP="00EF6721">
      <w:pPr>
        <w:shd w:val="clear" w:color="auto" w:fill="FFFFFF"/>
        <w:spacing w:after="0" w:line="300" w:lineRule="atLeast"/>
        <w:textAlignment w:val="baseline"/>
        <w:rPr>
          <w:rFonts w:ascii="Arial" w:eastAsia="Times New Roman" w:hAnsi="Arial" w:cs="Arial"/>
          <w:color w:val="000000" w:themeColor="text1"/>
          <w:sz w:val="20"/>
          <w:szCs w:val="20"/>
          <w:lang w:eastAsia="ru-RU"/>
        </w:rPr>
      </w:pPr>
    </w:p>
    <w:p w:rsidR="00EF6721" w:rsidRPr="00375D8C" w:rsidRDefault="00EF6721" w:rsidP="00EF6721">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Этапы социализации</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1140"/>
        <w:gridCol w:w="4575"/>
      </w:tblGrid>
      <w:tr w:rsidR="00EF6721" w:rsidRPr="00375D8C" w:rsidTr="00EF6721">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Этап</w:t>
            </w:r>
          </w:p>
        </w:tc>
        <w:tc>
          <w:tcPr>
            <w:tcW w:w="4575" w:type="dxa"/>
            <w:tcBorders>
              <w:top w:val="outset" w:sz="6" w:space="0" w:color="auto"/>
              <w:left w:val="outset" w:sz="6" w:space="0" w:color="auto"/>
              <w:bottom w:val="outset" w:sz="6" w:space="0" w:color="auto"/>
              <w:right w:val="outset" w:sz="6" w:space="0" w:color="auto"/>
            </w:tcBorders>
            <w:shd w:val="clear" w:color="auto" w:fill="auto"/>
            <w:hideMark/>
          </w:tcPr>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Его содержание</w:t>
            </w:r>
          </w:p>
        </w:tc>
      </w:tr>
      <w:tr w:rsidR="00EF6721" w:rsidRPr="00375D8C" w:rsidTr="00EF6721">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Начальный</w:t>
            </w:r>
          </w:p>
        </w:tc>
        <w:tc>
          <w:tcPr>
            <w:tcW w:w="4575" w:type="dxa"/>
            <w:tcBorders>
              <w:top w:val="outset" w:sz="6" w:space="0" w:color="auto"/>
              <w:left w:val="outset" w:sz="6" w:space="0" w:color="auto"/>
              <w:bottom w:val="outset" w:sz="6" w:space="0" w:color="auto"/>
              <w:right w:val="outset" w:sz="6" w:space="0" w:color="auto"/>
            </w:tcBorders>
            <w:shd w:val="clear" w:color="auto" w:fill="auto"/>
            <w:hideMark/>
          </w:tcPr>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Социализация ребенка, преимущественно в семье</w:t>
            </w:r>
          </w:p>
        </w:tc>
      </w:tr>
      <w:tr w:rsidR="00EF6721" w:rsidRPr="00375D8C" w:rsidTr="00EF6721">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Средний</w:t>
            </w:r>
          </w:p>
        </w:tc>
        <w:tc>
          <w:tcPr>
            <w:tcW w:w="4575" w:type="dxa"/>
            <w:tcBorders>
              <w:top w:val="outset" w:sz="6" w:space="0" w:color="auto"/>
              <w:left w:val="outset" w:sz="6" w:space="0" w:color="auto"/>
              <w:bottom w:val="outset" w:sz="6" w:space="0" w:color="auto"/>
              <w:right w:val="outset" w:sz="6" w:space="0" w:color="auto"/>
            </w:tcBorders>
            <w:shd w:val="clear" w:color="auto" w:fill="auto"/>
            <w:hideMark/>
          </w:tcPr>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Обучение в школе</w:t>
            </w:r>
          </w:p>
        </w:tc>
      </w:tr>
      <w:tr w:rsidR="00EF6721" w:rsidRPr="00375D8C" w:rsidTr="00EF6721">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Завершаю</w:t>
            </w:r>
            <w:r w:rsidRPr="00375D8C">
              <w:rPr>
                <w:rFonts w:ascii="Arial" w:eastAsia="Times New Roman" w:hAnsi="Arial" w:cs="Arial"/>
                <w:color w:val="000000" w:themeColor="text1"/>
                <w:sz w:val="20"/>
                <w:szCs w:val="20"/>
                <w:lang w:eastAsia="ru-RU"/>
              </w:rPr>
              <w:softHyphen/>
              <w:t>щий</w:t>
            </w:r>
          </w:p>
        </w:tc>
        <w:tc>
          <w:tcPr>
            <w:tcW w:w="4575" w:type="dxa"/>
            <w:tcBorders>
              <w:top w:val="outset" w:sz="6" w:space="0" w:color="auto"/>
              <w:left w:val="outset" w:sz="6" w:space="0" w:color="auto"/>
              <w:bottom w:val="outset" w:sz="6" w:space="0" w:color="auto"/>
              <w:right w:val="outset" w:sz="6" w:space="0" w:color="auto"/>
            </w:tcBorders>
            <w:shd w:val="clear" w:color="auto" w:fill="auto"/>
            <w:hideMark/>
          </w:tcPr>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Социализация взрослого человека, осваивающего новые роли: супруга, родителя, дедушки и т. п.</w:t>
            </w:r>
          </w:p>
        </w:tc>
      </w:tr>
    </w:tbl>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Социализация охватывает все процессы включения инди вида в систему общественных отношений, складывания у него социальных качеств, т.е. формирует способность участвовав в социальной жизни.</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Все, что влияет на процесс социализации, обозначается понятием «агенты социализации». К ним относятся: национальные традиции и обычаи; государственная политика, средства массовой информации; социальное окружение; образование; самовоспитание.</w:t>
      </w:r>
    </w:p>
    <w:p w:rsidR="00EF6721" w:rsidRPr="00375D8C" w:rsidRDefault="00EF6721" w:rsidP="00EF6721">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EF6721" w:rsidRPr="00375D8C" w:rsidRDefault="00EF6721" w:rsidP="00EF6721">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Расширение и углубление социализации происходит:</w:t>
      </w:r>
    </w:p>
    <w:p w:rsidR="00EF6721" w:rsidRPr="00375D8C" w:rsidRDefault="00EF6721" w:rsidP="00EF6721">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r w:rsidRPr="00375D8C">
        <w:rPr>
          <w:rFonts w:ascii="Arial" w:eastAsia="Times New Roman" w:hAnsi="Arial" w:cs="Arial"/>
          <w:i/>
          <w:iCs/>
          <w:color w:val="000000" w:themeColor="text1"/>
          <w:sz w:val="20"/>
          <w:szCs w:val="20"/>
          <w:bdr w:val="none" w:sz="0" w:space="0" w:color="auto" w:frame="1"/>
          <w:lang w:eastAsia="ru-RU"/>
        </w:rPr>
        <w:t>в сфере деятельности</w:t>
      </w:r>
      <w:r w:rsidRPr="00375D8C">
        <w:rPr>
          <w:rFonts w:ascii="Arial" w:eastAsia="Times New Roman" w:hAnsi="Arial" w:cs="Arial"/>
          <w:color w:val="000000" w:themeColor="text1"/>
          <w:sz w:val="20"/>
          <w:szCs w:val="20"/>
          <w:lang w:eastAsia="ru-RU"/>
        </w:rPr>
        <w:t> — расширение ее видов; ориентировка в системе каждого вида деятельности, т.е. выделение главного в ней, ее осмысление и т. п.</w:t>
      </w:r>
    </w:p>
    <w:p w:rsidR="00EF6721" w:rsidRPr="00375D8C" w:rsidRDefault="00EF6721" w:rsidP="00EF6721">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w:t>
      </w:r>
      <w:r w:rsidRPr="00375D8C">
        <w:rPr>
          <w:rFonts w:ascii="Arial" w:eastAsia="Times New Roman" w:hAnsi="Arial" w:cs="Arial"/>
          <w:i/>
          <w:iCs/>
          <w:color w:val="000000" w:themeColor="text1"/>
          <w:sz w:val="20"/>
          <w:szCs w:val="20"/>
          <w:bdr w:val="none" w:sz="0" w:space="0" w:color="auto" w:frame="1"/>
          <w:lang w:eastAsia="ru-RU"/>
        </w:rPr>
        <w:t> в сфере общения</w:t>
      </w:r>
      <w:r w:rsidRPr="00375D8C">
        <w:rPr>
          <w:rFonts w:ascii="Arial" w:eastAsia="Times New Roman" w:hAnsi="Arial" w:cs="Arial"/>
          <w:color w:val="000000" w:themeColor="text1"/>
          <w:sz w:val="20"/>
          <w:szCs w:val="20"/>
          <w:lang w:eastAsia="ru-RU"/>
        </w:rPr>
        <w:t> — обогащение круга общения, углу^ ление его содержания, развитие навыков общения.</w:t>
      </w:r>
    </w:p>
    <w:p w:rsidR="00EF6721" w:rsidRPr="00375D8C" w:rsidRDefault="00EF6721" w:rsidP="00EF6721">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r w:rsidRPr="00375D8C">
        <w:rPr>
          <w:rFonts w:ascii="Arial" w:eastAsia="Times New Roman" w:hAnsi="Arial" w:cs="Arial"/>
          <w:i/>
          <w:iCs/>
          <w:color w:val="000000" w:themeColor="text1"/>
          <w:sz w:val="20"/>
          <w:szCs w:val="20"/>
          <w:bdr w:val="none" w:sz="0" w:space="0" w:color="auto" w:frame="1"/>
          <w:lang w:eastAsia="ru-RU"/>
        </w:rPr>
        <w:t>в сфере самосознания</w:t>
      </w:r>
      <w:r w:rsidRPr="00375D8C">
        <w:rPr>
          <w:rFonts w:ascii="Arial" w:eastAsia="Times New Roman" w:hAnsi="Arial" w:cs="Arial"/>
          <w:color w:val="000000" w:themeColor="text1"/>
          <w:sz w:val="20"/>
          <w:szCs w:val="20"/>
          <w:lang w:eastAsia="ru-RU"/>
        </w:rPr>
        <w:t> — формирование образа собсъ венного «Я» («Я»-концепция) как активного субъекта де ятельности, осмысление своей социальной принадлежности социальной роли и др.</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w:t>
      </w:r>
    </w:p>
    <w:p w:rsidR="00F77F7A"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3.14     Семья и брак   </w:t>
      </w:r>
    </w:p>
    <w:p w:rsidR="00EF6721" w:rsidRPr="00375D8C" w:rsidRDefault="00996AA2" w:rsidP="00EF6721">
      <w:pPr>
        <w:pStyle w:val="a7"/>
        <w:spacing w:after="0" w:line="384" w:lineRule="atLeast"/>
        <w:textAlignment w:val="baseline"/>
        <w:rPr>
          <w:rFonts w:ascii="Arial" w:eastAsia="Times New Roman" w:hAnsi="Arial" w:cs="Arial"/>
          <w:color w:val="000000" w:themeColor="text1"/>
          <w:sz w:val="20"/>
          <w:szCs w:val="20"/>
          <w:lang w:eastAsia="ru-RU"/>
        </w:rPr>
      </w:pPr>
      <w:r w:rsidRPr="00375D8C">
        <w:rPr>
          <w:rFonts w:ascii="Verdana" w:eastAsia="Times New Roman" w:hAnsi="Verdana"/>
          <w:b/>
          <w:bCs/>
          <w:color w:val="000000" w:themeColor="text1"/>
          <w:sz w:val="17"/>
          <w:szCs w:val="17"/>
          <w:lang w:eastAsia="ru-RU"/>
        </w:rPr>
        <w:t>        </w:t>
      </w:r>
      <w:r w:rsidR="00EF6721" w:rsidRPr="00375D8C">
        <w:rPr>
          <w:rFonts w:ascii="Arial" w:eastAsia="Times New Roman" w:hAnsi="Arial" w:cs="Arial"/>
          <w:color w:val="000000" w:themeColor="text1"/>
          <w:sz w:val="20"/>
          <w:szCs w:val="20"/>
          <w:lang w:eastAsia="ru-RU"/>
        </w:rPr>
        <w:t>Семья представляет собой сложное социальное образование. </w:t>
      </w:r>
      <w:r w:rsidR="00EF6721" w:rsidRPr="00375D8C">
        <w:rPr>
          <w:rFonts w:ascii="Arial" w:eastAsia="Times New Roman" w:hAnsi="Arial" w:cs="Arial"/>
          <w:i/>
          <w:iCs/>
          <w:color w:val="000000" w:themeColor="text1"/>
          <w:sz w:val="20"/>
          <w:szCs w:val="20"/>
          <w:bdr w:val="none" w:sz="0" w:space="0" w:color="auto" w:frame="1"/>
          <w:lang w:eastAsia="ru-RU"/>
        </w:rPr>
        <w:t>Семья — это основанная на единой общесемейной деятельности общность людей, связанных узами супружества и тем самым осуществляющих воспроизводство населения и преемственность семейных поколений, а также социализацию детей и поддержание существования, членов семьи.</w:t>
      </w:r>
    </w:p>
    <w:p w:rsidR="00EF6721" w:rsidRPr="00375D8C" w:rsidRDefault="00EF6721" w:rsidP="00EF6721">
      <w:pPr>
        <w:spacing w:after="0" w:line="384" w:lineRule="atLeast"/>
        <w:textAlignment w:val="baseline"/>
        <w:rPr>
          <w:rFonts w:ascii="Arial" w:eastAsia="Times New Roman" w:hAnsi="Arial" w:cs="Arial"/>
          <w:color w:val="000000" w:themeColor="text1"/>
          <w:sz w:val="20"/>
          <w:szCs w:val="20"/>
          <w:lang w:eastAsia="ru-RU"/>
        </w:rPr>
      </w:pPr>
    </w:p>
    <w:p w:rsidR="00EF6721" w:rsidRPr="00375D8C" w:rsidRDefault="00EF6721" w:rsidP="00EF6721">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Семья является одновременно и социальным институтом, и малой группой. </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b/>
          <w:bCs/>
          <w:color w:val="000000" w:themeColor="text1"/>
          <w:sz w:val="20"/>
          <w:szCs w:val="20"/>
          <w:bdr w:val="none" w:sz="0" w:space="0" w:color="auto" w:frame="1"/>
          <w:lang w:eastAsia="ru-RU"/>
        </w:rPr>
        <w:br/>
        <w:t>Социальным институтом</w:t>
      </w:r>
      <w:r w:rsidRPr="00375D8C">
        <w:rPr>
          <w:rFonts w:ascii="Arial" w:eastAsia="Times New Roman" w:hAnsi="Arial" w:cs="Arial"/>
          <w:color w:val="000000" w:themeColor="text1"/>
          <w:sz w:val="20"/>
          <w:szCs w:val="20"/>
          <w:lang w:eastAsia="ru-RU"/>
        </w:rPr>
        <w:t>  называется относительно устойчивый тип или форма социальной практики, посредством которых организуется общественная жизнь, обеспечивается устойчивость связей и отношений в рамках социальной организации общества. </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t>Под </w:t>
      </w:r>
      <w:r w:rsidRPr="00375D8C">
        <w:rPr>
          <w:rFonts w:ascii="Arial" w:eastAsia="Times New Roman" w:hAnsi="Arial" w:cs="Arial"/>
          <w:b/>
          <w:bCs/>
          <w:color w:val="000000" w:themeColor="text1"/>
          <w:sz w:val="20"/>
          <w:szCs w:val="20"/>
          <w:bdr w:val="none" w:sz="0" w:space="0" w:color="auto" w:frame="1"/>
          <w:lang w:eastAsia="ru-RU"/>
        </w:rPr>
        <w:t>малой группой</w:t>
      </w:r>
      <w:r w:rsidRPr="00375D8C">
        <w:rPr>
          <w:rFonts w:ascii="Arial" w:eastAsia="Times New Roman" w:hAnsi="Arial" w:cs="Arial"/>
          <w:color w:val="000000" w:themeColor="text1"/>
          <w:sz w:val="20"/>
          <w:szCs w:val="20"/>
          <w:lang w:eastAsia="ru-RU"/>
        </w:rPr>
        <w:t> в социологии понимается малочисленная по своему составу социальная группа, члены которой объединены общей деятельностью и находятся в непосредственном личном общении с друг другом, что является основой для возникновения как эмоциональных отношений, так и особых групповых ценностей и норм поведения.</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Как социальный институт семья удовлетворяет важнейшую потребность людей в воспроизведении рода, как малая группа — играет огромную роль в воспитании и становлении личности, ее социализации, является проводником тех ценностей и норм поведения, которые приняты в обществе.</w:t>
      </w:r>
    </w:p>
    <w:p w:rsidR="00EF6721" w:rsidRPr="00375D8C" w:rsidRDefault="00EF6721" w:rsidP="00EF6721">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В зависимости от характера супружества, особенностей родительства и родства выделяют следующие типы семейных структур:</w:t>
      </w:r>
    </w:p>
    <w:p w:rsidR="00EF6721" w:rsidRPr="00375D8C" w:rsidRDefault="00EF6721" w:rsidP="00EF6721">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w:t>
      </w:r>
      <w:r w:rsidRPr="00375D8C">
        <w:rPr>
          <w:rFonts w:ascii="Arial" w:eastAsia="Times New Roman" w:hAnsi="Arial" w:cs="Arial"/>
          <w:i/>
          <w:iCs/>
          <w:color w:val="000000" w:themeColor="text1"/>
          <w:sz w:val="20"/>
          <w:szCs w:val="20"/>
          <w:bdr w:val="none" w:sz="0" w:space="0" w:color="auto" w:frame="1"/>
          <w:lang w:eastAsia="ru-RU"/>
        </w:rPr>
        <w:t>моногамное супружество и полигамию</w:t>
      </w:r>
      <w:r w:rsidRPr="00375D8C">
        <w:rPr>
          <w:rFonts w:ascii="Arial" w:eastAsia="Times New Roman" w:hAnsi="Arial" w:cs="Arial"/>
          <w:color w:val="000000" w:themeColor="text1"/>
          <w:sz w:val="20"/>
          <w:szCs w:val="20"/>
          <w:lang w:eastAsia="ru-RU"/>
        </w:rPr>
        <w:t xml:space="preserve">. Моногамное супружество представляет собой брак одного мужчины с одной женщиной. Полигамия — брак одного супруга с несколькими женщинами. Полигамия </w:t>
      </w:r>
      <w:r w:rsidRPr="00375D8C">
        <w:rPr>
          <w:rFonts w:ascii="Arial" w:eastAsia="Times New Roman" w:hAnsi="Arial" w:cs="Arial"/>
          <w:color w:val="000000" w:themeColor="text1"/>
          <w:sz w:val="20"/>
          <w:szCs w:val="20"/>
          <w:lang w:eastAsia="ru-RU"/>
        </w:rPr>
        <w:lastRenderedPageBreak/>
        <w:t>бывает двух видов: полигиния — брак одного мужчины с несколькими женщинами и полиандрия — брак одной женщины с несколькими мужчинами;</w:t>
      </w:r>
    </w:p>
    <w:p w:rsidR="00EF6721" w:rsidRPr="00375D8C" w:rsidRDefault="00EF6721" w:rsidP="00EF6721">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w:t>
      </w:r>
      <w:r w:rsidRPr="00375D8C">
        <w:rPr>
          <w:rFonts w:ascii="Arial" w:eastAsia="Times New Roman" w:hAnsi="Arial" w:cs="Arial"/>
          <w:i/>
          <w:iCs/>
          <w:color w:val="000000" w:themeColor="text1"/>
          <w:sz w:val="20"/>
          <w:szCs w:val="20"/>
          <w:bdr w:val="none" w:sz="0" w:space="0" w:color="auto" w:frame="1"/>
          <w:lang w:eastAsia="ru-RU"/>
        </w:rPr>
        <w:t>патрилинеальные и матрилинеальные семьи</w:t>
      </w:r>
      <w:r w:rsidRPr="00375D8C">
        <w:rPr>
          <w:rFonts w:ascii="Arial" w:eastAsia="Times New Roman" w:hAnsi="Arial" w:cs="Arial"/>
          <w:color w:val="000000" w:themeColor="text1"/>
          <w:sz w:val="20"/>
          <w:szCs w:val="20"/>
          <w:lang w:eastAsia="ru-RU"/>
        </w:rPr>
        <w:t>. В патрилинеальных семьях наследование фамилии, имущества и социального положения ведется по отцу, а в матрилинеальных — по матери;</w:t>
      </w:r>
    </w:p>
    <w:p w:rsidR="00EF6721" w:rsidRPr="00375D8C" w:rsidRDefault="00EF6721" w:rsidP="00EF6721">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w:t>
      </w:r>
      <w:r w:rsidRPr="00375D8C">
        <w:rPr>
          <w:rFonts w:ascii="Arial" w:eastAsia="Times New Roman" w:hAnsi="Arial" w:cs="Arial"/>
          <w:i/>
          <w:iCs/>
          <w:color w:val="000000" w:themeColor="text1"/>
          <w:sz w:val="20"/>
          <w:szCs w:val="20"/>
          <w:bdr w:val="none" w:sz="0" w:space="0" w:color="auto" w:frame="1"/>
          <w:lang w:eastAsia="ru-RU"/>
        </w:rPr>
        <w:t>патриархальные и матриархальные семьи</w:t>
      </w:r>
      <w:r w:rsidRPr="00375D8C">
        <w:rPr>
          <w:rFonts w:ascii="Arial" w:eastAsia="Times New Roman" w:hAnsi="Arial" w:cs="Arial"/>
          <w:color w:val="000000" w:themeColor="text1"/>
          <w:sz w:val="20"/>
          <w:szCs w:val="20"/>
          <w:lang w:eastAsia="ru-RU"/>
        </w:rPr>
        <w:t>. В патриархальных семьях главой является отец в матриархальных — наивысшим авторитетом и влияяием пользуется мать;</w:t>
      </w:r>
    </w:p>
    <w:p w:rsidR="00EF6721" w:rsidRPr="00375D8C" w:rsidRDefault="00EF6721" w:rsidP="00EF6721">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 </w:t>
      </w:r>
      <w:r w:rsidRPr="00375D8C">
        <w:rPr>
          <w:rFonts w:ascii="Arial" w:eastAsia="Times New Roman" w:hAnsi="Arial" w:cs="Arial"/>
          <w:i/>
          <w:iCs/>
          <w:color w:val="000000" w:themeColor="text1"/>
          <w:sz w:val="20"/>
          <w:szCs w:val="20"/>
          <w:bdr w:val="none" w:sz="0" w:space="0" w:color="auto" w:frame="1"/>
          <w:lang w:eastAsia="ru-RU"/>
        </w:rPr>
        <w:t>гомогенные и гетерогенные семьи</w:t>
      </w:r>
      <w:r w:rsidRPr="00375D8C">
        <w:rPr>
          <w:rFonts w:ascii="Arial" w:eastAsia="Times New Roman" w:hAnsi="Arial" w:cs="Arial"/>
          <w:color w:val="000000" w:themeColor="text1"/>
          <w:sz w:val="20"/>
          <w:szCs w:val="20"/>
          <w:lang w:eastAsia="ru-RU"/>
        </w:rPr>
        <w:t>. В гомогенных семьях супруги являются выходцами из одной социальной страты, в гетерогенных они происходят из разных социальных групп, каст, классов;</w:t>
      </w:r>
    </w:p>
    <w:p w:rsidR="00EF6721" w:rsidRPr="00375D8C" w:rsidRDefault="00EF6721" w:rsidP="00EF6721">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5) </w:t>
      </w:r>
      <w:r w:rsidRPr="00375D8C">
        <w:rPr>
          <w:rFonts w:ascii="Arial" w:eastAsia="Times New Roman" w:hAnsi="Arial" w:cs="Arial"/>
          <w:i/>
          <w:iCs/>
          <w:color w:val="000000" w:themeColor="text1"/>
          <w:sz w:val="20"/>
          <w:szCs w:val="20"/>
          <w:bdr w:val="none" w:sz="0" w:space="0" w:color="auto" w:frame="1"/>
          <w:lang w:eastAsia="ru-RU"/>
        </w:rPr>
        <w:t>малодетные </w:t>
      </w:r>
      <w:r w:rsidRPr="00375D8C">
        <w:rPr>
          <w:rFonts w:ascii="Arial" w:eastAsia="Times New Roman" w:hAnsi="Arial" w:cs="Arial"/>
          <w:color w:val="000000" w:themeColor="text1"/>
          <w:sz w:val="20"/>
          <w:szCs w:val="20"/>
          <w:lang w:eastAsia="ru-RU"/>
        </w:rPr>
        <w:t>(1—2 ребенка), </w:t>
      </w:r>
      <w:r w:rsidRPr="00375D8C">
        <w:rPr>
          <w:rFonts w:ascii="Arial" w:eastAsia="Times New Roman" w:hAnsi="Arial" w:cs="Arial"/>
          <w:i/>
          <w:iCs/>
          <w:color w:val="000000" w:themeColor="text1"/>
          <w:sz w:val="20"/>
          <w:szCs w:val="20"/>
          <w:bdr w:val="none" w:sz="0" w:space="0" w:color="auto" w:frame="1"/>
          <w:lang w:eastAsia="ru-RU"/>
        </w:rPr>
        <w:t>среднедетные </w:t>
      </w:r>
      <w:r w:rsidRPr="00375D8C">
        <w:rPr>
          <w:rFonts w:ascii="Arial" w:eastAsia="Times New Roman" w:hAnsi="Arial" w:cs="Arial"/>
          <w:color w:val="000000" w:themeColor="text1"/>
          <w:sz w:val="20"/>
          <w:szCs w:val="20"/>
          <w:lang w:eastAsia="ru-RU"/>
        </w:rPr>
        <w:t>(3—4 ребенка) и </w:t>
      </w:r>
      <w:r w:rsidRPr="00375D8C">
        <w:rPr>
          <w:rFonts w:ascii="Arial" w:eastAsia="Times New Roman" w:hAnsi="Arial" w:cs="Arial"/>
          <w:i/>
          <w:iCs/>
          <w:color w:val="000000" w:themeColor="text1"/>
          <w:sz w:val="20"/>
          <w:szCs w:val="20"/>
          <w:bdr w:val="none" w:sz="0" w:space="0" w:color="auto" w:frame="1"/>
          <w:lang w:eastAsia="ru-RU"/>
        </w:rPr>
        <w:t>многодетные семьи </w:t>
      </w:r>
      <w:r w:rsidRPr="00375D8C">
        <w:rPr>
          <w:rFonts w:ascii="Arial" w:eastAsia="Times New Roman" w:hAnsi="Arial" w:cs="Arial"/>
          <w:color w:val="000000" w:themeColor="text1"/>
          <w:sz w:val="20"/>
          <w:szCs w:val="20"/>
          <w:lang w:eastAsia="ru-RU"/>
        </w:rPr>
        <w:t>(5 и более детей).</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EF6721" w:rsidRPr="00375D8C" w:rsidRDefault="00EF6721" w:rsidP="00EF6721">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Самыми распространенными в современных урбанизированных городах являются так называемые </w:t>
      </w:r>
      <w:r w:rsidRPr="00375D8C">
        <w:rPr>
          <w:rFonts w:ascii="Arial" w:eastAsia="Times New Roman" w:hAnsi="Arial" w:cs="Arial"/>
          <w:b/>
          <w:bCs/>
          <w:color w:val="000000" w:themeColor="text1"/>
          <w:sz w:val="20"/>
          <w:szCs w:val="20"/>
          <w:bdr w:val="none" w:sz="0" w:space="0" w:color="auto" w:frame="1"/>
          <w:lang w:eastAsia="ru-RU"/>
        </w:rPr>
        <w:t>нуклеарные семьи</w:t>
      </w:r>
      <w:r w:rsidRPr="00375D8C">
        <w:rPr>
          <w:rFonts w:ascii="Arial" w:eastAsia="Times New Roman" w:hAnsi="Arial" w:cs="Arial"/>
          <w:color w:val="000000" w:themeColor="text1"/>
          <w:sz w:val="20"/>
          <w:szCs w:val="20"/>
          <w:lang w:eastAsia="ru-RU"/>
        </w:rPr>
        <w:t>, состоящие из родителей и их детей, т. е. из двух поколений.</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Семья выполняет целый ряд функций, среди которых главными являются репродуктивная, воспитательная, хозяйственно-экономическая и рекреационная (снятие стрессовых ситуаций). Ученые-социологи различают специфические и неспецифические функции семьи. Специфические функции вытекают из сущности семьи и отражают ее особенности как социального явления. К ним относят рождение, содержание и социализацию детей. Неспецифическими называют те функции, выполнять которые семья оказывается принужденной в определенных исторических обстоятельствах. Эти функции связаны с накоплением и передачей собственности, статуса, организацией производства и потребления и т. п.</w:t>
      </w:r>
    </w:p>
    <w:p w:rsidR="00EF6721" w:rsidRPr="00375D8C" w:rsidRDefault="00EF6721" w:rsidP="00EF6721">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 институтом семьи тесно связан другой общественный институт — </w:t>
      </w:r>
      <w:r w:rsidRPr="00375D8C">
        <w:rPr>
          <w:rFonts w:ascii="Arial" w:eastAsia="Times New Roman" w:hAnsi="Arial" w:cs="Arial"/>
          <w:b/>
          <w:bCs/>
          <w:color w:val="000000" w:themeColor="text1"/>
          <w:sz w:val="20"/>
          <w:szCs w:val="20"/>
          <w:bdr w:val="none" w:sz="0" w:space="0" w:color="auto" w:frame="1"/>
          <w:lang w:eastAsia="ru-RU"/>
        </w:rPr>
        <w:t>институт брака</w:t>
      </w:r>
      <w:r w:rsidRPr="00375D8C">
        <w:rPr>
          <w:rFonts w:ascii="Arial" w:eastAsia="Times New Roman" w:hAnsi="Arial" w:cs="Arial"/>
          <w:color w:val="000000" w:themeColor="text1"/>
          <w:sz w:val="20"/>
          <w:szCs w:val="20"/>
          <w:lang w:eastAsia="ru-RU"/>
        </w:rPr>
        <w:t>. Как правило, именно брачная пара составляет основу семьи. Под браком в социологии понимают санкционированную обществом, социально и личностно целесообразную, устойчивую форму половых отношений. В юридическом смысле </w:t>
      </w:r>
      <w:r w:rsidRPr="00375D8C">
        <w:rPr>
          <w:rFonts w:ascii="Arial" w:eastAsia="Times New Roman" w:hAnsi="Arial" w:cs="Arial"/>
          <w:i/>
          <w:iCs/>
          <w:color w:val="000000" w:themeColor="text1"/>
          <w:sz w:val="20"/>
          <w:szCs w:val="20"/>
          <w:bdr w:val="none" w:sz="0" w:space="0" w:color="auto" w:frame="1"/>
          <w:lang w:eastAsia="ru-RU"/>
        </w:rPr>
        <w:t>брак представляет собой юридическиоформленный добровольный и</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i/>
          <w:iCs/>
          <w:color w:val="000000" w:themeColor="text1"/>
          <w:sz w:val="20"/>
          <w:szCs w:val="20"/>
          <w:bdr w:val="none" w:sz="0" w:space="0" w:color="auto" w:frame="1"/>
          <w:lang w:eastAsia="ru-RU"/>
        </w:rPr>
        <w:t>свободный союз женщины и мужчины, направленный на создание семьи и порождающий взаимные личные, а также имущественные права и обязанности супругов.</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Брачно-семейные отношения в Российской Федерации регулируются семейным правом. Основным источником семейного права является Семейный кодекс РФ.</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соответствии с законодательством о семье в Российской Федерации признается только светский брак, т. е. брак юридически оформленный, заключенный и зарегистрированный в органах записи актов гражданского состояния. В то же время Семейным кодексом РФ признается правовая сила браков, совершенных российскими гражданами по религиозным обрядам, если таковые имели место на оккупированных территориях СССР в период Великой Отечественной войны, т. е. в тот период, когда на этих территориях не действовали органы записи актов гражданского состояния.</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EF6721" w:rsidRPr="00375D8C" w:rsidRDefault="00EF6721" w:rsidP="00EF6721">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lastRenderedPageBreak/>
        <w:t>Брак может быть заключен только при соблюдении брачующимися ряда условий</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b/>
          <w:bCs/>
          <w:color w:val="000000" w:themeColor="text1"/>
          <w:sz w:val="20"/>
          <w:szCs w:val="20"/>
          <w:bdr w:val="none" w:sz="0" w:space="0" w:color="auto" w:frame="1"/>
          <w:lang w:eastAsia="ru-RU"/>
        </w:rPr>
        <w:t>установленных законом. </w:t>
      </w:r>
      <w:r w:rsidRPr="00375D8C">
        <w:rPr>
          <w:rFonts w:ascii="Arial" w:eastAsia="Times New Roman" w:hAnsi="Arial" w:cs="Arial"/>
          <w:b/>
          <w:bCs/>
          <w:color w:val="000000" w:themeColor="text1"/>
          <w:sz w:val="20"/>
          <w:szCs w:val="20"/>
          <w:bdr w:val="none" w:sz="0" w:space="0" w:color="auto" w:frame="1"/>
          <w:lang w:eastAsia="ru-RU"/>
        </w:rPr>
        <w:br/>
      </w:r>
      <w:r w:rsidRPr="00375D8C">
        <w:rPr>
          <w:rFonts w:ascii="Arial" w:eastAsia="Times New Roman" w:hAnsi="Arial" w:cs="Arial"/>
          <w:color w:val="000000" w:themeColor="text1"/>
          <w:sz w:val="20"/>
          <w:szCs w:val="20"/>
          <w:lang w:eastAsia="ru-RU"/>
        </w:rPr>
        <w:t>Различают две группы таких условий. К первой группе относят </w:t>
      </w:r>
      <w:r w:rsidRPr="00375D8C">
        <w:rPr>
          <w:rFonts w:ascii="Arial" w:eastAsia="Times New Roman" w:hAnsi="Arial" w:cs="Arial"/>
          <w:i/>
          <w:iCs/>
          <w:color w:val="000000" w:themeColor="text1"/>
          <w:sz w:val="20"/>
          <w:szCs w:val="20"/>
          <w:bdr w:val="none" w:sz="0" w:space="0" w:color="auto" w:frame="1"/>
          <w:lang w:eastAsia="ru-RU"/>
        </w:rPr>
        <w:t>позитивные условия</w:t>
      </w:r>
      <w:r w:rsidRPr="00375D8C">
        <w:rPr>
          <w:rFonts w:ascii="Arial" w:eastAsia="Times New Roman" w:hAnsi="Arial" w:cs="Arial"/>
          <w:color w:val="000000" w:themeColor="text1"/>
          <w:sz w:val="20"/>
          <w:szCs w:val="20"/>
          <w:lang w:eastAsia="ru-RU"/>
        </w:rPr>
        <w:t>, наличие которых обязательно для заключения брака:</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 взаимное добровольное согласие вступающих в брак;</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 достижение брачного возраста, т. е. 18 лет; при наличии уважительных причин по просьбе брачующихся брачный возраст может быть снижен до 16 лет. Семейный кодекс предусматривает возможность вступления в брак и в более раннем возрасте. Это допускается в виде исключения с учетом особых обстоятельств, если законами субъектов РФ установлены порядок и условия заключения таких браков.</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EF6721" w:rsidRPr="00375D8C" w:rsidRDefault="00EF6721" w:rsidP="00EF6721">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Вторую группу составляют </w:t>
      </w:r>
      <w:r w:rsidRPr="00375D8C">
        <w:rPr>
          <w:rFonts w:ascii="Arial" w:eastAsia="Times New Roman" w:hAnsi="Arial" w:cs="Arial"/>
          <w:i/>
          <w:iCs/>
          <w:color w:val="000000" w:themeColor="text1"/>
          <w:sz w:val="20"/>
          <w:szCs w:val="20"/>
          <w:bdr w:val="none" w:sz="0" w:space="0" w:color="auto" w:frame="1"/>
          <w:lang w:eastAsia="ru-RU"/>
        </w:rPr>
        <w:t>негативные условия</w:t>
      </w:r>
      <w:r w:rsidRPr="00375D8C">
        <w:rPr>
          <w:rFonts w:ascii="Arial" w:eastAsia="Times New Roman" w:hAnsi="Arial" w:cs="Arial"/>
          <w:color w:val="000000" w:themeColor="text1"/>
          <w:sz w:val="20"/>
          <w:szCs w:val="20"/>
          <w:lang w:eastAsia="ru-RU"/>
        </w:rPr>
        <w:t>, т. е. обстоятельства, препятствующие заключению брака. К негативным относят следующие условия:</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 состояние в другом зарегистрированном браке хотя бы одного из лиц, вступающих в брак;</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 наличие близкого родства между лицами, вступающими в брак. Близкими родственниками признаются: родственники по прямой восходящей и нисходящей линии (родители и дети, дедушка, бабушка и внуки), а также родные братья и сестры, причем это родство может быть как полным, так и неполным (когда сестра и брат имеют только общую мать или отца);</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наличие отношений усыновления или удочерения между лицами, желающими вступить в брак;</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 признание судом недееспособности хотя бы одного из врачующихся вследствие психического расстройства.</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Для заключения брака лицами, вступающими в брак, подается совместное письменное заявление в органы актов гражданского состояния, в котором они подтверждают взаимное добровольное согласие на заключение брака, а также отсутствие обстоятельств, препятствующих заключению брака. Заключение брака производится по истечении месяца со дня подачи заявления. Однако законом предусмотрено, что при наличии уважительных причин месячный срок может быть сокращен или увеличен (в последнем случае — не более чем на 1 месяц), а при наличии особых обстоятельств (беременность, рождение ребенка, непосредственная угроза жизни одной из сторон и д.р.) брак может быть заключен в день подачи заявления. Решение о сокращении или увеличении срока заключения брака принимается органом записи актов гражданского состояния. Брак заключается при личном присутствии вступающих в брак.</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Государственная регистрация брака производится любым органом записи актов гражданского состояния на территорииРоссийской Федерации по выбору лиц, вступающих в брак.</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EF6721" w:rsidRPr="00375D8C" w:rsidRDefault="00EF6721" w:rsidP="00EF6721">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Семейное законодательство устанавливает ряд оснований, при наличии которых брак может быть признан недействительным</w:t>
      </w:r>
      <w:r w:rsidRPr="00375D8C">
        <w:rPr>
          <w:rFonts w:ascii="Arial" w:eastAsia="Times New Roman" w:hAnsi="Arial" w:cs="Arial"/>
          <w:color w:val="000000" w:themeColor="text1"/>
          <w:sz w:val="20"/>
          <w:szCs w:val="20"/>
          <w:lang w:eastAsia="ru-RU"/>
        </w:rPr>
        <w:t>. К их числу относятся:</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 несоблюдение лицами, вступившими в брак, установленных законом условий егозаключения;</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 сокрытие лицом, вступающим в брак, наличия венерической болезни или ВИЧ?инфекции;</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заключение фиктивного брака, т. е. такого брака, в который супруги или один из них вступили без намерения создать семью.</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Брак признается недействительным со дня его заключения. Однако если к моменту рассмотрения дела о признании брака недействительным отпали те обстоятельства, которые в силу закона препятствовали его заключению, то суд может признать брак действительным.</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От оснований признания брака недействительным следует отличать основания прекращения брака. Последними, согласно Семейному кодексу РФ, являются смерть или объявление одного из супругов умершим, а также расторжение брака в установленном законом порядке. Расторжение брака производится в органах записи актов гражданского состояния или в судебном порядке.</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органах записи актов гражданского состояния расторжение брака производится в следующих случаях:</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при взаимном согласии на расторжение брака супругов, не имеющих общих несовершеннолетних детей;</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по заявлению одного из супругов, если другой супруг признан судом безвестно отсутствующим, недееспособным или осужденным за совершение преступления к лишению свободы на срок свыше трех лет. Расторжение брака в этих случаях производится независимо от наличия у супругов общих несовершеннолетних детей.</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Во всех случаях расторжение брака производится по истечении месяца со дня подачи заявления о расторжении брака.</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случае возникновения споров между супругами при расторжении брака в органах записи актов гражданского состояния (например, о разделе имущества) таковые рассматриваются судом.</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судебном порядке расторжение брака производится в следующих случаях:</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1) при наличии у супругов общих несовершеннолетних детей, за исключением отмеченных выше случаев;</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при отсутствии согласия одного из супругов на расторжение брака;</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если один из супругов уклоняется от расторжения брака в органах загса, хотя и не возражает против такого расторжения (например, отказывается подать соответствующее заявление и т. п.).</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Законом установлен ряд ограничений прав мужа на предъявление требований о расторжении брака (в частности, он не имеет права без согласия жены возбуждать дело о расторжении брака во время беременности жены и в течение года после рождения ребенка).</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EF6721" w:rsidRPr="00375D8C" w:rsidRDefault="00EF6721" w:rsidP="00EF6721">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Расторжение брака производится в случае, если судом будет установлено, что дальнейшая совместная жизнь супругов и сохранение семьи невозможны. При этом суд вправе принимать меры по примирению супругов. Для такого примирения судом назначается срок в пределах 3 месяцев, и разбирательство дела на это время откладывается. Если меры по примирению супругов оказались безрезультатными и супруги (или один из них) настаивают на расторжении брака, то суд принимает решение о расторжении брака. При наличии взаимного согласия на расторжение брака супругов, имеющих общих несовершеннолетних детей, суд расторгает брак без выяснения мотивов развода.</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 рассмотрении дела о расторжении брака суд решает вопросы о том, с кем из родителей после развода будут проживать несовершеннолетние дети, с кого из родителей и в каких размерах взыскивать алименты на детей, а также о разделе имущества, находящегося в общей собственности супругов. По всем этим вопросам супруги могут сами заключить соглашение и представить его на рассмотрение суда.</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Расторжение брака судом производится по истечении месяца со дня подачи супругами заявления о расторжении брака.</w:t>
      </w:r>
    </w:p>
    <w:p w:rsidR="00EF6721" w:rsidRPr="00375D8C" w:rsidRDefault="00EF6721" w:rsidP="00EF6721">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Брак считается прекращенным:</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 в случае его расторжения в органах загса — со дня государственной регистрации расторжения брака в книге регистрации актов гражданского состояния;</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 в случае расторжения брака в судебном порядке — в день вступления решения суда в законную силу (однако и в этом случае государственная регистрация расторжения брака необходима).</w:t>
      </w:r>
    </w:p>
    <w:p w:rsidR="00EF6721" w:rsidRPr="00375D8C" w:rsidRDefault="00EF6721" w:rsidP="00EF6721">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Супруги не вправе вступать в новый брак до получения свидетельства о расторжении брака в органе записи актов гражданского состояния.</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4                     ПОЛИТИКА</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4.1       Понятие власти      </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1.Сущность власти («вертикаль власти – это суррогат вертикали смысла»)</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Глубинный источник власти – неравенство людей. Главное в сущности власти — ее роль в целесообразной организации отношений в обществе. Основными чертами власти являются:</w:t>
      </w:r>
    </w:p>
    <w:p w:rsidR="004F20EA" w:rsidRPr="00375D8C" w:rsidRDefault="004F20EA" w:rsidP="00CF41BD">
      <w:pPr>
        <w:numPr>
          <w:ilvl w:val="0"/>
          <w:numId w:val="19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всеобщность — проникает буквально все человеческие отношения.</w:t>
      </w:r>
    </w:p>
    <w:p w:rsidR="004F20EA" w:rsidRPr="00375D8C" w:rsidRDefault="004F20EA" w:rsidP="00CF41BD">
      <w:pPr>
        <w:numPr>
          <w:ilvl w:val="0"/>
          <w:numId w:val="19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инклюзивность — соединяет и противопоставляет социальные группы и отдельных индивидов.</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Структура власти</w:t>
      </w:r>
    </w:p>
    <w:p w:rsidR="004F20EA" w:rsidRPr="00375D8C" w:rsidRDefault="004F20EA" w:rsidP="004F20E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w:t>
      </w:r>
      <w:r w:rsidRPr="00375D8C">
        <w:rPr>
          <w:rFonts w:ascii="Arial" w:eastAsia="Times New Roman" w:hAnsi="Arial" w:cs="Arial"/>
          <w:i/>
          <w:iCs/>
          <w:color w:val="000000" w:themeColor="text1"/>
          <w:sz w:val="20"/>
          <w:szCs w:val="20"/>
          <w:bdr w:val="none" w:sz="0" w:space="0" w:color="auto" w:frame="1"/>
          <w:lang w:eastAsia="ru-RU"/>
        </w:rPr>
        <w:t>субъект власти</w:t>
      </w:r>
      <w:r w:rsidRPr="00375D8C">
        <w:rPr>
          <w:rFonts w:ascii="Arial" w:eastAsia="Times New Roman" w:hAnsi="Arial" w:cs="Arial"/>
          <w:color w:val="000000" w:themeColor="text1"/>
          <w:sz w:val="20"/>
          <w:szCs w:val="20"/>
          <w:lang w:eastAsia="ru-RU"/>
        </w:rPr>
        <w:t> – человек, общность людей, организация, осуществляющая власть;</w:t>
      </w:r>
    </w:p>
    <w:p w:rsidR="004F20EA" w:rsidRPr="00375D8C" w:rsidRDefault="004F20EA" w:rsidP="004F20E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w:t>
      </w:r>
      <w:r w:rsidRPr="00375D8C">
        <w:rPr>
          <w:rFonts w:ascii="Arial" w:eastAsia="Times New Roman" w:hAnsi="Arial" w:cs="Arial"/>
          <w:i/>
          <w:iCs/>
          <w:color w:val="000000" w:themeColor="text1"/>
          <w:sz w:val="20"/>
          <w:szCs w:val="20"/>
          <w:bdr w:val="none" w:sz="0" w:space="0" w:color="auto" w:frame="1"/>
          <w:lang w:eastAsia="ru-RU"/>
        </w:rPr>
        <w:t>приказ субъекта</w:t>
      </w:r>
      <w:r w:rsidRPr="00375D8C">
        <w:rPr>
          <w:rFonts w:ascii="Arial" w:eastAsia="Times New Roman" w:hAnsi="Arial" w:cs="Arial"/>
          <w:b/>
          <w:bCs/>
          <w:color w:val="000000" w:themeColor="text1"/>
          <w:sz w:val="20"/>
          <w:szCs w:val="20"/>
          <w:bdr w:val="none" w:sz="0" w:space="0" w:color="auto" w:frame="1"/>
          <w:lang w:eastAsia="ru-RU"/>
        </w:rPr>
        <w:t> </w:t>
      </w:r>
      <w:r w:rsidRPr="00375D8C">
        <w:rPr>
          <w:rFonts w:ascii="Arial" w:eastAsia="Times New Roman" w:hAnsi="Arial" w:cs="Arial"/>
          <w:color w:val="000000" w:themeColor="text1"/>
          <w:sz w:val="20"/>
          <w:szCs w:val="20"/>
          <w:lang w:eastAsia="ru-RU"/>
        </w:rPr>
        <w:t>власти, т.е. выражение им воли по отношению к тому, над кем он осуществляет власть, сопровождаемый угрозой применения санкций в случае неповиновения;</w:t>
      </w:r>
    </w:p>
    <w:p w:rsidR="004F20EA" w:rsidRPr="00375D8C" w:rsidRDefault="004F20EA" w:rsidP="004F20E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w:t>
      </w:r>
      <w:r w:rsidRPr="00375D8C">
        <w:rPr>
          <w:rFonts w:ascii="Arial" w:eastAsia="Times New Roman" w:hAnsi="Arial" w:cs="Arial"/>
          <w:i/>
          <w:iCs/>
          <w:color w:val="000000" w:themeColor="text1"/>
          <w:sz w:val="20"/>
          <w:szCs w:val="20"/>
          <w:bdr w:val="none" w:sz="0" w:space="0" w:color="auto" w:frame="1"/>
          <w:lang w:eastAsia="ru-RU"/>
        </w:rPr>
        <w:t>объект власти</w:t>
      </w:r>
      <w:r w:rsidRPr="00375D8C">
        <w:rPr>
          <w:rFonts w:ascii="Arial" w:eastAsia="Times New Roman" w:hAnsi="Arial" w:cs="Arial"/>
          <w:color w:val="000000" w:themeColor="text1"/>
          <w:sz w:val="20"/>
          <w:szCs w:val="20"/>
          <w:lang w:eastAsia="ru-RU"/>
        </w:rPr>
        <w:t> – человек, общность людей, организация, над кем осуществляется власть</w:t>
      </w:r>
    </w:p>
    <w:p w:rsidR="004F20EA" w:rsidRPr="00375D8C" w:rsidRDefault="004F20EA" w:rsidP="004F20E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 </w:t>
      </w:r>
      <w:r w:rsidRPr="00375D8C">
        <w:rPr>
          <w:rFonts w:ascii="Arial" w:eastAsia="Times New Roman" w:hAnsi="Arial" w:cs="Arial"/>
          <w:i/>
          <w:iCs/>
          <w:color w:val="000000" w:themeColor="text1"/>
          <w:sz w:val="20"/>
          <w:szCs w:val="20"/>
          <w:bdr w:val="none" w:sz="0" w:space="0" w:color="auto" w:frame="1"/>
          <w:lang w:eastAsia="ru-RU"/>
        </w:rPr>
        <w:t>подчинение объекта</w:t>
      </w:r>
      <w:r w:rsidRPr="00375D8C">
        <w:rPr>
          <w:rFonts w:ascii="Arial" w:eastAsia="Times New Roman" w:hAnsi="Arial" w:cs="Arial"/>
          <w:color w:val="000000" w:themeColor="text1"/>
          <w:sz w:val="20"/>
          <w:szCs w:val="20"/>
          <w:lang w:eastAsia="ru-RU"/>
        </w:rPr>
        <w:t> власти приказу;</w:t>
      </w:r>
    </w:p>
    <w:p w:rsidR="004F20EA" w:rsidRPr="00375D8C" w:rsidRDefault="004F20EA" w:rsidP="004F20E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5) </w:t>
      </w:r>
      <w:r w:rsidRPr="00375D8C">
        <w:rPr>
          <w:rFonts w:ascii="Arial" w:eastAsia="Times New Roman" w:hAnsi="Arial" w:cs="Arial"/>
          <w:i/>
          <w:iCs/>
          <w:color w:val="000000" w:themeColor="text1"/>
          <w:sz w:val="20"/>
          <w:szCs w:val="20"/>
          <w:bdr w:val="none" w:sz="0" w:space="0" w:color="auto" w:frame="1"/>
          <w:lang w:eastAsia="ru-RU"/>
        </w:rPr>
        <w:t>общественные нормы</w:t>
      </w:r>
      <w:r w:rsidRPr="00375D8C">
        <w:rPr>
          <w:rFonts w:ascii="Arial" w:eastAsia="Times New Roman" w:hAnsi="Arial" w:cs="Arial"/>
          <w:color w:val="000000" w:themeColor="text1"/>
          <w:sz w:val="20"/>
          <w:szCs w:val="20"/>
          <w:lang w:eastAsia="ru-RU"/>
        </w:rPr>
        <w:t>, устанавливающие, что отдающий приказы имеет на это право, а тот, кого эти приказы касаются, обязан подчиниться приказам осуществляющего власть.</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Особенности политической власти от видов власти в других сферах общества (экономической, социальной, духов</w:t>
      </w:r>
      <w:r w:rsidRPr="00375D8C">
        <w:rPr>
          <w:rFonts w:ascii="Arial" w:eastAsia="Times New Roman" w:hAnsi="Arial" w:cs="Arial"/>
          <w:color w:val="000000" w:themeColor="text1"/>
          <w:sz w:val="20"/>
          <w:szCs w:val="20"/>
          <w:lang w:eastAsia="ru-RU"/>
        </w:rPr>
        <w:softHyphen/>
        <w:t>но-информационной):</w:t>
      </w:r>
    </w:p>
    <w:p w:rsidR="004F20EA" w:rsidRPr="00375D8C" w:rsidRDefault="004F20EA" w:rsidP="004F20E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w:t>
      </w:r>
      <w:r w:rsidRPr="00375D8C">
        <w:rPr>
          <w:rFonts w:ascii="Arial" w:eastAsia="Times New Roman" w:hAnsi="Arial" w:cs="Arial"/>
          <w:i/>
          <w:iCs/>
          <w:color w:val="000000" w:themeColor="text1"/>
          <w:sz w:val="20"/>
          <w:szCs w:val="20"/>
          <w:bdr w:val="none" w:sz="0" w:space="0" w:color="auto" w:frame="1"/>
          <w:lang w:eastAsia="ru-RU"/>
        </w:rPr>
        <w:t>легальность</w:t>
      </w:r>
      <w:r w:rsidRPr="00375D8C">
        <w:rPr>
          <w:rFonts w:ascii="Arial" w:eastAsia="Times New Roman" w:hAnsi="Arial" w:cs="Arial"/>
          <w:b/>
          <w:bCs/>
          <w:color w:val="000000" w:themeColor="text1"/>
          <w:sz w:val="20"/>
          <w:szCs w:val="20"/>
          <w:bdr w:val="none" w:sz="0" w:space="0" w:color="auto" w:frame="1"/>
          <w:lang w:eastAsia="ru-RU"/>
        </w:rPr>
        <w:t> </w:t>
      </w:r>
      <w:r w:rsidRPr="00375D8C">
        <w:rPr>
          <w:rFonts w:ascii="Arial" w:eastAsia="Times New Roman" w:hAnsi="Arial" w:cs="Arial"/>
          <w:color w:val="000000" w:themeColor="text1"/>
          <w:sz w:val="20"/>
          <w:szCs w:val="20"/>
          <w:lang w:eastAsia="ru-RU"/>
        </w:rPr>
        <w:t>(формально-юридическая законность) </w:t>
      </w:r>
      <w:r w:rsidRPr="00375D8C">
        <w:rPr>
          <w:rFonts w:ascii="Arial" w:eastAsia="Times New Roman" w:hAnsi="Arial" w:cs="Arial"/>
          <w:i/>
          <w:iCs/>
          <w:color w:val="000000" w:themeColor="text1"/>
          <w:sz w:val="20"/>
          <w:szCs w:val="20"/>
          <w:bdr w:val="none" w:sz="0" w:space="0" w:color="auto" w:frame="1"/>
          <w:lang w:eastAsia="ru-RU"/>
        </w:rPr>
        <w:t>в использовании силы </w:t>
      </w:r>
      <w:r w:rsidRPr="00375D8C">
        <w:rPr>
          <w:rFonts w:ascii="Arial" w:eastAsia="Times New Roman" w:hAnsi="Arial" w:cs="Arial"/>
          <w:color w:val="000000" w:themeColor="text1"/>
          <w:sz w:val="20"/>
          <w:szCs w:val="20"/>
          <w:lang w:eastAsia="ru-RU"/>
        </w:rPr>
        <w:t>(</w:t>
      </w:r>
      <w:r w:rsidRPr="00375D8C">
        <w:rPr>
          <w:rFonts w:ascii="Arial" w:eastAsia="Times New Roman" w:hAnsi="Arial" w:cs="Arial"/>
          <w:i/>
          <w:iCs/>
          <w:color w:val="000000" w:themeColor="text1"/>
          <w:sz w:val="20"/>
          <w:szCs w:val="20"/>
          <w:bdr w:val="none" w:sz="0" w:space="0" w:color="auto" w:frame="1"/>
          <w:lang w:eastAsia="ru-RU"/>
        </w:rPr>
        <w:t>«монополия на законное насилие»</w:t>
      </w:r>
      <w:r w:rsidRPr="00375D8C">
        <w:rPr>
          <w:rFonts w:ascii="Arial" w:eastAsia="Times New Roman" w:hAnsi="Arial" w:cs="Arial"/>
          <w:color w:val="000000" w:themeColor="text1"/>
          <w:sz w:val="20"/>
          <w:szCs w:val="20"/>
          <w:lang w:eastAsia="ru-RU"/>
        </w:rPr>
        <w:t>по М. Веберу);</w:t>
      </w:r>
    </w:p>
    <w:p w:rsidR="004F20EA" w:rsidRPr="00375D8C" w:rsidRDefault="004F20EA" w:rsidP="004F20E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w:t>
      </w:r>
      <w:r w:rsidRPr="00375D8C">
        <w:rPr>
          <w:rFonts w:ascii="Arial" w:eastAsia="Times New Roman" w:hAnsi="Arial" w:cs="Arial"/>
          <w:i/>
          <w:iCs/>
          <w:color w:val="000000" w:themeColor="text1"/>
          <w:sz w:val="20"/>
          <w:szCs w:val="20"/>
          <w:bdr w:val="none" w:sz="0" w:space="0" w:color="auto" w:frame="1"/>
          <w:lang w:eastAsia="ru-RU"/>
        </w:rPr>
        <w:t>верховенство (суверенность)</w:t>
      </w:r>
      <w:r w:rsidRPr="00375D8C">
        <w:rPr>
          <w:rFonts w:ascii="Arial" w:eastAsia="Times New Roman" w:hAnsi="Arial" w:cs="Arial"/>
          <w:color w:val="000000" w:themeColor="text1"/>
          <w:sz w:val="20"/>
          <w:szCs w:val="20"/>
          <w:lang w:eastAsia="ru-RU"/>
        </w:rPr>
        <w:t>, обязательность решений власти для общества и, соответственно, других видов власти;</w:t>
      </w:r>
    </w:p>
    <w:p w:rsidR="004F20EA" w:rsidRPr="00375D8C" w:rsidRDefault="004F20EA" w:rsidP="004F20E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w:t>
      </w:r>
      <w:r w:rsidRPr="00375D8C">
        <w:rPr>
          <w:rFonts w:ascii="Arial" w:eastAsia="Times New Roman" w:hAnsi="Arial" w:cs="Arial"/>
          <w:i/>
          <w:iCs/>
          <w:color w:val="000000" w:themeColor="text1"/>
          <w:sz w:val="20"/>
          <w:szCs w:val="20"/>
          <w:bdr w:val="none" w:sz="0" w:space="0" w:color="auto" w:frame="1"/>
          <w:lang w:eastAsia="ru-RU"/>
        </w:rPr>
        <w:t>публичность</w:t>
      </w:r>
      <w:r w:rsidRPr="00375D8C">
        <w:rPr>
          <w:rFonts w:ascii="Arial" w:eastAsia="Times New Roman" w:hAnsi="Arial" w:cs="Arial"/>
          <w:color w:val="000000" w:themeColor="text1"/>
          <w:sz w:val="20"/>
          <w:szCs w:val="20"/>
          <w:lang w:eastAsia="ru-RU"/>
        </w:rPr>
        <w:t>, т.е. всеобщность (обращение ко всем гражданам) и безличность (обращение от имени всего общества в форме права-закона);</w:t>
      </w:r>
    </w:p>
    <w:p w:rsidR="004F20EA" w:rsidRPr="00375D8C" w:rsidRDefault="004F20EA" w:rsidP="004F20E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              </w:t>
      </w:r>
      <w:r w:rsidRPr="00375D8C">
        <w:rPr>
          <w:rFonts w:ascii="Arial" w:eastAsia="Times New Roman" w:hAnsi="Arial" w:cs="Arial"/>
          <w:i/>
          <w:iCs/>
          <w:color w:val="000000" w:themeColor="text1"/>
          <w:sz w:val="20"/>
          <w:szCs w:val="20"/>
          <w:bdr w:val="none" w:sz="0" w:space="0" w:color="auto" w:frame="1"/>
          <w:lang w:eastAsia="ru-RU"/>
        </w:rPr>
        <w:t>моноцентричность</w:t>
      </w:r>
      <w:r w:rsidRPr="00375D8C">
        <w:rPr>
          <w:rFonts w:ascii="Arial" w:eastAsia="Times New Roman" w:hAnsi="Arial" w:cs="Arial"/>
          <w:color w:val="000000" w:themeColor="text1"/>
          <w:sz w:val="20"/>
          <w:szCs w:val="20"/>
          <w:lang w:eastAsia="ru-RU"/>
        </w:rPr>
        <w:t>, т.е. наличие единого центра принятия решений;</w:t>
      </w:r>
    </w:p>
    <w:p w:rsidR="004F20EA" w:rsidRPr="00375D8C" w:rsidRDefault="004F20EA" w:rsidP="004F20E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5)              </w:t>
      </w:r>
      <w:r w:rsidRPr="00375D8C">
        <w:rPr>
          <w:rFonts w:ascii="Arial" w:eastAsia="Times New Roman" w:hAnsi="Arial" w:cs="Arial"/>
          <w:i/>
          <w:iCs/>
          <w:color w:val="000000" w:themeColor="text1"/>
          <w:sz w:val="20"/>
          <w:szCs w:val="20"/>
          <w:bdr w:val="none" w:sz="0" w:space="0" w:color="auto" w:frame="1"/>
          <w:lang w:eastAsia="ru-RU"/>
        </w:rPr>
        <w:t>многообразие ресурсов</w:t>
      </w:r>
      <w:r w:rsidRPr="00375D8C">
        <w:rPr>
          <w:rFonts w:ascii="Arial" w:eastAsia="Times New Roman" w:hAnsi="Arial" w:cs="Arial"/>
          <w:b/>
          <w:bCs/>
          <w:color w:val="000000" w:themeColor="text1"/>
          <w:sz w:val="20"/>
          <w:szCs w:val="20"/>
          <w:bdr w:val="none" w:sz="0" w:space="0" w:color="auto" w:frame="1"/>
          <w:lang w:eastAsia="ru-RU"/>
        </w:rPr>
        <w:t> </w:t>
      </w:r>
      <w:r w:rsidRPr="00375D8C">
        <w:rPr>
          <w:rFonts w:ascii="Arial" w:eastAsia="Times New Roman" w:hAnsi="Arial" w:cs="Arial"/>
          <w:color w:val="000000" w:themeColor="text1"/>
          <w:sz w:val="20"/>
          <w:szCs w:val="20"/>
          <w:lang w:eastAsia="ru-RU"/>
        </w:rPr>
        <w:t>(принудительных, экономических, информационных и других).</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 Понимание политической власти, вытекающее из разного понимания политики</w:t>
      </w:r>
    </w:p>
    <w:tbl>
      <w:tblPr>
        <w:tblW w:w="96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1410"/>
        <w:gridCol w:w="2730"/>
        <w:gridCol w:w="2730"/>
        <w:gridCol w:w="2730"/>
      </w:tblGrid>
      <w:tr w:rsidR="004F20EA" w:rsidRPr="00375D8C" w:rsidTr="004F20E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Определения политики</w:t>
            </w:r>
          </w:p>
          <w:p w:rsidR="004F20EA" w:rsidRPr="00375D8C" w:rsidRDefault="004F20EA" w:rsidP="004F20E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 </w:t>
            </w:r>
          </w:p>
          <w:p w:rsidR="004F20EA" w:rsidRPr="00375D8C" w:rsidRDefault="004F20EA" w:rsidP="004F20E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 </w:t>
            </w:r>
          </w:p>
        </w:tc>
        <w:tc>
          <w:tcPr>
            <w:tcW w:w="2730"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деятельность людей по поводу власти</w:t>
            </w:r>
          </w:p>
        </w:tc>
        <w:tc>
          <w:tcPr>
            <w:tcW w:w="2730"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сфера общества, отвечающая за сохранение его целостности (порядок, защита), функционирование и развитие</w:t>
            </w:r>
          </w:p>
        </w:tc>
        <w:tc>
          <w:tcPr>
            <w:tcW w:w="2730"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свободное обсуждение и выработка принципиально новых возможностей достижения целей и организации общества</w:t>
            </w:r>
          </w:p>
        </w:tc>
      </w:tr>
      <w:tr w:rsidR="004F20EA" w:rsidRPr="00375D8C" w:rsidTr="004F20E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Определения власти</w:t>
            </w:r>
          </w:p>
        </w:tc>
        <w:tc>
          <w:tcPr>
            <w:tcW w:w="2730"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способность, право и возможность проводить свою волю, распоряжаться и управлять кем-либо</w:t>
            </w:r>
          </w:p>
        </w:tc>
        <w:tc>
          <w:tcPr>
            <w:tcW w:w="2730"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способность и умение практически реализовать функцию общест</w:t>
            </w:r>
            <w:r w:rsidRPr="00375D8C">
              <w:rPr>
                <w:rFonts w:ascii="Arial" w:eastAsia="Times New Roman" w:hAnsi="Arial" w:cs="Arial"/>
                <w:color w:val="000000" w:themeColor="text1"/>
                <w:sz w:val="20"/>
                <w:szCs w:val="20"/>
                <w:lang w:eastAsia="ru-RU"/>
              </w:rPr>
              <w:softHyphen/>
              <w:t>венного управления</w:t>
            </w:r>
          </w:p>
        </w:tc>
        <w:tc>
          <w:tcPr>
            <w:tcW w:w="2730"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«язык» общения (термины, символы, проблемы), ко</w:t>
            </w:r>
            <w:r w:rsidRPr="00375D8C">
              <w:rPr>
                <w:rFonts w:ascii="Arial" w:eastAsia="Times New Roman" w:hAnsi="Arial" w:cs="Arial"/>
                <w:color w:val="000000" w:themeColor="text1"/>
                <w:sz w:val="20"/>
                <w:szCs w:val="20"/>
                <w:lang w:eastAsia="ru-RU"/>
              </w:rPr>
              <w:softHyphen/>
              <w:t>торый понятен всем сторонам общественного отношения власти</w:t>
            </w:r>
          </w:p>
        </w:tc>
      </w:tr>
    </w:tbl>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5. Компоненты политической власти</w:t>
      </w:r>
    </w:p>
    <w:tbl>
      <w:tblPr>
        <w:tblW w:w="96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3200"/>
        <w:gridCol w:w="3200"/>
        <w:gridCol w:w="3200"/>
      </w:tblGrid>
      <w:tr w:rsidR="004F20EA" w:rsidRPr="00375D8C" w:rsidTr="004F20EA">
        <w:tc>
          <w:tcPr>
            <w:tcW w:w="319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       </w:t>
            </w:r>
            <w:r w:rsidRPr="00375D8C">
              <w:rPr>
                <w:rFonts w:ascii="Arial" w:eastAsia="Times New Roman" w:hAnsi="Arial" w:cs="Arial"/>
                <w:i/>
                <w:iCs/>
                <w:color w:val="000000" w:themeColor="text1"/>
                <w:sz w:val="20"/>
                <w:szCs w:val="20"/>
                <w:bdr w:val="none" w:sz="0" w:space="0" w:color="auto" w:frame="1"/>
                <w:lang w:eastAsia="ru-RU"/>
              </w:rPr>
              <w:t>Источники власти</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Основания власти</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Ресурсы власти</w:t>
            </w:r>
          </w:p>
        </w:tc>
      </w:tr>
      <w:tr w:rsidR="004F20EA" w:rsidRPr="00375D8C" w:rsidTr="004F20EA">
        <w:tc>
          <w:tcPr>
            <w:tcW w:w="319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Властное первоначало, источник подчинения объекта субъекту</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База, на которую опирается властная воля субъекта</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«Все то, что индивид или группа могут использовать для влияния на других» (Р. Даль)</w:t>
            </w:r>
          </w:p>
        </w:tc>
      </w:tr>
      <w:tr w:rsidR="004F20EA" w:rsidRPr="00375D8C" w:rsidTr="004F20EA">
        <w:tc>
          <w:tcPr>
            <w:tcW w:w="319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w:t>
            </w:r>
            <w:r w:rsidRPr="00375D8C">
              <w:rPr>
                <w:rFonts w:ascii="Arial" w:eastAsia="Times New Roman" w:hAnsi="Arial" w:cs="Arial"/>
                <w:i/>
                <w:iCs/>
                <w:color w:val="000000" w:themeColor="text1"/>
                <w:sz w:val="20"/>
                <w:szCs w:val="20"/>
                <w:bdr w:val="none" w:sz="0" w:space="0" w:color="auto" w:frame="1"/>
                <w:lang w:eastAsia="ru-RU"/>
              </w:rPr>
              <w:t>В.Г. Ледяеву)</w:t>
            </w:r>
          </w:p>
          <w:p w:rsidR="004F20EA" w:rsidRPr="00375D8C" w:rsidRDefault="004F20EA" w:rsidP="00CF41BD">
            <w:pPr>
              <w:numPr>
                <w:ilvl w:val="0"/>
                <w:numId w:val="200"/>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сила,</w:t>
            </w:r>
          </w:p>
          <w:p w:rsidR="004F20EA" w:rsidRPr="00375D8C" w:rsidRDefault="004F20EA" w:rsidP="00CF41BD">
            <w:pPr>
              <w:numPr>
                <w:ilvl w:val="0"/>
                <w:numId w:val="200"/>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принуждение,</w:t>
            </w:r>
          </w:p>
          <w:p w:rsidR="004F20EA" w:rsidRPr="00375D8C" w:rsidRDefault="004F20EA" w:rsidP="00CF41BD">
            <w:pPr>
              <w:numPr>
                <w:ilvl w:val="0"/>
                <w:numId w:val="200"/>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манипуляция,</w:t>
            </w:r>
          </w:p>
          <w:p w:rsidR="004F20EA" w:rsidRPr="00375D8C" w:rsidRDefault="004F20EA" w:rsidP="00CF41BD">
            <w:pPr>
              <w:numPr>
                <w:ilvl w:val="0"/>
                <w:numId w:val="200"/>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авторитет,</w:t>
            </w:r>
          </w:p>
          <w:p w:rsidR="004F20EA" w:rsidRPr="00375D8C" w:rsidRDefault="004F20EA" w:rsidP="00CF41BD">
            <w:pPr>
              <w:numPr>
                <w:ilvl w:val="0"/>
                <w:numId w:val="200"/>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побуждение,</w:t>
            </w:r>
          </w:p>
          <w:p w:rsidR="004F20EA" w:rsidRPr="00375D8C" w:rsidRDefault="004F20EA" w:rsidP="00CF41BD">
            <w:pPr>
              <w:numPr>
                <w:ilvl w:val="0"/>
                <w:numId w:val="200"/>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убеждение</w:t>
            </w:r>
            <w:r w:rsidRPr="00375D8C">
              <w:rPr>
                <w:rFonts w:ascii="Arial" w:eastAsia="Times New Roman" w:hAnsi="Arial" w:cs="Arial"/>
                <w:color w:val="000000" w:themeColor="text1"/>
                <w:sz w:val="20"/>
                <w:szCs w:val="20"/>
                <w:lang w:eastAsia="ru-RU"/>
              </w:rPr>
              <w:t>.</w:t>
            </w:r>
          </w:p>
          <w:p w:rsidR="004F20EA" w:rsidRPr="00375D8C" w:rsidRDefault="004F20EA" w:rsidP="004F20E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(по О. Тоффлеру)</w:t>
            </w:r>
          </w:p>
          <w:p w:rsidR="004F20EA" w:rsidRPr="00375D8C" w:rsidRDefault="004F20EA" w:rsidP="00CF41BD">
            <w:pPr>
              <w:numPr>
                <w:ilvl w:val="0"/>
                <w:numId w:val="20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сила</w:t>
            </w:r>
          </w:p>
          <w:p w:rsidR="004F20EA" w:rsidRPr="00375D8C" w:rsidRDefault="004F20EA" w:rsidP="00CF41BD">
            <w:pPr>
              <w:numPr>
                <w:ilvl w:val="0"/>
                <w:numId w:val="20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богатство</w:t>
            </w:r>
          </w:p>
          <w:p w:rsidR="004F20EA" w:rsidRPr="00375D8C" w:rsidRDefault="004F20EA" w:rsidP="00CF41BD">
            <w:pPr>
              <w:numPr>
                <w:ilvl w:val="0"/>
                <w:numId w:val="20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знания</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CF41BD">
            <w:pPr>
              <w:numPr>
                <w:ilvl w:val="0"/>
                <w:numId w:val="202"/>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экономические;</w:t>
            </w:r>
          </w:p>
          <w:p w:rsidR="004F20EA" w:rsidRPr="00375D8C" w:rsidRDefault="004F20EA" w:rsidP="00CF41BD">
            <w:pPr>
              <w:numPr>
                <w:ilvl w:val="0"/>
                <w:numId w:val="202"/>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административно-силовые;</w:t>
            </w:r>
          </w:p>
          <w:p w:rsidR="004F20EA" w:rsidRPr="00375D8C" w:rsidRDefault="004F20EA" w:rsidP="00CF41BD">
            <w:pPr>
              <w:numPr>
                <w:ilvl w:val="0"/>
                <w:numId w:val="202"/>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социальные;</w:t>
            </w:r>
          </w:p>
          <w:p w:rsidR="004F20EA" w:rsidRPr="00375D8C" w:rsidRDefault="004F20EA" w:rsidP="00CF41BD">
            <w:pPr>
              <w:numPr>
                <w:ilvl w:val="0"/>
                <w:numId w:val="202"/>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политико-правовые;</w:t>
            </w:r>
          </w:p>
          <w:p w:rsidR="004F20EA" w:rsidRPr="00375D8C" w:rsidRDefault="004F20EA" w:rsidP="00CF41BD">
            <w:pPr>
              <w:numPr>
                <w:ilvl w:val="0"/>
                <w:numId w:val="202"/>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культурно-информационные;</w:t>
            </w:r>
          </w:p>
          <w:p w:rsidR="004F20EA" w:rsidRPr="00375D8C" w:rsidRDefault="004F20EA" w:rsidP="00CF41BD">
            <w:pPr>
              <w:numPr>
                <w:ilvl w:val="0"/>
                <w:numId w:val="202"/>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демографические</w:t>
            </w:r>
            <w:r w:rsidRPr="00375D8C">
              <w:rPr>
                <w:rFonts w:ascii="Arial" w:eastAsia="Times New Roman" w:hAnsi="Arial" w:cs="Arial"/>
                <w:color w:val="000000" w:themeColor="text1"/>
                <w:sz w:val="20"/>
                <w:szCs w:val="20"/>
                <w:lang w:eastAsia="ru-RU"/>
              </w:rPr>
              <w:t>.</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CF41BD">
            <w:pPr>
              <w:numPr>
                <w:ilvl w:val="0"/>
                <w:numId w:val="203"/>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принуждение,</w:t>
            </w:r>
          </w:p>
          <w:p w:rsidR="004F20EA" w:rsidRPr="00375D8C" w:rsidRDefault="004F20EA" w:rsidP="00CF41BD">
            <w:pPr>
              <w:numPr>
                <w:ilvl w:val="0"/>
                <w:numId w:val="203"/>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насилие,</w:t>
            </w:r>
          </w:p>
          <w:p w:rsidR="004F20EA" w:rsidRPr="00375D8C" w:rsidRDefault="004F20EA" w:rsidP="00CF41BD">
            <w:pPr>
              <w:numPr>
                <w:ilvl w:val="0"/>
                <w:numId w:val="203"/>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убеждение,</w:t>
            </w:r>
          </w:p>
          <w:p w:rsidR="004F20EA" w:rsidRPr="00375D8C" w:rsidRDefault="004F20EA" w:rsidP="00CF41BD">
            <w:pPr>
              <w:numPr>
                <w:ilvl w:val="0"/>
                <w:numId w:val="203"/>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поощрение,</w:t>
            </w:r>
          </w:p>
          <w:p w:rsidR="004F20EA" w:rsidRPr="00375D8C" w:rsidRDefault="004F20EA" w:rsidP="00CF41BD">
            <w:pPr>
              <w:numPr>
                <w:ilvl w:val="0"/>
                <w:numId w:val="203"/>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право,</w:t>
            </w:r>
          </w:p>
          <w:p w:rsidR="004F20EA" w:rsidRPr="00375D8C" w:rsidRDefault="004F20EA" w:rsidP="00CF41BD">
            <w:pPr>
              <w:numPr>
                <w:ilvl w:val="0"/>
                <w:numId w:val="203"/>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традиции,</w:t>
            </w:r>
          </w:p>
          <w:p w:rsidR="004F20EA" w:rsidRPr="00375D8C" w:rsidRDefault="004F20EA" w:rsidP="00CF41BD">
            <w:pPr>
              <w:numPr>
                <w:ilvl w:val="0"/>
                <w:numId w:val="203"/>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страх,</w:t>
            </w:r>
          </w:p>
          <w:p w:rsidR="004F20EA" w:rsidRPr="00375D8C" w:rsidRDefault="004F20EA" w:rsidP="00CF41BD">
            <w:pPr>
              <w:numPr>
                <w:ilvl w:val="0"/>
                <w:numId w:val="203"/>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мифы</w:t>
            </w:r>
            <w:r w:rsidRPr="00375D8C">
              <w:rPr>
                <w:rFonts w:ascii="Arial" w:eastAsia="Times New Roman" w:hAnsi="Arial" w:cs="Arial"/>
                <w:color w:val="000000" w:themeColor="text1"/>
                <w:sz w:val="20"/>
                <w:szCs w:val="20"/>
                <w:lang w:eastAsia="ru-RU"/>
              </w:rPr>
              <w:t>.</w:t>
            </w:r>
          </w:p>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Также:</w:t>
            </w:r>
          </w:p>
          <w:p w:rsidR="004F20EA" w:rsidRPr="00375D8C" w:rsidRDefault="004F20EA" w:rsidP="00CF41BD">
            <w:pPr>
              <w:numPr>
                <w:ilvl w:val="0"/>
                <w:numId w:val="204"/>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материально-экономические </w:t>
            </w:r>
            <w:r w:rsidRPr="00375D8C">
              <w:rPr>
                <w:rFonts w:ascii="Arial" w:eastAsia="Times New Roman" w:hAnsi="Arial" w:cs="Arial"/>
                <w:color w:val="000000" w:themeColor="text1"/>
                <w:sz w:val="20"/>
                <w:szCs w:val="20"/>
                <w:lang w:eastAsia="ru-RU"/>
              </w:rPr>
              <w:t>и</w:t>
            </w:r>
          </w:p>
          <w:p w:rsidR="004F20EA" w:rsidRPr="00375D8C" w:rsidRDefault="004F20EA" w:rsidP="00CF41BD">
            <w:pPr>
              <w:numPr>
                <w:ilvl w:val="0"/>
                <w:numId w:val="204"/>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духовно-информационные</w:t>
            </w:r>
            <w:r w:rsidRPr="00375D8C">
              <w:rPr>
                <w:rFonts w:ascii="Arial" w:eastAsia="Times New Roman" w:hAnsi="Arial" w:cs="Arial"/>
                <w:color w:val="000000" w:themeColor="text1"/>
                <w:sz w:val="20"/>
                <w:szCs w:val="20"/>
                <w:lang w:eastAsia="ru-RU"/>
              </w:rPr>
              <w:t>,</w:t>
            </w:r>
          </w:p>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публицистике также:</w:t>
            </w:r>
          </w:p>
          <w:p w:rsidR="004F20EA" w:rsidRPr="00375D8C" w:rsidRDefault="004F20EA" w:rsidP="00CF41BD">
            <w:pPr>
              <w:numPr>
                <w:ilvl w:val="0"/>
                <w:numId w:val="205"/>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административный,</w:t>
            </w:r>
          </w:p>
          <w:p w:rsidR="004F20EA" w:rsidRPr="00375D8C" w:rsidRDefault="004F20EA" w:rsidP="00CF41BD">
            <w:pPr>
              <w:numPr>
                <w:ilvl w:val="0"/>
                <w:numId w:val="205"/>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организационный,</w:t>
            </w:r>
          </w:p>
          <w:p w:rsidR="004F20EA" w:rsidRPr="00375D8C" w:rsidRDefault="004F20EA" w:rsidP="00CF41BD">
            <w:pPr>
              <w:numPr>
                <w:ilvl w:val="0"/>
                <w:numId w:val="205"/>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финансовый,</w:t>
            </w:r>
          </w:p>
          <w:p w:rsidR="004F20EA" w:rsidRPr="00375D8C" w:rsidRDefault="004F20EA" w:rsidP="00CF41BD">
            <w:pPr>
              <w:numPr>
                <w:ilvl w:val="0"/>
                <w:numId w:val="205"/>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информационный</w:t>
            </w:r>
            <w:r w:rsidRPr="00375D8C">
              <w:rPr>
                <w:rFonts w:ascii="Arial" w:eastAsia="Times New Roman" w:hAnsi="Arial" w:cs="Arial"/>
                <w:color w:val="000000" w:themeColor="text1"/>
                <w:sz w:val="20"/>
                <w:szCs w:val="20"/>
                <w:lang w:eastAsia="ru-RU"/>
              </w:rPr>
              <w:t>. </w:t>
            </w:r>
          </w:p>
        </w:tc>
      </w:tr>
    </w:tbl>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4F20EA" w:rsidRPr="00375D8C" w:rsidRDefault="004F20EA" w:rsidP="004F20E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6. Типологии политической власти</w:t>
      </w:r>
    </w:p>
    <w:p w:rsidR="004F20EA" w:rsidRPr="00375D8C" w:rsidRDefault="004F20EA" w:rsidP="004F20E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Государственная</w:t>
      </w:r>
      <w:r w:rsidRPr="00375D8C">
        <w:rPr>
          <w:rFonts w:ascii="Arial" w:eastAsia="Times New Roman" w:hAnsi="Arial" w:cs="Arial"/>
          <w:color w:val="000000" w:themeColor="text1"/>
          <w:sz w:val="20"/>
          <w:szCs w:val="20"/>
          <w:lang w:eastAsia="ru-RU"/>
        </w:rPr>
        <w:t> (публичная, суверенная, на определенной территории) осуществляется государством в форме формальных законов, указов и пр. с санкциями за их неисполнение</w:t>
      </w:r>
    </w:p>
    <w:p w:rsidR="004F20EA" w:rsidRPr="00375D8C" w:rsidRDefault="004F20EA" w:rsidP="004F20E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Общественная</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b/>
          <w:bCs/>
          <w:color w:val="000000" w:themeColor="text1"/>
          <w:sz w:val="20"/>
          <w:szCs w:val="20"/>
          <w:bdr w:val="none" w:sz="0" w:space="0" w:color="auto" w:frame="1"/>
          <w:lang w:eastAsia="ru-RU"/>
        </w:rPr>
        <w:t>(</w:t>
      </w:r>
      <w:r w:rsidRPr="00375D8C">
        <w:rPr>
          <w:rFonts w:ascii="Arial" w:eastAsia="Times New Roman" w:hAnsi="Arial" w:cs="Arial"/>
          <w:color w:val="000000" w:themeColor="text1"/>
          <w:sz w:val="20"/>
          <w:szCs w:val="20"/>
          <w:lang w:eastAsia="ru-RU"/>
        </w:rPr>
        <w:t>партийная, профсоюз</w:t>
      </w:r>
      <w:r w:rsidRPr="00375D8C">
        <w:rPr>
          <w:rFonts w:ascii="Arial" w:eastAsia="Times New Roman" w:hAnsi="Arial" w:cs="Arial"/>
          <w:color w:val="000000" w:themeColor="text1"/>
          <w:sz w:val="20"/>
          <w:szCs w:val="20"/>
          <w:lang w:eastAsia="ru-RU"/>
        </w:rPr>
        <w:softHyphen/>
        <w:t>ная, средств массовой информации) – осуществляется организациями преимущественно через неформальное влияние на общественное мнение</w:t>
      </w:r>
    </w:p>
    <w:p w:rsidR="004F20EA" w:rsidRPr="00375D8C" w:rsidRDefault="004F20EA" w:rsidP="004F20E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По функциям органов: </w:t>
      </w:r>
      <w:r w:rsidRPr="00375D8C">
        <w:rPr>
          <w:rFonts w:ascii="Arial" w:eastAsia="Times New Roman" w:hAnsi="Arial" w:cs="Arial"/>
          <w:color w:val="000000" w:themeColor="text1"/>
          <w:sz w:val="20"/>
          <w:szCs w:val="20"/>
          <w:lang w:eastAsia="ru-RU"/>
        </w:rPr>
        <w:t>законодательная, исполни</w:t>
      </w:r>
      <w:r w:rsidRPr="00375D8C">
        <w:rPr>
          <w:rFonts w:ascii="Arial" w:eastAsia="Times New Roman" w:hAnsi="Arial" w:cs="Arial"/>
          <w:color w:val="000000" w:themeColor="text1"/>
          <w:sz w:val="20"/>
          <w:szCs w:val="20"/>
          <w:lang w:eastAsia="ru-RU"/>
        </w:rPr>
        <w:softHyphen/>
        <w:t>тельная, судебная.</w:t>
      </w:r>
    </w:p>
    <w:p w:rsidR="004F20EA" w:rsidRPr="00375D8C" w:rsidRDefault="004F20EA" w:rsidP="004F20E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По широте распространения:</w:t>
      </w:r>
      <w:r w:rsidRPr="00375D8C">
        <w:rPr>
          <w:rFonts w:ascii="Arial" w:eastAsia="Times New Roman" w:hAnsi="Arial" w:cs="Arial"/>
          <w:color w:val="000000" w:themeColor="text1"/>
          <w:sz w:val="20"/>
          <w:szCs w:val="20"/>
          <w:lang w:eastAsia="ru-RU"/>
        </w:rPr>
        <w:t> международные организации (мегауровень), центральные органы государства (макроуровень), региональ</w:t>
      </w:r>
      <w:r w:rsidRPr="00375D8C">
        <w:rPr>
          <w:rFonts w:ascii="Arial" w:eastAsia="Times New Roman" w:hAnsi="Arial" w:cs="Arial"/>
          <w:color w:val="000000" w:themeColor="text1"/>
          <w:sz w:val="20"/>
          <w:szCs w:val="20"/>
          <w:lang w:eastAsia="ru-RU"/>
        </w:rPr>
        <w:softHyphen/>
        <w:t>ные организации (мезоуровень), власть в первичных организациях и малых группах (микроуровень).</w:t>
      </w:r>
    </w:p>
    <w:p w:rsidR="004F20EA" w:rsidRPr="00375D8C" w:rsidRDefault="004F20EA" w:rsidP="004F20E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По способам взаимодействия субъекта и объекта (по режиму правления):</w:t>
      </w:r>
      <w:r w:rsidRPr="00375D8C">
        <w:rPr>
          <w:rFonts w:ascii="Arial" w:eastAsia="Times New Roman" w:hAnsi="Arial" w:cs="Arial"/>
          <w:b/>
          <w:bCs/>
          <w:i/>
          <w:iCs/>
          <w:color w:val="000000" w:themeColor="text1"/>
          <w:sz w:val="20"/>
          <w:szCs w:val="20"/>
          <w:bdr w:val="none" w:sz="0" w:space="0" w:color="auto" w:frame="1"/>
          <w:lang w:eastAsia="ru-RU"/>
        </w:rPr>
        <w:t> </w:t>
      </w:r>
      <w:r w:rsidRPr="00375D8C">
        <w:rPr>
          <w:rFonts w:ascii="Arial" w:eastAsia="Times New Roman" w:hAnsi="Arial" w:cs="Arial"/>
          <w:color w:val="000000" w:themeColor="text1"/>
          <w:sz w:val="20"/>
          <w:szCs w:val="20"/>
          <w:lang w:eastAsia="ru-RU"/>
        </w:rPr>
        <w:t>демократическая, авторитарная, тоталитарная</w:t>
      </w:r>
    </w:p>
    <w:p w:rsidR="004F20EA" w:rsidRPr="00375D8C" w:rsidRDefault="004F20EA" w:rsidP="004F20E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По типам социального господства (М. Вебер): </w:t>
      </w:r>
      <w:r w:rsidRPr="00375D8C">
        <w:rPr>
          <w:rFonts w:ascii="Arial" w:eastAsia="Times New Roman" w:hAnsi="Arial" w:cs="Arial"/>
          <w:color w:val="000000" w:themeColor="text1"/>
          <w:sz w:val="20"/>
          <w:szCs w:val="20"/>
          <w:lang w:eastAsia="ru-RU"/>
        </w:rPr>
        <w:t>традиционная, легальная, харизматическая (см. также легитимность – п.8 данного вопроса)</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7. Функции власти (схожи с функциями политической системы и государства):</w:t>
      </w:r>
    </w:p>
    <w:p w:rsidR="004F20EA" w:rsidRPr="00375D8C" w:rsidRDefault="004F20EA" w:rsidP="00CF41BD">
      <w:pPr>
        <w:numPr>
          <w:ilvl w:val="0"/>
          <w:numId w:val="206"/>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формирование политической системы;</w:t>
      </w:r>
    </w:p>
    <w:p w:rsidR="004F20EA" w:rsidRPr="00375D8C" w:rsidRDefault="004F20EA" w:rsidP="00CF41BD">
      <w:pPr>
        <w:numPr>
          <w:ilvl w:val="0"/>
          <w:numId w:val="206"/>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организация политической жизни и политических отношений;</w:t>
      </w:r>
    </w:p>
    <w:p w:rsidR="004F20EA" w:rsidRPr="00375D8C" w:rsidRDefault="004F20EA" w:rsidP="00CF41BD">
      <w:pPr>
        <w:numPr>
          <w:ilvl w:val="0"/>
          <w:numId w:val="206"/>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управление делами общества и государства;</w:t>
      </w:r>
    </w:p>
    <w:p w:rsidR="004F20EA" w:rsidRPr="00375D8C" w:rsidRDefault="004F20EA" w:rsidP="00CF41BD">
      <w:pPr>
        <w:numPr>
          <w:ilvl w:val="0"/>
          <w:numId w:val="206"/>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руководство политическими процессами;</w:t>
      </w:r>
    </w:p>
    <w:p w:rsidR="004F20EA" w:rsidRPr="00375D8C" w:rsidRDefault="004F20EA" w:rsidP="00CF41BD">
      <w:pPr>
        <w:numPr>
          <w:ilvl w:val="0"/>
          <w:numId w:val="206"/>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создание определенного типа правления.</w:t>
      </w:r>
    </w:p>
    <w:p w:rsidR="004F20EA" w:rsidRPr="00375D8C" w:rsidRDefault="004F20EA" w:rsidP="004F20E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8. Основные принципы устойчивости политической власти: </w:t>
      </w:r>
      <w:r w:rsidRPr="00375D8C">
        <w:rPr>
          <w:rFonts w:ascii="Arial" w:eastAsia="Times New Roman" w:hAnsi="Arial" w:cs="Arial"/>
          <w:i/>
          <w:iCs/>
          <w:color w:val="000000" w:themeColor="text1"/>
          <w:sz w:val="20"/>
          <w:szCs w:val="20"/>
          <w:bdr w:val="none" w:sz="0" w:space="0" w:color="auto" w:frame="1"/>
          <w:lang w:eastAsia="ru-RU"/>
        </w:rPr>
        <w:t>легитимность</w:t>
      </w:r>
      <w:r w:rsidRPr="00375D8C">
        <w:rPr>
          <w:rFonts w:ascii="Arial" w:eastAsia="Times New Roman" w:hAnsi="Arial" w:cs="Arial"/>
          <w:color w:val="000000" w:themeColor="text1"/>
          <w:sz w:val="20"/>
          <w:szCs w:val="20"/>
          <w:lang w:eastAsia="ru-RU"/>
        </w:rPr>
        <w:t> и </w:t>
      </w:r>
      <w:r w:rsidRPr="00375D8C">
        <w:rPr>
          <w:rFonts w:ascii="Arial" w:eastAsia="Times New Roman" w:hAnsi="Arial" w:cs="Arial"/>
          <w:i/>
          <w:iCs/>
          <w:color w:val="000000" w:themeColor="text1"/>
          <w:sz w:val="20"/>
          <w:szCs w:val="20"/>
          <w:bdr w:val="none" w:sz="0" w:space="0" w:color="auto" w:frame="1"/>
          <w:lang w:eastAsia="ru-RU"/>
        </w:rPr>
        <w:t>результативность</w:t>
      </w:r>
    </w:p>
    <w:p w:rsidR="004F20EA" w:rsidRPr="00375D8C" w:rsidRDefault="004F20EA" w:rsidP="004F20E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lastRenderedPageBreak/>
        <w:t>Легитимность</w:t>
      </w:r>
      <w:r w:rsidRPr="00375D8C">
        <w:rPr>
          <w:rFonts w:ascii="Arial" w:eastAsia="Times New Roman" w:hAnsi="Arial" w:cs="Arial"/>
          <w:color w:val="000000" w:themeColor="text1"/>
          <w:sz w:val="20"/>
          <w:szCs w:val="20"/>
          <w:lang w:eastAsia="ru-RU"/>
        </w:rPr>
        <w:t> – процедура общественного признания власти, ее решений, лидеров и организаций. Классификация легитимности по М. Веберу</w:t>
      </w:r>
    </w:p>
    <w:tbl>
      <w:tblPr>
        <w:tblW w:w="975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3252"/>
        <w:gridCol w:w="3249"/>
        <w:gridCol w:w="3249"/>
      </w:tblGrid>
      <w:tr w:rsidR="004F20EA" w:rsidRPr="00375D8C" w:rsidTr="004F20EA">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Традиционалистская           (наследственная)</w:t>
            </w:r>
          </w:p>
          <w:p w:rsidR="004F20EA" w:rsidRPr="00375D8C" w:rsidRDefault="004F20EA" w:rsidP="004F20E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легитимность</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Харизматическая</w:t>
            </w:r>
          </w:p>
          <w:p w:rsidR="004F20EA" w:rsidRPr="00375D8C" w:rsidRDefault="004F20EA" w:rsidP="004F20E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(личностная)</w:t>
            </w:r>
          </w:p>
          <w:p w:rsidR="004F20EA" w:rsidRPr="00375D8C" w:rsidRDefault="004F20EA" w:rsidP="004F20E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легитимность</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Плебисцитарная</w:t>
            </w:r>
          </w:p>
          <w:p w:rsidR="004F20EA" w:rsidRPr="00375D8C" w:rsidRDefault="004F20EA" w:rsidP="004F20E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(выборная)</w:t>
            </w:r>
          </w:p>
          <w:p w:rsidR="004F20EA" w:rsidRPr="00375D8C" w:rsidRDefault="004F20EA" w:rsidP="004F20E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легитимность</w:t>
            </w:r>
          </w:p>
        </w:tc>
      </w:tr>
      <w:tr w:rsidR="004F20EA" w:rsidRPr="00375D8C" w:rsidTr="004F20EA">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Авторитет «вечно вчерашнего» (авторитет нравов, освященных исконной значимостью и привычной ориентацией на их соблюдение)</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«Авторитет внеобыденного личного дара (харизмы), полная личная преданность и личное доверие, вызываемое наличием качеств вождя у какого-то человека: откровений, героизма и других»</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«Господство в силу легальности, в силу веры в обязательность легального установления (например, выборов) и деловой «компетентности», обоснованной ориентацией на подчинение при выполнении установленных правил»</w:t>
            </w:r>
          </w:p>
        </w:tc>
      </w:tr>
    </w:tbl>
    <w:p w:rsidR="004F20EA" w:rsidRPr="00375D8C" w:rsidRDefault="004F20EA" w:rsidP="004F20EA">
      <w:pPr>
        <w:shd w:val="clear" w:color="auto" w:fill="FFFFFF"/>
        <w:spacing w:after="0" w:line="300" w:lineRule="atLeast"/>
        <w:textAlignment w:val="baseline"/>
        <w:rPr>
          <w:rFonts w:ascii="Arial" w:eastAsia="Times New Roman" w:hAnsi="Arial" w:cs="Arial"/>
          <w:color w:val="000000" w:themeColor="text1"/>
          <w:sz w:val="20"/>
          <w:szCs w:val="20"/>
          <w:lang w:eastAsia="ru-RU"/>
        </w:rPr>
      </w:pPr>
    </w:p>
    <w:p w:rsidR="004F20EA" w:rsidRPr="00375D8C" w:rsidRDefault="004F20EA" w:rsidP="004F20E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Результативность</w:t>
      </w:r>
      <w:r w:rsidRPr="00375D8C">
        <w:rPr>
          <w:rFonts w:ascii="Arial" w:eastAsia="Times New Roman" w:hAnsi="Arial" w:cs="Arial"/>
          <w:color w:val="000000" w:themeColor="text1"/>
          <w:sz w:val="20"/>
          <w:szCs w:val="20"/>
          <w:lang w:eastAsia="ru-RU"/>
        </w:rPr>
        <w:t> (степень выполнения властью своих функций и удовлетворения ожиданий и запросов населения)</w:t>
      </w:r>
    </w:p>
    <w:p w:rsidR="004F20EA" w:rsidRPr="00375D8C" w:rsidRDefault="004F20EA"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4.2       Государство, его функции</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Государство – политико-территориальная суверенная организация публичной власти, располагающая специальным аппаратом и обязательной для исполнения всеми гражданами волей.</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Государство – главный институт политической системы. Основные признаки:</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1. территориальная организация власти (институты гражданства, государственные границы);</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2. публичный характер власти (несовпадение государства и общества, аппарат управления);</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3. суверенный характер власти (верховенство внутри страны и независимость во внешних отношениях);</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4. принудительный характер власти («монополия на законное насилие»);</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5. исключительное право на взимание налогов и сборов и выпуск (эмиссию) денег;</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6. обязательность членства в государстве;</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7. представительство общества как целого, защита общих интересов и общего блага;</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8. наличие государственной символики (герб, флаг, гимн).</w:t>
      </w:r>
    </w:p>
    <w:p w:rsidR="004F20EA" w:rsidRPr="00375D8C" w:rsidRDefault="004F20EA" w:rsidP="004F20E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Дополнительные признаки:</w:t>
      </w:r>
    </w:p>
    <w:p w:rsidR="004F20EA" w:rsidRPr="00375D8C" w:rsidRDefault="004F20EA" w:rsidP="004F20E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       9. единый государственный язык как средство общения;</w:t>
      </w:r>
    </w:p>
    <w:p w:rsidR="004F20EA" w:rsidRPr="00375D8C" w:rsidRDefault="004F20EA" w:rsidP="004F20E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       10. единая оборонная внешняя политика;</w:t>
      </w:r>
    </w:p>
    <w:p w:rsidR="004F20EA" w:rsidRPr="00375D8C" w:rsidRDefault="004F20EA" w:rsidP="004F20EA">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       11. единая транспортная, информационная, энергетическая системы и др.</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Основные теории происхождения государства: теологическая, классовая, патриархальная, договорная (естественно-правовая), теория насилия</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Функции государства – основные направления деятельности государства:</w:t>
      </w:r>
    </w:p>
    <w:tbl>
      <w:tblPr>
        <w:tblW w:w="1017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6765"/>
        <w:gridCol w:w="3405"/>
      </w:tblGrid>
      <w:tr w:rsidR="004F20EA" w:rsidRPr="00375D8C" w:rsidTr="004F20EA">
        <w:tc>
          <w:tcPr>
            <w:tcW w:w="676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Внутренние</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Внешние</w:t>
            </w:r>
          </w:p>
        </w:tc>
      </w:tr>
      <w:tr w:rsidR="004F20EA" w:rsidRPr="00375D8C" w:rsidTr="004F20EA">
        <w:tc>
          <w:tcPr>
            <w:tcW w:w="676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CF41BD">
            <w:pPr>
              <w:numPr>
                <w:ilvl w:val="0"/>
                <w:numId w:val="20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Политические (обеспечение условий деятельности других политических институтов, порядка в обществе)</w:t>
            </w:r>
          </w:p>
          <w:p w:rsidR="004F20EA" w:rsidRPr="00375D8C" w:rsidRDefault="004F20EA" w:rsidP="00CF41BD">
            <w:pPr>
              <w:numPr>
                <w:ilvl w:val="0"/>
                <w:numId w:val="20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Экономические (регулирование экономических отношений и структурных изменений в экономике, в т.ч. национализация, приватизация</w:t>
            </w:r>
          </w:p>
          <w:p w:rsidR="004F20EA" w:rsidRPr="00375D8C" w:rsidRDefault="004F20EA" w:rsidP="00CF41BD">
            <w:pPr>
              <w:numPr>
                <w:ilvl w:val="0"/>
                <w:numId w:val="20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Социальные (программы развития образования, здравоохранения, социального обеспечения и поддержки культуры)</w:t>
            </w:r>
          </w:p>
          <w:p w:rsidR="004F20EA" w:rsidRPr="00375D8C" w:rsidRDefault="004F20EA" w:rsidP="00CF41BD">
            <w:pPr>
              <w:numPr>
                <w:ilvl w:val="0"/>
                <w:numId w:val="20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Идеологические (воспитание членов общества, формирование гражданских и патриотических ценностей через образование и СМИ)</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CF41BD">
            <w:pPr>
              <w:numPr>
                <w:ilvl w:val="0"/>
                <w:numId w:val="20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Обеспечение национальной безопасности</w:t>
            </w:r>
          </w:p>
          <w:p w:rsidR="004F20EA" w:rsidRPr="00375D8C" w:rsidRDefault="004F20EA" w:rsidP="00CF41BD">
            <w:pPr>
              <w:numPr>
                <w:ilvl w:val="0"/>
                <w:numId w:val="20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Отстаивание государственных и национальных интересов в международной сфере</w:t>
            </w:r>
          </w:p>
          <w:p w:rsidR="004F20EA" w:rsidRPr="00375D8C" w:rsidRDefault="004F20EA" w:rsidP="00CF41BD">
            <w:pPr>
              <w:numPr>
                <w:ilvl w:val="0"/>
                <w:numId w:val="20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Развитие взаимовыгодного сотрудничества</w:t>
            </w:r>
          </w:p>
          <w:p w:rsidR="004F20EA" w:rsidRPr="00375D8C" w:rsidRDefault="004F20EA" w:rsidP="00CF41BD">
            <w:pPr>
              <w:numPr>
                <w:ilvl w:val="0"/>
                <w:numId w:val="20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Участие в решении глобальных проблем</w:t>
            </w:r>
          </w:p>
        </w:tc>
      </w:tr>
    </w:tbl>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Формы выполнения функций:</w:t>
      </w:r>
    </w:p>
    <w:p w:rsidR="004F20EA" w:rsidRPr="00375D8C" w:rsidRDefault="004F20EA" w:rsidP="00CF41BD">
      <w:pPr>
        <w:numPr>
          <w:ilvl w:val="0"/>
          <w:numId w:val="20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Правовая (правотворческая, правоисполнительная, правоохранительная);</w:t>
      </w:r>
    </w:p>
    <w:p w:rsidR="004F20EA" w:rsidRPr="00375D8C" w:rsidRDefault="004F20EA" w:rsidP="00CF41BD">
      <w:pPr>
        <w:numPr>
          <w:ilvl w:val="0"/>
          <w:numId w:val="20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Организационная (организационно-регламетирующая, организационно-хозяйственная, организационноидеологическая).</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Государство – главный политический институт, но не только: оно выполняет экономические функции, устанавливает технические регламенты и стандарты образования и др.</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 Форма государства – устройство политической организации общества, призванное обеспечить ее стабильность и нормальное функционирование.</w:t>
      </w:r>
    </w:p>
    <w:tbl>
      <w:tblPr>
        <w:tblW w:w="10035"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3345"/>
        <w:gridCol w:w="3345"/>
        <w:gridCol w:w="3345"/>
      </w:tblGrid>
      <w:tr w:rsidR="004F20EA" w:rsidRPr="00375D8C" w:rsidTr="004F20EA">
        <w:tc>
          <w:tcPr>
            <w:tcW w:w="334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Форма правления</w:t>
            </w:r>
          </w:p>
        </w:tc>
        <w:tc>
          <w:tcPr>
            <w:tcW w:w="334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Форма государственно-территориального устройства</w:t>
            </w:r>
          </w:p>
        </w:tc>
        <w:tc>
          <w:tcPr>
            <w:tcW w:w="334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Политический режим</w:t>
            </w:r>
          </w:p>
        </w:tc>
      </w:tr>
      <w:tr w:rsidR="004F20EA" w:rsidRPr="00375D8C" w:rsidTr="004F20EA">
        <w:tc>
          <w:tcPr>
            <w:tcW w:w="334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Способ организации верховной государственной власти</w:t>
            </w:r>
          </w:p>
        </w:tc>
        <w:tc>
          <w:tcPr>
            <w:tcW w:w="334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Способ взаимосвязи территориальных образований государства, закрепленный конституцией</w:t>
            </w:r>
          </w:p>
        </w:tc>
        <w:tc>
          <w:tcPr>
            <w:tcW w:w="334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Совокупность методов и способов осуществления в стране государственной власти и управления</w:t>
            </w:r>
          </w:p>
        </w:tc>
      </w:tr>
      <w:tr w:rsidR="004F20EA" w:rsidRPr="00375D8C" w:rsidTr="004F20EA">
        <w:tc>
          <w:tcPr>
            <w:tcW w:w="334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Монархия</w:t>
            </w:r>
          </w:p>
          <w:p w:rsidR="004F20EA" w:rsidRPr="00375D8C" w:rsidRDefault="004F20EA" w:rsidP="00CF41BD">
            <w:pPr>
              <w:numPr>
                <w:ilvl w:val="0"/>
                <w:numId w:val="21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абсолютная (Саудовская Аравия);</w:t>
            </w:r>
          </w:p>
          <w:p w:rsidR="004F20EA" w:rsidRPr="00375D8C" w:rsidRDefault="004F20EA" w:rsidP="00CF41BD">
            <w:pPr>
              <w:numPr>
                <w:ilvl w:val="0"/>
                <w:numId w:val="21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дуалистическая (законодательная власть разделена между монархом и парламентом) (Иордания);</w:t>
            </w:r>
          </w:p>
          <w:p w:rsidR="004F20EA" w:rsidRPr="00375D8C" w:rsidRDefault="004F20EA" w:rsidP="00CF41BD">
            <w:pPr>
              <w:numPr>
                <w:ilvl w:val="0"/>
                <w:numId w:val="21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парламентская (Великобритания)</w:t>
            </w:r>
          </w:p>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истории так же сословно-представительская (XV-XVIII вв.)</w:t>
            </w:r>
          </w:p>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2.                   Республика</w:t>
            </w:r>
          </w:p>
          <w:p w:rsidR="004F20EA" w:rsidRPr="00375D8C" w:rsidRDefault="004F20EA" w:rsidP="00CF41BD">
            <w:pPr>
              <w:numPr>
                <w:ilvl w:val="0"/>
                <w:numId w:val="21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президентская (США);</w:t>
            </w:r>
          </w:p>
          <w:p w:rsidR="004F20EA" w:rsidRPr="00375D8C" w:rsidRDefault="004F20EA" w:rsidP="00CF41BD">
            <w:pPr>
              <w:numPr>
                <w:ilvl w:val="0"/>
                <w:numId w:val="21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полупрезидентская (смешанная) (двойная ответственность правительства – перед президентом и парламентом) (Россия);</w:t>
            </w:r>
          </w:p>
          <w:p w:rsidR="004F20EA" w:rsidRPr="00375D8C" w:rsidRDefault="004F20EA" w:rsidP="00CF41BD">
            <w:pPr>
              <w:numPr>
                <w:ilvl w:val="0"/>
                <w:numId w:val="21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парламентская (ФРГ).</w:t>
            </w:r>
          </w:p>
        </w:tc>
        <w:tc>
          <w:tcPr>
            <w:tcW w:w="334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1.    унитарная</w:t>
            </w:r>
          </w:p>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однонациональная (Франция),</w:t>
            </w:r>
          </w:p>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многонациональная (Китай);</w:t>
            </w:r>
          </w:p>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федеративная (определенный суверенитет территориальных образований)</w:t>
            </w:r>
          </w:p>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территориальная (США),</w:t>
            </w:r>
          </w:p>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 национальная (Россия);</w:t>
            </w:r>
          </w:p>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конфедеративная (объединение независимых государств) (Швейцария).</w:t>
            </w:r>
          </w:p>
        </w:tc>
        <w:tc>
          <w:tcPr>
            <w:tcW w:w="334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1.  демократический;</w:t>
            </w:r>
          </w:p>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недемократические:</w:t>
            </w:r>
          </w:p>
          <w:p w:rsidR="004F20EA" w:rsidRPr="00375D8C" w:rsidRDefault="004F20EA" w:rsidP="00CF41BD">
            <w:pPr>
              <w:numPr>
                <w:ilvl w:val="0"/>
                <w:numId w:val="21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тоталитарный;</w:t>
            </w:r>
          </w:p>
          <w:p w:rsidR="004F20EA" w:rsidRPr="00375D8C" w:rsidRDefault="004F20EA" w:rsidP="00CF41BD">
            <w:pPr>
              <w:numPr>
                <w:ilvl w:val="0"/>
                <w:numId w:val="21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авторитарный.</w:t>
            </w:r>
          </w:p>
        </w:tc>
      </w:tr>
    </w:tbl>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5. Государственный аппарат (механизм) – система государственных органов и учреждений, при помощи которых осуществляются государственная власть и государственной управление. Его структура определяется функциями государства.</w:t>
      </w:r>
    </w:p>
    <w:tbl>
      <w:tblPr>
        <w:tblW w:w="10035"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5640"/>
        <w:gridCol w:w="4395"/>
      </w:tblGrid>
      <w:tr w:rsidR="004F20EA" w:rsidRPr="00375D8C" w:rsidTr="004F20EA">
        <w:tc>
          <w:tcPr>
            <w:tcW w:w="5640"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Органы, исполняющие</w:t>
            </w:r>
          </w:p>
          <w:p w:rsidR="004F20EA" w:rsidRPr="00375D8C" w:rsidRDefault="004F20EA" w:rsidP="004F20E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внутренние функции</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Органы, исполняющие</w:t>
            </w:r>
          </w:p>
          <w:p w:rsidR="004F20EA" w:rsidRPr="00375D8C" w:rsidRDefault="004F20EA" w:rsidP="004F20E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внешние функции</w:t>
            </w:r>
          </w:p>
        </w:tc>
      </w:tr>
      <w:tr w:rsidR="004F20EA" w:rsidRPr="00375D8C" w:rsidTr="004F20EA">
        <w:tc>
          <w:tcPr>
            <w:tcW w:w="5640"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CF41BD">
            <w:pPr>
              <w:numPr>
                <w:ilvl w:val="0"/>
                <w:numId w:val="21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органы правопорядка (милиция, суд, прокуратура);</w:t>
            </w:r>
          </w:p>
          <w:p w:rsidR="004F20EA" w:rsidRPr="00375D8C" w:rsidRDefault="004F20EA" w:rsidP="00CF41BD">
            <w:pPr>
              <w:numPr>
                <w:ilvl w:val="0"/>
                <w:numId w:val="21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органы социально-экономического регулирования (финансовые и налоговые службы, учреждения связи, транспорта, социального обеспечения, коммунальных служб, технического надзора и др);</w:t>
            </w:r>
          </w:p>
          <w:p w:rsidR="004F20EA" w:rsidRPr="00375D8C" w:rsidRDefault="004F20EA" w:rsidP="00CF41BD">
            <w:pPr>
              <w:numPr>
                <w:ilvl w:val="0"/>
                <w:numId w:val="21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учреждения культуры (учреждения образования, науки и культуры, органы информации.</w:t>
            </w:r>
          </w:p>
          <w:p w:rsidR="004F20EA" w:rsidRPr="00375D8C" w:rsidRDefault="004F20EA" w:rsidP="00CF41BD">
            <w:pPr>
              <w:numPr>
                <w:ilvl w:val="0"/>
                <w:numId w:val="213"/>
              </w:numPr>
              <w:spacing w:after="0" w:line="300" w:lineRule="atLeast"/>
              <w:ind w:left="225" w:right="225"/>
              <w:textAlignment w:val="baseline"/>
              <w:rPr>
                <w:rFonts w:ascii="Arial" w:eastAsia="Times New Roman" w:hAnsi="Arial" w:cs="Arial"/>
                <w:color w:val="000000" w:themeColor="text1"/>
                <w:sz w:val="20"/>
                <w:szCs w:val="20"/>
                <w:lang w:eastAsia="ru-RU"/>
              </w:rPr>
            </w:pP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CF41BD">
            <w:pPr>
              <w:numPr>
                <w:ilvl w:val="0"/>
                <w:numId w:val="21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министерство иностранных дел;</w:t>
            </w:r>
          </w:p>
          <w:p w:rsidR="004F20EA" w:rsidRPr="00375D8C" w:rsidRDefault="004F20EA" w:rsidP="00CF41BD">
            <w:pPr>
              <w:numPr>
                <w:ilvl w:val="0"/>
                <w:numId w:val="21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вооруженные силы;</w:t>
            </w:r>
          </w:p>
          <w:p w:rsidR="004F20EA" w:rsidRPr="00375D8C" w:rsidRDefault="004F20EA" w:rsidP="00CF41BD">
            <w:pPr>
              <w:numPr>
                <w:ilvl w:val="0"/>
                <w:numId w:val="21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разведка;</w:t>
            </w:r>
          </w:p>
          <w:p w:rsidR="004F20EA" w:rsidRPr="00375D8C" w:rsidRDefault="004F20EA" w:rsidP="00CF41BD">
            <w:pPr>
              <w:numPr>
                <w:ilvl w:val="0"/>
                <w:numId w:val="21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органы межгосударственных отношений;</w:t>
            </w:r>
          </w:p>
          <w:p w:rsidR="004F20EA" w:rsidRPr="00375D8C" w:rsidRDefault="004F20EA" w:rsidP="00CF41BD">
            <w:pPr>
              <w:numPr>
                <w:ilvl w:val="0"/>
                <w:numId w:val="21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органы иновещания.</w:t>
            </w:r>
          </w:p>
        </w:tc>
      </w:tr>
    </w:tbl>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5а. Элементы госаппарата:</w:t>
      </w:r>
    </w:p>
    <w:p w:rsidR="004F20EA" w:rsidRPr="00375D8C" w:rsidRDefault="004F20EA" w:rsidP="00CF41BD">
      <w:pPr>
        <w:numPr>
          <w:ilvl w:val="0"/>
          <w:numId w:val="21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служащие;</w:t>
      </w:r>
    </w:p>
    <w:p w:rsidR="004F20EA" w:rsidRPr="00375D8C" w:rsidRDefault="004F20EA" w:rsidP="00CF41BD">
      <w:pPr>
        <w:numPr>
          <w:ilvl w:val="0"/>
          <w:numId w:val="21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государственные органы – составные части аппарата, наделенные государственно-властными полномочиями и участвующие в осуществлении функций государства;</w:t>
      </w:r>
    </w:p>
    <w:p w:rsidR="004F20EA" w:rsidRPr="00375D8C" w:rsidRDefault="004F20EA" w:rsidP="00CF41BD">
      <w:pPr>
        <w:numPr>
          <w:ilvl w:val="0"/>
          <w:numId w:val="21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государственные учреждения – государственные организации, выполняющие те или иные функции государства, но не наделенные властными полномочиями (образовательные и научно-исследовательские учреждения, библиотеки, почты, телеграфы, вокзалы и пр.);</w:t>
      </w:r>
    </w:p>
    <w:p w:rsidR="004F20EA" w:rsidRPr="00375D8C" w:rsidRDefault="004F20EA" w:rsidP="00CF41BD">
      <w:pPr>
        <w:numPr>
          <w:ilvl w:val="0"/>
          <w:numId w:val="21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материальные средства.</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аппарат входят глава государства, органы законодательной, исполнительной и судебной властей, органы государственного принуждения (МВД, ФСБ, прокуратура, исправительные учреждения), вооруженные силы.</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5б. Принципы организации и деятельности государственного аппарата:</w:t>
      </w:r>
    </w:p>
    <w:p w:rsidR="004F20EA" w:rsidRPr="00375D8C" w:rsidRDefault="004F20EA" w:rsidP="00CF41BD">
      <w:pPr>
        <w:numPr>
          <w:ilvl w:val="0"/>
          <w:numId w:val="21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принцип представительства;</w:t>
      </w:r>
    </w:p>
    <w:p w:rsidR="004F20EA" w:rsidRPr="00375D8C" w:rsidRDefault="004F20EA" w:rsidP="00CF41BD">
      <w:pPr>
        <w:numPr>
          <w:ilvl w:val="0"/>
          <w:numId w:val="21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принцип разделения властей;</w:t>
      </w:r>
    </w:p>
    <w:p w:rsidR="004F20EA" w:rsidRPr="00375D8C" w:rsidRDefault="004F20EA" w:rsidP="00CF41BD">
      <w:pPr>
        <w:numPr>
          <w:ilvl w:val="0"/>
          <w:numId w:val="21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принцип демократизма;</w:t>
      </w:r>
    </w:p>
    <w:p w:rsidR="004F20EA" w:rsidRPr="00375D8C" w:rsidRDefault="004F20EA" w:rsidP="00CF41BD">
      <w:pPr>
        <w:numPr>
          <w:ilvl w:val="0"/>
          <w:numId w:val="21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принцип законности;</w:t>
      </w:r>
    </w:p>
    <w:p w:rsidR="004F20EA" w:rsidRPr="00375D8C" w:rsidRDefault="004F20EA" w:rsidP="00CF41BD">
      <w:pPr>
        <w:numPr>
          <w:ilvl w:val="0"/>
          <w:numId w:val="21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принцип гласности;</w:t>
      </w:r>
    </w:p>
    <w:p w:rsidR="004F20EA" w:rsidRPr="00375D8C" w:rsidRDefault="004F20EA" w:rsidP="00CF41BD">
      <w:pPr>
        <w:numPr>
          <w:ilvl w:val="0"/>
          <w:numId w:val="21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принцип профессионализма и компетентности;</w:t>
      </w:r>
    </w:p>
    <w:p w:rsidR="004F20EA" w:rsidRPr="00375D8C" w:rsidRDefault="004F20EA" w:rsidP="00CF41BD">
      <w:pPr>
        <w:numPr>
          <w:ilvl w:val="0"/>
          <w:numId w:val="21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принцип федерализма.</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5в. Проблемы бюрократии, волокиты и коррупции в работе государственного аппарат.</w:t>
      </w:r>
    </w:p>
    <w:p w:rsidR="004F20EA" w:rsidRPr="00375D8C" w:rsidRDefault="004F20EA"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4.3       Политическая система       </w:t>
      </w:r>
    </w:p>
    <w:p w:rsidR="004F20EA" w:rsidRPr="00375D8C" w:rsidRDefault="004F20EA"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Понятие и структура</w:t>
      </w:r>
    </w:p>
    <w:tbl>
      <w:tblPr>
        <w:tblW w:w="0" w:type="auto"/>
        <w:shd w:val="clear" w:color="auto" w:fill="FFFFFF"/>
        <w:tblCellMar>
          <w:left w:w="0" w:type="dxa"/>
          <w:right w:w="0" w:type="dxa"/>
        </w:tblCellMar>
        <w:tblLook w:val="04A0"/>
      </w:tblPr>
      <w:tblGrid>
        <w:gridCol w:w="5180"/>
        <w:gridCol w:w="5167"/>
      </w:tblGrid>
      <w:tr w:rsidR="004F20EA" w:rsidRPr="00375D8C" w:rsidTr="004F20EA">
        <w:tc>
          <w:tcPr>
            <w:tcW w:w="5205" w:type="dxa"/>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Политическая система общества – сложная, разветвленная совокупность различных политических</w:t>
            </w:r>
          </w:p>
          <w:p w:rsidR="004F20EA" w:rsidRPr="00375D8C" w:rsidRDefault="004F20EA" w:rsidP="00CF41BD">
            <w:pPr>
              <w:numPr>
                <w:ilvl w:val="0"/>
                <w:numId w:val="21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институтов (организаций),</w:t>
            </w:r>
          </w:p>
          <w:p w:rsidR="004F20EA" w:rsidRPr="00375D8C" w:rsidRDefault="004F20EA" w:rsidP="00CF41BD">
            <w:pPr>
              <w:numPr>
                <w:ilvl w:val="0"/>
                <w:numId w:val="21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норм,</w:t>
            </w:r>
          </w:p>
          <w:p w:rsidR="004F20EA" w:rsidRPr="00375D8C" w:rsidRDefault="004F20EA" w:rsidP="00CF41BD">
            <w:pPr>
              <w:numPr>
                <w:ilvl w:val="0"/>
                <w:numId w:val="21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идеологий,</w:t>
            </w:r>
          </w:p>
          <w:p w:rsidR="004F20EA" w:rsidRPr="00375D8C" w:rsidRDefault="004F20EA" w:rsidP="00CF41BD">
            <w:pPr>
              <w:numPr>
                <w:ilvl w:val="0"/>
                <w:numId w:val="21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ценностей и</w:t>
            </w:r>
          </w:p>
          <w:p w:rsidR="004F20EA" w:rsidRPr="00375D8C" w:rsidRDefault="004F20EA" w:rsidP="00CF41BD">
            <w:pPr>
              <w:numPr>
                <w:ilvl w:val="0"/>
                <w:numId w:val="21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коммуникаций.</w:t>
            </w:r>
          </w:p>
        </w:tc>
        <w:tc>
          <w:tcPr>
            <w:tcW w:w="5205" w:type="dxa"/>
            <w:shd w:val="clear" w:color="auto" w:fill="auto"/>
            <w:hideMark/>
          </w:tcPr>
          <w:p w:rsidR="004F20EA" w:rsidRPr="00375D8C" w:rsidRDefault="004F20EA" w:rsidP="004F20EA">
            <w:pPr>
              <w:spacing w:after="0" w:line="300" w:lineRule="atLeast"/>
              <w:rPr>
                <w:rFonts w:ascii="Arial" w:eastAsia="Times New Roman" w:hAnsi="Arial" w:cs="Arial"/>
                <w:color w:val="000000" w:themeColor="text1"/>
                <w:sz w:val="20"/>
                <w:szCs w:val="20"/>
                <w:lang w:eastAsia="ru-RU"/>
              </w:rPr>
            </w:pPr>
          </w:p>
        </w:tc>
      </w:tr>
    </w:tbl>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Институциональная (организационная) подсистема включает в себя:</w:t>
      </w:r>
    </w:p>
    <w:p w:rsidR="004F20EA" w:rsidRPr="00375D8C" w:rsidRDefault="004F20EA" w:rsidP="00CF41BD">
      <w:pPr>
        <w:numPr>
          <w:ilvl w:val="0"/>
          <w:numId w:val="21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государство (законодательную, исполнительную и судебную власть) – главный политический институт;</w:t>
      </w:r>
    </w:p>
    <w:p w:rsidR="004F20EA" w:rsidRPr="00375D8C" w:rsidRDefault="004F20EA" w:rsidP="00CF41BD">
      <w:pPr>
        <w:numPr>
          <w:ilvl w:val="0"/>
          <w:numId w:val="21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политические партии, общественно-политические движения, группы давления (лоббисты);</w:t>
      </w:r>
    </w:p>
    <w:p w:rsidR="004F20EA" w:rsidRPr="00375D8C" w:rsidRDefault="004F20EA" w:rsidP="00CF41BD">
      <w:pPr>
        <w:numPr>
          <w:ilvl w:val="0"/>
          <w:numId w:val="21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средства массовой информации</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 политическим институтам (установлениям) также относятся институты президентства, выборов, гражданства и др. Такие институты как церковь и армия формально находятся вне политики, но оказывают на нее большое влияние.</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Нормативная подсистема</w:t>
      </w:r>
    </w:p>
    <w:p w:rsidR="004F20EA" w:rsidRPr="00375D8C" w:rsidRDefault="004F20EA" w:rsidP="00CF41BD">
      <w:pPr>
        <w:numPr>
          <w:ilvl w:val="0"/>
          <w:numId w:val="21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законы (конституция, федеральные конституционные законы, федеральные законы или кодексы, местный закон, подзаконные акты);</w:t>
      </w:r>
    </w:p>
    <w:p w:rsidR="004F20EA" w:rsidRPr="00375D8C" w:rsidRDefault="004F20EA" w:rsidP="00CF41BD">
      <w:pPr>
        <w:numPr>
          <w:ilvl w:val="0"/>
          <w:numId w:val="21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документы политических партий и общественно-политических движений;</w:t>
      </w:r>
    </w:p>
    <w:p w:rsidR="004F20EA" w:rsidRPr="00375D8C" w:rsidRDefault="004F20EA" w:rsidP="00CF41BD">
      <w:pPr>
        <w:numPr>
          <w:ilvl w:val="0"/>
          <w:numId w:val="21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политические принципы и традиции;</w:t>
      </w:r>
    </w:p>
    <w:p w:rsidR="004F20EA" w:rsidRPr="00375D8C" w:rsidRDefault="004F20EA" w:rsidP="00CF41BD">
      <w:pPr>
        <w:numPr>
          <w:ilvl w:val="0"/>
          <w:numId w:val="21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нормы морали:</w:t>
      </w:r>
    </w:p>
    <w:p w:rsidR="004F20EA" w:rsidRPr="00375D8C" w:rsidRDefault="004F20EA" w:rsidP="00CF41BD">
      <w:pPr>
        <w:numPr>
          <w:ilvl w:val="0"/>
          <w:numId w:val="21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Единство политики и морали (морализм; А. Руссо, Т. Джефферсон:«Искусство управления состоит в искусстве быть честным»)</w:t>
      </w:r>
    </w:p>
    <w:p w:rsidR="004F20EA" w:rsidRPr="00375D8C" w:rsidRDefault="004F20EA" w:rsidP="00CF41BD">
      <w:pPr>
        <w:numPr>
          <w:ilvl w:val="0"/>
          <w:numId w:val="21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Политика и мораль автономны (аморализм; Н. Макиавелли:«В политике нет морали, а есть только интересы»)</w:t>
      </w:r>
    </w:p>
    <w:p w:rsidR="004F20EA" w:rsidRPr="00375D8C" w:rsidRDefault="004F20EA" w:rsidP="00CF41BD">
      <w:pPr>
        <w:numPr>
          <w:ilvl w:val="0"/>
          <w:numId w:val="21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Политика может быть нравственной или безнравственной в зависимости от обстоятельств (имморализм; М.Вебер:«Политика это сплав святого и дьявольского»; этика убеждений и этика ответственности).</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 Идеологическая подсистема</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Политическая идеология – система идей, взглядов, концепций политической жизни, способов объяснения мира политики (см. также п. 7.7.Политическая идеология).</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5. Культурная подсистема охватывает политическую культуру и политическую психологию.</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Политическая культура – (см. также п. 7.10.Политическая культура)</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Политическая психология – совокупность представлений, чувств, эмоций, психологических стереотипов, отражающих непосредственное отношение людей к сложившейся политической системе общества, политическим институтам и процессам.</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6. Коммуникативная подсистема – совокупность связей и взаимодействий между:</w:t>
      </w:r>
    </w:p>
    <w:p w:rsidR="004F20EA" w:rsidRPr="00375D8C" w:rsidRDefault="004F20EA" w:rsidP="00CF41BD">
      <w:pPr>
        <w:numPr>
          <w:ilvl w:val="0"/>
          <w:numId w:val="22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подсистемами политической системы;</w:t>
      </w:r>
    </w:p>
    <w:p w:rsidR="004F20EA" w:rsidRPr="00375D8C" w:rsidRDefault="004F20EA" w:rsidP="00CF41BD">
      <w:pPr>
        <w:numPr>
          <w:ilvl w:val="0"/>
          <w:numId w:val="22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сферами общественной жизни;</w:t>
      </w:r>
    </w:p>
    <w:p w:rsidR="004F20EA" w:rsidRPr="00375D8C" w:rsidRDefault="004F20EA" w:rsidP="00CF41BD">
      <w:pPr>
        <w:numPr>
          <w:ilvl w:val="0"/>
          <w:numId w:val="22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политическими системами разных стран</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Также отмечают вертикальную коммуникацию (с одной стороны, от государства к населению в форме законов, указов, сигналов, убеждения через СМИ и митинги; с другой стороны, от населения к государству в форме голосования, демонстраций, петиций, акций, политических анекдотов и др.)</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7.Функции политической системы:</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определение целей, задач, путей и программ развития общества;</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мобилизация и организация деятельности общества по их выполнению;</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согласование интересов государства, общества и отдельных групп, организаций и лиц;</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 разработка законов и правил;</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5. контроль за их выполнением;</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6. распределение материальных и духовных ресурсов;</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7. формирование политического сознания, политическая социализация и политическая адаптация граждан;</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8. обеспечение внутренней и внешней безопасности и стабильности политического строя.</w:t>
      </w:r>
    </w:p>
    <w:p w:rsidR="004F20EA" w:rsidRPr="00375D8C" w:rsidRDefault="004F20EA"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p>
    <w:p w:rsidR="004F20EA"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4.4       Типология политических режимов     </w:t>
      </w:r>
    </w:p>
    <w:p w:rsidR="004F20EA" w:rsidRPr="00375D8C" w:rsidRDefault="004F20EA"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Политический режим – совокупность методов осуществления власти и достижения политических целей.</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Характеристики политического режима:</w:t>
      </w:r>
    </w:p>
    <w:p w:rsidR="004F20EA" w:rsidRPr="00375D8C" w:rsidRDefault="004F20EA" w:rsidP="00CF41BD">
      <w:pPr>
        <w:numPr>
          <w:ilvl w:val="0"/>
          <w:numId w:val="22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объем прав и свобод человека,</w:t>
      </w:r>
    </w:p>
    <w:p w:rsidR="004F20EA" w:rsidRPr="00375D8C" w:rsidRDefault="004F20EA" w:rsidP="00CF41BD">
      <w:pPr>
        <w:numPr>
          <w:ilvl w:val="0"/>
          <w:numId w:val="22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методы осуществления государственной власти,</w:t>
      </w:r>
    </w:p>
    <w:p w:rsidR="004F20EA" w:rsidRPr="00375D8C" w:rsidRDefault="004F20EA" w:rsidP="00CF41BD">
      <w:pPr>
        <w:numPr>
          <w:ilvl w:val="0"/>
          <w:numId w:val="22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характер отношений между государством и обществом,</w:t>
      </w:r>
    </w:p>
    <w:p w:rsidR="004F20EA" w:rsidRPr="00375D8C" w:rsidRDefault="004F20EA" w:rsidP="00CF41BD">
      <w:pPr>
        <w:numPr>
          <w:ilvl w:val="0"/>
          <w:numId w:val="22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наличие или отсутствие возможностей общества влиять на принятие политических решений,</w:t>
      </w:r>
    </w:p>
    <w:p w:rsidR="004F20EA" w:rsidRPr="00375D8C" w:rsidRDefault="004F20EA" w:rsidP="00CF41BD">
      <w:pPr>
        <w:numPr>
          <w:ilvl w:val="0"/>
          <w:numId w:val="22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пути формирования политических институтов,</w:t>
      </w:r>
    </w:p>
    <w:p w:rsidR="004F20EA" w:rsidRPr="00375D8C" w:rsidRDefault="004F20EA" w:rsidP="00CF41BD">
      <w:pPr>
        <w:numPr>
          <w:ilvl w:val="0"/>
          <w:numId w:val="22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методы выработки политических решений.</w:t>
      </w:r>
    </w:p>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Классификация политических режимов</w:t>
      </w:r>
    </w:p>
    <w:tbl>
      <w:tblPr>
        <w:tblW w:w="993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1627"/>
        <w:gridCol w:w="2406"/>
        <w:gridCol w:w="2681"/>
        <w:gridCol w:w="3216"/>
      </w:tblGrid>
      <w:tr w:rsidR="004F20EA" w:rsidRPr="00375D8C" w:rsidTr="004F20EA">
        <w:tc>
          <w:tcPr>
            <w:tcW w:w="156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Линии сравнения</w:t>
            </w:r>
          </w:p>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 </w:t>
            </w:r>
          </w:p>
        </w:tc>
        <w:tc>
          <w:tcPr>
            <w:tcW w:w="8370" w:type="dxa"/>
            <w:gridSpan w:val="3"/>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lastRenderedPageBreak/>
              <w:t>Виды режимов</w:t>
            </w:r>
          </w:p>
        </w:tc>
      </w:tr>
      <w:tr w:rsidR="004F20EA" w:rsidRPr="00375D8C" w:rsidTr="004F20E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F20EA" w:rsidRPr="00375D8C" w:rsidRDefault="004F20EA" w:rsidP="004F20EA">
            <w:pPr>
              <w:spacing w:after="0" w:line="240" w:lineRule="auto"/>
              <w:rPr>
                <w:rFonts w:ascii="Arial" w:eastAsia="Times New Roman" w:hAnsi="Arial" w:cs="Arial"/>
                <w:color w:val="000000" w:themeColor="text1"/>
                <w:sz w:val="20"/>
                <w:szCs w:val="20"/>
                <w:lang w:eastAsia="ru-RU"/>
              </w:rPr>
            </w:pPr>
          </w:p>
        </w:tc>
        <w:tc>
          <w:tcPr>
            <w:tcW w:w="241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Демократиче</w:t>
            </w:r>
            <w:r w:rsidRPr="00375D8C">
              <w:rPr>
                <w:rFonts w:ascii="Arial" w:eastAsia="Times New Roman" w:hAnsi="Arial" w:cs="Arial"/>
                <w:b/>
                <w:bCs/>
                <w:color w:val="000000" w:themeColor="text1"/>
                <w:sz w:val="20"/>
                <w:szCs w:val="20"/>
                <w:bdr w:val="none" w:sz="0" w:space="0" w:color="auto" w:frame="1"/>
                <w:lang w:eastAsia="ru-RU"/>
              </w:rPr>
              <w:softHyphen/>
              <w:t>ский</w:t>
            </w:r>
          </w:p>
        </w:tc>
        <w:tc>
          <w:tcPr>
            <w:tcW w:w="5955" w:type="dxa"/>
            <w:gridSpan w:val="2"/>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Недемократический</w:t>
            </w:r>
          </w:p>
        </w:tc>
      </w:tr>
      <w:tr w:rsidR="004F20EA" w:rsidRPr="00375D8C" w:rsidTr="004F20E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F20EA" w:rsidRPr="00375D8C" w:rsidRDefault="004F20EA" w:rsidP="004F20EA">
            <w:pPr>
              <w:spacing w:after="0" w:line="240" w:lineRule="auto"/>
              <w:rPr>
                <w:rFonts w:ascii="Arial" w:eastAsia="Times New Roman" w:hAnsi="Arial" w:cs="Arial"/>
                <w:color w:val="000000" w:themeColor="text1"/>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F20EA" w:rsidRPr="00375D8C" w:rsidRDefault="004F20EA" w:rsidP="004F20EA">
            <w:pPr>
              <w:spacing w:after="0" w:line="240" w:lineRule="auto"/>
              <w:rPr>
                <w:rFonts w:ascii="Arial" w:eastAsia="Times New Roman" w:hAnsi="Arial" w:cs="Arial"/>
                <w:color w:val="000000" w:themeColor="text1"/>
                <w:sz w:val="20"/>
                <w:szCs w:val="20"/>
                <w:lang w:eastAsia="ru-RU"/>
              </w:rPr>
            </w:pP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Тоталитарный</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Авторитарный</w:t>
            </w:r>
          </w:p>
        </w:tc>
      </w:tr>
      <w:tr w:rsidR="004F20EA" w:rsidRPr="00375D8C" w:rsidTr="004F20EA">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1 . Формы</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Непосредственная и представительная демократия</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Итальянский фашизм, немецкий национал-социализм, советский социализм, китайский маоизм</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От буржуазных, социалистических до военно-диктаторских, например, военный режим Пиночета в Чили, теократический режим аятоллы Хомейни в Иране, режим гражданских диктатур, например, в странах Арабского Востока</w:t>
            </w:r>
          </w:p>
        </w:tc>
      </w:tr>
      <w:tr w:rsidR="004F20EA" w:rsidRPr="00375D8C" w:rsidTr="004F20EA">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Социальная</w:t>
            </w:r>
          </w:p>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база</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Опора на большинство населения, которое сознательно поддерживает демократические ценности</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Опора на массовые движения люмпенизированных слоев населения</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Опора на традиционные социальные институты — бюрократию, армию, церковь</w:t>
            </w:r>
          </w:p>
        </w:tc>
      </w:tr>
      <w:tr w:rsidR="004F20EA" w:rsidRPr="00375D8C" w:rsidTr="004F20EA">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Государственное устройство</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Правовое государство, построенное на основе разделения и взаимного контроля властей, ориентация на удовлетворение потребностей населения</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«Всеобщее государство»,</w:t>
            </w:r>
          </w:p>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осуществляющее тотальный (полный) контроль</w:t>
            </w:r>
          </w:p>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всех сторон частной и общественной жизни</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Традиционное государство, поддерживающее общественный порядок путем жестокого контроля определенных секторов общественной жизни</w:t>
            </w:r>
          </w:p>
        </w:tc>
      </w:tr>
      <w:tr w:rsidR="004F20EA" w:rsidRPr="00375D8C" w:rsidTr="004F20EA">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 Партийная</w:t>
            </w:r>
          </w:p>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система</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Многопартийность</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Господство одной партии</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Правящая партия огосударствлена</w:t>
            </w:r>
          </w:p>
        </w:tc>
      </w:tr>
      <w:tr w:rsidR="004F20EA" w:rsidRPr="00375D8C" w:rsidTr="004F20EA">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5. Оппозиция</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Действует легально</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Отрицается</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Ее деятельность ограничена жесткими рамками</w:t>
            </w:r>
          </w:p>
        </w:tc>
      </w:tr>
      <w:tr w:rsidR="004F20EA" w:rsidRPr="00375D8C" w:rsidTr="004F20EA">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6. Правовой принцип</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Разрешено все, что не запрещено законом</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Запрещено все, что не разрешено законом</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Все, что касается политической деятельности, строго регламентировано</w:t>
            </w:r>
          </w:p>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властью</w:t>
            </w:r>
          </w:p>
        </w:tc>
      </w:tr>
      <w:tr w:rsidR="004F20EA" w:rsidRPr="00375D8C" w:rsidTr="004F20EA">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7. Права и</w:t>
            </w:r>
          </w:p>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свободы граждан</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 xml:space="preserve">Большой объем прав и </w:t>
            </w:r>
            <w:r w:rsidRPr="00375D8C">
              <w:rPr>
                <w:rFonts w:ascii="Arial" w:eastAsia="Times New Roman" w:hAnsi="Arial" w:cs="Arial"/>
                <w:color w:val="000000" w:themeColor="text1"/>
                <w:sz w:val="20"/>
                <w:szCs w:val="20"/>
                <w:lang w:eastAsia="ru-RU"/>
              </w:rPr>
              <w:lastRenderedPageBreak/>
              <w:t>свобод граждан, которые не только провозглашаются, но и гарантируются фактически.</w:t>
            </w:r>
          </w:p>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Закон защищает права и свободы граждан</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Права и свободы граждан</w:t>
            </w:r>
          </w:p>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лишь декларируются, люди совершенно беззащитны перед произволом</w:t>
            </w:r>
          </w:p>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властей. Закон защищает</w:t>
            </w:r>
          </w:p>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 личность, а государство</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 xml:space="preserve">Права и свободы граждан </w:t>
            </w:r>
            <w:r w:rsidRPr="00375D8C">
              <w:rPr>
                <w:rFonts w:ascii="Arial" w:eastAsia="Times New Roman" w:hAnsi="Arial" w:cs="Arial"/>
                <w:color w:val="000000" w:themeColor="text1"/>
                <w:sz w:val="20"/>
                <w:szCs w:val="20"/>
                <w:lang w:eastAsia="ru-RU"/>
              </w:rPr>
              <w:lastRenderedPageBreak/>
              <w:t>существенно ограничены, особенно в политической сфере. Закон преимущественно стоит на защите интересов государства, а не личности</w:t>
            </w:r>
          </w:p>
        </w:tc>
      </w:tr>
      <w:tr w:rsidR="004F20EA" w:rsidRPr="00375D8C" w:rsidTr="004F20EA">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8. Экономика</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Смешанная экономика, доминирует частный сектор; государственное регулирование частного предпринимательства носит косвенный характер</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Централизованная экономика, государственное планирование с милитаристской направленностью. Жесткая производственная дисциплина</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Обширный государственный</w:t>
            </w:r>
          </w:p>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сектор может уживаться с рыночной экономикой</w:t>
            </w:r>
          </w:p>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c>
      </w:tr>
      <w:tr w:rsidR="004F20EA" w:rsidRPr="00375D8C" w:rsidTr="004F20EA">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9. Идеология</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Политический плюрализм</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Существует единственная</w:t>
            </w:r>
          </w:p>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обязательная официальная</w:t>
            </w:r>
          </w:p>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идеология</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Доминирует официальная идеология, но допускается наличие других идейных течений</w:t>
            </w:r>
          </w:p>
        </w:tc>
      </w:tr>
      <w:tr w:rsidR="004F20EA" w:rsidRPr="00375D8C" w:rsidTr="004F20EA">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10. Карательные органы</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Строго подчиняются закону</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Пронизывают все сферы государства, осуществляют политический сыск, репрессии, фактически бесконтрольны</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4F20EA" w:rsidRPr="00375D8C" w:rsidRDefault="004F20EA" w:rsidP="004F20EA">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Важный элемент государственного аппарата</w:t>
            </w:r>
          </w:p>
        </w:tc>
      </w:tr>
    </w:tbl>
    <w:p w:rsidR="004F20EA" w:rsidRPr="00375D8C" w:rsidRDefault="004F20EA" w:rsidP="004F20EA">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w:t>
      </w:r>
    </w:p>
    <w:p w:rsidR="004F20EA"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4.5       Демократия, ее основные ценности и признаки   </w:t>
      </w:r>
    </w:p>
    <w:p w:rsidR="004F20EA" w:rsidRPr="00375D8C" w:rsidRDefault="004F20EA"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p>
    <w:p w:rsidR="00996AA2" w:rsidRPr="00375D8C" w:rsidRDefault="00836791"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Style w:val="a9"/>
          <w:rFonts w:ascii="Arial" w:hAnsi="Arial" w:cs="Arial"/>
          <w:color w:val="000000" w:themeColor="text1"/>
          <w:sz w:val="20"/>
          <w:szCs w:val="20"/>
          <w:bdr w:val="none" w:sz="0" w:space="0" w:color="auto" w:frame="1"/>
          <w:shd w:val="clear" w:color="auto" w:fill="FFFFFF"/>
        </w:rPr>
        <w:t>Демократия предполагает признание принципа равенства и свободы всех людей, активное участие народа в политической жизни страны.</w:t>
      </w:r>
      <w:r w:rsidRPr="00375D8C">
        <w:rPr>
          <w:rStyle w:val="apple-converted-space"/>
          <w:rFonts w:ascii="Arial" w:hAnsi="Arial" w:cs="Arial"/>
          <w:color w:val="000000" w:themeColor="text1"/>
          <w:sz w:val="20"/>
          <w:szCs w:val="20"/>
          <w:shd w:val="clear" w:color="auto" w:fill="FFFFFF"/>
        </w:rPr>
        <w:t> </w:t>
      </w:r>
      <w:r w:rsidRPr="00375D8C">
        <w:rPr>
          <w:rFonts w:ascii="Arial" w:hAnsi="Arial" w:cs="Arial"/>
          <w:color w:val="000000" w:themeColor="text1"/>
          <w:sz w:val="20"/>
          <w:szCs w:val="20"/>
        </w:rPr>
        <w:br/>
      </w:r>
      <w:r w:rsidRPr="00375D8C">
        <w:rPr>
          <w:rFonts w:ascii="Arial" w:hAnsi="Arial" w:cs="Arial"/>
          <w:color w:val="000000" w:themeColor="text1"/>
          <w:sz w:val="20"/>
          <w:szCs w:val="20"/>
        </w:rPr>
        <w:br/>
      </w:r>
      <w:r w:rsidRPr="00375D8C">
        <w:rPr>
          <w:rFonts w:ascii="Arial" w:hAnsi="Arial" w:cs="Arial"/>
          <w:color w:val="000000" w:themeColor="text1"/>
          <w:sz w:val="20"/>
          <w:szCs w:val="20"/>
          <w:shd w:val="clear" w:color="auto" w:fill="FFFFFF"/>
        </w:rPr>
        <w:t>Демократический режим обычно присущ странам с рыночной экономикой, в социальной структуре которых значительное место занимает средний класс.</w:t>
      </w:r>
      <w:r w:rsidRPr="00375D8C">
        <w:rPr>
          <w:rStyle w:val="apple-converted-space"/>
          <w:rFonts w:ascii="Arial" w:hAnsi="Arial" w:cs="Arial"/>
          <w:color w:val="000000" w:themeColor="text1"/>
          <w:sz w:val="20"/>
          <w:szCs w:val="20"/>
          <w:shd w:val="clear" w:color="auto" w:fill="FFFFFF"/>
        </w:rPr>
        <w:t> </w:t>
      </w:r>
      <w:r w:rsidRPr="00375D8C">
        <w:rPr>
          <w:rFonts w:ascii="Arial" w:hAnsi="Arial" w:cs="Arial"/>
          <w:color w:val="000000" w:themeColor="text1"/>
          <w:sz w:val="20"/>
          <w:szCs w:val="20"/>
        </w:rPr>
        <w:br/>
      </w:r>
      <w:r w:rsidRPr="00375D8C">
        <w:rPr>
          <w:rFonts w:ascii="Arial" w:hAnsi="Arial" w:cs="Arial"/>
          <w:color w:val="000000" w:themeColor="text1"/>
          <w:sz w:val="20"/>
          <w:szCs w:val="20"/>
        </w:rPr>
        <w:br/>
      </w:r>
      <w:r w:rsidRPr="00375D8C">
        <w:rPr>
          <w:rFonts w:ascii="Arial" w:hAnsi="Arial" w:cs="Arial"/>
          <w:color w:val="000000" w:themeColor="text1"/>
          <w:sz w:val="20"/>
          <w:szCs w:val="20"/>
          <w:shd w:val="clear" w:color="auto" w:fill="FFFFFF"/>
        </w:rPr>
        <w:t>Демократический режим складывается лишь в государствах, в которых достигнут высокий уровень социально-экономического развития, способный обеспечить необходимое благосостояние всем гражданам, без чего невозможно достижение общественного согласия, стабильности и прочности базовых демократических принципов.</w:t>
      </w:r>
      <w:r w:rsidRPr="00375D8C">
        <w:rPr>
          <w:rStyle w:val="apple-converted-space"/>
          <w:rFonts w:ascii="Arial" w:hAnsi="Arial" w:cs="Arial"/>
          <w:color w:val="000000" w:themeColor="text1"/>
          <w:sz w:val="20"/>
          <w:szCs w:val="20"/>
          <w:shd w:val="clear" w:color="auto" w:fill="FFFFFF"/>
        </w:rPr>
        <w:t> </w:t>
      </w:r>
      <w:r w:rsidRPr="00375D8C">
        <w:rPr>
          <w:rFonts w:ascii="Arial" w:hAnsi="Arial" w:cs="Arial"/>
          <w:color w:val="000000" w:themeColor="text1"/>
          <w:sz w:val="20"/>
          <w:szCs w:val="20"/>
        </w:rPr>
        <w:br/>
      </w:r>
      <w:r w:rsidRPr="00375D8C">
        <w:rPr>
          <w:rFonts w:ascii="Arial" w:hAnsi="Arial" w:cs="Arial"/>
          <w:color w:val="000000" w:themeColor="text1"/>
          <w:sz w:val="20"/>
          <w:szCs w:val="20"/>
        </w:rPr>
        <w:br/>
      </w:r>
      <w:r w:rsidRPr="00375D8C">
        <w:rPr>
          <w:rFonts w:ascii="Arial" w:hAnsi="Arial" w:cs="Arial"/>
          <w:color w:val="000000" w:themeColor="text1"/>
          <w:sz w:val="20"/>
          <w:szCs w:val="20"/>
          <w:shd w:val="clear" w:color="auto" w:fill="FFFFFF"/>
        </w:rPr>
        <w:t xml:space="preserve">Подлинная демократия может функционировать в обществе с высокой степенью развития общей и политической культуры, значительной социальной и политической активностью индивидуумов и их </w:t>
      </w:r>
      <w:r w:rsidRPr="00375D8C">
        <w:rPr>
          <w:rFonts w:ascii="Arial" w:hAnsi="Arial" w:cs="Arial"/>
          <w:color w:val="000000" w:themeColor="text1"/>
          <w:sz w:val="20"/>
          <w:szCs w:val="20"/>
          <w:shd w:val="clear" w:color="auto" w:fill="FFFFFF"/>
        </w:rPr>
        <w:lastRenderedPageBreak/>
        <w:t>добровольных объединений, готовых встать на защиту институтов демократии. Еще одной предпосылкой демократии является многообразие форм собственности, обязательное признание и гарантированность права частной собственности: только в этом случае возможно реальное обеспечение всех прав и свобод человека и его, пусть даже и относительная, независимость от государств.</w:t>
      </w:r>
      <w:r w:rsidRPr="00375D8C">
        <w:rPr>
          <w:rStyle w:val="apple-converted-space"/>
          <w:rFonts w:ascii="Arial" w:hAnsi="Arial" w:cs="Arial"/>
          <w:color w:val="000000" w:themeColor="text1"/>
          <w:sz w:val="20"/>
          <w:szCs w:val="20"/>
          <w:shd w:val="clear" w:color="auto" w:fill="FFFFFF"/>
        </w:rPr>
        <w:t> </w:t>
      </w:r>
      <w:r w:rsidRPr="00375D8C">
        <w:rPr>
          <w:rFonts w:ascii="Arial" w:hAnsi="Arial" w:cs="Arial"/>
          <w:color w:val="000000" w:themeColor="text1"/>
          <w:sz w:val="20"/>
          <w:szCs w:val="20"/>
        </w:rPr>
        <w:br/>
      </w:r>
      <w:r w:rsidRPr="00375D8C">
        <w:rPr>
          <w:rFonts w:ascii="Arial" w:hAnsi="Arial" w:cs="Arial"/>
          <w:color w:val="000000" w:themeColor="text1"/>
          <w:sz w:val="20"/>
          <w:szCs w:val="20"/>
        </w:rPr>
        <w:br/>
      </w:r>
      <w:r w:rsidRPr="00375D8C">
        <w:rPr>
          <w:rStyle w:val="a8"/>
          <w:rFonts w:ascii="Arial" w:hAnsi="Arial" w:cs="Arial"/>
          <w:color w:val="000000" w:themeColor="text1"/>
          <w:sz w:val="20"/>
          <w:szCs w:val="20"/>
          <w:bdr w:val="none" w:sz="0" w:space="0" w:color="auto" w:frame="1"/>
          <w:shd w:val="clear" w:color="auto" w:fill="FFFFFF"/>
        </w:rPr>
        <w:t>Демократия характеризуется следующими признаками:</w:t>
      </w:r>
      <w:r w:rsidRPr="00375D8C">
        <w:rPr>
          <w:rFonts w:ascii="Arial" w:hAnsi="Arial" w:cs="Arial"/>
          <w:color w:val="000000" w:themeColor="text1"/>
          <w:sz w:val="20"/>
          <w:szCs w:val="20"/>
        </w:rPr>
        <w:br/>
      </w:r>
      <w:r w:rsidRPr="00375D8C">
        <w:rPr>
          <w:rFonts w:ascii="Arial" w:hAnsi="Arial" w:cs="Arial"/>
          <w:color w:val="000000" w:themeColor="text1"/>
          <w:sz w:val="20"/>
          <w:szCs w:val="20"/>
        </w:rPr>
        <w:br/>
      </w:r>
      <w:r w:rsidRPr="00375D8C">
        <w:rPr>
          <w:rFonts w:ascii="Arial" w:hAnsi="Arial" w:cs="Arial"/>
          <w:color w:val="000000" w:themeColor="text1"/>
          <w:sz w:val="20"/>
          <w:szCs w:val="20"/>
          <w:shd w:val="clear" w:color="auto" w:fill="FFFFFF"/>
        </w:rPr>
        <w:t>1) признанием народа источником власти и носителем суверенитета. Именно народу принадлежит учредительная, конституционная власть в государстве, он выбирает своих представителей и может периодически сменять их;</w:t>
      </w:r>
      <w:r w:rsidRPr="00375D8C">
        <w:rPr>
          <w:rStyle w:val="apple-converted-space"/>
          <w:rFonts w:ascii="Arial" w:hAnsi="Arial" w:cs="Arial"/>
          <w:color w:val="000000" w:themeColor="text1"/>
          <w:sz w:val="20"/>
          <w:szCs w:val="20"/>
          <w:shd w:val="clear" w:color="auto" w:fill="FFFFFF"/>
        </w:rPr>
        <w:t> </w:t>
      </w:r>
      <w:r w:rsidRPr="00375D8C">
        <w:rPr>
          <w:rFonts w:ascii="Arial" w:hAnsi="Arial" w:cs="Arial"/>
          <w:color w:val="000000" w:themeColor="text1"/>
          <w:sz w:val="20"/>
          <w:szCs w:val="20"/>
        </w:rPr>
        <w:br/>
      </w:r>
      <w:r w:rsidRPr="00375D8C">
        <w:rPr>
          <w:rFonts w:ascii="Arial" w:hAnsi="Arial" w:cs="Arial"/>
          <w:color w:val="000000" w:themeColor="text1"/>
          <w:sz w:val="20"/>
          <w:szCs w:val="20"/>
        </w:rPr>
        <w:br/>
      </w:r>
      <w:r w:rsidRPr="00375D8C">
        <w:rPr>
          <w:rFonts w:ascii="Arial" w:hAnsi="Arial" w:cs="Arial"/>
          <w:color w:val="000000" w:themeColor="text1"/>
          <w:sz w:val="20"/>
          <w:szCs w:val="20"/>
          <w:shd w:val="clear" w:color="auto" w:fill="FFFFFF"/>
        </w:rPr>
        <w:t>2) формально-юридическим равноправием граждан и их равной возможностью участия в политической жизни страны;</w:t>
      </w:r>
      <w:r w:rsidRPr="00375D8C">
        <w:rPr>
          <w:rStyle w:val="apple-converted-space"/>
          <w:rFonts w:ascii="Arial" w:hAnsi="Arial" w:cs="Arial"/>
          <w:color w:val="000000" w:themeColor="text1"/>
          <w:sz w:val="20"/>
          <w:szCs w:val="20"/>
          <w:shd w:val="clear" w:color="auto" w:fill="FFFFFF"/>
        </w:rPr>
        <w:t> </w:t>
      </w:r>
      <w:r w:rsidRPr="00375D8C">
        <w:rPr>
          <w:rFonts w:ascii="Arial" w:hAnsi="Arial" w:cs="Arial"/>
          <w:color w:val="000000" w:themeColor="text1"/>
          <w:sz w:val="20"/>
          <w:szCs w:val="20"/>
        </w:rPr>
        <w:br/>
      </w:r>
      <w:r w:rsidRPr="00375D8C">
        <w:rPr>
          <w:rFonts w:ascii="Arial" w:hAnsi="Arial" w:cs="Arial"/>
          <w:color w:val="000000" w:themeColor="text1"/>
          <w:sz w:val="20"/>
          <w:szCs w:val="20"/>
        </w:rPr>
        <w:br/>
      </w:r>
      <w:r w:rsidRPr="00375D8C">
        <w:rPr>
          <w:rFonts w:ascii="Arial" w:hAnsi="Arial" w:cs="Arial"/>
          <w:color w:val="000000" w:themeColor="text1"/>
          <w:sz w:val="20"/>
          <w:szCs w:val="20"/>
          <w:shd w:val="clear" w:color="auto" w:fill="FFFFFF"/>
        </w:rPr>
        <w:t>3) наличием фундаментальных прав и свобод человека, их признанием, гарантированностью и защитой со стороны государства;</w:t>
      </w:r>
      <w:r w:rsidRPr="00375D8C">
        <w:rPr>
          <w:rStyle w:val="apple-converted-space"/>
          <w:rFonts w:ascii="Arial" w:hAnsi="Arial" w:cs="Arial"/>
          <w:color w:val="000000" w:themeColor="text1"/>
          <w:sz w:val="20"/>
          <w:szCs w:val="20"/>
          <w:shd w:val="clear" w:color="auto" w:fill="FFFFFF"/>
        </w:rPr>
        <w:t> </w:t>
      </w:r>
      <w:r w:rsidRPr="00375D8C">
        <w:rPr>
          <w:rFonts w:ascii="Arial" w:hAnsi="Arial" w:cs="Arial"/>
          <w:color w:val="000000" w:themeColor="text1"/>
          <w:sz w:val="20"/>
          <w:szCs w:val="20"/>
        </w:rPr>
        <w:br/>
      </w:r>
      <w:r w:rsidRPr="00375D8C">
        <w:rPr>
          <w:rFonts w:ascii="Arial" w:hAnsi="Arial" w:cs="Arial"/>
          <w:color w:val="000000" w:themeColor="text1"/>
          <w:sz w:val="20"/>
          <w:szCs w:val="20"/>
        </w:rPr>
        <w:br/>
      </w:r>
      <w:r w:rsidRPr="00375D8C">
        <w:rPr>
          <w:rFonts w:ascii="Arial" w:hAnsi="Arial" w:cs="Arial"/>
          <w:color w:val="000000" w:themeColor="text1"/>
          <w:sz w:val="20"/>
          <w:szCs w:val="20"/>
          <w:shd w:val="clear" w:color="auto" w:fill="FFFFFF"/>
        </w:rPr>
        <w:t>4) принятием важнейших властных решений по принципу большинства: именно большинство, а не меньшинство выражает через институты демократии свою волю;</w:t>
      </w:r>
      <w:r w:rsidRPr="00375D8C">
        <w:rPr>
          <w:rStyle w:val="apple-converted-space"/>
          <w:rFonts w:ascii="Arial" w:hAnsi="Arial" w:cs="Arial"/>
          <w:color w:val="000000" w:themeColor="text1"/>
          <w:sz w:val="20"/>
          <w:szCs w:val="20"/>
          <w:shd w:val="clear" w:color="auto" w:fill="FFFFFF"/>
        </w:rPr>
        <w:t> </w:t>
      </w:r>
      <w:r w:rsidRPr="00375D8C">
        <w:rPr>
          <w:rFonts w:ascii="Arial" w:hAnsi="Arial" w:cs="Arial"/>
          <w:color w:val="000000" w:themeColor="text1"/>
          <w:sz w:val="20"/>
          <w:szCs w:val="20"/>
        </w:rPr>
        <w:br/>
      </w:r>
      <w:r w:rsidRPr="00375D8C">
        <w:rPr>
          <w:rFonts w:ascii="Arial" w:hAnsi="Arial" w:cs="Arial"/>
          <w:color w:val="000000" w:themeColor="text1"/>
          <w:sz w:val="20"/>
          <w:szCs w:val="20"/>
        </w:rPr>
        <w:br/>
      </w:r>
      <w:r w:rsidRPr="00375D8C">
        <w:rPr>
          <w:rFonts w:ascii="Arial" w:hAnsi="Arial" w:cs="Arial"/>
          <w:color w:val="000000" w:themeColor="text1"/>
          <w:sz w:val="20"/>
          <w:szCs w:val="20"/>
          <w:shd w:val="clear" w:color="auto" w:fill="FFFFFF"/>
        </w:rPr>
        <w:t>5) правом меньшинства на оппозицию при подчинении решениям большинства;</w:t>
      </w:r>
      <w:r w:rsidRPr="00375D8C">
        <w:rPr>
          <w:rStyle w:val="apple-converted-space"/>
          <w:rFonts w:ascii="Arial" w:hAnsi="Arial" w:cs="Arial"/>
          <w:color w:val="000000" w:themeColor="text1"/>
          <w:sz w:val="20"/>
          <w:szCs w:val="20"/>
          <w:shd w:val="clear" w:color="auto" w:fill="FFFFFF"/>
        </w:rPr>
        <w:t> </w:t>
      </w:r>
      <w:r w:rsidRPr="00375D8C">
        <w:rPr>
          <w:rFonts w:ascii="Arial" w:hAnsi="Arial" w:cs="Arial"/>
          <w:color w:val="000000" w:themeColor="text1"/>
          <w:sz w:val="20"/>
          <w:szCs w:val="20"/>
        </w:rPr>
        <w:br/>
      </w:r>
      <w:r w:rsidRPr="00375D8C">
        <w:rPr>
          <w:rFonts w:ascii="Arial" w:hAnsi="Arial" w:cs="Arial"/>
          <w:color w:val="000000" w:themeColor="text1"/>
          <w:sz w:val="20"/>
          <w:szCs w:val="20"/>
        </w:rPr>
        <w:br/>
      </w:r>
      <w:r w:rsidRPr="00375D8C">
        <w:rPr>
          <w:rFonts w:ascii="Arial" w:hAnsi="Arial" w:cs="Arial"/>
          <w:color w:val="000000" w:themeColor="text1"/>
          <w:sz w:val="20"/>
          <w:szCs w:val="20"/>
          <w:shd w:val="clear" w:color="auto" w:fill="FFFFFF"/>
        </w:rPr>
        <w:t>6) политическим плюрализмом, под которым понимается наличие различных автономных социально-политических партий, движений, групп, находящихся в состоянии свободной конкуренции;</w:t>
      </w:r>
      <w:r w:rsidRPr="00375D8C">
        <w:rPr>
          <w:rStyle w:val="apple-converted-space"/>
          <w:rFonts w:ascii="Arial" w:hAnsi="Arial" w:cs="Arial"/>
          <w:color w:val="000000" w:themeColor="text1"/>
          <w:sz w:val="20"/>
          <w:szCs w:val="20"/>
          <w:shd w:val="clear" w:color="auto" w:fill="FFFFFF"/>
        </w:rPr>
        <w:t> </w:t>
      </w:r>
      <w:r w:rsidRPr="00375D8C">
        <w:rPr>
          <w:rFonts w:ascii="Arial" w:hAnsi="Arial" w:cs="Arial"/>
          <w:color w:val="000000" w:themeColor="text1"/>
          <w:sz w:val="20"/>
          <w:szCs w:val="20"/>
        </w:rPr>
        <w:br/>
      </w:r>
      <w:r w:rsidRPr="00375D8C">
        <w:rPr>
          <w:rFonts w:ascii="Arial" w:hAnsi="Arial" w:cs="Arial"/>
          <w:color w:val="000000" w:themeColor="text1"/>
          <w:sz w:val="20"/>
          <w:szCs w:val="20"/>
        </w:rPr>
        <w:br/>
      </w:r>
      <w:r w:rsidRPr="00375D8C">
        <w:rPr>
          <w:rFonts w:ascii="Arial" w:hAnsi="Arial" w:cs="Arial"/>
          <w:color w:val="000000" w:themeColor="text1"/>
          <w:sz w:val="20"/>
          <w:szCs w:val="20"/>
          <w:shd w:val="clear" w:color="auto" w:fill="FFFFFF"/>
        </w:rPr>
        <w:t>7) системой разделения властей, при которой различные ветви государственной власти достаточно независимы и уравновешивают друг друга, препятствуя установлению диктатуры;</w:t>
      </w:r>
      <w:r w:rsidRPr="00375D8C">
        <w:rPr>
          <w:rStyle w:val="apple-converted-space"/>
          <w:rFonts w:ascii="Arial" w:hAnsi="Arial" w:cs="Arial"/>
          <w:color w:val="000000" w:themeColor="text1"/>
          <w:sz w:val="20"/>
          <w:szCs w:val="20"/>
          <w:shd w:val="clear" w:color="auto" w:fill="FFFFFF"/>
        </w:rPr>
        <w:t> </w:t>
      </w:r>
      <w:r w:rsidRPr="00375D8C">
        <w:rPr>
          <w:rFonts w:ascii="Arial" w:hAnsi="Arial" w:cs="Arial"/>
          <w:color w:val="000000" w:themeColor="text1"/>
          <w:sz w:val="20"/>
          <w:szCs w:val="20"/>
        </w:rPr>
        <w:br/>
      </w:r>
      <w:r w:rsidRPr="00375D8C">
        <w:rPr>
          <w:rFonts w:ascii="Arial" w:hAnsi="Arial" w:cs="Arial"/>
          <w:color w:val="000000" w:themeColor="text1"/>
          <w:sz w:val="20"/>
          <w:szCs w:val="20"/>
        </w:rPr>
        <w:br/>
      </w:r>
      <w:r w:rsidRPr="00375D8C">
        <w:rPr>
          <w:rFonts w:ascii="Arial" w:hAnsi="Arial" w:cs="Arial"/>
          <w:color w:val="000000" w:themeColor="text1"/>
          <w:sz w:val="20"/>
          <w:szCs w:val="20"/>
          <w:shd w:val="clear" w:color="auto" w:fill="FFFFFF"/>
        </w:rPr>
        <w:t>8) гласностью действий государственных органов и должностных лиц, возможностью беспрепятственного контроля за ними со стороны общества. Этому способствуют: открытые для прессы заседания коллегиальных государственных органов, публикация их стенографических отчетов, представление чиновниками деклараций о своих доходах, существование свободных от цензуры и независимых от власти неправительственных средств массовой информации;</w:t>
      </w:r>
      <w:r w:rsidRPr="00375D8C">
        <w:rPr>
          <w:rStyle w:val="apple-converted-space"/>
          <w:rFonts w:ascii="Arial" w:hAnsi="Arial" w:cs="Arial"/>
          <w:color w:val="000000" w:themeColor="text1"/>
          <w:sz w:val="20"/>
          <w:szCs w:val="20"/>
          <w:shd w:val="clear" w:color="auto" w:fill="FFFFFF"/>
        </w:rPr>
        <w:t> </w:t>
      </w:r>
      <w:r w:rsidRPr="00375D8C">
        <w:rPr>
          <w:rFonts w:ascii="Arial" w:hAnsi="Arial" w:cs="Arial"/>
          <w:color w:val="000000" w:themeColor="text1"/>
          <w:sz w:val="20"/>
          <w:szCs w:val="20"/>
        </w:rPr>
        <w:br/>
      </w:r>
      <w:r w:rsidRPr="00375D8C">
        <w:rPr>
          <w:rFonts w:ascii="Arial" w:hAnsi="Arial" w:cs="Arial"/>
          <w:color w:val="000000" w:themeColor="text1"/>
          <w:sz w:val="20"/>
          <w:szCs w:val="20"/>
        </w:rPr>
        <w:br/>
      </w:r>
      <w:r w:rsidRPr="00375D8C">
        <w:rPr>
          <w:rFonts w:ascii="Arial" w:hAnsi="Arial" w:cs="Arial"/>
          <w:color w:val="000000" w:themeColor="text1"/>
          <w:sz w:val="20"/>
          <w:szCs w:val="20"/>
          <w:shd w:val="clear" w:color="auto" w:fill="FFFFFF"/>
        </w:rPr>
        <w:t>9) выборностью основных органов власти на основе всеобщего, прямого, равного избирательного права при тайном голосовании;</w:t>
      </w:r>
      <w:r w:rsidRPr="00375D8C">
        <w:rPr>
          <w:rStyle w:val="apple-converted-space"/>
          <w:rFonts w:ascii="Arial" w:hAnsi="Arial" w:cs="Arial"/>
          <w:color w:val="000000" w:themeColor="text1"/>
          <w:sz w:val="20"/>
          <w:szCs w:val="20"/>
          <w:shd w:val="clear" w:color="auto" w:fill="FFFFFF"/>
        </w:rPr>
        <w:t> </w:t>
      </w:r>
      <w:r w:rsidRPr="00375D8C">
        <w:rPr>
          <w:rFonts w:ascii="Arial" w:hAnsi="Arial" w:cs="Arial"/>
          <w:color w:val="000000" w:themeColor="text1"/>
          <w:sz w:val="20"/>
          <w:szCs w:val="20"/>
        </w:rPr>
        <w:br/>
      </w:r>
      <w:r w:rsidRPr="00375D8C">
        <w:rPr>
          <w:rFonts w:ascii="Arial" w:hAnsi="Arial" w:cs="Arial"/>
          <w:color w:val="000000" w:themeColor="text1"/>
          <w:sz w:val="20"/>
          <w:szCs w:val="20"/>
        </w:rPr>
        <w:br/>
      </w:r>
      <w:r w:rsidRPr="00375D8C">
        <w:rPr>
          <w:rFonts w:ascii="Arial" w:hAnsi="Arial" w:cs="Arial"/>
          <w:color w:val="000000" w:themeColor="text1"/>
          <w:sz w:val="20"/>
          <w:szCs w:val="20"/>
          <w:shd w:val="clear" w:color="auto" w:fill="FFFFFF"/>
        </w:rPr>
        <w:t>10) развитой системой органов местного самоуправления, наиболее приближенных к народу и компетентных в решении местных проблем.</w:t>
      </w:r>
      <w:r w:rsidRPr="00375D8C">
        <w:rPr>
          <w:rStyle w:val="apple-converted-space"/>
          <w:rFonts w:ascii="Arial" w:hAnsi="Arial" w:cs="Arial"/>
          <w:color w:val="000000" w:themeColor="text1"/>
          <w:sz w:val="20"/>
          <w:szCs w:val="20"/>
          <w:shd w:val="clear" w:color="auto" w:fill="FFFFFF"/>
        </w:rPr>
        <w:t> </w:t>
      </w:r>
      <w:r w:rsidRPr="00375D8C">
        <w:rPr>
          <w:rFonts w:ascii="Arial" w:hAnsi="Arial" w:cs="Arial"/>
          <w:color w:val="000000" w:themeColor="text1"/>
          <w:sz w:val="20"/>
          <w:szCs w:val="20"/>
        </w:rPr>
        <w:br/>
      </w:r>
      <w:r w:rsidRPr="00375D8C">
        <w:rPr>
          <w:rFonts w:ascii="Arial" w:hAnsi="Arial" w:cs="Arial"/>
          <w:color w:val="000000" w:themeColor="text1"/>
          <w:sz w:val="20"/>
          <w:szCs w:val="20"/>
        </w:rPr>
        <w:br/>
      </w:r>
      <w:r w:rsidRPr="00375D8C">
        <w:rPr>
          <w:rFonts w:ascii="Arial" w:hAnsi="Arial" w:cs="Arial"/>
          <w:color w:val="000000" w:themeColor="text1"/>
          <w:sz w:val="20"/>
          <w:szCs w:val="20"/>
          <w:shd w:val="clear" w:color="auto" w:fill="FFFFFF"/>
        </w:rPr>
        <w:t>На страже демократических принципов и форм организации политической жизни должна стоять сильная государственная власть. Иначе может возникнуть угроза перерождения демократии в охлократию (ohlos — толпа и cratos — власть, т. е. власть толпы). При охлократии принцип гражданской свободы подменяется принципом произвола толпы. Именно она выступает хозяином положения, диктуя свою волю политикам и государственным органам. Для того чтобы вышеперечисленные признаки могли быть реально воплощены в жизнь, необходимо существование всеобщих институтов демократии.</w:t>
      </w:r>
      <w:r w:rsidRPr="00375D8C">
        <w:rPr>
          <w:rStyle w:val="apple-converted-space"/>
          <w:rFonts w:ascii="Arial" w:hAnsi="Arial" w:cs="Arial"/>
          <w:color w:val="000000" w:themeColor="text1"/>
          <w:sz w:val="20"/>
          <w:szCs w:val="20"/>
          <w:shd w:val="clear" w:color="auto" w:fill="FFFFFF"/>
        </w:rPr>
        <w:t> </w:t>
      </w:r>
      <w:r w:rsidRPr="00375D8C">
        <w:rPr>
          <w:rFonts w:ascii="Arial" w:hAnsi="Arial" w:cs="Arial"/>
          <w:color w:val="000000" w:themeColor="text1"/>
          <w:sz w:val="20"/>
          <w:szCs w:val="20"/>
        </w:rPr>
        <w:br/>
      </w:r>
      <w:r w:rsidRPr="00375D8C">
        <w:rPr>
          <w:rFonts w:ascii="Arial" w:hAnsi="Arial" w:cs="Arial"/>
          <w:color w:val="000000" w:themeColor="text1"/>
          <w:sz w:val="20"/>
          <w:szCs w:val="20"/>
        </w:rPr>
        <w:br/>
      </w:r>
      <w:r w:rsidRPr="00375D8C">
        <w:rPr>
          <w:rStyle w:val="a9"/>
          <w:rFonts w:ascii="Arial" w:hAnsi="Arial" w:cs="Arial"/>
          <w:color w:val="000000" w:themeColor="text1"/>
          <w:sz w:val="20"/>
          <w:szCs w:val="20"/>
          <w:bdr w:val="none" w:sz="0" w:space="0" w:color="auto" w:frame="1"/>
          <w:shd w:val="clear" w:color="auto" w:fill="FFFFFF"/>
        </w:rPr>
        <w:t>Всеобщие институты демократии</w:t>
      </w:r>
      <w:r w:rsidRPr="00375D8C">
        <w:rPr>
          <w:rStyle w:val="apple-converted-space"/>
          <w:rFonts w:ascii="Arial" w:hAnsi="Arial" w:cs="Arial"/>
          <w:color w:val="000000" w:themeColor="text1"/>
          <w:sz w:val="20"/>
          <w:szCs w:val="20"/>
          <w:shd w:val="clear" w:color="auto" w:fill="FFFFFF"/>
        </w:rPr>
        <w:t> </w:t>
      </w:r>
      <w:r w:rsidRPr="00375D8C">
        <w:rPr>
          <w:rFonts w:ascii="Arial" w:hAnsi="Arial" w:cs="Arial"/>
          <w:color w:val="000000" w:themeColor="text1"/>
          <w:sz w:val="20"/>
          <w:szCs w:val="20"/>
          <w:shd w:val="clear" w:color="auto" w:fill="FFFFFF"/>
        </w:rPr>
        <w:t>— это организационные формы, с помощью которых реализуются демократические принципы. К ним относят: выборность высших органов государства, без которой невозможно выявить волю большинства и организовать нормальное функционирование демократического режима; ответственность или отчетность выборных органов перед избирателями или их уполномоченными (депутатами); сменяемость состава выборных государственных органов по истечении срока их полномочий.</w:t>
      </w:r>
      <w:r w:rsidRPr="00375D8C">
        <w:rPr>
          <w:rStyle w:val="apple-converted-space"/>
          <w:rFonts w:ascii="Arial" w:hAnsi="Arial" w:cs="Arial"/>
          <w:color w:val="000000" w:themeColor="text1"/>
          <w:sz w:val="20"/>
          <w:szCs w:val="20"/>
          <w:shd w:val="clear" w:color="auto" w:fill="FFFFFF"/>
        </w:rPr>
        <w:t> </w:t>
      </w:r>
      <w:r w:rsidRPr="00375D8C">
        <w:rPr>
          <w:rFonts w:ascii="Arial" w:hAnsi="Arial" w:cs="Arial"/>
          <w:color w:val="000000" w:themeColor="text1"/>
          <w:sz w:val="20"/>
          <w:szCs w:val="20"/>
        </w:rPr>
        <w:br/>
      </w:r>
      <w:r w:rsidRPr="00375D8C">
        <w:rPr>
          <w:rFonts w:ascii="Arial" w:hAnsi="Arial" w:cs="Arial"/>
          <w:color w:val="000000" w:themeColor="text1"/>
          <w:sz w:val="20"/>
          <w:szCs w:val="20"/>
        </w:rPr>
        <w:br/>
      </w:r>
      <w:r w:rsidRPr="00375D8C">
        <w:rPr>
          <w:rFonts w:ascii="Arial" w:hAnsi="Arial" w:cs="Arial"/>
          <w:color w:val="000000" w:themeColor="text1"/>
          <w:sz w:val="20"/>
          <w:szCs w:val="20"/>
          <w:shd w:val="clear" w:color="auto" w:fill="FFFFFF"/>
        </w:rPr>
        <w:t>Все это укрепляет демократический режим, препятствует попыткам узурпации государственной власти. В соответствии со способом осуществления народом своей власти выделяют две формы демократии: прямую (непосредственную) и косвенную (представительную). Институтами прямой демократии, в рамках которой народ непосредственно принимает политические решения и осуществляет свою власть, являются выборы и референдумы. К ним же можно отнести собрания, митинги, шествия, демонстрации, пикетирования, обращения в органы власти (петиции) и народное обсуждение важнейших вопросов. Представительная демократия подразумевает возможность народа осуществлять свою власть через своих представителей в различных государственных органах.</w:t>
      </w:r>
      <w:r w:rsidRPr="00375D8C">
        <w:rPr>
          <w:rStyle w:val="apple-converted-space"/>
          <w:rFonts w:ascii="Arial" w:hAnsi="Arial" w:cs="Arial"/>
          <w:color w:val="000000" w:themeColor="text1"/>
          <w:sz w:val="20"/>
          <w:szCs w:val="20"/>
          <w:shd w:val="clear" w:color="auto" w:fill="FFFFFF"/>
        </w:rPr>
        <w:t> </w:t>
      </w:r>
      <w:r w:rsidRPr="00375D8C">
        <w:rPr>
          <w:rFonts w:ascii="Arial" w:hAnsi="Arial" w:cs="Arial"/>
          <w:color w:val="000000" w:themeColor="text1"/>
          <w:sz w:val="20"/>
          <w:szCs w:val="20"/>
        </w:rPr>
        <w:br/>
      </w:r>
      <w:r w:rsidRPr="00375D8C">
        <w:rPr>
          <w:rFonts w:ascii="Arial" w:hAnsi="Arial" w:cs="Arial"/>
          <w:color w:val="000000" w:themeColor="text1"/>
          <w:sz w:val="20"/>
          <w:szCs w:val="20"/>
        </w:rPr>
        <w:br/>
      </w:r>
      <w:r w:rsidRPr="00375D8C">
        <w:rPr>
          <w:rFonts w:ascii="Arial" w:hAnsi="Arial" w:cs="Arial"/>
          <w:color w:val="000000" w:themeColor="text1"/>
          <w:sz w:val="20"/>
          <w:szCs w:val="20"/>
          <w:shd w:val="clear" w:color="auto" w:fill="FFFFFF"/>
        </w:rPr>
        <w:t>Особую роль среди них играет</w:t>
      </w:r>
      <w:r w:rsidRPr="00375D8C">
        <w:rPr>
          <w:rStyle w:val="apple-converted-space"/>
          <w:rFonts w:ascii="Arial" w:hAnsi="Arial" w:cs="Arial"/>
          <w:color w:val="000000" w:themeColor="text1"/>
          <w:sz w:val="20"/>
          <w:szCs w:val="20"/>
          <w:shd w:val="clear" w:color="auto" w:fill="FFFFFF"/>
        </w:rPr>
        <w:t> </w:t>
      </w:r>
      <w:r w:rsidRPr="00375D8C">
        <w:rPr>
          <w:rStyle w:val="a8"/>
          <w:rFonts w:ascii="Arial" w:hAnsi="Arial" w:cs="Arial"/>
          <w:color w:val="000000" w:themeColor="text1"/>
          <w:sz w:val="20"/>
          <w:szCs w:val="20"/>
          <w:bdr w:val="none" w:sz="0" w:space="0" w:color="auto" w:frame="1"/>
          <w:shd w:val="clear" w:color="auto" w:fill="FFFFFF"/>
        </w:rPr>
        <w:t>парламент</w:t>
      </w:r>
      <w:r w:rsidRPr="00375D8C">
        <w:rPr>
          <w:rStyle w:val="apple-converted-space"/>
          <w:rFonts w:ascii="Arial" w:hAnsi="Arial" w:cs="Arial"/>
          <w:b/>
          <w:bCs/>
          <w:color w:val="000000" w:themeColor="text1"/>
          <w:sz w:val="20"/>
          <w:szCs w:val="20"/>
          <w:bdr w:val="none" w:sz="0" w:space="0" w:color="auto" w:frame="1"/>
          <w:shd w:val="clear" w:color="auto" w:fill="FFFFFF"/>
        </w:rPr>
        <w:t> </w:t>
      </w:r>
      <w:r w:rsidRPr="00375D8C">
        <w:rPr>
          <w:rFonts w:ascii="Arial" w:hAnsi="Arial" w:cs="Arial"/>
          <w:color w:val="000000" w:themeColor="text1"/>
          <w:sz w:val="20"/>
          <w:szCs w:val="20"/>
          <w:shd w:val="clear" w:color="auto" w:fill="FFFFFF"/>
        </w:rPr>
        <w:t xml:space="preserve">— высший законодательный и представительный (выборный) </w:t>
      </w:r>
      <w:r w:rsidRPr="00375D8C">
        <w:rPr>
          <w:rFonts w:ascii="Arial" w:hAnsi="Arial" w:cs="Arial"/>
          <w:color w:val="000000" w:themeColor="text1"/>
          <w:sz w:val="20"/>
          <w:szCs w:val="20"/>
          <w:shd w:val="clear" w:color="auto" w:fill="FFFFFF"/>
        </w:rPr>
        <w:lastRenderedPageBreak/>
        <w:t>орган власти в стране. Конституция Российской Федерации 1993 г. закрепила еще одну форму народовластия — систему органов местного самоуправления. Они отделены от органов власти на местах и обеспечивают участие н селения в принятии решений местного значения.</w:t>
      </w:r>
      <w:r w:rsidR="00996AA2" w:rsidRPr="00375D8C">
        <w:rPr>
          <w:rFonts w:ascii="Verdana" w:eastAsia="Times New Roman" w:hAnsi="Verdana" w:cs="Times New Roman"/>
          <w:b/>
          <w:bCs/>
          <w:color w:val="000000" w:themeColor="text1"/>
          <w:sz w:val="17"/>
          <w:szCs w:val="17"/>
          <w:lang w:eastAsia="ru-RU"/>
        </w:rPr>
        <w:t>        </w:t>
      </w:r>
    </w:p>
    <w:p w:rsidR="00FC39B0"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4.6       Гражданское общество и государство   </w:t>
      </w:r>
    </w:p>
    <w:p w:rsidR="00BE6100" w:rsidRPr="00375D8C" w:rsidRDefault="00996AA2" w:rsidP="00BE6100">
      <w:pPr>
        <w:pStyle w:val="a7"/>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Verdana" w:eastAsia="Times New Roman" w:hAnsi="Verdana"/>
          <w:b/>
          <w:bCs/>
          <w:color w:val="000000" w:themeColor="text1"/>
          <w:sz w:val="17"/>
          <w:szCs w:val="17"/>
          <w:lang w:eastAsia="ru-RU"/>
        </w:rPr>
        <w:t>  </w:t>
      </w:r>
      <w:r w:rsidR="00BE6100" w:rsidRPr="00375D8C">
        <w:rPr>
          <w:rFonts w:ascii="Arial" w:eastAsia="Times New Roman" w:hAnsi="Arial" w:cs="Arial"/>
          <w:color w:val="000000" w:themeColor="text1"/>
          <w:sz w:val="20"/>
          <w:szCs w:val="20"/>
          <w:lang w:eastAsia="ru-RU"/>
        </w:rPr>
        <w:t>Исходной идеей гражданского общества является преобразова</w:t>
      </w:r>
      <w:r w:rsidR="00BE6100" w:rsidRPr="00375D8C">
        <w:rPr>
          <w:rFonts w:ascii="Arial" w:eastAsia="Times New Roman" w:hAnsi="Arial" w:cs="Arial"/>
          <w:color w:val="000000" w:themeColor="text1"/>
          <w:sz w:val="20"/>
          <w:szCs w:val="20"/>
          <w:lang w:eastAsia="ru-RU"/>
        </w:rPr>
        <w:softHyphen/>
        <w:t>ние коллективности (организованной по законам природы совместной жизни людей в обществе), и развитие человека, вышедшего из мира всеобщей вражды, необузданной свободы, в гражданина этого общества. </w:t>
      </w:r>
      <w:r w:rsidR="00BE6100" w:rsidRPr="00375D8C">
        <w:rPr>
          <w:rFonts w:ascii="Arial" w:eastAsia="Times New Roman" w:hAnsi="Arial" w:cs="Arial"/>
          <w:b/>
          <w:bCs/>
          <w:color w:val="000000" w:themeColor="text1"/>
          <w:sz w:val="20"/>
          <w:szCs w:val="20"/>
          <w:bdr w:val="none" w:sz="0" w:space="0" w:color="auto" w:frame="1"/>
          <w:lang w:eastAsia="ru-RU"/>
        </w:rPr>
        <w:t>В самом понятии гражданского общества заложено постоянное изменение, совершенствование и переход от менее развитого состояния человека, общества и власти к более развитому и цивилизованному. Условием такого развития является равновесие</w:t>
      </w:r>
      <w:r w:rsidR="00BE6100" w:rsidRPr="00375D8C">
        <w:rPr>
          <w:rFonts w:ascii="Arial" w:eastAsia="Times New Roman" w:hAnsi="Arial" w:cs="Arial"/>
          <w:color w:val="000000" w:themeColor="text1"/>
          <w:sz w:val="20"/>
          <w:szCs w:val="20"/>
          <w:lang w:eastAsia="ru-RU"/>
        </w:rPr>
        <w:t>, равное развитие, взаимное равенство прав, свобод и обязанностей всех </w:t>
      </w:r>
      <w:r w:rsidR="00BE6100" w:rsidRPr="00375D8C">
        <w:rPr>
          <w:rFonts w:ascii="Arial" w:eastAsia="Times New Roman" w:hAnsi="Arial" w:cs="Arial"/>
          <w:b/>
          <w:bCs/>
          <w:color w:val="000000" w:themeColor="text1"/>
          <w:sz w:val="20"/>
          <w:szCs w:val="20"/>
          <w:bdr w:val="none" w:sz="0" w:space="0" w:color="auto" w:frame="1"/>
          <w:lang w:eastAsia="ru-RU"/>
        </w:rPr>
        <w:t>трех главных составляющих гражданского общества — человека, общества и государства. Доминирование одной из этих сфер разрушает гражданское общество</w:t>
      </w:r>
      <w:r w:rsidR="00BE6100" w:rsidRPr="00375D8C">
        <w:rPr>
          <w:rFonts w:ascii="Arial" w:eastAsia="Times New Roman" w:hAnsi="Arial" w:cs="Arial"/>
          <w:color w:val="000000" w:themeColor="text1"/>
          <w:sz w:val="20"/>
          <w:szCs w:val="20"/>
          <w:lang w:eastAsia="ru-RU"/>
        </w:rPr>
        <w:t>.</w:t>
      </w:r>
    </w:p>
    <w:p w:rsidR="00BE6100" w:rsidRPr="00375D8C" w:rsidRDefault="00BE6100" w:rsidP="00BE6100">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Формулирование понятия гражданского общества предполагает выявление его составляющих, присущих ему черт и свойств, осмысление особенностей его функционирования и развития.</w:t>
      </w:r>
    </w:p>
    <w:p w:rsidR="00BE6100" w:rsidRPr="00375D8C" w:rsidRDefault="00BE6100" w:rsidP="00BE6100">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Несомненно, что первым, исходным элементом гражданского об</w:t>
      </w:r>
      <w:r w:rsidRPr="00375D8C">
        <w:rPr>
          <w:rFonts w:ascii="Arial" w:eastAsia="Times New Roman" w:hAnsi="Arial" w:cs="Arial"/>
          <w:color w:val="000000" w:themeColor="text1"/>
          <w:sz w:val="20"/>
          <w:szCs w:val="20"/>
          <w:lang w:eastAsia="ru-RU"/>
        </w:rPr>
        <w:softHyphen/>
        <w:t>щества является функционирующая в условиях правового государства и демократии </w:t>
      </w:r>
      <w:r w:rsidRPr="00375D8C">
        <w:rPr>
          <w:rFonts w:ascii="Arial" w:eastAsia="Times New Roman" w:hAnsi="Arial" w:cs="Arial"/>
          <w:b/>
          <w:bCs/>
          <w:color w:val="000000" w:themeColor="text1"/>
          <w:sz w:val="20"/>
          <w:szCs w:val="20"/>
          <w:bdr w:val="none" w:sz="0" w:space="0" w:color="auto" w:frame="1"/>
          <w:lang w:eastAsia="ru-RU"/>
        </w:rPr>
        <w:t>суверенная личность</w:t>
      </w:r>
      <w:r w:rsidRPr="00375D8C">
        <w:rPr>
          <w:rFonts w:ascii="Arial" w:eastAsia="Times New Roman" w:hAnsi="Arial" w:cs="Arial"/>
          <w:color w:val="000000" w:themeColor="text1"/>
          <w:sz w:val="20"/>
          <w:szCs w:val="20"/>
          <w:lang w:eastAsia="ru-RU"/>
        </w:rPr>
        <w:t>. Гражданское общество потому и называется «гражданским», что состоит не из стесненных в своих дей</w:t>
      </w:r>
      <w:r w:rsidRPr="00375D8C">
        <w:rPr>
          <w:rFonts w:ascii="Arial" w:eastAsia="Times New Roman" w:hAnsi="Arial" w:cs="Arial"/>
          <w:color w:val="000000" w:themeColor="text1"/>
          <w:sz w:val="20"/>
          <w:szCs w:val="20"/>
          <w:lang w:eastAsia="ru-RU"/>
        </w:rPr>
        <w:softHyphen/>
        <w:t>ствиях, подневольных подданных, а из свободных граждан. Личность гражданского общества ориентирована на созидание и во многом су</w:t>
      </w:r>
      <w:r w:rsidRPr="00375D8C">
        <w:rPr>
          <w:rFonts w:ascii="Arial" w:eastAsia="Times New Roman" w:hAnsi="Arial" w:cs="Arial"/>
          <w:color w:val="000000" w:themeColor="text1"/>
          <w:sz w:val="20"/>
          <w:szCs w:val="20"/>
          <w:lang w:eastAsia="ru-RU"/>
        </w:rPr>
        <w:softHyphen/>
        <w:t>ществует и функционирует в автономном режиме, вне рамок и без вмешательства государства, общественных структур, других личностей, но в постоянном, разнообразном взаимодействии с ними. Реализация личностью своего суверенитета, своей автономии, своих прав и свобод предполагает добросовестное выполнение ею своих гражданских обя</w:t>
      </w:r>
      <w:r w:rsidRPr="00375D8C">
        <w:rPr>
          <w:rFonts w:ascii="Arial" w:eastAsia="Times New Roman" w:hAnsi="Arial" w:cs="Arial"/>
          <w:color w:val="000000" w:themeColor="text1"/>
          <w:sz w:val="20"/>
          <w:szCs w:val="20"/>
          <w:lang w:eastAsia="ru-RU"/>
        </w:rPr>
        <w:softHyphen/>
        <w:t>занностей. «Простые» свойства порядочности, честности, человечнос</w:t>
      </w:r>
      <w:r w:rsidRPr="00375D8C">
        <w:rPr>
          <w:rFonts w:ascii="Arial" w:eastAsia="Times New Roman" w:hAnsi="Arial" w:cs="Arial"/>
          <w:color w:val="000000" w:themeColor="text1"/>
          <w:sz w:val="20"/>
          <w:szCs w:val="20"/>
          <w:lang w:eastAsia="ru-RU"/>
        </w:rPr>
        <w:softHyphen/>
        <w:t>ти составляют фундаментальные устои гражданского общества и его второй составляющей — </w:t>
      </w:r>
      <w:r w:rsidRPr="00375D8C">
        <w:rPr>
          <w:rFonts w:ascii="Arial" w:eastAsia="Times New Roman" w:hAnsi="Arial" w:cs="Arial"/>
          <w:b/>
          <w:bCs/>
          <w:color w:val="000000" w:themeColor="text1"/>
          <w:sz w:val="20"/>
          <w:szCs w:val="20"/>
          <w:bdr w:val="none" w:sz="0" w:space="0" w:color="auto" w:frame="1"/>
          <w:lang w:eastAsia="ru-RU"/>
        </w:rPr>
        <w:t>правового государства</w:t>
      </w:r>
      <w:r w:rsidRPr="00375D8C">
        <w:rPr>
          <w:rFonts w:ascii="Arial" w:eastAsia="Times New Roman" w:hAnsi="Arial" w:cs="Arial"/>
          <w:color w:val="000000" w:themeColor="text1"/>
          <w:sz w:val="20"/>
          <w:szCs w:val="20"/>
          <w:lang w:eastAsia="ru-RU"/>
        </w:rPr>
        <w:t>.</w:t>
      </w:r>
    </w:p>
    <w:p w:rsidR="00BE6100" w:rsidRPr="00375D8C" w:rsidRDefault="00BE6100" w:rsidP="00BE6100">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условиях гражданского общества государство не остается пре</w:t>
      </w:r>
      <w:r w:rsidRPr="00375D8C">
        <w:rPr>
          <w:rFonts w:ascii="Arial" w:eastAsia="Times New Roman" w:hAnsi="Arial" w:cs="Arial"/>
          <w:color w:val="000000" w:themeColor="text1"/>
          <w:sz w:val="20"/>
          <w:szCs w:val="20"/>
          <w:lang w:eastAsia="ru-RU"/>
        </w:rPr>
        <w:softHyphen/>
        <w:t>жним, а становится правовым, деятельность которого ог</w:t>
      </w:r>
      <w:r w:rsidRPr="00375D8C">
        <w:rPr>
          <w:rFonts w:ascii="Arial" w:eastAsia="Times New Roman" w:hAnsi="Arial" w:cs="Arial"/>
          <w:color w:val="000000" w:themeColor="text1"/>
          <w:sz w:val="20"/>
          <w:szCs w:val="20"/>
          <w:lang w:eastAsia="ru-RU"/>
        </w:rPr>
        <w:softHyphen/>
        <w:t>раничивается строго установленными законом рамками. Оно позво</w:t>
      </w:r>
      <w:r w:rsidRPr="00375D8C">
        <w:rPr>
          <w:rFonts w:ascii="Arial" w:eastAsia="Times New Roman" w:hAnsi="Arial" w:cs="Arial"/>
          <w:color w:val="000000" w:themeColor="text1"/>
          <w:sz w:val="20"/>
          <w:szCs w:val="20"/>
          <w:lang w:eastAsia="ru-RU"/>
        </w:rPr>
        <w:softHyphen/>
        <w:t>ляет, с одной стороны, преодолеть мертвящее огосударствление жиз</w:t>
      </w:r>
      <w:r w:rsidRPr="00375D8C">
        <w:rPr>
          <w:rFonts w:ascii="Arial" w:eastAsia="Times New Roman" w:hAnsi="Arial" w:cs="Arial"/>
          <w:color w:val="000000" w:themeColor="text1"/>
          <w:sz w:val="20"/>
          <w:szCs w:val="20"/>
          <w:lang w:eastAsia="ru-RU"/>
        </w:rPr>
        <w:softHyphen/>
        <w:t>ненных сфер, а с другой стороны, обеспечить</w:t>
      </w:r>
      <w:r w:rsidRPr="00375D8C">
        <w:rPr>
          <w:rFonts w:ascii="Arial" w:eastAsia="Times New Roman" w:hAnsi="Arial" w:cs="Arial"/>
          <w:b/>
          <w:bCs/>
          <w:color w:val="000000" w:themeColor="text1"/>
          <w:sz w:val="20"/>
          <w:szCs w:val="20"/>
          <w:bdr w:val="none" w:sz="0" w:space="0" w:color="auto" w:frame="1"/>
          <w:lang w:eastAsia="ru-RU"/>
        </w:rPr>
        <w:t> </w:t>
      </w:r>
      <w:r w:rsidRPr="00375D8C">
        <w:rPr>
          <w:rFonts w:ascii="Arial" w:eastAsia="Times New Roman" w:hAnsi="Arial" w:cs="Arial"/>
          <w:color w:val="000000" w:themeColor="text1"/>
          <w:sz w:val="20"/>
          <w:szCs w:val="20"/>
          <w:lang w:eastAsia="ru-RU"/>
        </w:rPr>
        <w:t>их необходимое эффек</w:t>
      </w:r>
      <w:r w:rsidRPr="00375D8C">
        <w:rPr>
          <w:rFonts w:ascii="Arial" w:eastAsia="Times New Roman" w:hAnsi="Arial" w:cs="Arial"/>
          <w:color w:val="000000" w:themeColor="text1"/>
          <w:sz w:val="20"/>
          <w:szCs w:val="20"/>
          <w:lang w:eastAsia="ru-RU"/>
        </w:rPr>
        <w:softHyphen/>
        <w:t>тивное регулирование. Однако подобное государство практически невозможно без целостного политического, идеологического, культур</w:t>
      </w:r>
      <w:r w:rsidRPr="00375D8C">
        <w:rPr>
          <w:rFonts w:ascii="Arial" w:eastAsia="Times New Roman" w:hAnsi="Arial" w:cs="Arial"/>
          <w:color w:val="000000" w:themeColor="text1"/>
          <w:sz w:val="20"/>
          <w:szCs w:val="20"/>
          <w:lang w:eastAsia="ru-RU"/>
        </w:rPr>
        <w:softHyphen/>
        <w:t>ного, этического механизма воздействия гражданского общества на структуры власти и социальную жизнь страны. Такой механизм фак</w:t>
      </w:r>
      <w:r w:rsidRPr="00375D8C">
        <w:rPr>
          <w:rFonts w:ascii="Arial" w:eastAsia="Times New Roman" w:hAnsi="Arial" w:cs="Arial"/>
          <w:color w:val="000000" w:themeColor="text1"/>
          <w:sz w:val="20"/>
          <w:szCs w:val="20"/>
          <w:lang w:eastAsia="ru-RU"/>
        </w:rPr>
        <w:softHyphen/>
        <w:t>тически составляет реализацию демократизма на практике.</w:t>
      </w:r>
    </w:p>
    <w:p w:rsidR="00BE6100" w:rsidRPr="00375D8C" w:rsidRDefault="00BE6100" w:rsidP="00BE6100">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Признаками правового государства являются</w:t>
      </w:r>
      <w:r w:rsidRPr="00375D8C">
        <w:rPr>
          <w:rFonts w:ascii="Arial" w:eastAsia="Times New Roman" w:hAnsi="Arial" w:cs="Arial"/>
          <w:color w:val="000000" w:themeColor="text1"/>
          <w:sz w:val="20"/>
          <w:szCs w:val="20"/>
          <w:lang w:eastAsia="ru-RU"/>
        </w:rPr>
        <w:t>:</w:t>
      </w:r>
    </w:p>
    <w:p w:rsidR="00BE6100" w:rsidRPr="00375D8C" w:rsidRDefault="00BE6100" w:rsidP="00BE6100">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Безраздельное верховенство</w:t>
      </w:r>
      <w:r w:rsidRPr="00375D8C">
        <w:rPr>
          <w:rFonts w:ascii="Arial" w:eastAsia="Times New Roman" w:hAnsi="Arial" w:cs="Arial"/>
          <w:b/>
          <w:bCs/>
          <w:color w:val="000000" w:themeColor="text1"/>
          <w:sz w:val="20"/>
          <w:szCs w:val="20"/>
          <w:bdr w:val="none" w:sz="0" w:space="0" w:color="auto" w:frame="1"/>
          <w:lang w:eastAsia="ru-RU"/>
        </w:rPr>
        <w:t> </w:t>
      </w:r>
      <w:r w:rsidRPr="00375D8C">
        <w:rPr>
          <w:rFonts w:ascii="Arial" w:eastAsia="Times New Roman" w:hAnsi="Arial" w:cs="Arial"/>
          <w:color w:val="000000" w:themeColor="text1"/>
          <w:sz w:val="20"/>
          <w:szCs w:val="20"/>
          <w:lang w:eastAsia="ru-RU"/>
        </w:rPr>
        <w:t>в государственной и обществен</w:t>
      </w:r>
      <w:r w:rsidRPr="00375D8C">
        <w:rPr>
          <w:rFonts w:ascii="Arial" w:eastAsia="Times New Roman" w:hAnsi="Arial" w:cs="Arial"/>
          <w:color w:val="000000" w:themeColor="text1"/>
          <w:sz w:val="20"/>
          <w:szCs w:val="20"/>
          <w:lang w:eastAsia="ru-RU"/>
        </w:rPr>
        <w:softHyphen/>
        <w:t>ной жизни правового закона, т.е.:</w:t>
      </w:r>
    </w:p>
    <w:p w:rsidR="00BE6100" w:rsidRPr="00375D8C" w:rsidRDefault="00BE6100" w:rsidP="00BE6100">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 </w:t>
      </w:r>
      <w:r w:rsidRPr="00375D8C">
        <w:rPr>
          <w:rFonts w:ascii="Arial" w:eastAsia="Times New Roman" w:hAnsi="Arial" w:cs="Arial"/>
          <w:b/>
          <w:bCs/>
          <w:color w:val="000000" w:themeColor="text1"/>
          <w:sz w:val="20"/>
          <w:szCs w:val="20"/>
          <w:bdr w:val="none" w:sz="0" w:space="0" w:color="auto" w:frame="1"/>
          <w:lang w:eastAsia="ru-RU"/>
        </w:rPr>
        <w:t>Правовой закон</w:t>
      </w:r>
      <w:r w:rsidRPr="00375D8C">
        <w:rPr>
          <w:rFonts w:ascii="Arial" w:eastAsia="Times New Roman" w:hAnsi="Arial" w:cs="Arial"/>
          <w:color w:val="000000" w:themeColor="text1"/>
          <w:sz w:val="20"/>
          <w:szCs w:val="20"/>
          <w:lang w:eastAsia="ru-RU"/>
        </w:rPr>
        <w:t>, принимаемый либо высшим представительным органом государственной власти, либо непосредственным волеизъяв</w:t>
      </w:r>
      <w:r w:rsidRPr="00375D8C">
        <w:rPr>
          <w:rFonts w:ascii="Arial" w:eastAsia="Times New Roman" w:hAnsi="Arial" w:cs="Arial"/>
          <w:color w:val="000000" w:themeColor="text1"/>
          <w:sz w:val="20"/>
          <w:szCs w:val="20"/>
          <w:lang w:eastAsia="ru-RU"/>
        </w:rPr>
        <w:softHyphen/>
        <w:t>лением населения (например, на референдуме), </w:t>
      </w:r>
      <w:r w:rsidRPr="00375D8C">
        <w:rPr>
          <w:rFonts w:ascii="Arial" w:eastAsia="Times New Roman" w:hAnsi="Arial" w:cs="Arial"/>
          <w:b/>
          <w:bCs/>
          <w:color w:val="000000" w:themeColor="text1"/>
          <w:sz w:val="20"/>
          <w:szCs w:val="20"/>
          <w:bdr w:val="none" w:sz="0" w:space="0" w:color="auto" w:frame="1"/>
          <w:lang w:eastAsia="ru-RU"/>
        </w:rPr>
        <w:t>составляет основу всей системы права и обладает наибольшей юридической силой</w:t>
      </w:r>
      <w:r w:rsidRPr="00375D8C">
        <w:rPr>
          <w:rFonts w:ascii="Arial" w:eastAsia="Times New Roman" w:hAnsi="Arial" w:cs="Arial"/>
          <w:color w:val="000000" w:themeColor="text1"/>
          <w:sz w:val="20"/>
          <w:szCs w:val="20"/>
          <w:lang w:eastAsia="ru-RU"/>
        </w:rPr>
        <w:t>. Любые другие нормативные акты (указы, постановления, решения, распоряже</w:t>
      </w:r>
      <w:r w:rsidRPr="00375D8C">
        <w:rPr>
          <w:rFonts w:ascii="Arial" w:eastAsia="Times New Roman" w:hAnsi="Arial" w:cs="Arial"/>
          <w:color w:val="000000" w:themeColor="text1"/>
          <w:sz w:val="20"/>
          <w:szCs w:val="20"/>
          <w:lang w:eastAsia="ru-RU"/>
        </w:rPr>
        <w:softHyphen/>
        <w:t>ния, приказы директивы, инструкции) являются подзаконными.</w:t>
      </w:r>
    </w:p>
    <w:p w:rsidR="00BE6100" w:rsidRPr="00375D8C" w:rsidRDefault="00BE6100" w:rsidP="00BE6100">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 </w:t>
      </w:r>
      <w:r w:rsidRPr="00375D8C">
        <w:rPr>
          <w:rFonts w:ascii="Arial" w:eastAsia="Times New Roman" w:hAnsi="Arial" w:cs="Arial"/>
          <w:b/>
          <w:bCs/>
          <w:color w:val="000000" w:themeColor="text1"/>
          <w:sz w:val="20"/>
          <w:szCs w:val="20"/>
          <w:bdr w:val="none" w:sz="0" w:space="0" w:color="auto" w:frame="1"/>
          <w:lang w:eastAsia="ru-RU"/>
        </w:rPr>
        <w:t>Правовой закон распространяется на все сферы общественной жизни</w:t>
      </w:r>
      <w:r w:rsidRPr="00375D8C">
        <w:rPr>
          <w:rFonts w:ascii="Arial" w:eastAsia="Times New Roman" w:hAnsi="Arial" w:cs="Arial"/>
          <w:color w:val="000000" w:themeColor="text1"/>
          <w:sz w:val="20"/>
          <w:szCs w:val="20"/>
          <w:lang w:eastAsia="ru-RU"/>
        </w:rPr>
        <w:t>, все составляющие общество элементы, всех без исключения граждан. Везде утверждается приоритет правового закона, и никто не обходить его предписания. В случае нарушения предписаний виновные несут предусмотренное правовым законом наказание.</w:t>
      </w:r>
    </w:p>
    <w:p w:rsidR="00BE6100" w:rsidRPr="00375D8C" w:rsidRDefault="00BE6100" w:rsidP="00BE6100">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w:t>
      </w:r>
      <w:r w:rsidRPr="00375D8C">
        <w:rPr>
          <w:rFonts w:ascii="Arial" w:eastAsia="Times New Roman" w:hAnsi="Arial" w:cs="Arial"/>
          <w:b/>
          <w:bCs/>
          <w:color w:val="000000" w:themeColor="text1"/>
          <w:sz w:val="20"/>
          <w:szCs w:val="20"/>
          <w:bdr w:val="none" w:sz="0" w:space="0" w:color="auto" w:frame="1"/>
          <w:lang w:eastAsia="ru-RU"/>
        </w:rPr>
        <w:t>Правовой закон распространяется не только на общество, но и на само породившее его государство</w:t>
      </w:r>
      <w:r w:rsidRPr="00375D8C">
        <w:rPr>
          <w:rFonts w:ascii="Arial" w:eastAsia="Times New Roman" w:hAnsi="Arial" w:cs="Arial"/>
          <w:color w:val="000000" w:themeColor="text1"/>
          <w:sz w:val="20"/>
          <w:szCs w:val="20"/>
          <w:lang w:eastAsia="ru-RU"/>
        </w:rPr>
        <w:t>. Он ограничивает, связывает деятельность государственных органов, должностных лиц строго установленными рамками компетенции и не допускает какого-либо выхода из них. Этим предотвращается произвол, вседозволенность и злоупотребления властью в государственных делах.</w:t>
      </w:r>
    </w:p>
    <w:p w:rsidR="00BE6100" w:rsidRPr="00375D8C" w:rsidRDefault="00BE6100" w:rsidP="00BE6100">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 </w:t>
      </w:r>
      <w:r w:rsidRPr="00375D8C">
        <w:rPr>
          <w:rFonts w:ascii="Arial" w:eastAsia="Times New Roman" w:hAnsi="Arial" w:cs="Arial"/>
          <w:b/>
          <w:bCs/>
          <w:color w:val="000000" w:themeColor="text1"/>
          <w:sz w:val="20"/>
          <w:szCs w:val="20"/>
          <w:bdr w:val="none" w:sz="0" w:space="0" w:color="auto" w:frame="1"/>
          <w:lang w:eastAsia="ru-RU"/>
        </w:rPr>
        <w:t>Правовой закон регулирует ключевые вопросы государственной и общественной жизни</w:t>
      </w:r>
      <w:r w:rsidRPr="00375D8C">
        <w:rPr>
          <w:rFonts w:ascii="Arial" w:eastAsia="Times New Roman" w:hAnsi="Arial" w:cs="Arial"/>
          <w:color w:val="000000" w:themeColor="text1"/>
          <w:sz w:val="20"/>
          <w:szCs w:val="20"/>
          <w:lang w:eastAsia="ru-RU"/>
        </w:rPr>
        <w:t>, не допуская приоритета каких-либо подзакон</w:t>
      </w:r>
      <w:r w:rsidRPr="00375D8C">
        <w:rPr>
          <w:rFonts w:ascii="Arial" w:eastAsia="Times New Roman" w:hAnsi="Arial" w:cs="Arial"/>
          <w:color w:val="000000" w:themeColor="text1"/>
          <w:sz w:val="20"/>
          <w:szCs w:val="20"/>
          <w:lang w:eastAsia="ru-RU"/>
        </w:rPr>
        <w:softHyphen/>
        <w:t>ных нормативных актов, носящих ведомственный характер и обслуживающих не общенародные, не общегосударственные, а групповые интересы. Официально верховенство правового закона в первую очередь отражается в конституции страны.</w:t>
      </w:r>
    </w:p>
    <w:p w:rsidR="00BE6100" w:rsidRPr="00375D8C" w:rsidRDefault="00BE6100" w:rsidP="00BE6100">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2. </w:t>
      </w:r>
      <w:r w:rsidRPr="00375D8C">
        <w:rPr>
          <w:rFonts w:ascii="Arial" w:eastAsia="Times New Roman" w:hAnsi="Arial" w:cs="Arial"/>
          <w:b/>
          <w:bCs/>
          <w:color w:val="000000" w:themeColor="text1"/>
          <w:sz w:val="20"/>
          <w:szCs w:val="20"/>
          <w:bdr w:val="none" w:sz="0" w:space="0" w:color="auto" w:frame="1"/>
          <w:lang w:eastAsia="ru-RU"/>
        </w:rPr>
        <w:t>Признание за личностью неотъемлемых, нерушимых, неприкосновенных прав и свобод, взаимная ответственность государства и личности</w:t>
      </w:r>
      <w:r w:rsidRPr="00375D8C">
        <w:rPr>
          <w:rFonts w:ascii="Arial" w:eastAsia="Times New Roman" w:hAnsi="Arial" w:cs="Arial"/>
          <w:color w:val="000000" w:themeColor="text1"/>
          <w:sz w:val="20"/>
          <w:szCs w:val="20"/>
          <w:lang w:eastAsia="ru-RU"/>
        </w:rPr>
        <w:t>.</w:t>
      </w:r>
    </w:p>
    <w:p w:rsidR="00BE6100" w:rsidRPr="00375D8C" w:rsidRDefault="00BE6100" w:rsidP="00BE6100">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w:t>
      </w:r>
      <w:r w:rsidRPr="00375D8C">
        <w:rPr>
          <w:rFonts w:ascii="Arial" w:eastAsia="Times New Roman" w:hAnsi="Arial" w:cs="Arial"/>
          <w:b/>
          <w:bCs/>
          <w:color w:val="000000" w:themeColor="text1"/>
          <w:sz w:val="20"/>
          <w:szCs w:val="20"/>
          <w:bdr w:val="none" w:sz="0" w:space="0" w:color="auto" w:frame="1"/>
          <w:lang w:eastAsia="ru-RU"/>
        </w:rPr>
        <w:t>Организация и функционирование государственной власти на основе принципа разделения властей</w:t>
      </w:r>
      <w:r w:rsidRPr="00375D8C">
        <w:rPr>
          <w:rFonts w:ascii="Arial" w:eastAsia="Times New Roman" w:hAnsi="Arial" w:cs="Arial"/>
          <w:color w:val="000000" w:themeColor="text1"/>
          <w:sz w:val="20"/>
          <w:szCs w:val="20"/>
          <w:lang w:eastAsia="ru-RU"/>
        </w:rPr>
        <w:t>. Полномочия различных ветвей государственной власти в обществе должны быть сбалансированы через систему сдержек и противовесов, препятствующих утверждению опасной односторонности в управлении. Использование их создает условия для оптимизации деятельности всех структур государства, повышения эффективности управленческого механизма в целом.</w:t>
      </w:r>
    </w:p>
    <w:p w:rsidR="00BE6100" w:rsidRPr="00375D8C" w:rsidRDefault="00BE6100" w:rsidP="00BE6100">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Третьей составляющей гражданского общества является собственно </w:t>
      </w:r>
      <w:r w:rsidRPr="00375D8C">
        <w:rPr>
          <w:rFonts w:ascii="Arial" w:eastAsia="Times New Roman" w:hAnsi="Arial" w:cs="Arial"/>
          <w:b/>
          <w:bCs/>
          <w:color w:val="000000" w:themeColor="text1"/>
          <w:sz w:val="20"/>
          <w:szCs w:val="20"/>
          <w:bdr w:val="none" w:sz="0" w:space="0" w:color="auto" w:frame="1"/>
          <w:lang w:eastAsia="ru-RU"/>
        </w:rPr>
        <w:t>общество и различные элементы, его составляющие</w:t>
      </w:r>
      <w:r w:rsidRPr="00375D8C">
        <w:rPr>
          <w:rFonts w:ascii="Arial" w:eastAsia="Times New Roman" w:hAnsi="Arial" w:cs="Arial"/>
          <w:color w:val="000000" w:themeColor="text1"/>
          <w:sz w:val="20"/>
          <w:szCs w:val="20"/>
          <w:lang w:eastAsia="ru-RU"/>
        </w:rPr>
        <w:t>, такие как </w:t>
      </w:r>
      <w:r w:rsidRPr="00375D8C">
        <w:rPr>
          <w:rFonts w:ascii="Arial" w:eastAsia="Times New Roman" w:hAnsi="Arial" w:cs="Arial"/>
          <w:i/>
          <w:iCs/>
          <w:color w:val="000000" w:themeColor="text1"/>
          <w:sz w:val="20"/>
          <w:szCs w:val="20"/>
          <w:bdr w:val="none" w:sz="0" w:space="0" w:color="auto" w:frame="1"/>
          <w:lang w:eastAsia="ru-RU"/>
        </w:rPr>
        <w:t>семья, трудовые коллективы, общественные организации, кооперативы, ассоциации и союзы предпринимателей, средства массовой информации, церковь</w:t>
      </w:r>
      <w:r w:rsidRPr="00375D8C">
        <w:rPr>
          <w:rFonts w:ascii="Arial" w:eastAsia="Times New Roman" w:hAnsi="Arial" w:cs="Arial"/>
          <w:color w:val="000000" w:themeColor="text1"/>
          <w:sz w:val="20"/>
          <w:szCs w:val="20"/>
          <w:lang w:eastAsia="ru-RU"/>
        </w:rPr>
        <w:t>.</w:t>
      </w:r>
    </w:p>
    <w:p w:rsidR="00BE6100" w:rsidRPr="00375D8C" w:rsidRDefault="00BE6100" w:rsidP="00BE6100">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Разумеется, прежде всего речь должна идти об экономике. Центральное место в экономике, имущественных отношениях гражданского общества занимает </w:t>
      </w:r>
      <w:r w:rsidRPr="00375D8C">
        <w:rPr>
          <w:rFonts w:ascii="Arial" w:eastAsia="Times New Roman" w:hAnsi="Arial" w:cs="Arial"/>
          <w:i/>
          <w:iCs/>
          <w:color w:val="000000" w:themeColor="text1"/>
          <w:sz w:val="20"/>
          <w:szCs w:val="20"/>
          <w:bdr w:val="none" w:sz="0" w:space="0" w:color="auto" w:frame="1"/>
          <w:lang w:eastAsia="ru-RU"/>
        </w:rPr>
        <w:t>человек-собственник</w:t>
      </w:r>
      <w:r w:rsidRPr="00375D8C">
        <w:rPr>
          <w:rFonts w:ascii="Arial" w:eastAsia="Times New Roman" w:hAnsi="Arial" w:cs="Arial"/>
          <w:color w:val="000000" w:themeColor="text1"/>
          <w:sz w:val="20"/>
          <w:szCs w:val="20"/>
          <w:lang w:eastAsia="ru-RU"/>
        </w:rPr>
        <w:t>, причем содержание понятия «собственник», очевидно, неправильно ограничивать только владением средствами производства.</w:t>
      </w:r>
    </w:p>
    <w:p w:rsidR="00BE6100" w:rsidRPr="00375D8C" w:rsidRDefault="00BE6100" w:rsidP="00BE6100">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Еще одна специфическая особенность жизни гражданского обще</w:t>
      </w:r>
      <w:r w:rsidRPr="00375D8C">
        <w:rPr>
          <w:rFonts w:ascii="Arial" w:eastAsia="Times New Roman" w:hAnsi="Arial" w:cs="Arial"/>
          <w:color w:val="000000" w:themeColor="text1"/>
          <w:sz w:val="20"/>
          <w:szCs w:val="20"/>
          <w:lang w:eastAsia="ru-RU"/>
        </w:rPr>
        <w:softHyphen/>
        <w:t>ства состоит в том, что в основе его функционирования и развития лежат </w:t>
      </w:r>
      <w:r w:rsidRPr="00375D8C">
        <w:rPr>
          <w:rFonts w:ascii="Arial" w:eastAsia="Times New Roman" w:hAnsi="Arial" w:cs="Arial"/>
          <w:i/>
          <w:iCs/>
          <w:color w:val="000000" w:themeColor="text1"/>
          <w:sz w:val="20"/>
          <w:szCs w:val="20"/>
          <w:bdr w:val="none" w:sz="0" w:space="0" w:color="auto" w:frame="1"/>
          <w:lang w:eastAsia="ru-RU"/>
        </w:rPr>
        <w:t>самоуправленческие начала</w:t>
      </w:r>
      <w:r w:rsidRPr="00375D8C">
        <w:rPr>
          <w:rFonts w:ascii="Arial" w:eastAsia="Times New Roman" w:hAnsi="Arial" w:cs="Arial"/>
          <w:color w:val="000000" w:themeColor="text1"/>
          <w:sz w:val="20"/>
          <w:szCs w:val="20"/>
          <w:lang w:eastAsia="ru-RU"/>
        </w:rPr>
        <w:t>, согласно которым граждане явля</w:t>
      </w:r>
      <w:r w:rsidRPr="00375D8C">
        <w:rPr>
          <w:rFonts w:ascii="Arial" w:eastAsia="Times New Roman" w:hAnsi="Arial" w:cs="Arial"/>
          <w:color w:val="000000" w:themeColor="text1"/>
          <w:sz w:val="20"/>
          <w:szCs w:val="20"/>
          <w:lang w:eastAsia="ru-RU"/>
        </w:rPr>
        <w:softHyphen/>
        <w:t>ются управляющими и управляемыми одновременно. Если демокра</w:t>
      </w:r>
      <w:r w:rsidRPr="00375D8C">
        <w:rPr>
          <w:rFonts w:ascii="Arial" w:eastAsia="Times New Roman" w:hAnsi="Arial" w:cs="Arial"/>
          <w:color w:val="000000" w:themeColor="text1"/>
          <w:sz w:val="20"/>
          <w:szCs w:val="20"/>
          <w:lang w:eastAsia="ru-RU"/>
        </w:rPr>
        <w:softHyphen/>
        <w:t>тия образует политическую оболочку гражданского общества, то сами управленческие начала гражданскому обществу присущи внутренне, составляют его неотъемлемую качественную черту. Гражданское об</w:t>
      </w:r>
      <w:r w:rsidRPr="00375D8C">
        <w:rPr>
          <w:rFonts w:ascii="Arial" w:eastAsia="Times New Roman" w:hAnsi="Arial" w:cs="Arial"/>
          <w:color w:val="000000" w:themeColor="text1"/>
          <w:sz w:val="20"/>
          <w:szCs w:val="20"/>
          <w:lang w:eastAsia="ru-RU"/>
        </w:rPr>
        <w:softHyphen/>
        <w:t>щество является саморегулирующейся, самоорганизующейся и само</w:t>
      </w:r>
      <w:r w:rsidRPr="00375D8C">
        <w:rPr>
          <w:rFonts w:ascii="Arial" w:eastAsia="Times New Roman" w:hAnsi="Arial" w:cs="Arial"/>
          <w:color w:val="000000" w:themeColor="text1"/>
          <w:sz w:val="20"/>
          <w:szCs w:val="20"/>
          <w:lang w:eastAsia="ru-RU"/>
        </w:rPr>
        <w:softHyphen/>
        <w:t>развивающейся системой.</w:t>
      </w:r>
    </w:p>
    <w:p w:rsidR="00BE6100" w:rsidRPr="00375D8C" w:rsidRDefault="00BE6100" w:rsidP="00BE6100">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органичном единстве с самоуправленческими началами нахо</w:t>
      </w:r>
      <w:r w:rsidRPr="00375D8C">
        <w:rPr>
          <w:rFonts w:ascii="Arial" w:eastAsia="Times New Roman" w:hAnsi="Arial" w:cs="Arial"/>
          <w:color w:val="000000" w:themeColor="text1"/>
          <w:sz w:val="20"/>
          <w:szCs w:val="20"/>
          <w:lang w:eastAsia="ru-RU"/>
        </w:rPr>
        <w:softHyphen/>
        <w:t>дится и такая специфическая особенность жизни гражданского обще</w:t>
      </w:r>
      <w:r w:rsidRPr="00375D8C">
        <w:rPr>
          <w:rFonts w:ascii="Arial" w:eastAsia="Times New Roman" w:hAnsi="Arial" w:cs="Arial"/>
          <w:color w:val="000000" w:themeColor="text1"/>
          <w:sz w:val="20"/>
          <w:szCs w:val="20"/>
          <w:lang w:eastAsia="ru-RU"/>
        </w:rPr>
        <w:softHyphen/>
        <w:t>ства, как преобладание, приоритет в ней </w:t>
      </w:r>
      <w:r w:rsidRPr="00375D8C">
        <w:rPr>
          <w:rFonts w:ascii="Arial" w:eastAsia="Times New Roman" w:hAnsi="Arial" w:cs="Arial"/>
          <w:b/>
          <w:bCs/>
          <w:color w:val="000000" w:themeColor="text1"/>
          <w:sz w:val="20"/>
          <w:szCs w:val="20"/>
          <w:bdr w:val="none" w:sz="0" w:space="0" w:color="auto" w:frame="1"/>
          <w:lang w:eastAsia="ru-RU"/>
        </w:rPr>
        <w:t>горизонтальных связей и отно</w:t>
      </w:r>
      <w:r w:rsidRPr="00375D8C">
        <w:rPr>
          <w:rFonts w:ascii="Arial" w:eastAsia="Times New Roman" w:hAnsi="Arial" w:cs="Arial"/>
          <w:b/>
          <w:bCs/>
          <w:color w:val="000000" w:themeColor="text1"/>
          <w:sz w:val="20"/>
          <w:szCs w:val="20"/>
          <w:bdr w:val="none" w:sz="0" w:space="0" w:color="auto" w:frame="1"/>
          <w:lang w:eastAsia="ru-RU"/>
        </w:rPr>
        <w:softHyphen/>
        <w:t>шений </w:t>
      </w:r>
      <w:r w:rsidRPr="00375D8C">
        <w:rPr>
          <w:rFonts w:ascii="Arial" w:eastAsia="Times New Roman" w:hAnsi="Arial" w:cs="Arial"/>
          <w:color w:val="000000" w:themeColor="text1"/>
          <w:sz w:val="20"/>
          <w:szCs w:val="20"/>
          <w:lang w:eastAsia="ru-RU"/>
        </w:rPr>
        <w:t>над вертикальными, иерархическими.</w:t>
      </w:r>
    </w:p>
    <w:p w:rsidR="00BE6100" w:rsidRPr="00375D8C" w:rsidRDefault="00BE6100" w:rsidP="00BE6100">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Наконец, к числу существенных специфических особенностей жизни гражданского общества по праву следует отнести мировоззренческий </w:t>
      </w:r>
      <w:r w:rsidRPr="00375D8C">
        <w:rPr>
          <w:rFonts w:ascii="Arial" w:eastAsia="Times New Roman" w:hAnsi="Arial" w:cs="Arial"/>
          <w:b/>
          <w:bCs/>
          <w:color w:val="000000" w:themeColor="text1"/>
          <w:sz w:val="20"/>
          <w:szCs w:val="20"/>
          <w:bdr w:val="none" w:sz="0" w:space="0" w:color="auto" w:frame="1"/>
          <w:lang w:eastAsia="ru-RU"/>
        </w:rPr>
        <w:t>плюрализм </w:t>
      </w:r>
      <w:r w:rsidRPr="00375D8C">
        <w:rPr>
          <w:rFonts w:ascii="Arial" w:eastAsia="Times New Roman" w:hAnsi="Arial" w:cs="Arial"/>
          <w:color w:val="000000" w:themeColor="text1"/>
          <w:sz w:val="20"/>
          <w:szCs w:val="20"/>
          <w:lang w:eastAsia="ru-RU"/>
        </w:rPr>
        <w:t>(от латинского «плюралмс» — множественный). Струк</w:t>
      </w:r>
      <w:r w:rsidRPr="00375D8C">
        <w:rPr>
          <w:rFonts w:ascii="Arial" w:eastAsia="Times New Roman" w:hAnsi="Arial" w:cs="Arial"/>
          <w:color w:val="000000" w:themeColor="text1"/>
          <w:sz w:val="20"/>
          <w:szCs w:val="20"/>
          <w:lang w:eastAsia="ru-RU"/>
        </w:rPr>
        <w:softHyphen/>
        <w:t>тура гражданского общества, включая в себя целый ряд разнообраз</w:t>
      </w:r>
      <w:r w:rsidRPr="00375D8C">
        <w:rPr>
          <w:rFonts w:ascii="Arial" w:eastAsia="Times New Roman" w:hAnsi="Arial" w:cs="Arial"/>
          <w:color w:val="000000" w:themeColor="text1"/>
          <w:sz w:val="20"/>
          <w:szCs w:val="20"/>
          <w:lang w:eastAsia="ru-RU"/>
        </w:rPr>
        <w:softHyphen/>
        <w:t>ных, независимых элементов, изначально предполагает плюралистичес</w:t>
      </w:r>
      <w:r w:rsidRPr="00375D8C">
        <w:rPr>
          <w:rFonts w:ascii="Arial" w:eastAsia="Times New Roman" w:hAnsi="Arial" w:cs="Arial"/>
          <w:color w:val="000000" w:themeColor="text1"/>
          <w:sz w:val="20"/>
          <w:szCs w:val="20"/>
          <w:lang w:eastAsia="ru-RU"/>
        </w:rPr>
        <w:softHyphen/>
        <w:t>кий характер отношений между ними. В этой связи исключительное значение имеет такой важный атрибут плюралистически организован</w:t>
      </w:r>
      <w:r w:rsidRPr="00375D8C">
        <w:rPr>
          <w:rFonts w:ascii="Arial" w:eastAsia="Times New Roman" w:hAnsi="Arial" w:cs="Arial"/>
          <w:color w:val="000000" w:themeColor="text1"/>
          <w:sz w:val="20"/>
          <w:szCs w:val="20"/>
          <w:lang w:eastAsia="ru-RU"/>
        </w:rPr>
        <w:softHyphen/>
        <w:t>ного общества, как </w:t>
      </w:r>
      <w:r w:rsidRPr="00375D8C">
        <w:rPr>
          <w:rFonts w:ascii="Arial" w:eastAsia="Times New Roman" w:hAnsi="Arial" w:cs="Arial"/>
          <w:b/>
          <w:bCs/>
          <w:color w:val="000000" w:themeColor="text1"/>
          <w:sz w:val="20"/>
          <w:szCs w:val="20"/>
          <w:bdr w:val="none" w:sz="0" w:space="0" w:color="auto" w:frame="1"/>
          <w:lang w:eastAsia="ru-RU"/>
        </w:rPr>
        <w:t>консенсус </w:t>
      </w:r>
      <w:r w:rsidRPr="00375D8C">
        <w:rPr>
          <w:rFonts w:ascii="Arial" w:eastAsia="Times New Roman" w:hAnsi="Arial" w:cs="Arial"/>
          <w:color w:val="000000" w:themeColor="text1"/>
          <w:sz w:val="20"/>
          <w:szCs w:val="20"/>
          <w:lang w:eastAsia="ru-RU"/>
        </w:rPr>
        <w:t>(</w:t>
      </w:r>
      <w:r w:rsidRPr="00375D8C">
        <w:rPr>
          <w:rFonts w:ascii="Arial" w:eastAsia="Times New Roman" w:hAnsi="Arial" w:cs="Arial"/>
          <w:i/>
          <w:iCs/>
          <w:color w:val="000000" w:themeColor="text1"/>
          <w:sz w:val="20"/>
          <w:szCs w:val="20"/>
          <w:bdr w:val="none" w:sz="0" w:space="0" w:color="auto" w:frame="1"/>
          <w:lang w:eastAsia="ru-RU"/>
        </w:rPr>
        <w:t>лат</w:t>
      </w:r>
      <w:r w:rsidRPr="00375D8C">
        <w:rPr>
          <w:rFonts w:ascii="Arial" w:eastAsia="Times New Roman" w:hAnsi="Arial" w:cs="Arial"/>
          <w:color w:val="000000" w:themeColor="text1"/>
          <w:sz w:val="20"/>
          <w:szCs w:val="20"/>
          <w:lang w:eastAsia="ru-RU"/>
        </w:rPr>
        <w:t>.согласие, единодушие).</w:t>
      </w:r>
    </w:p>
    <w:p w:rsidR="00BE6100" w:rsidRPr="00375D8C" w:rsidRDefault="00BE6100" w:rsidP="00BE6100">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Таким образом, гражданское общество — это совокупность само</w:t>
      </w:r>
      <w:r w:rsidRPr="00375D8C">
        <w:rPr>
          <w:rFonts w:ascii="Arial" w:eastAsia="Times New Roman" w:hAnsi="Arial" w:cs="Arial"/>
          <w:color w:val="000000" w:themeColor="text1"/>
          <w:sz w:val="20"/>
          <w:szCs w:val="20"/>
          <w:lang w:eastAsia="ru-RU"/>
        </w:rPr>
        <w:softHyphen/>
        <w:t>стоятельных, независимых социальных элементов (отдельных индиви</w:t>
      </w:r>
      <w:r w:rsidRPr="00375D8C">
        <w:rPr>
          <w:rFonts w:ascii="Arial" w:eastAsia="Times New Roman" w:hAnsi="Arial" w:cs="Arial"/>
          <w:color w:val="000000" w:themeColor="text1"/>
          <w:sz w:val="20"/>
          <w:szCs w:val="20"/>
          <w:lang w:eastAsia="ru-RU"/>
        </w:rPr>
        <w:softHyphen/>
        <w:t>дов и создаваемых ими учреждений, объединений, организаций), кото</w:t>
      </w:r>
      <w:r w:rsidRPr="00375D8C">
        <w:rPr>
          <w:rFonts w:ascii="Arial" w:eastAsia="Times New Roman" w:hAnsi="Arial" w:cs="Arial"/>
          <w:color w:val="000000" w:themeColor="text1"/>
          <w:sz w:val="20"/>
          <w:szCs w:val="20"/>
          <w:lang w:eastAsia="ru-RU"/>
        </w:rPr>
        <w:softHyphen/>
        <w:t>рые в процессе свободных, равноправных взаимоотношений друг с другом выражают свою волю, реализуют свои интересы и удовлетворя</w:t>
      </w:r>
      <w:r w:rsidRPr="00375D8C">
        <w:rPr>
          <w:rFonts w:ascii="Arial" w:eastAsia="Times New Roman" w:hAnsi="Arial" w:cs="Arial"/>
          <w:color w:val="000000" w:themeColor="text1"/>
          <w:sz w:val="20"/>
          <w:szCs w:val="20"/>
          <w:lang w:eastAsia="ru-RU"/>
        </w:rPr>
        <w:softHyphen/>
        <w:t>ют свои потребности, обеспечивая тем самым необходимые условия для своего успешного функционирования и развития.</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p>
    <w:p w:rsidR="00BE6100"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4.7       Политическая элита  </w:t>
      </w:r>
    </w:p>
    <w:p w:rsidR="00BE6100" w:rsidRPr="00375D8C" w:rsidRDefault="00BE6100" w:rsidP="00BE6100">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1. Политическая элита </w:t>
      </w:r>
      <w:r w:rsidRPr="00375D8C">
        <w:rPr>
          <w:rFonts w:ascii="Arial" w:eastAsia="Times New Roman" w:hAnsi="Arial" w:cs="Arial"/>
          <w:color w:val="000000" w:themeColor="text1"/>
          <w:sz w:val="20"/>
          <w:szCs w:val="20"/>
          <w:lang w:eastAsia="ru-RU"/>
        </w:rPr>
        <w:t>– относительно небольшая социальная группа, концентрирующая в своих руках значительный объем политической власти, обеспечивающая интеграцию, субординацию и отражение в политических установках интересов различных слоев общества и создающая механизм воплощения политических замыслов</w:t>
      </w:r>
    </w:p>
    <w:p w:rsidR="00BE6100" w:rsidRPr="00375D8C" w:rsidRDefault="00BE6100" w:rsidP="00BE6100">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2. Характерные черты</w:t>
      </w:r>
    </w:p>
    <w:p w:rsidR="00BE6100" w:rsidRPr="00375D8C" w:rsidRDefault="00BE6100" w:rsidP="00CF41BD">
      <w:pPr>
        <w:numPr>
          <w:ilvl w:val="0"/>
          <w:numId w:val="22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Небольшая, достаточно самостоятельная социальная группа</w:t>
      </w:r>
    </w:p>
    <w:p w:rsidR="00BE6100" w:rsidRPr="00375D8C" w:rsidRDefault="00BE6100" w:rsidP="00CF41BD">
      <w:pPr>
        <w:numPr>
          <w:ilvl w:val="0"/>
          <w:numId w:val="22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Высокий социальный статус</w:t>
      </w:r>
    </w:p>
    <w:p w:rsidR="00BE6100" w:rsidRPr="00375D8C" w:rsidRDefault="00BE6100" w:rsidP="00CF41BD">
      <w:pPr>
        <w:numPr>
          <w:ilvl w:val="0"/>
          <w:numId w:val="22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Значительный объем государственной и информационной власти</w:t>
      </w:r>
    </w:p>
    <w:p w:rsidR="00BE6100" w:rsidRPr="00375D8C" w:rsidRDefault="00BE6100" w:rsidP="00CF41BD">
      <w:pPr>
        <w:numPr>
          <w:ilvl w:val="0"/>
          <w:numId w:val="22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Непосредственное участие в осуществлении власти</w:t>
      </w:r>
    </w:p>
    <w:p w:rsidR="00BE6100" w:rsidRPr="00375D8C" w:rsidRDefault="00BE6100" w:rsidP="00CF41BD">
      <w:pPr>
        <w:numPr>
          <w:ilvl w:val="0"/>
          <w:numId w:val="22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Организаторские способности и талант</w:t>
      </w:r>
    </w:p>
    <w:p w:rsidR="00BE6100" w:rsidRPr="00375D8C" w:rsidRDefault="00BE6100" w:rsidP="00BE6100">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3. Гарантии против деградации</w:t>
      </w:r>
    </w:p>
    <w:p w:rsidR="00BE6100" w:rsidRPr="00375D8C" w:rsidRDefault="00BE6100" w:rsidP="00CF41BD">
      <w:pPr>
        <w:numPr>
          <w:ilvl w:val="0"/>
          <w:numId w:val="22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Широкая гласность (свобода слова, отсутствие монополии на средства массовой информации, наличие альтернативных органов печати, радио, телевидения)</w:t>
      </w:r>
    </w:p>
    <w:p w:rsidR="00BE6100" w:rsidRPr="00375D8C" w:rsidRDefault="00BE6100" w:rsidP="00CF41BD">
      <w:pPr>
        <w:numPr>
          <w:ilvl w:val="0"/>
          <w:numId w:val="22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Политический плюрализм (свободная конкуренция, соперничество политических элит)</w:t>
      </w:r>
    </w:p>
    <w:p w:rsidR="00BE6100" w:rsidRPr="00375D8C" w:rsidRDefault="00BE6100" w:rsidP="00CF41BD">
      <w:pPr>
        <w:numPr>
          <w:ilvl w:val="0"/>
          <w:numId w:val="22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Разделение властей (равновесие, компромисс, баланс интересов различных социальных сил)</w:t>
      </w:r>
    </w:p>
    <w:p w:rsidR="00BE6100" w:rsidRPr="00375D8C" w:rsidRDefault="00BE6100" w:rsidP="00CF41BD">
      <w:pPr>
        <w:numPr>
          <w:ilvl w:val="0"/>
          <w:numId w:val="22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Открытость элит для социальной мобильности (установления сроков пребывания у власти выборных и назначаемых лиц)</w:t>
      </w:r>
    </w:p>
    <w:p w:rsidR="00BE6100" w:rsidRPr="00375D8C" w:rsidRDefault="00BE6100" w:rsidP="00CF41BD">
      <w:pPr>
        <w:numPr>
          <w:ilvl w:val="0"/>
          <w:numId w:val="22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Строгое соблюдение законности, демократических процедур политического процесса</w:t>
      </w:r>
    </w:p>
    <w:p w:rsidR="00BE6100" w:rsidRPr="00375D8C" w:rsidRDefault="00BE6100" w:rsidP="00BE6100">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4. Критерии эффективности деятельности</w:t>
      </w:r>
    </w:p>
    <w:p w:rsidR="00BE6100" w:rsidRPr="00375D8C" w:rsidRDefault="00BE6100" w:rsidP="00CF41BD">
      <w:pPr>
        <w:numPr>
          <w:ilvl w:val="0"/>
          <w:numId w:val="22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Достигнутый уровень прогресса и благосостояния своего народа</w:t>
      </w:r>
    </w:p>
    <w:p w:rsidR="00BE6100" w:rsidRPr="00375D8C" w:rsidRDefault="00BE6100" w:rsidP="00CF41BD">
      <w:pPr>
        <w:numPr>
          <w:ilvl w:val="0"/>
          <w:numId w:val="22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Политическая стабильность общества</w:t>
      </w:r>
    </w:p>
    <w:p w:rsidR="00BE6100" w:rsidRPr="00375D8C" w:rsidRDefault="00BE6100" w:rsidP="00CF41BD">
      <w:pPr>
        <w:numPr>
          <w:ilvl w:val="0"/>
          <w:numId w:val="22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Национальная безопасность</w:t>
      </w:r>
    </w:p>
    <w:p w:rsidR="00BE6100" w:rsidRPr="00375D8C" w:rsidRDefault="00BE6100" w:rsidP="00CF41BD">
      <w:pPr>
        <w:numPr>
          <w:ilvl w:val="0"/>
          <w:numId w:val="22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Оптимальное соотношение между гражданским обществом и государством</w:t>
      </w:r>
    </w:p>
    <w:p w:rsidR="00BE6100" w:rsidRPr="00375D8C" w:rsidRDefault="00BE6100" w:rsidP="00BE6100">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5. Сущность элиты (в определениях ученых)</w:t>
      </w:r>
    </w:p>
    <w:p w:rsidR="00BE6100" w:rsidRPr="00375D8C" w:rsidRDefault="00BE6100" w:rsidP="00CF41BD">
      <w:pPr>
        <w:numPr>
          <w:ilvl w:val="0"/>
          <w:numId w:val="22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«Лица, обладающие высшими показателями (результативностью) в своей области деятельности» (В. Парето)</w:t>
      </w:r>
    </w:p>
    <w:p w:rsidR="00BE6100" w:rsidRPr="00375D8C" w:rsidRDefault="00BE6100" w:rsidP="00CF41BD">
      <w:pPr>
        <w:numPr>
          <w:ilvl w:val="0"/>
          <w:numId w:val="22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Харизматические личности (М. Вебер)</w:t>
      </w:r>
    </w:p>
    <w:p w:rsidR="00BE6100" w:rsidRPr="00375D8C" w:rsidRDefault="00BE6100" w:rsidP="00CF41BD">
      <w:pPr>
        <w:numPr>
          <w:ilvl w:val="0"/>
          <w:numId w:val="22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Лица, обладающие интеллектуальным и Моральным превосходством над массой, безотносительно к своему статусу (Ж Боден)</w:t>
      </w:r>
    </w:p>
    <w:p w:rsidR="00BE6100" w:rsidRPr="00375D8C" w:rsidRDefault="00BE6100" w:rsidP="00CF41BD">
      <w:pPr>
        <w:numPr>
          <w:ilvl w:val="0"/>
          <w:numId w:val="22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Наиболее активные в политическом отношении люди, ориентированные на власть, организованное меньшинство общества (Г. Моска)</w:t>
      </w:r>
    </w:p>
    <w:p w:rsidR="00BE6100" w:rsidRPr="00375D8C" w:rsidRDefault="00BE6100" w:rsidP="00CF41BD">
      <w:pPr>
        <w:numPr>
          <w:ilvl w:val="0"/>
          <w:numId w:val="22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Люди, занимающие высшие места в обществе благодаря своему биологическому и генетическому происхождению (Р. Уильямс)</w:t>
      </w:r>
    </w:p>
    <w:p w:rsidR="00BE6100" w:rsidRPr="00375D8C" w:rsidRDefault="00BE6100" w:rsidP="00CF41BD">
      <w:pPr>
        <w:numPr>
          <w:ilvl w:val="0"/>
          <w:numId w:val="22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Лица, имеющие высокое положение в обществе и благодаря этому влияющие на социальный прогресс (М. Дюпре)</w:t>
      </w:r>
    </w:p>
    <w:p w:rsidR="00BE6100" w:rsidRPr="00375D8C" w:rsidRDefault="00BE6100" w:rsidP="00CF41BD">
      <w:pPr>
        <w:numPr>
          <w:ilvl w:val="0"/>
          <w:numId w:val="22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Лица, получившие в обществе наибольший престиж, статус (Г. Лассузл)</w:t>
      </w:r>
    </w:p>
    <w:p w:rsidR="00BE6100" w:rsidRPr="00375D8C" w:rsidRDefault="00BE6100" w:rsidP="00CF41BD">
      <w:pPr>
        <w:numPr>
          <w:ilvl w:val="0"/>
          <w:numId w:val="22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Лица, получающие материальные и нематериальные ценности в максимальном размере (Дж. Бернхейм)</w:t>
      </w:r>
    </w:p>
    <w:p w:rsidR="00BE6100" w:rsidRPr="00375D8C" w:rsidRDefault="00BE6100" w:rsidP="00BE6100">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6. </w:t>
      </w:r>
      <w:r w:rsidRPr="00375D8C">
        <w:rPr>
          <w:rFonts w:ascii="Arial" w:eastAsia="Times New Roman" w:hAnsi="Arial" w:cs="Arial"/>
          <w:color w:val="000000" w:themeColor="text1"/>
          <w:sz w:val="20"/>
          <w:szCs w:val="20"/>
          <w:lang w:eastAsia="ru-RU"/>
        </w:rPr>
        <w:t>Итальянский экономист, социолог, профессор экономических наук </w:t>
      </w:r>
      <w:r w:rsidRPr="00375D8C">
        <w:rPr>
          <w:rFonts w:ascii="Arial" w:eastAsia="Times New Roman" w:hAnsi="Arial" w:cs="Arial"/>
          <w:i/>
          <w:iCs/>
          <w:color w:val="000000" w:themeColor="text1"/>
          <w:sz w:val="20"/>
          <w:szCs w:val="20"/>
          <w:bdr w:val="none" w:sz="0" w:space="0" w:color="auto" w:frame="1"/>
          <w:lang w:eastAsia="ru-RU"/>
        </w:rPr>
        <w:t>Вильфредо Парето </w:t>
      </w:r>
      <w:r w:rsidRPr="00375D8C">
        <w:rPr>
          <w:rFonts w:ascii="Arial" w:eastAsia="Times New Roman" w:hAnsi="Arial" w:cs="Arial"/>
          <w:color w:val="000000" w:themeColor="text1"/>
          <w:sz w:val="20"/>
          <w:szCs w:val="20"/>
          <w:lang w:eastAsia="ru-RU"/>
        </w:rPr>
        <w:t>(1848—1923) («Трактат по всеобщей социологии» в 4 частях (1915—1919)). Основные черты управляющих: </w:t>
      </w:r>
      <w:r w:rsidRPr="00375D8C">
        <w:rPr>
          <w:rFonts w:ascii="Arial" w:eastAsia="Times New Roman" w:hAnsi="Arial" w:cs="Arial"/>
          <w:i/>
          <w:iCs/>
          <w:color w:val="000000" w:themeColor="text1"/>
          <w:sz w:val="20"/>
          <w:szCs w:val="20"/>
          <w:bdr w:val="none" w:sz="0" w:space="0" w:color="auto" w:frame="1"/>
          <w:lang w:eastAsia="ru-RU"/>
        </w:rPr>
        <w:t>гибкость</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i/>
          <w:iCs/>
          <w:color w:val="000000" w:themeColor="text1"/>
          <w:sz w:val="20"/>
          <w:szCs w:val="20"/>
          <w:bdr w:val="none" w:sz="0" w:space="0" w:color="auto" w:frame="1"/>
          <w:lang w:eastAsia="ru-RU"/>
        </w:rPr>
        <w:t>хитрость</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i/>
          <w:iCs/>
          <w:color w:val="000000" w:themeColor="text1"/>
          <w:sz w:val="20"/>
          <w:szCs w:val="20"/>
          <w:bdr w:val="none" w:sz="0" w:space="0" w:color="auto" w:frame="1"/>
          <w:lang w:eastAsia="ru-RU"/>
        </w:rPr>
        <w:t>сила убеждения</w:t>
      </w:r>
      <w:r w:rsidRPr="00375D8C">
        <w:rPr>
          <w:rFonts w:ascii="Arial" w:eastAsia="Times New Roman" w:hAnsi="Arial" w:cs="Arial"/>
          <w:color w:val="000000" w:themeColor="text1"/>
          <w:sz w:val="20"/>
          <w:szCs w:val="20"/>
          <w:lang w:eastAsia="ru-RU"/>
        </w:rPr>
        <w:t> и</w:t>
      </w:r>
      <w:r w:rsidRPr="00375D8C">
        <w:rPr>
          <w:rFonts w:ascii="Arial" w:eastAsia="Times New Roman" w:hAnsi="Arial" w:cs="Arial"/>
          <w:i/>
          <w:iCs/>
          <w:color w:val="000000" w:themeColor="text1"/>
          <w:sz w:val="20"/>
          <w:szCs w:val="20"/>
          <w:bdr w:val="none" w:sz="0" w:space="0" w:color="auto" w:frame="1"/>
          <w:lang w:eastAsia="ru-RU"/>
        </w:rPr>
        <w:t>готовность использовать насилие для подавления оппозиции</w:t>
      </w:r>
      <w:r w:rsidRPr="00375D8C">
        <w:rPr>
          <w:rFonts w:ascii="Arial" w:eastAsia="Times New Roman" w:hAnsi="Arial" w:cs="Arial"/>
          <w:color w:val="000000" w:themeColor="text1"/>
          <w:sz w:val="20"/>
          <w:szCs w:val="20"/>
          <w:lang w:eastAsia="ru-RU"/>
        </w:rPr>
        <w:t>. Политические изменения осуществляются путем смены («циркуляции») элит, что происходит, когда элиты становятся психологически непригодными для управления. </w:t>
      </w:r>
      <w:r w:rsidRPr="00375D8C">
        <w:rPr>
          <w:rFonts w:ascii="Arial" w:eastAsia="Times New Roman" w:hAnsi="Arial" w:cs="Arial"/>
          <w:i/>
          <w:iCs/>
          <w:color w:val="000000" w:themeColor="text1"/>
          <w:sz w:val="20"/>
          <w:szCs w:val="20"/>
          <w:bdr w:val="none" w:sz="0" w:space="0" w:color="auto" w:frame="1"/>
          <w:lang w:eastAsia="ru-RU"/>
        </w:rPr>
        <w:t>Типология элит:</w:t>
      </w:r>
      <w:r w:rsidRPr="00375D8C">
        <w:rPr>
          <w:rFonts w:ascii="Arial" w:eastAsia="Times New Roman" w:hAnsi="Arial" w:cs="Arial"/>
          <w:color w:val="000000" w:themeColor="text1"/>
          <w:sz w:val="20"/>
          <w:szCs w:val="20"/>
          <w:lang w:eastAsia="ru-RU"/>
        </w:rPr>
        <w:t> развивая идею Н. Макиавелли о делении государей на «лис» и «львов», он раздели таким же образом элиты.</w:t>
      </w:r>
      <w:r w:rsidRPr="00375D8C">
        <w:rPr>
          <w:rFonts w:ascii="Arial" w:eastAsia="Times New Roman" w:hAnsi="Arial" w:cs="Arial"/>
          <w:i/>
          <w:iCs/>
          <w:color w:val="000000" w:themeColor="text1"/>
          <w:sz w:val="20"/>
          <w:szCs w:val="20"/>
          <w:bdr w:val="none" w:sz="0" w:space="0" w:color="auto" w:frame="1"/>
          <w:lang w:eastAsia="ru-RU"/>
        </w:rPr>
        <w:t>Элиты «лис»</w:t>
      </w:r>
    </w:p>
    <w:p w:rsidR="00BE6100" w:rsidRPr="00375D8C" w:rsidRDefault="00BE6100" w:rsidP="00BE6100">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находятся у власти, как правило, при демократических режимах («плутократиях») режимах, превосходно достигая согласия с помощью политических интриг. Им присущи хитрость, изворотливость и стремление поддерживать свою власть пропагандой. Элиты «львов» в большей степени смелы, решительны и они отдают явное предпочтение насилию пердотсальными методами управления.</w:t>
      </w:r>
    </w:p>
    <w:p w:rsidR="00BE6100" w:rsidRPr="00375D8C" w:rsidRDefault="00BE6100" w:rsidP="00BE6100">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7. </w:t>
      </w:r>
      <w:r w:rsidRPr="00375D8C">
        <w:rPr>
          <w:rFonts w:ascii="Arial" w:eastAsia="Times New Roman" w:hAnsi="Arial" w:cs="Arial"/>
          <w:color w:val="000000" w:themeColor="text1"/>
          <w:sz w:val="20"/>
          <w:szCs w:val="20"/>
          <w:lang w:eastAsia="ru-RU"/>
        </w:rPr>
        <w:t>Итальянский юрист и социолог политики </w:t>
      </w:r>
      <w:r w:rsidRPr="00375D8C">
        <w:rPr>
          <w:rFonts w:ascii="Arial" w:eastAsia="Times New Roman" w:hAnsi="Arial" w:cs="Arial"/>
          <w:i/>
          <w:iCs/>
          <w:color w:val="000000" w:themeColor="text1"/>
          <w:sz w:val="20"/>
          <w:szCs w:val="20"/>
          <w:bdr w:val="none" w:sz="0" w:space="0" w:color="auto" w:frame="1"/>
          <w:lang w:eastAsia="ru-RU"/>
        </w:rPr>
        <w:t>Гаэтано Моска </w:t>
      </w:r>
      <w:r w:rsidRPr="00375D8C">
        <w:rPr>
          <w:rFonts w:ascii="Arial" w:eastAsia="Times New Roman" w:hAnsi="Arial" w:cs="Arial"/>
          <w:color w:val="000000" w:themeColor="text1"/>
          <w:sz w:val="20"/>
          <w:szCs w:val="20"/>
          <w:lang w:eastAsia="ru-RU"/>
        </w:rPr>
        <w:t>(1858—1941) («Правящий класс» (1896), «Основы политической науки» в 2 томах (1 т. — 1896; 2 т. — 1923)).</w:t>
      </w:r>
    </w:p>
    <w:p w:rsidR="00BE6100" w:rsidRPr="00375D8C" w:rsidRDefault="00BE6100" w:rsidP="00BE6100">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Все общества разделены на два класса - </w:t>
      </w:r>
      <w:r w:rsidRPr="00375D8C">
        <w:rPr>
          <w:rFonts w:ascii="Arial" w:eastAsia="Times New Roman" w:hAnsi="Arial" w:cs="Arial"/>
          <w:i/>
          <w:iCs/>
          <w:color w:val="000000" w:themeColor="text1"/>
          <w:sz w:val="20"/>
          <w:szCs w:val="20"/>
          <w:bdr w:val="none" w:sz="0" w:space="0" w:color="auto" w:frame="1"/>
          <w:lang w:eastAsia="ru-RU"/>
        </w:rPr>
        <w:t>управляемый класс </w:t>
      </w:r>
      <w:r w:rsidRPr="00375D8C">
        <w:rPr>
          <w:rFonts w:ascii="Arial" w:eastAsia="Times New Roman" w:hAnsi="Arial" w:cs="Arial"/>
          <w:color w:val="000000" w:themeColor="text1"/>
          <w:sz w:val="20"/>
          <w:szCs w:val="20"/>
          <w:lang w:eastAsia="ru-RU"/>
        </w:rPr>
        <w:t>и </w:t>
      </w:r>
      <w:r w:rsidRPr="00375D8C">
        <w:rPr>
          <w:rFonts w:ascii="Arial" w:eastAsia="Times New Roman" w:hAnsi="Arial" w:cs="Arial"/>
          <w:i/>
          <w:iCs/>
          <w:color w:val="000000" w:themeColor="text1"/>
          <w:sz w:val="20"/>
          <w:szCs w:val="20"/>
          <w:bdr w:val="none" w:sz="0" w:space="0" w:color="auto" w:frame="1"/>
          <w:lang w:eastAsia="ru-RU"/>
        </w:rPr>
        <w:t>правящий политический класс.</w:t>
      </w:r>
    </w:p>
    <w:p w:rsidR="00BE6100" w:rsidRPr="00375D8C" w:rsidRDefault="00BE6100" w:rsidP="00BE6100">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Элита теряет власть из-за отрицания ее идеи и политики массами, когда в политический процесс включаются новые политические силы, претендующие на власть и если сосредоточена исключительно на себе и постепенно теряет свое политическое и идеологическое влияние.</w:t>
      </w:r>
    </w:p>
    <w:p w:rsidR="00BE6100" w:rsidRPr="00375D8C" w:rsidRDefault="00BE6100" w:rsidP="00BE6100">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3. Общества всегда будут управляться элитами с помощью силы, посредством идеологической или политической доктрины, с помощью универсальных иллюзий, основанных на религиозных или националистических чувствах, путем манипуляций.</w:t>
      </w:r>
    </w:p>
    <w:p w:rsidR="00BE6100" w:rsidRPr="00375D8C" w:rsidRDefault="00BE6100" w:rsidP="00BE6100">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 Господство элит — закон, поскольку именно элита регулирует политическую и экономическую жизнь страны.</w:t>
      </w:r>
    </w:p>
    <w:p w:rsidR="00BE6100" w:rsidRPr="00375D8C" w:rsidRDefault="00BE6100" w:rsidP="00BE6100">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5. Всегда правящая группа владеет некоторыми ресурсами или атрибутами, высоко ценимыми в обществе, такими как средства производства, священнический статус, военная сила, знание и опыт в сфере государственного управления. Все они используются для поддержания власти элиты.</w:t>
      </w:r>
    </w:p>
    <w:p w:rsidR="00BE6100" w:rsidRPr="00375D8C" w:rsidRDefault="00BE6100" w:rsidP="00BE6100">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8.</w:t>
      </w:r>
      <w:r w:rsidRPr="00375D8C">
        <w:rPr>
          <w:rFonts w:ascii="Arial" w:eastAsia="Times New Roman" w:hAnsi="Arial" w:cs="Arial"/>
          <w:color w:val="000000" w:themeColor="text1"/>
          <w:sz w:val="20"/>
          <w:szCs w:val="20"/>
          <w:lang w:eastAsia="ru-RU"/>
        </w:rPr>
        <w:t> Немецкий историк, экономист, социолог политики </w:t>
      </w:r>
      <w:r w:rsidRPr="00375D8C">
        <w:rPr>
          <w:rFonts w:ascii="Arial" w:eastAsia="Times New Roman" w:hAnsi="Arial" w:cs="Arial"/>
          <w:i/>
          <w:iCs/>
          <w:color w:val="000000" w:themeColor="text1"/>
          <w:sz w:val="20"/>
          <w:szCs w:val="20"/>
          <w:bdr w:val="none" w:sz="0" w:space="0" w:color="auto" w:frame="1"/>
          <w:lang w:eastAsia="ru-RU"/>
        </w:rPr>
        <w:t>Роберт Михельс </w:t>
      </w:r>
      <w:r w:rsidRPr="00375D8C">
        <w:rPr>
          <w:rFonts w:ascii="Arial" w:eastAsia="Times New Roman" w:hAnsi="Arial" w:cs="Arial"/>
          <w:color w:val="000000" w:themeColor="text1"/>
          <w:sz w:val="20"/>
          <w:szCs w:val="20"/>
          <w:lang w:eastAsia="ru-RU"/>
        </w:rPr>
        <w:t>(1876—1936) сформулировал </w:t>
      </w:r>
      <w:r w:rsidRPr="00375D8C">
        <w:rPr>
          <w:rFonts w:ascii="Arial" w:eastAsia="Times New Roman" w:hAnsi="Arial" w:cs="Arial"/>
          <w:i/>
          <w:iCs/>
          <w:color w:val="000000" w:themeColor="text1"/>
          <w:sz w:val="20"/>
          <w:szCs w:val="20"/>
          <w:bdr w:val="none" w:sz="0" w:space="0" w:color="auto" w:frame="1"/>
          <w:lang w:eastAsia="ru-RU"/>
        </w:rPr>
        <w:t>«железный закон олигархии»</w:t>
      </w:r>
      <w:r w:rsidRPr="00375D8C">
        <w:rPr>
          <w:rFonts w:ascii="Arial" w:eastAsia="Times New Roman" w:hAnsi="Arial" w:cs="Arial"/>
          <w:color w:val="000000" w:themeColor="text1"/>
          <w:sz w:val="20"/>
          <w:szCs w:val="20"/>
          <w:lang w:eastAsia="ru-RU"/>
        </w:rPr>
        <w:t>: Общество и другие организации подвергаются господству олигархии. Он адресовал свою теорию социалистическим партиям, предупреждая о возможности олигархического перерождения: лидеры ответственны перед избирателями, и профессиональные навыки лидеров укрепляют их позиции. При этом лидеры аккумулируют свое влияние на свою организацию. Независимость вождей усиливается еще больше по мере их кажущейся незаменимости.</w:t>
      </w:r>
      <w:r w:rsidRPr="00375D8C">
        <w:rPr>
          <w:rFonts w:ascii="Arial" w:eastAsia="Times New Roman" w:hAnsi="Arial" w:cs="Arial"/>
          <w:b/>
          <w:bCs/>
          <w:color w:val="000000" w:themeColor="text1"/>
          <w:sz w:val="20"/>
          <w:szCs w:val="20"/>
          <w:bdr w:val="none" w:sz="0" w:space="0" w:color="auto" w:frame="1"/>
          <w:lang w:eastAsia="ru-RU"/>
        </w:rPr>
        <w:t> </w:t>
      </w:r>
      <w:r w:rsidRPr="00375D8C">
        <w:rPr>
          <w:rFonts w:ascii="Arial" w:eastAsia="Times New Roman" w:hAnsi="Arial" w:cs="Arial"/>
          <w:color w:val="000000" w:themeColor="text1"/>
          <w:sz w:val="20"/>
          <w:szCs w:val="20"/>
          <w:lang w:eastAsia="ru-RU"/>
        </w:rPr>
        <w:t>Замена лидеров осуществляется двумя путями. Основной путь – это привлечение новых членов в существующую олигархию, а второй – смена элит целиком.</w:t>
      </w:r>
    </w:p>
    <w:p w:rsidR="00BE6100" w:rsidRPr="00375D8C" w:rsidRDefault="00BE6100" w:rsidP="00BE6100">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9. Функции политической элиты</w:t>
      </w:r>
      <w:r w:rsidRPr="00375D8C">
        <w:rPr>
          <w:rFonts w:ascii="Arial" w:eastAsia="Times New Roman" w:hAnsi="Arial" w:cs="Arial"/>
          <w:color w:val="000000" w:themeColor="text1"/>
          <w:sz w:val="20"/>
          <w:szCs w:val="20"/>
          <w:lang w:eastAsia="ru-RU"/>
        </w:rPr>
        <w:t>:</w:t>
      </w:r>
    </w:p>
    <w:p w:rsidR="00BE6100" w:rsidRPr="00375D8C" w:rsidRDefault="00BE6100" w:rsidP="00CF41BD">
      <w:pPr>
        <w:numPr>
          <w:ilvl w:val="0"/>
          <w:numId w:val="22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изучение и анализ интересов различных социальных групп;</w:t>
      </w:r>
    </w:p>
    <w:p w:rsidR="00BE6100" w:rsidRPr="00375D8C" w:rsidRDefault="00BE6100" w:rsidP="00CF41BD">
      <w:pPr>
        <w:numPr>
          <w:ilvl w:val="0"/>
          <w:numId w:val="22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субординация этих интересов;</w:t>
      </w:r>
    </w:p>
    <w:p w:rsidR="00BE6100" w:rsidRPr="00375D8C" w:rsidRDefault="00BE6100" w:rsidP="00CF41BD">
      <w:pPr>
        <w:numPr>
          <w:ilvl w:val="0"/>
          <w:numId w:val="22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отражение интересов в политических установках;</w:t>
      </w:r>
    </w:p>
    <w:p w:rsidR="00BE6100" w:rsidRPr="00375D8C" w:rsidRDefault="00BE6100" w:rsidP="00CF41BD">
      <w:pPr>
        <w:numPr>
          <w:ilvl w:val="0"/>
          <w:numId w:val="22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выработка политической идеологии (программ, доктрин, конституции, законов);</w:t>
      </w:r>
    </w:p>
    <w:p w:rsidR="00BE6100" w:rsidRPr="00375D8C" w:rsidRDefault="00BE6100" w:rsidP="00CF41BD">
      <w:pPr>
        <w:numPr>
          <w:ilvl w:val="0"/>
          <w:numId w:val="22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создание механизма воплощения политических замыслов:</w:t>
      </w:r>
    </w:p>
    <w:p w:rsidR="00BE6100" w:rsidRPr="00375D8C" w:rsidRDefault="00BE6100" w:rsidP="00BE6100">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Þ                назначение кадрового аппарата органов управления;</w:t>
      </w:r>
    </w:p>
    <w:p w:rsidR="00BE6100" w:rsidRPr="00375D8C" w:rsidRDefault="00BE6100" w:rsidP="00BE6100">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Þ                создание и коррекция институтов политической системы;</w:t>
      </w:r>
    </w:p>
    <w:p w:rsidR="00BE6100" w:rsidRPr="00375D8C" w:rsidRDefault="00BE6100" w:rsidP="00BE6100">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Þ                выдвижение политических лидеров.</w:t>
      </w:r>
    </w:p>
    <w:p w:rsidR="00BE6100" w:rsidRPr="00375D8C" w:rsidRDefault="00BE6100" w:rsidP="00BE6100">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BE6100" w:rsidRPr="00375D8C" w:rsidRDefault="00BE6100" w:rsidP="00BE6100">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10. Отбор (рекрутирование) политических элит </w:t>
      </w:r>
      <w:r w:rsidRPr="00375D8C">
        <w:rPr>
          <w:rFonts w:ascii="Arial" w:eastAsia="Times New Roman" w:hAnsi="Arial" w:cs="Arial"/>
          <w:color w:val="000000" w:themeColor="text1"/>
          <w:sz w:val="20"/>
          <w:szCs w:val="20"/>
          <w:lang w:eastAsia="ru-RU"/>
        </w:rPr>
        <w:t>происходит двумя путями – через систему гильдий и через антрепренерскую систему.</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3810"/>
        <w:gridCol w:w="3780"/>
      </w:tblGrid>
      <w:tr w:rsidR="00BE6100" w:rsidRPr="00375D8C" w:rsidTr="00BE6100">
        <w:tc>
          <w:tcPr>
            <w:tcW w:w="3810" w:type="dxa"/>
            <w:tcBorders>
              <w:top w:val="outset" w:sz="6" w:space="0" w:color="auto"/>
              <w:left w:val="outset" w:sz="6" w:space="0" w:color="auto"/>
              <w:bottom w:val="outset" w:sz="6" w:space="0" w:color="auto"/>
              <w:right w:val="outset" w:sz="6" w:space="0" w:color="auto"/>
            </w:tcBorders>
            <w:shd w:val="clear" w:color="auto" w:fill="auto"/>
            <w:hideMark/>
          </w:tcPr>
          <w:p w:rsidR="00BE6100" w:rsidRPr="00375D8C" w:rsidRDefault="00BE6100" w:rsidP="00BE6100">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Система гильдий</w:t>
            </w:r>
          </w:p>
        </w:tc>
        <w:tc>
          <w:tcPr>
            <w:tcW w:w="3780" w:type="dxa"/>
            <w:tcBorders>
              <w:top w:val="outset" w:sz="6" w:space="0" w:color="auto"/>
              <w:left w:val="outset" w:sz="6" w:space="0" w:color="auto"/>
              <w:bottom w:val="outset" w:sz="6" w:space="0" w:color="auto"/>
              <w:right w:val="outset" w:sz="6" w:space="0" w:color="auto"/>
            </w:tcBorders>
            <w:shd w:val="clear" w:color="auto" w:fill="auto"/>
            <w:hideMark/>
          </w:tcPr>
          <w:p w:rsidR="00BE6100" w:rsidRPr="00375D8C" w:rsidRDefault="00BE6100" w:rsidP="00BE6100">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Антрепренерская система</w:t>
            </w:r>
          </w:p>
        </w:tc>
      </w:tr>
      <w:tr w:rsidR="00BE6100" w:rsidRPr="00375D8C" w:rsidTr="00BE6100">
        <w:tc>
          <w:tcPr>
            <w:tcW w:w="7590" w:type="dxa"/>
            <w:gridSpan w:val="2"/>
            <w:tcBorders>
              <w:top w:val="outset" w:sz="6" w:space="0" w:color="auto"/>
              <w:left w:val="outset" w:sz="6" w:space="0" w:color="auto"/>
              <w:bottom w:val="outset" w:sz="6" w:space="0" w:color="auto"/>
              <w:right w:val="outset" w:sz="6" w:space="0" w:color="auto"/>
            </w:tcBorders>
            <w:shd w:val="clear" w:color="auto" w:fill="auto"/>
            <w:hideMark/>
          </w:tcPr>
          <w:p w:rsidR="00BE6100" w:rsidRPr="00375D8C" w:rsidRDefault="00BE6100" w:rsidP="00BE6100">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характерные черты:</w:t>
            </w:r>
          </w:p>
        </w:tc>
      </w:tr>
      <w:tr w:rsidR="00BE6100" w:rsidRPr="00375D8C" w:rsidTr="00BE6100">
        <w:tc>
          <w:tcPr>
            <w:tcW w:w="3810" w:type="dxa"/>
            <w:tcBorders>
              <w:top w:val="outset" w:sz="6" w:space="0" w:color="auto"/>
              <w:left w:val="outset" w:sz="6" w:space="0" w:color="auto"/>
              <w:bottom w:val="outset" w:sz="6" w:space="0" w:color="auto"/>
              <w:right w:val="outset" w:sz="6" w:space="0" w:color="auto"/>
            </w:tcBorders>
            <w:shd w:val="clear" w:color="auto" w:fill="auto"/>
            <w:hideMark/>
          </w:tcPr>
          <w:p w:rsidR="00BE6100" w:rsidRPr="00375D8C" w:rsidRDefault="00BE6100" w:rsidP="00CF41BD">
            <w:pPr>
              <w:numPr>
                <w:ilvl w:val="0"/>
                <w:numId w:val="22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закрытость (отбор претендентов на более высокие посты, как правило из нижестоящих слоев самой элиты);</w:t>
            </w:r>
          </w:p>
          <w:p w:rsidR="00BE6100" w:rsidRPr="00375D8C" w:rsidRDefault="00BE6100" w:rsidP="00CF41BD">
            <w:pPr>
              <w:numPr>
                <w:ilvl w:val="0"/>
                <w:numId w:val="22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высокая степень институциализации процесса отбора, наличие многочисленных формальных требований для занятия должности;</w:t>
            </w:r>
          </w:p>
          <w:p w:rsidR="00BE6100" w:rsidRPr="00375D8C" w:rsidRDefault="00BE6100" w:rsidP="00CF41BD">
            <w:pPr>
              <w:numPr>
                <w:ilvl w:val="0"/>
                <w:numId w:val="22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 небольшой круг электората (как правило, члены вышестоящего руководящего органа или один первый руководитель);</w:t>
            </w:r>
          </w:p>
          <w:p w:rsidR="00BE6100" w:rsidRPr="00375D8C" w:rsidRDefault="00BE6100" w:rsidP="00CF41BD">
            <w:pPr>
              <w:numPr>
                <w:ilvl w:val="0"/>
                <w:numId w:val="22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тенденция к воспроизводству уже существующего типа лидерства (от претендентов требуется прежде всего лояльность, верность лидеру)</w:t>
            </w:r>
          </w:p>
        </w:tc>
        <w:tc>
          <w:tcPr>
            <w:tcW w:w="3780" w:type="dxa"/>
            <w:tcBorders>
              <w:top w:val="outset" w:sz="6" w:space="0" w:color="auto"/>
              <w:left w:val="outset" w:sz="6" w:space="0" w:color="auto"/>
              <w:bottom w:val="outset" w:sz="6" w:space="0" w:color="auto"/>
              <w:right w:val="outset" w:sz="6" w:space="0" w:color="auto"/>
            </w:tcBorders>
            <w:shd w:val="clear" w:color="auto" w:fill="auto"/>
            <w:hideMark/>
          </w:tcPr>
          <w:p w:rsidR="00BE6100" w:rsidRPr="00375D8C" w:rsidRDefault="00BE6100" w:rsidP="00CF41BD">
            <w:pPr>
              <w:numPr>
                <w:ilvl w:val="0"/>
                <w:numId w:val="22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 открытость (широкие возможности для представителей любых общественных групп претендовать на места в политических и управленческих структурах);</w:t>
            </w:r>
          </w:p>
          <w:p w:rsidR="00BE6100" w:rsidRPr="00375D8C" w:rsidRDefault="00BE6100" w:rsidP="00CF41BD">
            <w:pPr>
              <w:numPr>
                <w:ilvl w:val="0"/>
                <w:numId w:val="22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небольшое число формальных требований к претендентам на должности;</w:t>
            </w:r>
          </w:p>
          <w:p w:rsidR="00BE6100" w:rsidRPr="00375D8C" w:rsidRDefault="00BE6100" w:rsidP="00CF41BD">
            <w:pPr>
              <w:numPr>
                <w:ilvl w:val="0"/>
                <w:numId w:val="22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xml:space="preserve"> широкий к электората, которым </w:t>
            </w:r>
            <w:r w:rsidRPr="00375D8C">
              <w:rPr>
                <w:rFonts w:ascii="Arial" w:eastAsia="Times New Roman" w:hAnsi="Arial" w:cs="Arial"/>
                <w:color w:val="000000" w:themeColor="text1"/>
                <w:sz w:val="20"/>
                <w:szCs w:val="20"/>
                <w:lang w:eastAsia="ru-RU"/>
              </w:rPr>
              <w:lastRenderedPageBreak/>
              <w:t>могут выступать все избиратели страны;</w:t>
            </w:r>
          </w:p>
          <w:p w:rsidR="00BE6100" w:rsidRPr="00375D8C" w:rsidRDefault="00BE6100" w:rsidP="00CF41BD">
            <w:pPr>
              <w:numPr>
                <w:ilvl w:val="0"/>
                <w:numId w:val="22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высокаяконкурентность отбора;</w:t>
            </w:r>
          </w:p>
          <w:p w:rsidR="00BE6100" w:rsidRPr="00375D8C" w:rsidRDefault="00BE6100" w:rsidP="00BE6100">
            <w:pPr>
              <w:spacing w:after="0" w:line="300" w:lineRule="atLeast"/>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первостепенность личностных качеств</w:t>
            </w:r>
          </w:p>
        </w:tc>
      </w:tr>
    </w:tbl>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lastRenderedPageBreak/>
        <w:t>         </w:t>
      </w:r>
    </w:p>
    <w:p w:rsidR="00BE6100"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4.8       Политические партии и движения </w:t>
      </w:r>
    </w:p>
    <w:p w:rsidR="00BE6100" w:rsidRPr="00375D8C" w:rsidRDefault="00996AA2" w:rsidP="00BE6100">
      <w:pPr>
        <w:pStyle w:val="a7"/>
        <w:spacing w:after="240" w:line="384" w:lineRule="atLeast"/>
        <w:textAlignment w:val="baseline"/>
        <w:rPr>
          <w:rFonts w:ascii="Arial" w:eastAsia="Times New Roman" w:hAnsi="Arial" w:cs="Arial"/>
          <w:color w:val="000000" w:themeColor="text1"/>
          <w:sz w:val="20"/>
          <w:szCs w:val="20"/>
          <w:lang w:eastAsia="ru-RU"/>
        </w:rPr>
      </w:pPr>
      <w:r w:rsidRPr="00375D8C">
        <w:rPr>
          <w:rFonts w:ascii="Verdana" w:eastAsia="Times New Roman" w:hAnsi="Verdana"/>
          <w:b/>
          <w:bCs/>
          <w:color w:val="000000" w:themeColor="text1"/>
          <w:sz w:val="17"/>
          <w:szCs w:val="17"/>
          <w:lang w:eastAsia="ru-RU"/>
        </w:rPr>
        <w:t> </w:t>
      </w:r>
      <w:r w:rsidR="00BE6100" w:rsidRPr="00375D8C">
        <w:rPr>
          <w:rFonts w:ascii="Arial" w:eastAsia="Times New Roman" w:hAnsi="Arial" w:cs="Arial"/>
          <w:color w:val="000000" w:themeColor="text1"/>
          <w:sz w:val="20"/>
          <w:szCs w:val="20"/>
          <w:lang w:eastAsia="ru-RU"/>
        </w:rPr>
        <w:t>1. Политическая партия – это</w:t>
      </w:r>
    </w:p>
    <w:p w:rsidR="00BE6100" w:rsidRPr="00375D8C" w:rsidRDefault="00BE6100" w:rsidP="00CF41BD">
      <w:pPr>
        <w:numPr>
          <w:ilvl w:val="0"/>
          <w:numId w:val="22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организованная группа единомышленников, выражающая интересы определенных социальных слоев и стремящаяся к достижению определенных политических целей (завоевание государственной власти или участие в ее осуществлении). Объе</w:t>
      </w:r>
      <w:r w:rsidRPr="00375D8C">
        <w:rPr>
          <w:rFonts w:ascii="Arial" w:eastAsia="Times New Roman" w:hAnsi="Arial" w:cs="Arial"/>
          <w:color w:val="000000" w:themeColor="text1"/>
          <w:sz w:val="20"/>
          <w:szCs w:val="20"/>
          <w:lang w:eastAsia="ru-RU"/>
        </w:rPr>
        <w:softHyphen/>
        <w:t>динять членов партии могут самые разные цели и идеи (соци</w:t>
      </w:r>
      <w:r w:rsidRPr="00375D8C">
        <w:rPr>
          <w:rFonts w:ascii="Arial" w:eastAsia="Times New Roman" w:hAnsi="Arial" w:cs="Arial"/>
          <w:color w:val="000000" w:themeColor="text1"/>
          <w:sz w:val="20"/>
          <w:szCs w:val="20"/>
          <w:lang w:eastAsia="ru-RU"/>
        </w:rPr>
        <w:softHyphen/>
        <w:t>альные, конфессиональные, национальные, территориальные и др.), но любая политическая партия оформляет эти властно значимые групповые требования и предъявляет их государст</w:t>
      </w:r>
      <w:r w:rsidRPr="00375D8C">
        <w:rPr>
          <w:rFonts w:ascii="Arial" w:eastAsia="Times New Roman" w:hAnsi="Arial" w:cs="Arial"/>
          <w:color w:val="000000" w:themeColor="text1"/>
          <w:sz w:val="20"/>
          <w:szCs w:val="20"/>
          <w:lang w:eastAsia="ru-RU"/>
        </w:rPr>
        <w:softHyphen/>
        <w:t>венным институтам.</w:t>
      </w:r>
    </w:p>
    <w:p w:rsidR="00BE6100" w:rsidRPr="00375D8C" w:rsidRDefault="00BE6100" w:rsidP="00CF41BD">
      <w:pPr>
        <w:numPr>
          <w:ilvl w:val="0"/>
          <w:numId w:val="22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политический институт, чьей задачей является отражение и представление разнообразных политических и общественных интересов. Партия явля</w:t>
      </w:r>
      <w:r w:rsidRPr="00375D8C">
        <w:rPr>
          <w:rFonts w:ascii="Arial" w:eastAsia="Times New Roman" w:hAnsi="Arial" w:cs="Arial"/>
          <w:color w:val="000000" w:themeColor="text1"/>
          <w:sz w:val="20"/>
          <w:szCs w:val="20"/>
          <w:lang w:eastAsia="ru-RU"/>
        </w:rPr>
        <w:softHyphen/>
        <w:t>ется звеном связи государства и граждан, действующим на всех этапах политического процесса.</w:t>
      </w:r>
    </w:p>
    <w:p w:rsidR="00BE6100" w:rsidRPr="00375D8C" w:rsidRDefault="00BE6100" w:rsidP="00BE6100">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Отличия политической партии как политического института:</w:t>
      </w:r>
    </w:p>
    <w:p w:rsidR="00BE6100" w:rsidRPr="00375D8C" w:rsidRDefault="00BE6100" w:rsidP="00CF41BD">
      <w:pPr>
        <w:numPr>
          <w:ilvl w:val="0"/>
          <w:numId w:val="23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специфические функции в отношении власти (завоевание и осуществление власти))</w:t>
      </w:r>
    </w:p>
    <w:p w:rsidR="00BE6100" w:rsidRPr="00375D8C" w:rsidRDefault="00BE6100" w:rsidP="00CF41BD">
      <w:pPr>
        <w:numPr>
          <w:ilvl w:val="0"/>
          <w:numId w:val="23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носитель определенной идеологии;</w:t>
      </w:r>
    </w:p>
    <w:p w:rsidR="00BE6100" w:rsidRPr="00375D8C" w:rsidRDefault="00BE6100" w:rsidP="00CF41BD">
      <w:pPr>
        <w:numPr>
          <w:ilvl w:val="0"/>
          <w:numId w:val="23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наличие программы дей</w:t>
      </w:r>
      <w:r w:rsidRPr="00375D8C">
        <w:rPr>
          <w:rFonts w:ascii="Arial" w:eastAsia="Times New Roman" w:hAnsi="Arial" w:cs="Arial"/>
          <w:color w:val="000000" w:themeColor="text1"/>
          <w:sz w:val="20"/>
          <w:szCs w:val="20"/>
          <w:lang w:eastAsia="ru-RU"/>
        </w:rPr>
        <w:softHyphen/>
        <w:t>ствий;</w:t>
      </w:r>
    </w:p>
    <w:p w:rsidR="00BE6100" w:rsidRPr="00375D8C" w:rsidRDefault="00BE6100" w:rsidP="00CF41BD">
      <w:pPr>
        <w:numPr>
          <w:ilvl w:val="0"/>
          <w:numId w:val="23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характерные способы их осуществления (участие в выборах общественные акции, пропаганда и др.);</w:t>
      </w:r>
    </w:p>
    <w:p w:rsidR="00BE6100" w:rsidRPr="00375D8C" w:rsidRDefault="00BE6100" w:rsidP="00CF41BD">
      <w:pPr>
        <w:numPr>
          <w:ilvl w:val="0"/>
          <w:numId w:val="230"/>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определенная внутренняя структура – устав, членство, руководящие органы, местные организации. </w:t>
      </w:r>
    </w:p>
    <w:p w:rsidR="00BE6100" w:rsidRPr="00375D8C" w:rsidRDefault="00BE6100" w:rsidP="00BE6100">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Типологии политических партий</w:t>
      </w:r>
    </w:p>
    <w:p w:rsidR="00BE6100" w:rsidRPr="00375D8C" w:rsidRDefault="00BE6100" w:rsidP="00CF41BD">
      <w:pPr>
        <w:numPr>
          <w:ilvl w:val="0"/>
          <w:numId w:val="23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организационному строению (=по составу) – кадровые и массовые;</w:t>
      </w:r>
    </w:p>
    <w:p w:rsidR="00BE6100" w:rsidRPr="00375D8C" w:rsidRDefault="00BE6100" w:rsidP="00CF41BD">
      <w:pPr>
        <w:numPr>
          <w:ilvl w:val="0"/>
          <w:numId w:val="23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отношению к закону – легальные и нелегальные;</w:t>
      </w:r>
    </w:p>
    <w:p w:rsidR="00BE6100" w:rsidRPr="00375D8C" w:rsidRDefault="00BE6100" w:rsidP="00CF41BD">
      <w:pPr>
        <w:numPr>
          <w:ilvl w:val="0"/>
          <w:numId w:val="23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отношению к парламентской деятельности – парламентские и непарламентские;</w:t>
      </w:r>
    </w:p>
    <w:p w:rsidR="00BE6100" w:rsidRPr="00375D8C" w:rsidRDefault="00BE6100" w:rsidP="00CF41BD">
      <w:pPr>
        <w:numPr>
          <w:ilvl w:val="0"/>
          <w:numId w:val="23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отношению к господствующей элите – правящие и оппозиционные;</w:t>
      </w:r>
    </w:p>
    <w:p w:rsidR="00BE6100" w:rsidRPr="00375D8C" w:rsidRDefault="00BE6100" w:rsidP="00CF41BD">
      <w:pPr>
        <w:numPr>
          <w:ilvl w:val="0"/>
          <w:numId w:val="23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территории – федеральные, региональные и локальные;</w:t>
      </w:r>
    </w:p>
    <w:p w:rsidR="00BE6100" w:rsidRPr="00375D8C" w:rsidRDefault="00BE6100" w:rsidP="00CF41BD">
      <w:pPr>
        <w:numPr>
          <w:ilvl w:val="0"/>
          <w:numId w:val="231"/>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базовой идеологической доктрине – анархистские, коммунистические, социал-демократические, либеральные, консервативные, клерикальные (религиозные), националистические;</w:t>
      </w:r>
    </w:p>
    <w:p w:rsidR="00BE6100" w:rsidRPr="00375D8C" w:rsidRDefault="00BE6100" w:rsidP="00CF41BD">
      <w:pPr>
        <w:numPr>
          <w:ilvl w:val="0"/>
          <w:numId w:val="231"/>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шкале политического спектра: левые, центристские, правые;</w:t>
      </w:r>
    </w:p>
    <w:p w:rsidR="00BE6100" w:rsidRPr="00375D8C" w:rsidRDefault="00BE6100" w:rsidP="00CF41BD">
      <w:pPr>
        <w:numPr>
          <w:ilvl w:val="0"/>
          <w:numId w:val="231"/>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способу деятельности – реформистские, революционные.</w:t>
      </w:r>
    </w:p>
    <w:p w:rsidR="00BE6100" w:rsidRPr="00375D8C" w:rsidRDefault="00BE6100" w:rsidP="00BE6100">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 Функции партии</w:t>
      </w:r>
    </w:p>
    <w:tbl>
      <w:tblPr>
        <w:tblW w:w="1018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765"/>
        <w:gridCol w:w="3420"/>
      </w:tblGrid>
      <w:tr w:rsidR="00BE6100" w:rsidRPr="00375D8C" w:rsidTr="00BE6100">
        <w:tc>
          <w:tcPr>
            <w:tcW w:w="6765" w:type="dxa"/>
            <w:tcBorders>
              <w:top w:val="outset" w:sz="6" w:space="0" w:color="auto"/>
              <w:left w:val="outset" w:sz="6" w:space="0" w:color="auto"/>
              <w:bottom w:val="outset" w:sz="6" w:space="0" w:color="auto"/>
              <w:right w:val="outset" w:sz="6" w:space="0" w:color="auto"/>
            </w:tcBorders>
            <w:shd w:val="clear" w:color="auto" w:fill="auto"/>
            <w:hideMark/>
          </w:tcPr>
          <w:p w:rsidR="00BE6100" w:rsidRPr="00375D8C" w:rsidRDefault="00BE6100" w:rsidP="00BE6100">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b/>
                <w:bCs/>
                <w:color w:val="000000" w:themeColor="text1"/>
                <w:sz w:val="24"/>
                <w:szCs w:val="24"/>
                <w:bdr w:val="none" w:sz="0" w:space="0" w:color="auto" w:frame="1"/>
                <w:lang w:eastAsia="ru-RU"/>
              </w:rPr>
              <w:t>Внешние функции партии:</w:t>
            </w:r>
          </w:p>
        </w:tc>
        <w:tc>
          <w:tcPr>
            <w:tcW w:w="3420" w:type="dxa"/>
            <w:tcBorders>
              <w:top w:val="outset" w:sz="6" w:space="0" w:color="auto"/>
              <w:left w:val="outset" w:sz="6" w:space="0" w:color="auto"/>
              <w:bottom w:val="outset" w:sz="6" w:space="0" w:color="auto"/>
              <w:right w:val="outset" w:sz="6" w:space="0" w:color="auto"/>
            </w:tcBorders>
            <w:shd w:val="clear" w:color="auto" w:fill="auto"/>
            <w:hideMark/>
          </w:tcPr>
          <w:p w:rsidR="00BE6100" w:rsidRPr="00375D8C" w:rsidRDefault="00BE6100" w:rsidP="00BE6100">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b/>
                <w:bCs/>
                <w:color w:val="000000" w:themeColor="text1"/>
                <w:sz w:val="24"/>
                <w:szCs w:val="24"/>
                <w:bdr w:val="none" w:sz="0" w:space="0" w:color="auto" w:frame="1"/>
                <w:lang w:eastAsia="ru-RU"/>
              </w:rPr>
              <w:t>Внутренние функции</w:t>
            </w:r>
          </w:p>
          <w:p w:rsidR="00BE6100" w:rsidRPr="00375D8C" w:rsidRDefault="00BE6100" w:rsidP="00BE6100">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w:t>
            </w:r>
          </w:p>
        </w:tc>
      </w:tr>
      <w:tr w:rsidR="00BE6100" w:rsidRPr="00375D8C" w:rsidTr="00BE6100">
        <w:tc>
          <w:tcPr>
            <w:tcW w:w="6765" w:type="dxa"/>
            <w:tcBorders>
              <w:top w:val="outset" w:sz="6" w:space="0" w:color="auto"/>
              <w:left w:val="outset" w:sz="6" w:space="0" w:color="auto"/>
              <w:bottom w:val="outset" w:sz="6" w:space="0" w:color="auto"/>
              <w:right w:val="outset" w:sz="6" w:space="0" w:color="auto"/>
            </w:tcBorders>
            <w:shd w:val="clear" w:color="auto" w:fill="auto"/>
            <w:hideMark/>
          </w:tcPr>
          <w:p w:rsidR="00BE6100" w:rsidRPr="00375D8C" w:rsidRDefault="00BE6100" w:rsidP="00BE6100">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1)                 борьба за завоевание политической власти,</w:t>
            </w:r>
          </w:p>
          <w:p w:rsidR="00BE6100" w:rsidRPr="00375D8C" w:rsidRDefault="00BE6100" w:rsidP="00BE6100">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2)                 реализация партийной программы;</w:t>
            </w:r>
          </w:p>
          <w:p w:rsidR="00BE6100" w:rsidRPr="00375D8C" w:rsidRDefault="00BE6100" w:rsidP="00BE6100">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3)                 выражение инте</w:t>
            </w:r>
            <w:r w:rsidRPr="00375D8C">
              <w:rPr>
                <w:rFonts w:ascii="Arial" w:eastAsia="Times New Roman" w:hAnsi="Arial" w:cs="Arial"/>
                <w:color w:val="000000" w:themeColor="text1"/>
                <w:sz w:val="24"/>
                <w:szCs w:val="24"/>
                <w:lang w:eastAsia="ru-RU"/>
              </w:rPr>
              <w:softHyphen/>
              <w:t>ресов отдельных социальных групп и слоев;</w:t>
            </w:r>
          </w:p>
          <w:p w:rsidR="00BE6100" w:rsidRPr="00375D8C" w:rsidRDefault="00BE6100" w:rsidP="00BE6100">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4)                 обеспечение связи граждан с государственными структурами;</w:t>
            </w:r>
          </w:p>
          <w:p w:rsidR="00BE6100" w:rsidRPr="00375D8C" w:rsidRDefault="00BE6100" w:rsidP="00BE6100">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5)                 замену стихийных форм политической активности граждан формализованными, контролируемыми формами;</w:t>
            </w:r>
          </w:p>
          <w:p w:rsidR="00BE6100" w:rsidRPr="00375D8C" w:rsidRDefault="00BE6100" w:rsidP="00BE6100">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6)                 отбор и подготовку политических лидеров разного масштаба;</w:t>
            </w:r>
          </w:p>
          <w:p w:rsidR="00BE6100" w:rsidRPr="00375D8C" w:rsidRDefault="00BE6100" w:rsidP="00BE6100">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7)                 участие с их помощью в политичес</w:t>
            </w:r>
            <w:r w:rsidRPr="00375D8C">
              <w:rPr>
                <w:rFonts w:ascii="Arial" w:eastAsia="Times New Roman" w:hAnsi="Arial" w:cs="Arial"/>
                <w:color w:val="000000" w:themeColor="text1"/>
                <w:sz w:val="24"/>
                <w:szCs w:val="24"/>
                <w:lang w:eastAsia="ru-RU"/>
              </w:rPr>
              <w:softHyphen/>
              <w:t>ком управлении;</w:t>
            </w:r>
          </w:p>
          <w:p w:rsidR="00BE6100" w:rsidRPr="00375D8C" w:rsidRDefault="00BE6100" w:rsidP="00BE6100">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8)                 подготовку и участие в избирательной кампа</w:t>
            </w:r>
            <w:r w:rsidRPr="00375D8C">
              <w:rPr>
                <w:rFonts w:ascii="Arial" w:eastAsia="Times New Roman" w:hAnsi="Arial" w:cs="Arial"/>
                <w:color w:val="000000" w:themeColor="text1"/>
                <w:sz w:val="24"/>
                <w:szCs w:val="24"/>
                <w:lang w:eastAsia="ru-RU"/>
              </w:rPr>
              <w:softHyphen/>
              <w:t>нии;</w:t>
            </w:r>
          </w:p>
          <w:p w:rsidR="00BE6100" w:rsidRPr="00375D8C" w:rsidRDefault="00BE6100" w:rsidP="00BE6100">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9)                 осуществление политической социализации граждан.</w:t>
            </w:r>
          </w:p>
        </w:tc>
        <w:tc>
          <w:tcPr>
            <w:tcW w:w="3420" w:type="dxa"/>
            <w:tcBorders>
              <w:top w:val="outset" w:sz="6" w:space="0" w:color="auto"/>
              <w:left w:val="outset" w:sz="6" w:space="0" w:color="auto"/>
              <w:bottom w:val="outset" w:sz="6" w:space="0" w:color="auto"/>
              <w:right w:val="outset" w:sz="6" w:space="0" w:color="auto"/>
            </w:tcBorders>
            <w:shd w:val="clear" w:color="auto" w:fill="auto"/>
            <w:hideMark/>
          </w:tcPr>
          <w:p w:rsidR="00BE6100" w:rsidRPr="00375D8C" w:rsidRDefault="00BE6100" w:rsidP="00BE6100">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1)      набор новых членов партии,</w:t>
            </w:r>
          </w:p>
          <w:p w:rsidR="00BE6100" w:rsidRPr="00375D8C" w:rsidRDefault="00BE6100" w:rsidP="00BE6100">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2)      пополнение партийной кассы,</w:t>
            </w:r>
          </w:p>
          <w:p w:rsidR="00BE6100" w:rsidRPr="00375D8C" w:rsidRDefault="00BE6100" w:rsidP="00BE6100">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3)      оптимиза</w:t>
            </w:r>
            <w:r w:rsidRPr="00375D8C">
              <w:rPr>
                <w:rFonts w:ascii="Arial" w:eastAsia="Times New Roman" w:hAnsi="Arial" w:cs="Arial"/>
                <w:color w:val="000000" w:themeColor="text1"/>
                <w:sz w:val="24"/>
                <w:szCs w:val="24"/>
                <w:lang w:eastAsia="ru-RU"/>
              </w:rPr>
              <w:softHyphen/>
              <w:t>ция отношений между лидерами (партийной элитой) и рядовы</w:t>
            </w:r>
            <w:r w:rsidRPr="00375D8C">
              <w:rPr>
                <w:rFonts w:ascii="Arial" w:eastAsia="Times New Roman" w:hAnsi="Arial" w:cs="Arial"/>
                <w:color w:val="000000" w:themeColor="text1"/>
                <w:sz w:val="24"/>
                <w:szCs w:val="24"/>
                <w:lang w:eastAsia="ru-RU"/>
              </w:rPr>
              <w:softHyphen/>
              <w:t>ми членами партии и др.</w:t>
            </w:r>
          </w:p>
          <w:p w:rsidR="00BE6100" w:rsidRPr="00375D8C" w:rsidRDefault="00BE6100" w:rsidP="00BE6100">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w:t>
            </w:r>
          </w:p>
        </w:tc>
      </w:tr>
    </w:tbl>
    <w:p w:rsidR="00BE6100" w:rsidRPr="00375D8C" w:rsidRDefault="00BE6100" w:rsidP="00BE6100">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5. Партийная система – совокупность партий, участвующих в формировании законодательных и исполнительных структур власти. Типы: однопартийные, двухпартийные и многопартийные.</w:t>
      </w:r>
    </w:p>
    <w:p w:rsidR="00BE6100" w:rsidRPr="00375D8C" w:rsidRDefault="00BE6100" w:rsidP="00BE6100">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6. Политические (социально-политические, общественно-политические) движения – добровольные формирования, возникающие в результате свободного и сознательного стремления граждан объединиться на основе общности своих интересов. Они стремятся не к достижению власти, а к влиянию на власть. Направления:</w:t>
      </w:r>
    </w:p>
    <w:p w:rsidR="00BE6100" w:rsidRPr="00375D8C" w:rsidRDefault="00BE6100" w:rsidP="00CF41BD">
      <w:pPr>
        <w:numPr>
          <w:ilvl w:val="0"/>
          <w:numId w:val="23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за сохранение и развитие демократии и прав человека;</w:t>
      </w:r>
    </w:p>
    <w:p w:rsidR="00BE6100" w:rsidRPr="00375D8C" w:rsidRDefault="00BE6100" w:rsidP="00CF41BD">
      <w:pPr>
        <w:numPr>
          <w:ilvl w:val="0"/>
          <w:numId w:val="23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антивоенные, антиядерные;</w:t>
      </w:r>
    </w:p>
    <w:p w:rsidR="00BE6100" w:rsidRPr="00375D8C" w:rsidRDefault="00BE6100" w:rsidP="00CF41BD">
      <w:pPr>
        <w:numPr>
          <w:ilvl w:val="0"/>
          <w:numId w:val="23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за землю и социальные права крестьян;</w:t>
      </w:r>
    </w:p>
    <w:p w:rsidR="00BE6100" w:rsidRPr="00375D8C" w:rsidRDefault="00BE6100" w:rsidP="00CF41BD">
      <w:pPr>
        <w:numPr>
          <w:ilvl w:val="0"/>
          <w:numId w:val="23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за новый экономический порядок (антиглобализм);</w:t>
      </w:r>
    </w:p>
    <w:p w:rsidR="00BE6100" w:rsidRPr="00375D8C" w:rsidRDefault="00BE6100" w:rsidP="00CF41BD">
      <w:pPr>
        <w:numPr>
          <w:ilvl w:val="0"/>
          <w:numId w:val="23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неприсоединения;</w:t>
      </w:r>
    </w:p>
    <w:p w:rsidR="00BE6100" w:rsidRPr="00375D8C" w:rsidRDefault="00BE6100" w:rsidP="00CF41BD">
      <w:pPr>
        <w:numPr>
          <w:ilvl w:val="0"/>
          <w:numId w:val="23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экологические;</w:t>
      </w:r>
    </w:p>
    <w:p w:rsidR="00BE6100" w:rsidRPr="00375D8C" w:rsidRDefault="00BE6100" w:rsidP="00CF41BD">
      <w:pPr>
        <w:numPr>
          <w:ilvl w:val="0"/>
          <w:numId w:val="23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против расовой и национальной дискриминации;</w:t>
      </w:r>
    </w:p>
    <w:p w:rsidR="00BE6100" w:rsidRPr="00375D8C" w:rsidRDefault="00BE6100" w:rsidP="00CF41BD">
      <w:pPr>
        <w:numPr>
          <w:ilvl w:val="0"/>
          <w:numId w:val="23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женские, молодежные, студенческие.</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lastRenderedPageBreak/>
        <w:t>        </w:t>
      </w:r>
    </w:p>
    <w:p w:rsidR="00BE6100"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4.9       Средства массовой информации в политической системе   </w:t>
      </w:r>
    </w:p>
    <w:p w:rsidR="00BE6100" w:rsidRPr="00375D8C" w:rsidRDefault="00BE6100" w:rsidP="00BE6100">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Средства массовой информации:</w:t>
      </w:r>
    </w:p>
    <w:p w:rsidR="00BE6100" w:rsidRPr="00375D8C" w:rsidRDefault="00BE6100" w:rsidP="00CF41BD">
      <w:pPr>
        <w:numPr>
          <w:ilvl w:val="0"/>
          <w:numId w:val="233"/>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Совокупность всех каналов передачи информации: пе</w:t>
      </w:r>
      <w:r w:rsidRPr="00375D8C">
        <w:rPr>
          <w:rFonts w:ascii="Arial" w:eastAsia="Times New Roman" w:hAnsi="Arial" w:cs="Arial"/>
          <w:color w:val="000000" w:themeColor="text1"/>
          <w:sz w:val="20"/>
          <w:szCs w:val="20"/>
          <w:lang w:eastAsia="ru-RU"/>
        </w:rPr>
        <w:softHyphen/>
        <w:t>чать (газеты, журналы, бюллетени, информационные лист</w:t>
      </w:r>
      <w:r w:rsidRPr="00375D8C">
        <w:rPr>
          <w:rFonts w:ascii="Arial" w:eastAsia="Times New Roman" w:hAnsi="Arial" w:cs="Arial"/>
          <w:color w:val="000000" w:themeColor="text1"/>
          <w:sz w:val="20"/>
          <w:szCs w:val="20"/>
          <w:lang w:eastAsia="ru-RU"/>
        </w:rPr>
        <w:softHyphen/>
        <w:t>ки и т. д.); радио; телевидение; кинематограф; видео; Ин</w:t>
      </w:r>
      <w:r w:rsidRPr="00375D8C">
        <w:rPr>
          <w:rFonts w:ascii="Arial" w:eastAsia="Times New Roman" w:hAnsi="Arial" w:cs="Arial"/>
          <w:color w:val="000000" w:themeColor="text1"/>
          <w:sz w:val="20"/>
          <w:szCs w:val="20"/>
          <w:lang w:eastAsia="ru-RU"/>
        </w:rPr>
        <w:softHyphen/>
        <w:t>тернет.</w:t>
      </w:r>
    </w:p>
    <w:p w:rsidR="00BE6100" w:rsidRPr="00375D8C" w:rsidRDefault="00BE6100" w:rsidP="00CF41BD">
      <w:pPr>
        <w:numPr>
          <w:ilvl w:val="0"/>
          <w:numId w:val="23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Совокупность всех жанров, посредством которых реали</w:t>
      </w:r>
      <w:r w:rsidRPr="00375D8C">
        <w:rPr>
          <w:rFonts w:ascii="Arial" w:eastAsia="Times New Roman" w:hAnsi="Arial" w:cs="Arial"/>
          <w:color w:val="000000" w:themeColor="text1"/>
          <w:sz w:val="20"/>
          <w:szCs w:val="20"/>
          <w:lang w:eastAsia="ru-RU"/>
        </w:rPr>
        <w:softHyphen/>
        <w:t>зуется все содержание массовой информации: заметка; ин</w:t>
      </w:r>
      <w:r w:rsidRPr="00375D8C">
        <w:rPr>
          <w:rFonts w:ascii="Arial" w:eastAsia="Times New Roman" w:hAnsi="Arial" w:cs="Arial"/>
          <w:color w:val="000000" w:themeColor="text1"/>
          <w:sz w:val="20"/>
          <w:szCs w:val="20"/>
          <w:lang w:eastAsia="ru-RU"/>
        </w:rPr>
        <w:softHyphen/>
        <w:t>тервью; репортаж; отчет; корреспонденция; комментарий; обозрение; беседа; ток-шоу; пресс-конференция; анкета;, очерк; эссе; интерактивный опрос; фельетон; памфлет.</w:t>
      </w:r>
    </w:p>
    <w:p w:rsidR="00BE6100" w:rsidRPr="00375D8C" w:rsidRDefault="00BE6100" w:rsidP="00BE6100">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Характеристики: оперативность, динамичность, универсальность, образность.</w:t>
      </w:r>
    </w:p>
    <w:p w:rsidR="00BE6100" w:rsidRPr="00375D8C" w:rsidRDefault="00BE6100" w:rsidP="00BE6100">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СМИ влияют на: чув</w:t>
      </w:r>
      <w:r w:rsidRPr="00375D8C">
        <w:rPr>
          <w:rFonts w:ascii="Arial" w:eastAsia="Times New Roman" w:hAnsi="Arial" w:cs="Arial"/>
          <w:color w:val="000000" w:themeColor="text1"/>
          <w:sz w:val="20"/>
          <w:szCs w:val="20"/>
          <w:lang w:eastAsia="ru-RU"/>
        </w:rPr>
        <w:softHyphen/>
        <w:t>ства, умонастроения, социальные установки, ценностные ориентации, формы их распространения и проявления в деятельности и поведении. СМИ не только коммуникация, но и власть.</w:t>
      </w:r>
    </w:p>
    <w:p w:rsidR="00BE6100" w:rsidRPr="00375D8C" w:rsidRDefault="00BE6100" w:rsidP="00BE6100">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СМИ – основной агент про</w:t>
      </w:r>
      <w:r w:rsidRPr="00375D8C">
        <w:rPr>
          <w:rFonts w:ascii="Arial" w:eastAsia="Times New Roman" w:hAnsi="Arial" w:cs="Arial"/>
          <w:color w:val="000000" w:themeColor="text1"/>
          <w:sz w:val="20"/>
          <w:szCs w:val="20"/>
          <w:lang w:eastAsia="ru-RU"/>
        </w:rPr>
        <w:softHyphen/>
        <w:t>изводства и распространения массовой культуры; они стандартизи</w:t>
      </w:r>
      <w:r w:rsidRPr="00375D8C">
        <w:rPr>
          <w:rFonts w:ascii="Arial" w:eastAsia="Times New Roman" w:hAnsi="Arial" w:cs="Arial"/>
          <w:color w:val="000000" w:themeColor="text1"/>
          <w:sz w:val="20"/>
          <w:szCs w:val="20"/>
          <w:lang w:eastAsia="ru-RU"/>
        </w:rPr>
        <w:softHyphen/>
        <w:t>руют и формируют однородную культуру, унифицируют мне</w:t>
      </w:r>
      <w:r w:rsidRPr="00375D8C">
        <w:rPr>
          <w:rFonts w:ascii="Arial" w:eastAsia="Times New Roman" w:hAnsi="Arial" w:cs="Arial"/>
          <w:color w:val="000000" w:themeColor="text1"/>
          <w:sz w:val="20"/>
          <w:szCs w:val="20"/>
          <w:lang w:eastAsia="ru-RU"/>
        </w:rPr>
        <w:softHyphen/>
        <w:t>ния, политические ориентации.</w:t>
      </w:r>
    </w:p>
    <w:p w:rsidR="00BE6100" w:rsidRPr="00375D8C" w:rsidRDefault="00BE6100" w:rsidP="00BE6100">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      Функции: коммуникативная, непосредственно-организаторская, идеологическая (социально-ориен</w:t>
      </w:r>
      <w:r w:rsidRPr="00375D8C">
        <w:rPr>
          <w:rFonts w:ascii="Arial" w:eastAsia="Times New Roman" w:hAnsi="Arial" w:cs="Arial"/>
          <w:color w:val="000000" w:themeColor="text1"/>
          <w:sz w:val="20"/>
          <w:szCs w:val="20"/>
          <w:lang w:eastAsia="ru-RU"/>
        </w:rPr>
        <w:softHyphen/>
        <w:t>тирующая),</w:t>
      </w:r>
    </w:p>
    <w:p w:rsidR="00BE6100" w:rsidRPr="00375D8C" w:rsidRDefault="00BE6100" w:rsidP="00BE6100">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культурно-образо</w:t>
      </w:r>
      <w:r w:rsidRPr="00375D8C">
        <w:rPr>
          <w:rFonts w:ascii="Arial" w:eastAsia="Times New Roman" w:hAnsi="Arial" w:cs="Arial"/>
          <w:color w:val="000000" w:themeColor="text1"/>
          <w:sz w:val="20"/>
          <w:szCs w:val="20"/>
          <w:lang w:eastAsia="ru-RU"/>
        </w:rPr>
        <w:softHyphen/>
        <w:t>вательная, рекламно-справочная, рекреативная.</w:t>
      </w:r>
    </w:p>
    <w:p w:rsidR="00996AA2" w:rsidRPr="00375D8C" w:rsidRDefault="00BE6100" w:rsidP="00BE6100">
      <w:pPr>
        <w:shd w:val="clear" w:color="auto" w:fill="FFFFFF"/>
        <w:spacing w:after="240" w:line="300" w:lineRule="atLeast"/>
        <w:textAlignment w:val="baseline"/>
        <w:rPr>
          <w:rFonts w:ascii="Verdana" w:eastAsia="Times New Roman" w:hAnsi="Verdana" w:cs="Times New Roman"/>
          <w:b/>
          <w:bCs/>
          <w:color w:val="000000" w:themeColor="text1"/>
          <w:sz w:val="17"/>
          <w:szCs w:val="17"/>
          <w:lang w:eastAsia="ru-RU"/>
        </w:rPr>
      </w:pPr>
      <w:r w:rsidRPr="00375D8C">
        <w:rPr>
          <w:rFonts w:ascii="Arial" w:eastAsia="Times New Roman" w:hAnsi="Arial" w:cs="Arial"/>
          <w:color w:val="000000" w:themeColor="text1"/>
          <w:sz w:val="20"/>
          <w:szCs w:val="20"/>
          <w:lang w:eastAsia="ru-RU"/>
        </w:rPr>
        <w:t> </w:t>
      </w:r>
      <w:r w:rsidR="00996AA2" w:rsidRPr="00375D8C">
        <w:rPr>
          <w:rFonts w:ascii="Verdana" w:eastAsia="Times New Roman" w:hAnsi="Verdana" w:cs="Times New Roman"/>
          <w:b/>
          <w:bCs/>
          <w:color w:val="000000" w:themeColor="text1"/>
          <w:sz w:val="17"/>
          <w:szCs w:val="17"/>
          <w:lang w:eastAsia="ru-RU"/>
        </w:rPr>
        <w:t>  </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4.10     Избирательная кампания в РФ     </w:t>
      </w:r>
    </w:p>
    <w:p w:rsidR="00BE6100" w:rsidRPr="00375D8C" w:rsidRDefault="00BE6100" w:rsidP="00BE6100">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Избирательная система – политический институт, обеспечивающий формирование выборных органов государственной власти.</w:t>
      </w:r>
    </w:p>
    <w:p w:rsidR="00BE6100" w:rsidRPr="00375D8C" w:rsidRDefault="00BE6100" w:rsidP="00BE6100">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Компоненты избирательной системы:</w:t>
      </w:r>
    </w:p>
    <w:p w:rsidR="00BE6100" w:rsidRPr="00375D8C" w:rsidRDefault="00BE6100" w:rsidP="00BE6100">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w:t>
      </w:r>
      <w:r w:rsidRPr="00375D8C">
        <w:rPr>
          <w:rFonts w:ascii="Arial" w:eastAsia="Times New Roman" w:hAnsi="Arial" w:cs="Arial"/>
          <w:i/>
          <w:iCs/>
          <w:color w:val="000000" w:themeColor="text1"/>
          <w:sz w:val="20"/>
          <w:szCs w:val="20"/>
          <w:bdr w:val="none" w:sz="0" w:space="0" w:color="auto" w:frame="1"/>
          <w:lang w:eastAsia="ru-RU"/>
        </w:rPr>
        <w:t>из</w:t>
      </w:r>
      <w:r w:rsidRPr="00375D8C">
        <w:rPr>
          <w:rFonts w:ascii="Arial" w:eastAsia="Times New Roman" w:hAnsi="Arial" w:cs="Arial"/>
          <w:i/>
          <w:iCs/>
          <w:color w:val="000000" w:themeColor="text1"/>
          <w:sz w:val="20"/>
          <w:szCs w:val="20"/>
          <w:bdr w:val="none" w:sz="0" w:space="0" w:color="auto" w:frame="1"/>
          <w:lang w:eastAsia="ru-RU"/>
        </w:rPr>
        <w:softHyphen/>
        <w:t>бирательное право</w:t>
      </w:r>
      <w:r w:rsidRPr="00375D8C">
        <w:rPr>
          <w:rFonts w:ascii="Arial" w:eastAsia="Times New Roman" w:hAnsi="Arial" w:cs="Arial"/>
          <w:color w:val="000000" w:themeColor="text1"/>
          <w:sz w:val="20"/>
          <w:szCs w:val="20"/>
          <w:lang w:eastAsia="ru-RU"/>
        </w:rPr>
        <w:t> – комплекс правовых норм о порядке выборов.</w:t>
      </w:r>
    </w:p>
    <w:p w:rsidR="00BE6100" w:rsidRPr="00375D8C" w:rsidRDefault="00BE6100" w:rsidP="00CF41BD">
      <w:pPr>
        <w:numPr>
          <w:ilvl w:val="0"/>
          <w:numId w:val="23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в узком смысле слова – политическое право граждан избирать (активное) и быть избранным (пассивное избирательное право);</w:t>
      </w:r>
    </w:p>
    <w:p w:rsidR="00BE6100" w:rsidRPr="00375D8C" w:rsidRDefault="00BE6100" w:rsidP="00CF41BD">
      <w:pPr>
        <w:numPr>
          <w:ilvl w:val="0"/>
          <w:numId w:val="23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в широком смысле слова – избирательные законы и подзаконные акты (инструкции), относящиеся к избирательному процессу</w:t>
      </w:r>
    </w:p>
    <w:p w:rsidR="00BE6100" w:rsidRPr="00375D8C" w:rsidRDefault="00BE6100" w:rsidP="00BE6100">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2.избирательный процесс (избирательная процедура) – </w:t>
      </w:r>
      <w:r w:rsidRPr="00375D8C">
        <w:rPr>
          <w:rFonts w:ascii="Arial" w:eastAsia="Times New Roman" w:hAnsi="Arial" w:cs="Arial"/>
          <w:color w:val="000000" w:themeColor="text1"/>
          <w:sz w:val="20"/>
          <w:szCs w:val="20"/>
          <w:lang w:eastAsia="ru-RU"/>
        </w:rPr>
        <w:t>комплекс действий в процессе выборов:</w:t>
      </w:r>
    </w:p>
    <w:p w:rsidR="00BE6100" w:rsidRPr="00375D8C" w:rsidRDefault="00BE6100" w:rsidP="00CF41BD">
      <w:pPr>
        <w:numPr>
          <w:ilvl w:val="0"/>
          <w:numId w:val="23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подготовительная стадия (назначение даты выборов, регистрация и учет избирателей);</w:t>
      </w:r>
    </w:p>
    <w:p w:rsidR="00BE6100" w:rsidRPr="00375D8C" w:rsidRDefault="00BE6100" w:rsidP="00CF41BD">
      <w:pPr>
        <w:numPr>
          <w:ilvl w:val="0"/>
          <w:numId w:val="23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выдвижение и регистрация кандидатов;</w:t>
      </w:r>
    </w:p>
    <w:p w:rsidR="00BE6100" w:rsidRPr="00375D8C" w:rsidRDefault="00BE6100" w:rsidP="00CF41BD">
      <w:pPr>
        <w:numPr>
          <w:ilvl w:val="0"/>
          <w:numId w:val="23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предвыборная агитация и финансирование выборов;</w:t>
      </w:r>
    </w:p>
    <w:p w:rsidR="00BE6100" w:rsidRPr="00375D8C" w:rsidRDefault="00BE6100" w:rsidP="00CF41BD">
      <w:pPr>
        <w:numPr>
          <w:ilvl w:val="0"/>
          <w:numId w:val="23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голосование и подведение итогов выборов.</w:t>
      </w:r>
    </w:p>
    <w:p w:rsidR="00BE6100" w:rsidRPr="00375D8C" w:rsidRDefault="00BE6100" w:rsidP="00BE6100">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w:t>
      </w:r>
      <w:r w:rsidRPr="00375D8C">
        <w:rPr>
          <w:rFonts w:ascii="Arial" w:eastAsia="Times New Roman" w:hAnsi="Arial" w:cs="Arial"/>
          <w:i/>
          <w:iCs/>
          <w:color w:val="000000" w:themeColor="text1"/>
          <w:sz w:val="20"/>
          <w:szCs w:val="20"/>
          <w:bdr w:val="none" w:sz="0" w:space="0" w:color="auto" w:frame="1"/>
          <w:lang w:eastAsia="ru-RU"/>
        </w:rPr>
        <w:t>процедура отзы</w:t>
      </w:r>
      <w:r w:rsidRPr="00375D8C">
        <w:rPr>
          <w:rFonts w:ascii="Arial" w:eastAsia="Times New Roman" w:hAnsi="Arial" w:cs="Arial"/>
          <w:i/>
          <w:iCs/>
          <w:color w:val="000000" w:themeColor="text1"/>
          <w:sz w:val="20"/>
          <w:szCs w:val="20"/>
          <w:bdr w:val="none" w:sz="0" w:space="0" w:color="auto" w:frame="1"/>
          <w:lang w:eastAsia="ru-RU"/>
        </w:rPr>
        <w:softHyphen/>
        <w:t>ва депутатов</w:t>
      </w:r>
      <w:r w:rsidRPr="00375D8C">
        <w:rPr>
          <w:rFonts w:ascii="Arial" w:eastAsia="Times New Roman" w:hAnsi="Arial" w:cs="Arial"/>
          <w:color w:val="000000" w:themeColor="text1"/>
          <w:sz w:val="20"/>
          <w:szCs w:val="20"/>
          <w:lang w:eastAsia="ru-RU"/>
        </w:rPr>
        <w:t>.</w:t>
      </w:r>
    </w:p>
    <w:p w:rsidR="00BE6100" w:rsidRPr="00375D8C" w:rsidRDefault="00BE6100" w:rsidP="00BE6100">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Принципы демократического избирательного права (выделены). Голосование может быть:</w:t>
      </w:r>
    </w:p>
    <w:p w:rsidR="00BE6100" w:rsidRPr="00375D8C" w:rsidRDefault="00BE6100" w:rsidP="00CF41BD">
      <w:pPr>
        <w:numPr>
          <w:ilvl w:val="0"/>
          <w:numId w:val="236"/>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равным (один человек – один голос; равенство прав кандидатов) – </w:t>
      </w:r>
      <w:r w:rsidRPr="00375D8C">
        <w:rPr>
          <w:rFonts w:ascii="Arial" w:eastAsia="Times New Roman" w:hAnsi="Arial" w:cs="Arial"/>
          <w:color w:val="000000" w:themeColor="text1"/>
          <w:sz w:val="20"/>
          <w:szCs w:val="20"/>
          <w:lang w:eastAsia="ru-RU"/>
        </w:rPr>
        <w:t>неравное;</w:t>
      </w:r>
    </w:p>
    <w:p w:rsidR="00BE6100" w:rsidRPr="00375D8C" w:rsidRDefault="00BE6100" w:rsidP="00CF41BD">
      <w:pPr>
        <w:numPr>
          <w:ilvl w:val="0"/>
          <w:numId w:val="236"/>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всеобщее (все старше 18 лет, без цензов) </w:t>
      </w:r>
      <w:r w:rsidRPr="00375D8C">
        <w:rPr>
          <w:rFonts w:ascii="Arial" w:eastAsia="Times New Roman" w:hAnsi="Arial" w:cs="Arial"/>
          <w:color w:val="000000" w:themeColor="text1"/>
          <w:sz w:val="20"/>
          <w:szCs w:val="20"/>
          <w:lang w:eastAsia="ru-RU"/>
        </w:rPr>
        <w:t>– цензовое;</w:t>
      </w:r>
    </w:p>
    <w:p w:rsidR="00BE6100" w:rsidRPr="00375D8C" w:rsidRDefault="00BE6100" w:rsidP="00CF41BD">
      <w:pPr>
        <w:numPr>
          <w:ilvl w:val="0"/>
          <w:numId w:val="236"/>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тайное </w:t>
      </w:r>
      <w:r w:rsidRPr="00375D8C">
        <w:rPr>
          <w:rFonts w:ascii="Arial" w:eastAsia="Times New Roman" w:hAnsi="Arial" w:cs="Arial"/>
          <w:color w:val="000000" w:themeColor="text1"/>
          <w:sz w:val="20"/>
          <w:szCs w:val="20"/>
          <w:lang w:eastAsia="ru-RU"/>
        </w:rPr>
        <w:t>–</w:t>
      </w:r>
      <w:r w:rsidRPr="00375D8C">
        <w:rPr>
          <w:rFonts w:ascii="Arial" w:eastAsia="Times New Roman" w:hAnsi="Arial" w:cs="Arial"/>
          <w:b/>
          <w:bCs/>
          <w:color w:val="000000" w:themeColor="text1"/>
          <w:sz w:val="20"/>
          <w:szCs w:val="20"/>
          <w:bdr w:val="none" w:sz="0" w:space="0" w:color="auto" w:frame="1"/>
          <w:lang w:eastAsia="ru-RU"/>
        </w:rPr>
        <w:t> </w:t>
      </w:r>
      <w:r w:rsidRPr="00375D8C">
        <w:rPr>
          <w:rFonts w:ascii="Arial" w:eastAsia="Times New Roman" w:hAnsi="Arial" w:cs="Arial"/>
          <w:color w:val="000000" w:themeColor="text1"/>
          <w:sz w:val="20"/>
          <w:szCs w:val="20"/>
          <w:lang w:eastAsia="ru-RU"/>
        </w:rPr>
        <w:t>открытое;</w:t>
      </w:r>
    </w:p>
    <w:p w:rsidR="00BE6100" w:rsidRPr="00375D8C" w:rsidRDefault="00BE6100" w:rsidP="00CF41BD">
      <w:pPr>
        <w:numPr>
          <w:ilvl w:val="0"/>
          <w:numId w:val="236"/>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непосредственное </w:t>
      </w:r>
      <w:r w:rsidRPr="00375D8C">
        <w:rPr>
          <w:rFonts w:ascii="Arial" w:eastAsia="Times New Roman" w:hAnsi="Arial" w:cs="Arial"/>
          <w:color w:val="000000" w:themeColor="text1"/>
          <w:sz w:val="20"/>
          <w:szCs w:val="20"/>
          <w:lang w:eastAsia="ru-RU"/>
        </w:rPr>
        <w:t>– многоступенчатое (косвенное, т.е. голосование за выборщика, а не депутата);</w:t>
      </w:r>
    </w:p>
    <w:p w:rsidR="00BE6100" w:rsidRPr="00375D8C" w:rsidRDefault="00BE6100" w:rsidP="00BE6100">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Выборы также должны быть </w:t>
      </w:r>
      <w:r w:rsidRPr="00375D8C">
        <w:rPr>
          <w:rFonts w:ascii="Arial" w:eastAsia="Times New Roman" w:hAnsi="Arial" w:cs="Arial"/>
          <w:i/>
          <w:iCs/>
          <w:color w:val="000000" w:themeColor="text1"/>
          <w:sz w:val="20"/>
          <w:szCs w:val="20"/>
          <w:bdr w:val="none" w:sz="0" w:space="0" w:color="auto" w:frame="1"/>
          <w:lang w:eastAsia="ru-RU"/>
        </w:rPr>
        <w:t>свободными, состязательными, гласными, с точным сроком выборов</w:t>
      </w:r>
      <w:r w:rsidRPr="00375D8C">
        <w:rPr>
          <w:rFonts w:ascii="Arial" w:eastAsia="Times New Roman" w:hAnsi="Arial" w:cs="Arial"/>
          <w:color w:val="000000" w:themeColor="text1"/>
          <w:sz w:val="20"/>
          <w:szCs w:val="20"/>
          <w:lang w:eastAsia="ru-RU"/>
        </w:rPr>
        <w:t>.</w:t>
      </w:r>
    </w:p>
    <w:p w:rsidR="00BE6100" w:rsidRPr="00375D8C" w:rsidRDefault="00BE6100" w:rsidP="00BE6100">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4.Типы избирательных систем:</w:t>
      </w:r>
    </w:p>
    <w:p w:rsidR="00BE6100" w:rsidRPr="00375D8C" w:rsidRDefault="00BE6100" w:rsidP="00BE6100">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u w:val="single"/>
          <w:bdr w:val="none" w:sz="0" w:space="0" w:color="auto" w:frame="1"/>
          <w:lang w:eastAsia="ru-RU"/>
        </w:rPr>
        <w:t>1) Мажоритарная система</w:t>
      </w:r>
      <w:r w:rsidRPr="00375D8C">
        <w:rPr>
          <w:rFonts w:ascii="Arial" w:eastAsia="Times New Roman" w:hAnsi="Arial" w:cs="Arial"/>
          <w:b/>
          <w:bCs/>
          <w:color w:val="000000" w:themeColor="text1"/>
          <w:sz w:val="20"/>
          <w:szCs w:val="20"/>
          <w:bdr w:val="none" w:sz="0" w:space="0" w:color="auto" w:frame="1"/>
          <w:lang w:eastAsia="ru-RU"/>
        </w:rPr>
        <w:t> – </w:t>
      </w:r>
      <w:r w:rsidRPr="00375D8C">
        <w:rPr>
          <w:rFonts w:ascii="Arial" w:eastAsia="Times New Roman" w:hAnsi="Arial" w:cs="Arial"/>
          <w:color w:val="000000" w:themeColor="text1"/>
          <w:sz w:val="20"/>
          <w:szCs w:val="20"/>
          <w:lang w:eastAsia="ru-RU"/>
        </w:rPr>
        <w:t>победившим считается кандидат (или список кандидатов), набравший предусмотренное законом большинство голосов.</w:t>
      </w:r>
    </w:p>
    <w:p w:rsidR="00BE6100" w:rsidRPr="00375D8C" w:rsidRDefault="00BE6100" w:rsidP="00BE6100">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1а. Мажоритарная система абсолютного большинства </w:t>
      </w:r>
      <w:r w:rsidRPr="00375D8C">
        <w:rPr>
          <w:rFonts w:ascii="Arial" w:eastAsia="Times New Roman" w:hAnsi="Arial" w:cs="Arial"/>
          <w:color w:val="000000" w:themeColor="text1"/>
          <w:sz w:val="20"/>
          <w:szCs w:val="20"/>
          <w:lang w:eastAsia="ru-RU"/>
        </w:rPr>
        <w:t>(50% плюс 1 голос и более; Австралия).</w:t>
      </w:r>
    </w:p>
    <w:p w:rsidR="00BE6100" w:rsidRPr="00375D8C" w:rsidRDefault="00BE6100" w:rsidP="00BE6100">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1б. Мажоритарная система относительного большинства </w:t>
      </w:r>
      <w:r w:rsidRPr="00375D8C">
        <w:rPr>
          <w:rFonts w:ascii="Arial" w:eastAsia="Times New Roman" w:hAnsi="Arial" w:cs="Arial"/>
          <w:color w:val="000000" w:themeColor="text1"/>
          <w:sz w:val="20"/>
          <w:szCs w:val="20"/>
          <w:lang w:eastAsia="ru-RU"/>
        </w:rPr>
        <w:t>(побеждает набравший голосов больше, чем каждый из его соперников - «система первого пришедшего к финишу»; США, Канада, Великобритания, Новая Зеландия).</w:t>
      </w:r>
    </w:p>
    <w:p w:rsidR="00BE6100" w:rsidRPr="00375D8C" w:rsidRDefault="00BE6100" w:rsidP="00BE6100">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1в. Совмещение разновидностей мажоритарной системы </w:t>
      </w:r>
      <w:r w:rsidRPr="00375D8C">
        <w:rPr>
          <w:rFonts w:ascii="Arial" w:eastAsia="Times New Roman" w:hAnsi="Arial" w:cs="Arial"/>
          <w:color w:val="000000" w:themeColor="text1"/>
          <w:sz w:val="20"/>
          <w:szCs w:val="20"/>
          <w:lang w:eastAsia="ru-RU"/>
        </w:rPr>
        <w:t>(Франция – на выборах депутатов парламента в первом туре голосования применяется система абсолютного большинства, а во втором — относительного.Вообще при мажоритарной системе возможно голосование в один, два и три тура).</w:t>
      </w:r>
    </w:p>
    <w:p w:rsidR="00BE6100" w:rsidRPr="00375D8C" w:rsidRDefault="00BE6100" w:rsidP="00BE6100">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u w:val="single"/>
          <w:bdr w:val="none" w:sz="0" w:space="0" w:color="auto" w:frame="1"/>
          <w:lang w:eastAsia="ru-RU"/>
        </w:rPr>
        <w:t>2) Пропорциональная система</w:t>
      </w:r>
      <w:r w:rsidRPr="00375D8C">
        <w:rPr>
          <w:rFonts w:ascii="Arial" w:eastAsia="Times New Roman" w:hAnsi="Arial" w:cs="Arial"/>
          <w:b/>
          <w:bCs/>
          <w:color w:val="000000" w:themeColor="text1"/>
          <w:sz w:val="20"/>
          <w:szCs w:val="20"/>
          <w:bdr w:val="none" w:sz="0" w:space="0" w:color="auto" w:frame="1"/>
          <w:lang w:eastAsia="ru-RU"/>
        </w:rPr>
        <w:t> – </w:t>
      </w:r>
      <w:r w:rsidRPr="00375D8C">
        <w:rPr>
          <w:rFonts w:ascii="Arial" w:eastAsia="Times New Roman" w:hAnsi="Arial" w:cs="Arial"/>
          <w:color w:val="000000" w:themeColor="text1"/>
          <w:sz w:val="20"/>
          <w:szCs w:val="20"/>
          <w:lang w:eastAsia="ru-RU"/>
        </w:rPr>
        <w:t>голосование по партийным спискам и распределение мандатов (от лат. mandatum .ит — поучение — документ, удостоверяющий права или полномочия какого-либо лица, например депутата) между партиями строго пропорционально числу поданных голосо</w:t>
      </w:r>
      <w:r w:rsidRPr="00375D8C">
        <w:rPr>
          <w:rFonts w:ascii="Arial" w:eastAsia="Times New Roman" w:hAnsi="Arial" w:cs="Arial"/>
          <w:b/>
          <w:bCs/>
          <w:color w:val="000000" w:themeColor="text1"/>
          <w:sz w:val="20"/>
          <w:szCs w:val="20"/>
          <w:bdr w:val="none" w:sz="0" w:space="0" w:color="auto" w:frame="1"/>
          <w:lang w:eastAsia="ru-RU"/>
        </w:rPr>
        <w:t>в.</w:t>
      </w:r>
    </w:p>
    <w:p w:rsidR="00BE6100" w:rsidRPr="00375D8C" w:rsidRDefault="00BE6100" w:rsidP="00BE6100">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2а. Пропорциональная избирательная система на общегосударственном уровне</w:t>
      </w:r>
      <w:r w:rsidRPr="00375D8C">
        <w:rPr>
          <w:rFonts w:ascii="Arial" w:eastAsia="Times New Roman" w:hAnsi="Arial" w:cs="Arial"/>
          <w:color w:val="000000" w:themeColor="text1"/>
          <w:sz w:val="20"/>
          <w:szCs w:val="20"/>
          <w:lang w:eastAsia="ru-RU"/>
        </w:rPr>
        <w:t> (избиратели голосуют за политические партии в масштабе всей страны; избирательные округа не выделяются);</w:t>
      </w:r>
    </w:p>
    <w:p w:rsidR="00BE6100" w:rsidRPr="00375D8C" w:rsidRDefault="00BE6100" w:rsidP="00BE6100">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2б.</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b/>
          <w:bCs/>
          <w:color w:val="000000" w:themeColor="text1"/>
          <w:sz w:val="20"/>
          <w:szCs w:val="20"/>
          <w:bdr w:val="none" w:sz="0" w:space="0" w:color="auto" w:frame="1"/>
          <w:lang w:eastAsia="ru-RU"/>
        </w:rPr>
        <w:t>Пропорциональная избирательная система, основывающаяся на многомандатных округах</w:t>
      </w:r>
      <w:r w:rsidRPr="00375D8C">
        <w:rPr>
          <w:rFonts w:ascii="Arial" w:eastAsia="Times New Roman" w:hAnsi="Arial" w:cs="Arial"/>
          <w:color w:val="000000" w:themeColor="text1"/>
          <w:sz w:val="20"/>
          <w:szCs w:val="20"/>
          <w:lang w:eastAsia="ru-RU"/>
        </w:rPr>
        <w:t> (депутатские мандаты распределяются основе влияния партий в избирательных округах).</w:t>
      </w:r>
    </w:p>
    <w:p w:rsidR="00BE6100" w:rsidRPr="00375D8C" w:rsidRDefault="00BE6100" w:rsidP="00BE6100">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u w:val="single"/>
          <w:bdr w:val="none" w:sz="0" w:space="0" w:color="auto" w:frame="1"/>
          <w:lang w:eastAsia="ru-RU"/>
        </w:rPr>
        <w:t>3) Мажоритарно-пропорциональная (смешанная система)</w:t>
      </w:r>
      <w:r w:rsidRPr="00375D8C">
        <w:rPr>
          <w:rFonts w:ascii="Arial" w:eastAsia="Times New Roman" w:hAnsi="Arial" w:cs="Arial"/>
          <w:color w:val="000000" w:themeColor="text1"/>
          <w:sz w:val="20"/>
          <w:szCs w:val="20"/>
          <w:lang w:eastAsia="ru-RU"/>
        </w:rPr>
        <w:t> – половина мест парламента выбирается по мажоритарной, а половина по пропорциональной системе (выборы в Государственную Думу в 1993-2003 гг. по избирательным системам</w:t>
      </w:r>
      <w:r w:rsidRPr="00375D8C">
        <w:rPr>
          <w:rFonts w:ascii="Arial" w:eastAsia="Times New Roman" w:hAnsi="Arial" w:cs="Arial"/>
          <w:i/>
          <w:iCs/>
          <w:color w:val="000000" w:themeColor="text1"/>
          <w:sz w:val="20"/>
          <w:szCs w:val="20"/>
          <w:bdr w:val="none" w:sz="0" w:space="0" w:color="auto" w:frame="1"/>
          <w:lang w:eastAsia="ru-RU"/>
        </w:rPr>
        <w:t>1в</w:t>
      </w:r>
      <w:r w:rsidRPr="00375D8C">
        <w:rPr>
          <w:rFonts w:ascii="Arial" w:eastAsia="Times New Roman" w:hAnsi="Arial" w:cs="Arial"/>
          <w:color w:val="000000" w:themeColor="text1"/>
          <w:sz w:val="20"/>
          <w:szCs w:val="20"/>
          <w:lang w:eastAsia="ru-RU"/>
        </w:rPr>
        <w:t> и </w:t>
      </w:r>
      <w:r w:rsidRPr="00375D8C">
        <w:rPr>
          <w:rFonts w:ascii="Arial" w:eastAsia="Times New Roman" w:hAnsi="Arial" w:cs="Arial"/>
          <w:i/>
          <w:iCs/>
          <w:color w:val="000000" w:themeColor="text1"/>
          <w:sz w:val="20"/>
          <w:szCs w:val="20"/>
          <w:bdr w:val="none" w:sz="0" w:space="0" w:color="auto" w:frame="1"/>
          <w:lang w:eastAsia="ru-RU"/>
        </w:rPr>
        <w:t>2а</w:t>
      </w:r>
      <w:r w:rsidRPr="00375D8C">
        <w:rPr>
          <w:rFonts w:ascii="Arial" w:eastAsia="Times New Roman" w:hAnsi="Arial" w:cs="Arial"/>
          <w:color w:val="000000" w:themeColor="text1"/>
          <w:sz w:val="20"/>
          <w:szCs w:val="20"/>
          <w:lang w:eastAsia="ru-RU"/>
        </w:rPr>
        <w:t>)</w:t>
      </w:r>
    </w:p>
    <w:p w:rsidR="00BE6100" w:rsidRPr="00375D8C" w:rsidRDefault="00BE6100" w:rsidP="00BE6100">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5. </w:t>
      </w:r>
      <w:r w:rsidRPr="00375D8C">
        <w:rPr>
          <w:rFonts w:ascii="Arial" w:eastAsia="Times New Roman" w:hAnsi="Arial" w:cs="Arial"/>
          <w:color w:val="000000" w:themeColor="text1"/>
          <w:sz w:val="20"/>
          <w:szCs w:val="20"/>
          <w:lang w:eastAsia="ru-RU"/>
        </w:rPr>
        <w:t>избирательная кампания строго регулируется законом. Такая «этапизация» носит гораздо более структурированный и обязательный для выполнения характер. Вот некоторые ее важнейшие «ступени» в РФ:</w:t>
      </w:r>
    </w:p>
    <w:p w:rsidR="00BE6100" w:rsidRPr="00375D8C" w:rsidRDefault="00BE6100" w:rsidP="00BE6100">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регистрация в Минюсте и в ЦИК избирательного объединения/блока;</w:t>
      </w:r>
    </w:p>
    <w:p w:rsidR="00BE6100" w:rsidRPr="00375D8C" w:rsidRDefault="00BE6100" w:rsidP="00BE6100">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выдвижение федерального списка кандидатов избирательным объединением/блоком (выдвижение кандидатов по одномандатным округам непосредственно избирателями и избирательным объединением/блоком);</w:t>
      </w:r>
    </w:p>
    <w:p w:rsidR="00BE6100" w:rsidRPr="00375D8C" w:rsidRDefault="00BE6100" w:rsidP="00BE6100">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начало сбора подписей в поддержку кандидатов, либо предоставление залога;</w:t>
      </w:r>
    </w:p>
    <w:p w:rsidR="00BE6100" w:rsidRPr="00375D8C" w:rsidRDefault="00BE6100" w:rsidP="00BE6100">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представление в ЦИК подписных листов и других необходимых избирательных документов для регистрации федерального списка кандидатов, а затем его регистрация федерального списка;</w:t>
      </w:r>
    </w:p>
    <w:p w:rsidR="00BE6100" w:rsidRPr="00375D8C" w:rsidRDefault="00BE6100" w:rsidP="00BE6100">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образование избирательных участков;</w:t>
      </w:r>
    </w:p>
    <w:p w:rsidR="00BE6100" w:rsidRPr="00375D8C" w:rsidRDefault="00BE6100" w:rsidP="00BE6100">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начало предвыборной агитации;</w:t>
      </w:r>
    </w:p>
    <w:p w:rsidR="00BE6100" w:rsidRPr="00375D8C" w:rsidRDefault="00BE6100" w:rsidP="00BE6100">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      решение вопросов, связанных с предвыборной агитацией кандидатов в СМИ, в частности предоставление бесплатного эфирного времени;</w:t>
      </w:r>
    </w:p>
    <w:p w:rsidR="00BE6100" w:rsidRPr="00375D8C" w:rsidRDefault="00BE6100" w:rsidP="00BE6100">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собственно, сами выборы.</w:t>
      </w:r>
    </w:p>
    <w:p w:rsidR="00BE6100" w:rsidRPr="00375D8C" w:rsidRDefault="00BE6100"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4.11     Политический процесс      </w:t>
      </w:r>
    </w:p>
    <w:p w:rsidR="00BE6100" w:rsidRPr="00375D8C" w:rsidRDefault="00BE6100" w:rsidP="00BE6100">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1. Понятие политического процесса</w:t>
      </w:r>
    </w:p>
    <w:p w:rsidR="00BE6100" w:rsidRPr="00375D8C" w:rsidRDefault="00BE6100" w:rsidP="00BE6100">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мак</w:t>
      </w:r>
      <w:r w:rsidRPr="00375D8C">
        <w:rPr>
          <w:rFonts w:ascii="Arial" w:eastAsia="Times New Roman" w:hAnsi="Arial" w:cs="Arial"/>
          <w:color w:val="000000" w:themeColor="text1"/>
          <w:sz w:val="20"/>
          <w:szCs w:val="20"/>
          <w:lang w:eastAsia="ru-RU"/>
        </w:rPr>
        <w:softHyphen/>
        <w:t>роаспекте политический процесс определяется как динамическая характеристика всей политической системы в целом, последова</w:t>
      </w:r>
      <w:r w:rsidRPr="00375D8C">
        <w:rPr>
          <w:rFonts w:ascii="Arial" w:eastAsia="Times New Roman" w:hAnsi="Arial" w:cs="Arial"/>
          <w:color w:val="000000" w:themeColor="text1"/>
          <w:sz w:val="20"/>
          <w:szCs w:val="20"/>
          <w:lang w:eastAsia="ru-RU"/>
        </w:rPr>
        <w:softHyphen/>
        <w:t>тельная смена ее состояний, стадий развития. Что же касается микроаспекта, то под политическим процессом в данном случае понимается некая равнодействующая суммы акций различных со</w:t>
      </w:r>
      <w:r w:rsidRPr="00375D8C">
        <w:rPr>
          <w:rFonts w:ascii="Arial" w:eastAsia="Times New Roman" w:hAnsi="Arial" w:cs="Arial"/>
          <w:color w:val="000000" w:themeColor="text1"/>
          <w:sz w:val="20"/>
          <w:szCs w:val="20"/>
          <w:lang w:eastAsia="ru-RU"/>
        </w:rPr>
        <w:softHyphen/>
        <w:t>циально-политических субъектов, то есть совокупность субпроцес</w:t>
      </w:r>
      <w:r w:rsidRPr="00375D8C">
        <w:rPr>
          <w:rFonts w:ascii="Arial" w:eastAsia="Times New Roman" w:hAnsi="Arial" w:cs="Arial"/>
          <w:color w:val="000000" w:themeColor="text1"/>
          <w:sz w:val="20"/>
          <w:szCs w:val="20"/>
          <w:lang w:eastAsia="ru-RU"/>
        </w:rPr>
        <w:softHyphen/>
        <w:t>сов или микропроцессов. Именно в последнем измерении это по</w:t>
      </w:r>
      <w:r w:rsidRPr="00375D8C">
        <w:rPr>
          <w:rFonts w:ascii="Arial" w:eastAsia="Times New Roman" w:hAnsi="Arial" w:cs="Arial"/>
          <w:color w:val="000000" w:themeColor="text1"/>
          <w:sz w:val="20"/>
          <w:szCs w:val="20"/>
          <w:lang w:eastAsia="ru-RU"/>
        </w:rPr>
        <w:softHyphen/>
        <w:t>нятие определяется в авторитетной «Международной энциклопедии социальных наук», где «политический процесс сводится к деятель</w:t>
      </w:r>
      <w:r w:rsidRPr="00375D8C">
        <w:rPr>
          <w:rFonts w:ascii="Arial" w:eastAsia="Times New Roman" w:hAnsi="Arial" w:cs="Arial"/>
          <w:color w:val="000000" w:themeColor="text1"/>
          <w:sz w:val="20"/>
          <w:szCs w:val="20"/>
          <w:lang w:eastAsia="ru-RU"/>
        </w:rPr>
        <w:softHyphen/>
        <w:t>ности людей в различных группах по поводу борьбы за власть и ее использования для достижения своих индивидуальных и груп</w:t>
      </w:r>
      <w:r w:rsidRPr="00375D8C">
        <w:rPr>
          <w:rFonts w:ascii="Arial" w:eastAsia="Times New Roman" w:hAnsi="Arial" w:cs="Arial"/>
          <w:color w:val="000000" w:themeColor="text1"/>
          <w:sz w:val="20"/>
          <w:szCs w:val="20"/>
          <w:lang w:eastAsia="ru-RU"/>
        </w:rPr>
        <w:softHyphen/>
        <w:t>повых интересов».</w:t>
      </w:r>
    </w:p>
    <w:p w:rsidR="00BE6100" w:rsidRPr="00375D8C" w:rsidRDefault="00BE6100" w:rsidP="00BE6100">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Подход, набирающий все большую популярность в со</w:t>
      </w:r>
      <w:r w:rsidRPr="00375D8C">
        <w:rPr>
          <w:rFonts w:ascii="Arial" w:eastAsia="Times New Roman" w:hAnsi="Arial" w:cs="Arial"/>
          <w:color w:val="000000" w:themeColor="text1"/>
          <w:sz w:val="20"/>
          <w:szCs w:val="20"/>
          <w:lang w:eastAsia="ru-RU"/>
        </w:rPr>
        <w:softHyphen/>
        <w:t>временной политической теории, исходит не из существования не</w:t>
      </w:r>
      <w:r w:rsidRPr="00375D8C">
        <w:rPr>
          <w:rFonts w:ascii="Arial" w:eastAsia="Times New Roman" w:hAnsi="Arial" w:cs="Arial"/>
          <w:color w:val="000000" w:themeColor="text1"/>
          <w:sz w:val="20"/>
          <w:szCs w:val="20"/>
          <w:lang w:eastAsia="ru-RU"/>
        </w:rPr>
        <w:softHyphen/>
        <w:t>зыблемых систем, а из противоположной идеи приоритета динами</w:t>
      </w:r>
      <w:r w:rsidRPr="00375D8C">
        <w:rPr>
          <w:rFonts w:ascii="Arial" w:eastAsia="Times New Roman" w:hAnsi="Arial" w:cs="Arial"/>
          <w:color w:val="000000" w:themeColor="text1"/>
          <w:sz w:val="20"/>
          <w:szCs w:val="20"/>
          <w:lang w:eastAsia="ru-RU"/>
        </w:rPr>
        <w:softHyphen/>
        <w:t>ческого движения, текучего социально-политического поля (П. Бурдье) и постоянно распадающихся инвариантов политических структур (А. Гидденс). Именно в таком духе интерпретирует со</w:t>
      </w:r>
      <w:r w:rsidRPr="00375D8C">
        <w:rPr>
          <w:rFonts w:ascii="Arial" w:eastAsia="Times New Roman" w:hAnsi="Arial" w:cs="Arial"/>
          <w:color w:val="000000" w:themeColor="text1"/>
          <w:sz w:val="20"/>
          <w:szCs w:val="20"/>
          <w:lang w:eastAsia="ru-RU"/>
        </w:rPr>
        <w:softHyphen/>
        <w:t>циальный процесс П. Сорокин в своем классическом труде «Соци</w:t>
      </w:r>
      <w:r w:rsidRPr="00375D8C">
        <w:rPr>
          <w:rFonts w:ascii="Arial" w:eastAsia="Times New Roman" w:hAnsi="Arial" w:cs="Arial"/>
          <w:color w:val="000000" w:themeColor="text1"/>
          <w:sz w:val="20"/>
          <w:szCs w:val="20"/>
          <w:lang w:eastAsia="ru-RU"/>
        </w:rPr>
        <w:softHyphen/>
        <w:t>альная и культурная мобильность» (1937), понимая под последним вид движения изучаемого объекта в течение определенного време</w:t>
      </w:r>
      <w:r w:rsidRPr="00375D8C">
        <w:rPr>
          <w:rFonts w:ascii="Arial" w:eastAsia="Times New Roman" w:hAnsi="Arial" w:cs="Arial"/>
          <w:color w:val="000000" w:themeColor="text1"/>
          <w:sz w:val="20"/>
          <w:szCs w:val="20"/>
          <w:lang w:eastAsia="ru-RU"/>
        </w:rPr>
        <w:softHyphen/>
        <w:t>ни, связанный с изменением его места в пространстве или моди</w:t>
      </w:r>
      <w:r w:rsidRPr="00375D8C">
        <w:rPr>
          <w:rFonts w:ascii="Arial" w:eastAsia="Times New Roman" w:hAnsi="Arial" w:cs="Arial"/>
          <w:color w:val="000000" w:themeColor="text1"/>
          <w:sz w:val="20"/>
          <w:szCs w:val="20"/>
          <w:lang w:eastAsia="ru-RU"/>
        </w:rPr>
        <w:softHyphen/>
        <w:t>фикацией его характеристик.</w:t>
      </w:r>
    </w:p>
    <w:p w:rsidR="00BE6100" w:rsidRPr="00375D8C" w:rsidRDefault="00BE6100" w:rsidP="00BE6100">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2. Типы политических процессов: </w:t>
      </w:r>
      <w:r w:rsidRPr="00375D8C">
        <w:rPr>
          <w:rFonts w:ascii="Arial" w:eastAsia="Times New Roman" w:hAnsi="Arial" w:cs="Arial"/>
          <w:color w:val="000000" w:themeColor="text1"/>
          <w:sz w:val="20"/>
          <w:szCs w:val="20"/>
          <w:lang w:eastAsia="ru-RU"/>
        </w:rPr>
        <w:t>Различные страны мира имеют совершенно разные характер и уровень динамичности, а также направленность политических процессов. Например, на территории одной из самых стабильных стран мира, Великобритании, долгие годы происходил бурный этноконфессиональный конфликт между англичанами и ирландцами, про</w:t>
      </w:r>
      <w:r w:rsidRPr="00375D8C">
        <w:rPr>
          <w:rFonts w:ascii="Arial" w:eastAsia="Times New Roman" w:hAnsi="Arial" w:cs="Arial"/>
          <w:color w:val="000000" w:themeColor="text1"/>
          <w:sz w:val="20"/>
          <w:szCs w:val="20"/>
          <w:lang w:eastAsia="ru-RU"/>
        </w:rPr>
        <w:softHyphen/>
        <w:t>тестантами и католиками, отголоски которого время от времени отзывались взрывами в тихом Лондоне, организованными террори</w:t>
      </w:r>
      <w:r w:rsidRPr="00375D8C">
        <w:rPr>
          <w:rFonts w:ascii="Arial" w:eastAsia="Times New Roman" w:hAnsi="Arial" w:cs="Arial"/>
          <w:color w:val="000000" w:themeColor="text1"/>
          <w:sz w:val="20"/>
          <w:szCs w:val="20"/>
          <w:lang w:eastAsia="ru-RU"/>
        </w:rPr>
        <w:softHyphen/>
        <w:t>стами Ирландской республиканской армии (ИРА).</w:t>
      </w:r>
    </w:p>
    <w:p w:rsidR="00BE6100" w:rsidRPr="00375D8C" w:rsidRDefault="00BE6100" w:rsidP="00BE6100">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2.1. Локально-региональные и глобальные процессы (взаимные переходы).</w:t>
      </w:r>
    </w:p>
    <w:p w:rsidR="00BE6100" w:rsidRPr="00375D8C" w:rsidRDefault="00BE6100" w:rsidP="00BE6100">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2.2. Стабильные и кризисные процессы.</w:t>
      </w:r>
    </w:p>
    <w:p w:rsidR="00BE6100" w:rsidRPr="00375D8C" w:rsidRDefault="00BE6100" w:rsidP="00BE6100">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2.3. Легальные и «теневые» процессы.</w:t>
      </w:r>
    </w:p>
    <w:p w:rsidR="00BE6100" w:rsidRPr="00375D8C" w:rsidRDefault="00BE6100" w:rsidP="00BE6100">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3. Основные компоненты политического процесса. Гражданское давление и государственное управление</w:t>
      </w:r>
    </w:p>
    <w:p w:rsidR="00BE6100" w:rsidRPr="00375D8C" w:rsidRDefault="00BE6100" w:rsidP="00BE6100">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поли</w:t>
      </w:r>
      <w:r w:rsidRPr="00375D8C">
        <w:rPr>
          <w:rFonts w:ascii="Arial" w:eastAsia="Times New Roman" w:hAnsi="Arial" w:cs="Arial"/>
          <w:color w:val="000000" w:themeColor="text1"/>
          <w:sz w:val="20"/>
          <w:szCs w:val="20"/>
          <w:lang w:eastAsia="ru-RU"/>
        </w:rPr>
        <w:softHyphen/>
        <w:t>тический процесс обязательно входит функционирование государст</w:t>
      </w:r>
      <w:r w:rsidRPr="00375D8C">
        <w:rPr>
          <w:rFonts w:ascii="Arial" w:eastAsia="Times New Roman" w:hAnsi="Arial" w:cs="Arial"/>
          <w:color w:val="000000" w:themeColor="text1"/>
          <w:sz w:val="20"/>
          <w:szCs w:val="20"/>
          <w:lang w:eastAsia="ru-RU"/>
        </w:rPr>
        <w:softHyphen/>
        <w:t>венных институтов, таких как правительство и полиция, парламент и спецслужбы, деятельность партий и групп давления, индивиду</w:t>
      </w:r>
      <w:r w:rsidRPr="00375D8C">
        <w:rPr>
          <w:rFonts w:ascii="Arial" w:eastAsia="Times New Roman" w:hAnsi="Arial" w:cs="Arial"/>
          <w:color w:val="000000" w:themeColor="text1"/>
          <w:sz w:val="20"/>
          <w:szCs w:val="20"/>
          <w:lang w:eastAsia="ru-RU"/>
        </w:rPr>
        <w:softHyphen/>
        <w:t>альная активность граждан. В связи с этим политический процесс нередко трактуют как довольно сложную конфигурацию сознатель</w:t>
      </w:r>
      <w:r w:rsidRPr="00375D8C">
        <w:rPr>
          <w:rFonts w:ascii="Arial" w:eastAsia="Times New Roman" w:hAnsi="Arial" w:cs="Arial"/>
          <w:color w:val="000000" w:themeColor="text1"/>
          <w:sz w:val="20"/>
          <w:szCs w:val="20"/>
          <w:lang w:eastAsia="ru-RU"/>
        </w:rPr>
        <w:softHyphen/>
        <w:t>ной и стихийной деятельности, то есть регулируемых государст</w:t>
      </w:r>
      <w:r w:rsidRPr="00375D8C">
        <w:rPr>
          <w:rFonts w:ascii="Arial" w:eastAsia="Times New Roman" w:hAnsi="Arial" w:cs="Arial"/>
          <w:color w:val="000000" w:themeColor="text1"/>
          <w:sz w:val="20"/>
          <w:szCs w:val="20"/>
          <w:lang w:eastAsia="ru-RU"/>
        </w:rPr>
        <w:softHyphen/>
        <w:t>вом действий и спонтанных акций групп граждан и отдельных индивидов.</w:t>
      </w:r>
    </w:p>
    <w:p w:rsidR="00BE6100" w:rsidRPr="00375D8C" w:rsidRDefault="00BE6100" w:rsidP="00BE6100">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Политический процесс – это и не</w:t>
      </w:r>
      <w:r w:rsidRPr="00375D8C">
        <w:rPr>
          <w:rFonts w:ascii="Arial" w:eastAsia="Times New Roman" w:hAnsi="Arial" w:cs="Arial"/>
          <w:color w:val="000000" w:themeColor="text1"/>
          <w:sz w:val="20"/>
          <w:szCs w:val="20"/>
          <w:lang w:eastAsia="ru-RU"/>
        </w:rPr>
        <w:softHyphen/>
        <w:t>кая стихия, которой противостоят органы государственной власти, играющие роль управленческой подсистемы этого процесса, фор</w:t>
      </w:r>
      <w:r w:rsidRPr="00375D8C">
        <w:rPr>
          <w:rFonts w:ascii="Arial" w:eastAsia="Times New Roman" w:hAnsi="Arial" w:cs="Arial"/>
          <w:color w:val="000000" w:themeColor="text1"/>
          <w:sz w:val="20"/>
          <w:szCs w:val="20"/>
          <w:lang w:eastAsia="ru-RU"/>
        </w:rPr>
        <w:softHyphen/>
        <w:t>мулирующие цели и принимающие решения по поводу приоритет</w:t>
      </w:r>
      <w:r w:rsidRPr="00375D8C">
        <w:rPr>
          <w:rFonts w:ascii="Arial" w:eastAsia="Times New Roman" w:hAnsi="Arial" w:cs="Arial"/>
          <w:color w:val="000000" w:themeColor="text1"/>
          <w:sz w:val="20"/>
          <w:szCs w:val="20"/>
          <w:lang w:eastAsia="ru-RU"/>
        </w:rPr>
        <w:softHyphen/>
        <w:t>ных общественных проблем. Все это проявляется в авторитарных режимах в периоды кризисов особенно ярко.</w:t>
      </w:r>
    </w:p>
    <w:p w:rsidR="00BE6100" w:rsidRPr="00375D8C" w:rsidRDefault="00BE6100" w:rsidP="00BE6100">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итоге можно заключить, что государ</w:t>
      </w:r>
      <w:r w:rsidRPr="00375D8C">
        <w:rPr>
          <w:rFonts w:ascii="Arial" w:eastAsia="Times New Roman" w:hAnsi="Arial" w:cs="Arial"/>
          <w:color w:val="000000" w:themeColor="text1"/>
          <w:sz w:val="20"/>
          <w:szCs w:val="20"/>
          <w:lang w:eastAsia="ru-RU"/>
        </w:rPr>
        <w:softHyphen/>
        <w:t>ственное управление играет роль интегрирующей общество силы, формулирующей коллективные цели и принимающей решения, а с другой — давление гражданского общества и политическое участие связано с функцией представительства интересов групп и индиви</w:t>
      </w:r>
      <w:r w:rsidRPr="00375D8C">
        <w:rPr>
          <w:rFonts w:ascii="Arial" w:eastAsia="Times New Roman" w:hAnsi="Arial" w:cs="Arial"/>
          <w:color w:val="000000" w:themeColor="text1"/>
          <w:sz w:val="20"/>
          <w:szCs w:val="20"/>
          <w:lang w:eastAsia="ru-RU"/>
        </w:rPr>
        <w:softHyphen/>
        <w:t>дов.</w:t>
      </w:r>
    </w:p>
    <w:p w:rsidR="00BE6100" w:rsidRPr="00375D8C" w:rsidRDefault="00BE6100" w:rsidP="00BE6100">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1.Пять основных фаз развертывания полити</w:t>
      </w:r>
      <w:r w:rsidRPr="00375D8C">
        <w:rPr>
          <w:rFonts w:ascii="Arial" w:eastAsia="Times New Roman" w:hAnsi="Arial" w:cs="Arial"/>
          <w:color w:val="000000" w:themeColor="text1"/>
          <w:sz w:val="20"/>
          <w:szCs w:val="20"/>
          <w:lang w:eastAsia="ru-RU"/>
        </w:rPr>
        <w:softHyphen/>
        <w:t>ческой динамики:</w:t>
      </w:r>
    </w:p>
    <w:p w:rsidR="00BE6100" w:rsidRPr="00375D8C" w:rsidRDefault="00BE6100" w:rsidP="00BE6100">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a.             </w:t>
      </w:r>
      <w:r w:rsidRPr="00375D8C">
        <w:rPr>
          <w:rFonts w:ascii="Arial" w:eastAsia="Times New Roman" w:hAnsi="Arial" w:cs="Arial"/>
          <w:i/>
          <w:iCs/>
          <w:color w:val="000000" w:themeColor="text1"/>
          <w:sz w:val="20"/>
          <w:szCs w:val="20"/>
          <w:bdr w:val="none" w:sz="0" w:space="0" w:color="auto" w:frame="1"/>
          <w:lang w:eastAsia="ru-RU"/>
        </w:rPr>
        <w:t>артикуляция индивидуальных и групповых ин</w:t>
      </w:r>
      <w:r w:rsidRPr="00375D8C">
        <w:rPr>
          <w:rFonts w:ascii="Arial" w:eastAsia="Times New Roman" w:hAnsi="Arial" w:cs="Arial"/>
          <w:i/>
          <w:iCs/>
          <w:color w:val="000000" w:themeColor="text1"/>
          <w:sz w:val="20"/>
          <w:szCs w:val="20"/>
          <w:bdr w:val="none" w:sz="0" w:space="0" w:color="auto" w:frame="1"/>
          <w:lang w:eastAsia="ru-RU"/>
        </w:rPr>
        <w:softHyphen/>
        <w:t>тересов</w:t>
      </w:r>
    </w:p>
    <w:p w:rsidR="00BE6100" w:rsidRPr="00375D8C" w:rsidRDefault="00BE6100" w:rsidP="00BE6100">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b.             </w:t>
      </w:r>
      <w:r w:rsidRPr="00375D8C">
        <w:rPr>
          <w:rFonts w:ascii="Arial" w:eastAsia="Times New Roman" w:hAnsi="Arial" w:cs="Arial"/>
          <w:i/>
          <w:iCs/>
          <w:color w:val="000000" w:themeColor="text1"/>
          <w:sz w:val="20"/>
          <w:szCs w:val="20"/>
          <w:bdr w:val="none" w:sz="0" w:space="0" w:color="auto" w:frame="1"/>
          <w:lang w:eastAsia="ru-RU"/>
        </w:rPr>
        <w:t>агрегирова</w:t>
      </w:r>
      <w:r w:rsidRPr="00375D8C">
        <w:rPr>
          <w:rFonts w:ascii="Arial" w:eastAsia="Times New Roman" w:hAnsi="Arial" w:cs="Arial"/>
          <w:i/>
          <w:iCs/>
          <w:color w:val="000000" w:themeColor="text1"/>
          <w:sz w:val="20"/>
          <w:szCs w:val="20"/>
          <w:bdr w:val="none" w:sz="0" w:space="0" w:color="auto" w:frame="1"/>
          <w:lang w:eastAsia="ru-RU"/>
        </w:rPr>
        <w:softHyphen/>
        <w:t>ние интересов</w:t>
      </w:r>
    </w:p>
    <w:p w:rsidR="00BE6100" w:rsidRPr="00375D8C" w:rsidRDefault="00BE6100" w:rsidP="00BE6100">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c.             выработка политического курса</w:t>
      </w:r>
    </w:p>
    <w:p w:rsidR="00BE6100" w:rsidRPr="00375D8C" w:rsidRDefault="00BE6100" w:rsidP="00BE6100">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d.             </w:t>
      </w:r>
      <w:r w:rsidRPr="00375D8C">
        <w:rPr>
          <w:rFonts w:ascii="Arial" w:eastAsia="Times New Roman" w:hAnsi="Arial" w:cs="Arial"/>
          <w:i/>
          <w:iCs/>
          <w:color w:val="000000" w:themeColor="text1"/>
          <w:sz w:val="20"/>
          <w:szCs w:val="20"/>
          <w:bdr w:val="none" w:sz="0" w:space="0" w:color="auto" w:frame="1"/>
          <w:lang w:eastAsia="ru-RU"/>
        </w:rPr>
        <w:t>реализация принятых решений</w:t>
      </w:r>
    </w:p>
    <w:p w:rsidR="00BE6100" w:rsidRPr="00375D8C" w:rsidRDefault="00BE6100" w:rsidP="00BE6100">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e.             </w:t>
      </w:r>
      <w:r w:rsidRPr="00375D8C">
        <w:rPr>
          <w:rFonts w:ascii="Arial" w:eastAsia="Times New Roman" w:hAnsi="Arial" w:cs="Arial"/>
          <w:i/>
          <w:iCs/>
          <w:color w:val="000000" w:themeColor="text1"/>
          <w:sz w:val="20"/>
          <w:szCs w:val="20"/>
          <w:bdr w:val="none" w:sz="0" w:space="0" w:color="auto" w:frame="1"/>
          <w:lang w:eastAsia="ru-RU"/>
        </w:rPr>
        <w:t>контроль и арбитраж</w:t>
      </w:r>
    </w:p>
    <w:p w:rsidR="00BE6100" w:rsidRPr="00375D8C" w:rsidRDefault="00BE6100" w:rsidP="00BE6100">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4.  Особенности политического процесса в России</w:t>
      </w:r>
    </w:p>
    <w:p w:rsidR="00BE6100" w:rsidRPr="00375D8C" w:rsidRDefault="00BE6100" w:rsidP="00BE6100">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1.нерасчлененность политики и экономики, социальных и личных отношений;</w:t>
      </w:r>
    </w:p>
    <w:p w:rsidR="00BE6100" w:rsidRPr="00375D8C" w:rsidRDefault="00BE6100" w:rsidP="00BE6100">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отсутствие консенсуса между участниками политической жизни;</w:t>
      </w:r>
    </w:p>
    <w:p w:rsidR="00BE6100" w:rsidRPr="00375D8C" w:rsidRDefault="00BE6100" w:rsidP="00BE6100">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неструктурированность и высокая степень совмещения и взаимозаменяемости политических ролей;</w:t>
      </w:r>
    </w:p>
    <w:p w:rsidR="00BE6100" w:rsidRPr="00375D8C" w:rsidRDefault="00BE6100" w:rsidP="00BE6100">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 отсутствие интеграции участников политического процесса вследствие отсутсвия в обществе единой коммуникационной системы;</w:t>
      </w:r>
    </w:p>
    <w:p w:rsidR="00BE6100" w:rsidRPr="00375D8C" w:rsidRDefault="00BE6100" w:rsidP="00BE6100">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5. в основе политического процесса лежит активный стиль навязывания нововведений со стороны правительства;</w:t>
      </w:r>
    </w:p>
    <w:p w:rsidR="00BE6100" w:rsidRPr="00375D8C" w:rsidRDefault="00BE6100" w:rsidP="00BE6100">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6. высокая концентрация политической власти и ресурсов в руках правящей элиты, что заставляет контрэлиту и оппозицию оформляться и выступать в качестве радикальных движений, а не политических оппонентов;</w:t>
      </w:r>
    </w:p>
    <w:p w:rsidR="00BE6100" w:rsidRPr="00375D8C" w:rsidRDefault="00BE6100" w:rsidP="00BE6100">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7. тотальная маргинализация посткоммунистического общества обусловила ситуацию, когда лидеры, чтобы остаться у власти, обращались к помощи более развитых стран.</w:t>
      </w:r>
    </w:p>
    <w:p w:rsidR="00BE6100" w:rsidRPr="00375D8C" w:rsidRDefault="00BE6100"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p>
    <w:p w:rsidR="00BE6100"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4.12     Политическое участие  </w:t>
      </w:r>
    </w:p>
    <w:p w:rsidR="00117F3C" w:rsidRPr="00375D8C" w:rsidRDefault="00996AA2" w:rsidP="00117F3C">
      <w:pPr>
        <w:pStyle w:val="a7"/>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Verdana" w:eastAsia="Times New Roman" w:hAnsi="Verdana"/>
          <w:b/>
          <w:bCs/>
          <w:color w:val="000000" w:themeColor="text1"/>
          <w:sz w:val="17"/>
          <w:szCs w:val="17"/>
          <w:lang w:eastAsia="ru-RU"/>
        </w:rPr>
        <w:t>  </w:t>
      </w:r>
      <w:r w:rsidR="00117F3C" w:rsidRPr="00375D8C">
        <w:rPr>
          <w:rFonts w:ascii="Arial" w:eastAsia="Times New Roman" w:hAnsi="Arial" w:cs="Arial"/>
          <w:b/>
          <w:bCs/>
          <w:color w:val="000000" w:themeColor="text1"/>
          <w:sz w:val="20"/>
          <w:szCs w:val="20"/>
          <w:bdr w:val="none" w:sz="0" w:space="0" w:color="auto" w:frame="1"/>
          <w:lang w:eastAsia="ru-RU"/>
        </w:rPr>
        <w:t>1. Политическое участие – </w:t>
      </w:r>
      <w:r w:rsidR="00117F3C" w:rsidRPr="00375D8C">
        <w:rPr>
          <w:rFonts w:ascii="Arial" w:eastAsia="Times New Roman" w:hAnsi="Arial" w:cs="Arial"/>
          <w:color w:val="000000" w:themeColor="text1"/>
          <w:sz w:val="20"/>
          <w:szCs w:val="20"/>
          <w:lang w:eastAsia="ru-RU"/>
        </w:rPr>
        <w:t>действия, посредством которых рядовые члены любой политической системы влияют, или пытаются влиять на результаты ее деятельности.</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2. Формы политического участия. </w:t>
      </w:r>
      <w:r w:rsidRPr="00375D8C">
        <w:rPr>
          <w:rFonts w:ascii="Arial" w:eastAsia="Times New Roman" w:hAnsi="Arial" w:cs="Arial"/>
          <w:color w:val="000000" w:themeColor="text1"/>
          <w:sz w:val="20"/>
          <w:szCs w:val="20"/>
          <w:lang w:eastAsia="ru-RU"/>
        </w:rPr>
        <w:t>Объективные характеристики политической деятельности и субъективные восприятия политики человеком, его понимание собственной роли в ней служат основанием выделения следующих уровней и типов участия:</w:t>
      </w:r>
    </w:p>
    <w:p w:rsidR="00117F3C" w:rsidRPr="00375D8C" w:rsidRDefault="00117F3C" w:rsidP="00117F3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1.                  Реакция (позитивная или негативная) на импульсы, исходящие от политической системы, от ее институтов или их представителей, не связанная с необходимостью высокой активности человека; эпизодическое участие в политике.</w:t>
      </w:r>
    </w:p>
    <w:p w:rsidR="00117F3C" w:rsidRPr="00375D8C" w:rsidRDefault="00117F3C" w:rsidP="00117F3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Деятельность, связанная с делегированием полномочий: участие в выборах (местного или государственного уровня), референдумах и т. д.</w:t>
      </w:r>
    </w:p>
    <w:p w:rsidR="00117F3C" w:rsidRPr="00375D8C" w:rsidRDefault="00117F3C" w:rsidP="00117F3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Участие в деятельности политических и примыкающих к ним общественных организаций: партий, групп давления, профсоюзов, молодежных политических объединений и др.</w:t>
      </w:r>
    </w:p>
    <w:p w:rsidR="00117F3C" w:rsidRPr="00375D8C" w:rsidRDefault="00117F3C" w:rsidP="00117F3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                  Выполнение политических функций в рамках государственных институтов, включая средства массовой информации.</w:t>
      </w:r>
    </w:p>
    <w:p w:rsidR="00117F3C" w:rsidRPr="00375D8C" w:rsidRDefault="00117F3C" w:rsidP="00117F3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5.                  Профессиональная, руководящая политико-идеологическая деятельность.</w:t>
      </w:r>
    </w:p>
    <w:p w:rsidR="00117F3C" w:rsidRPr="00375D8C" w:rsidRDefault="00117F3C" w:rsidP="00117F3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6.                  Участие во внеинституциональных политических движениях и акциях, направленных на коренную перестройку существующей политической системы.</w:t>
      </w:r>
    </w:p>
    <w:p w:rsidR="00117F3C" w:rsidRPr="00375D8C" w:rsidRDefault="00117F3C" w:rsidP="00117F3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В современной политической науке существует несколько концепций, претендующих на объяснение и понимание причин политического участия (и прежде всего электорального).</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w:t>
      </w:r>
      <w:r w:rsidRPr="00375D8C">
        <w:rPr>
          <w:rFonts w:ascii="Arial" w:eastAsia="Times New Roman" w:hAnsi="Arial" w:cs="Arial"/>
          <w:b/>
          <w:bCs/>
          <w:color w:val="000000" w:themeColor="text1"/>
          <w:sz w:val="20"/>
          <w:szCs w:val="20"/>
          <w:bdr w:val="none" w:sz="0" w:space="0" w:color="auto" w:frame="1"/>
          <w:lang w:eastAsia="ru-RU"/>
        </w:rPr>
        <w:t>Теория рационального выбора </w:t>
      </w:r>
      <w:r w:rsidRPr="00375D8C">
        <w:rPr>
          <w:rFonts w:ascii="Arial" w:eastAsia="Times New Roman" w:hAnsi="Arial" w:cs="Arial"/>
          <w:color w:val="000000" w:themeColor="text1"/>
          <w:sz w:val="20"/>
          <w:szCs w:val="20"/>
          <w:lang w:eastAsia="ru-RU"/>
        </w:rPr>
        <w:t>(максимизация выгоды)</w:t>
      </w:r>
      <w:r w:rsidRPr="00375D8C">
        <w:rPr>
          <w:rFonts w:ascii="Arial" w:eastAsia="Times New Roman" w:hAnsi="Arial" w:cs="Arial"/>
          <w:b/>
          <w:bCs/>
          <w:color w:val="000000" w:themeColor="text1"/>
          <w:sz w:val="20"/>
          <w:szCs w:val="20"/>
          <w:bdr w:val="none" w:sz="0" w:space="0" w:color="auto" w:frame="1"/>
          <w:lang w:eastAsia="ru-RU"/>
        </w:rPr>
        <w:t>.</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w:t>
      </w:r>
      <w:r w:rsidRPr="00375D8C">
        <w:rPr>
          <w:rFonts w:ascii="Arial" w:eastAsia="Times New Roman" w:hAnsi="Arial" w:cs="Arial"/>
          <w:b/>
          <w:bCs/>
          <w:color w:val="000000" w:themeColor="text1"/>
          <w:sz w:val="20"/>
          <w:szCs w:val="20"/>
          <w:bdr w:val="none" w:sz="0" w:space="0" w:color="auto" w:frame="1"/>
          <w:lang w:eastAsia="ru-RU"/>
        </w:rPr>
        <w:t>«Мичиганская модель» электорального участия </w:t>
      </w:r>
      <w:r w:rsidRPr="00375D8C">
        <w:rPr>
          <w:rFonts w:ascii="Arial" w:eastAsia="Times New Roman" w:hAnsi="Arial" w:cs="Arial"/>
          <w:color w:val="000000" w:themeColor="text1"/>
          <w:sz w:val="20"/>
          <w:szCs w:val="20"/>
          <w:lang w:eastAsia="ru-RU"/>
        </w:rPr>
        <w:t>(партийную идентификацию избирателей формируется через политическую социализацию, главным агентом которой является семья).</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w:t>
      </w:r>
      <w:r w:rsidRPr="00375D8C">
        <w:rPr>
          <w:rFonts w:ascii="Arial" w:eastAsia="Times New Roman" w:hAnsi="Arial" w:cs="Arial"/>
          <w:b/>
          <w:bCs/>
          <w:color w:val="000000" w:themeColor="text1"/>
          <w:sz w:val="20"/>
          <w:szCs w:val="20"/>
          <w:bdr w:val="none" w:sz="0" w:space="0" w:color="auto" w:frame="1"/>
          <w:lang w:eastAsia="ru-RU"/>
        </w:rPr>
        <w:t>Психологическая школа делает акцент на мотивах и установках индивида.</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4.      </w:t>
      </w:r>
      <w:r w:rsidRPr="00375D8C">
        <w:rPr>
          <w:rFonts w:ascii="Arial" w:eastAsia="Times New Roman" w:hAnsi="Arial" w:cs="Arial"/>
          <w:b/>
          <w:bCs/>
          <w:color w:val="000000" w:themeColor="text1"/>
          <w:sz w:val="20"/>
          <w:szCs w:val="20"/>
          <w:bdr w:val="none" w:sz="0" w:space="0" w:color="auto" w:frame="1"/>
          <w:lang w:eastAsia="ru-RU"/>
        </w:rPr>
        <w:t>Институциональный подход</w:t>
      </w:r>
      <w:r w:rsidRPr="00375D8C">
        <w:rPr>
          <w:rFonts w:ascii="Arial" w:eastAsia="Times New Roman" w:hAnsi="Arial" w:cs="Arial"/>
          <w:color w:val="000000" w:themeColor="text1"/>
          <w:sz w:val="20"/>
          <w:szCs w:val="20"/>
          <w:lang w:eastAsia="ru-RU"/>
        </w:rPr>
        <w:t> (по</w:t>
      </w:r>
      <w:r w:rsidRPr="00375D8C">
        <w:rPr>
          <w:rFonts w:ascii="Arial" w:eastAsia="Times New Roman" w:hAnsi="Arial" w:cs="Arial"/>
          <w:color w:val="000000" w:themeColor="text1"/>
          <w:sz w:val="20"/>
          <w:szCs w:val="20"/>
          <w:lang w:eastAsia="ru-RU"/>
        </w:rPr>
        <w:softHyphen/>
        <w:t>литическая активность зависит от воз</w:t>
      </w:r>
      <w:r w:rsidRPr="00375D8C">
        <w:rPr>
          <w:rFonts w:ascii="Arial" w:eastAsia="Times New Roman" w:hAnsi="Arial" w:cs="Arial"/>
          <w:color w:val="000000" w:themeColor="text1"/>
          <w:sz w:val="20"/>
          <w:szCs w:val="20"/>
          <w:lang w:eastAsia="ru-RU"/>
        </w:rPr>
        <w:softHyphen/>
        <w:t>можностей влияния избирателей на правительство, предоставляе</w:t>
      </w:r>
      <w:r w:rsidRPr="00375D8C">
        <w:rPr>
          <w:rFonts w:ascii="Arial" w:eastAsia="Times New Roman" w:hAnsi="Arial" w:cs="Arial"/>
          <w:color w:val="000000" w:themeColor="text1"/>
          <w:sz w:val="20"/>
          <w:szCs w:val="20"/>
          <w:lang w:eastAsia="ru-RU"/>
        </w:rPr>
        <w:softHyphen/>
        <w:t>мое политическими институтами).</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4.13     Политическое лидерство   </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1.  Политическое лидерство </w:t>
      </w:r>
      <w:r w:rsidRPr="00375D8C">
        <w:rPr>
          <w:rFonts w:ascii="Arial" w:eastAsia="Times New Roman" w:hAnsi="Arial" w:cs="Arial"/>
          <w:color w:val="000000" w:themeColor="text1"/>
          <w:sz w:val="20"/>
          <w:szCs w:val="20"/>
          <w:lang w:eastAsia="ru-RU"/>
        </w:rPr>
        <w:t>— это символ общности и образец политического поведения группы (групп), способный реализовать ее (их) интересы с помощью власти. Лидерство – феномен власти, способность одного лица заставлять что-либо делать других.</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2. </w:t>
      </w:r>
      <w:r w:rsidRPr="00375D8C">
        <w:rPr>
          <w:rFonts w:ascii="Arial" w:eastAsia="Times New Roman" w:hAnsi="Arial" w:cs="Arial"/>
          <w:color w:val="000000" w:themeColor="text1"/>
          <w:sz w:val="20"/>
          <w:szCs w:val="20"/>
          <w:lang w:eastAsia="ru-RU"/>
        </w:rPr>
        <w:t>К </w:t>
      </w:r>
      <w:r w:rsidRPr="00375D8C">
        <w:rPr>
          <w:rFonts w:ascii="Arial" w:eastAsia="Times New Roman" w:hAnsi="Arial" w:cs="Arial"/>
          <w:i/>
          <w:iCs/>
          <w:color w:val="000000" w:themeColor="text1"/>
          <w:sz w:val="20"/>
          <w:szCs w:val="20"/>
          <w:bdr w:val="none" w:sz="0" w:space="0" w:color="auto" w:frame="1"/>
          <w:lang w:eastAsia="ru-RU"/>
        </w:rPr>
        <w:t>основным функциям политического лидерства </w:t>
      </w:r>
      <w:r w:rsidRPr="00375D8C">
        <w:rPr>
          <w:rFonts w:ascii="Arial" w:eastAsia="Times New Roman" w:hAnsi="Arial" w:cs="Arial"/>
          <w:color w:val="000000" w:themeColor="text1"/>
          <w:sz w:val="20"/>
          <w:szCs w:val="20"/>
          <w:lang w:eastAsia="ru-RU"/>
        </w:rPr>
        <w:t>относятся:</w:t>
      </w:r>
    </w:p>
    <w:p w:rsidR="00117F3C" w:rsidRPr="00375D8C" w:rsidRDefault="00117F3C" w:rsidP="00CF41BD">
      <w:pPr>
        <w:numPr>
          <w:ilvl w:val="0"/>
          <w:numId w:val="23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определение и формулирование интересов социальных групп, целей социальной и политической деятельности, выявление спосо</w:t>
      </w:r>
      <w:r w:rsidRPr="00375D8C">
        <w:rPr>
          <w:rFonts w:ascii="Arial" w:eastAsia="Times New Roman" w:hAnsi="Arial" w:cs="Arial"/>
          <w:color w:val="000000" w:themeColor="text1"/>
          <w:sz w:val="20"/>
          <w:szCs w:val="20"/>
          <w:lang w:eastAsia="ru-RU"/>
        </w:rPr>
        <w:softHyphen/>
        <w:t>бов и методов реализации интересов и достижения целей (про</w:t>
      </w:r>
      <w:r w:rsidRPr="00375D8C">
        <w:rPr>
          <w:rFonts w:ascii="Arial" w:eastAsia="Times New Roman" w:hAnsi="Arial" w:cs="Arial"/>
          <w:color w:val="000000" w:themeColor="text1"/>
          <w:sz w:val="20"/>
          <w:szCs w:val="20"/>
          <w:lang w:eastAsia="ru-RU"/>
        </w:rPr>
        <w:softHyphen/>
        <w:t>граммная функция);</w:t>
      </w:r>
    </w:p>
    <w:p w:rsidR="00117F3C" w:rsidRPr="00375D8C" w:rsidRDefault="00117F3C" w:rsidP="00CF41BD">
      <w:pPr>
        <w:numPr>
          <w:ilvl w:val="0"/>
          <w:numId w:val="23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интеграция общества, объединение народных масс (интегративная функция);</w:t>
      </w:r>
    </w:p>
    <w:p w:rsidR="00117F3C" w:rsidRPr="00375D8C" w:rsidRDefault="00117F3C" w:rsidP="00CF41BD">
      <w:pPr>
        <w:numPr>
          <w:ilvl w:val="0"/>
          <w:numId w:val="23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нахождение и принятие оптимальных политических решений (уп</w:t>
      </w:r>
      <w:r w:rsidRPr="00375D8C">
        <w:rPr>
          <w:rFonts w:ascii="Arial" w:eastAsia="Times New Roman" w:hAnsi="Arial" w:cs="Arial"/>
          <w:color w:val="000000" w:themeColor="text1"/>
          <w:sz w:val="20"/>
          <w:szCs w:val="20"/>
          <w:lang w:eastAsia="ru-RU"/>
        </w:rPr>
        <w:softHyphen/>
        <w:t>равленческая функция);</w:t>
      </w:r>
    </w:p>
    <w:p w:rsidR="00117F3C" w:rsidRPr="00375D8C" w:rsidRDefault="00117F3C" w:rsidP="00CF41BD">
      <w:pPr>
        <w:numPr>
          <w:ilvl w:val="0"/>
          <w:numId w:val="23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социальный арбитраж и патронаж, защита масс от беззакония, самоуправства бюрократии, поддержание порядка в обществе (защитная функция);</w:t>
      </w:r>
    </w:p>
    <w:p w:rsidR="00117F3C" w:rsidRPr="00375D8C" w:rsidRDefault="00117F3C" w:rsidP="00CF41BD">
      <w:pPr>
        <w:numPr>
          <w:ilvl w:val="0"/>
          <w:numId w:val="23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коммуникация власти и масс, предотвращение отчуждения граждан от политического руководства (коммуникативная функция);</w:t>
      </w:r>
    </w:p>
    <w:p w:rsidR="00117F3C" w:rsidRPr="00375D8C" w:rsidRDefault="00117F3C" w:rsidP="00CF41BD">
      <w:pPr>
        <w:numPr>
          <w:ilvl w:val="0"/>
          <w:numId w:val="23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инициирование обновления, генерирование оптимизма и социальной энергии, мобилизация масс на реализацию политических целей (мобилизационная функция);</w:t>
      </w:r>
    </w:p>
    <w:p w:rsidR="00117F3C" w:rsidRPr="00375D8C" w:rsidRDefault="00117F3C" w:rsidP="00CF41BD">
      <w:pPr>
        <w:numPr>
          <w:ilvl w:val="0"/>
          <w:numId w:val="23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легитимация политического строя (функция легитима</w:t>
      </w:r>
      <w:r w:rsidRPr="00375D8C">
        <w:rPr>
          <w:rFonts w:ascii="Arial" w:eastAsia="Times New Roman" w:hAnsi="Arial" w:cs="Arial"/>
          <w:color w:val="000000" w:themeColor="text1"/>
          <w:sz w:val="20"/>
          <w:szCs w:val="20"/>
          <w:lang w:eastAsia="ru-RU"/>
        </w:rPr>
        <w:softHyphen/>
        <w:t>ции).</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3. Теории политического лидерства.</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r w:rsidRPr="00375D8C">
        <w:rPr>
          <w:rFonts w:ascii="Arial" w:eastAsia="Times New Roman" w:hAnsi="Arial" w:cs="Arial"/>
          <w:i/>
          <w:iCs/>
          <w:color w:val="000000" w:themeColor="text1"/>
          <w:sz w:val="20"/>
          <w:szCs w:val="20"/>
          <w:bdr w:val="none" w:sz="0" w:space="0" w:color="auto" w:frame="1"/>
          <w:lang w:eastAsia="ru-RU"/>
        </w:rPr>
        <w:t>теория «личностных черт» </w:t>
      </w:r>
      <w:r w:rsidRPr="00375D8C">
        <w:rPr>
          <w:rFonts w:ascii="Arial" w:eastAsia="Times New Roman" w:hAnsi="Arial" w:cs="Arial"/>
          <w:color w:val="000000" w:themeColor="text1"/>
          <w:sz w:val="20"/>
          <w:szCs w:val="20"/>
          <w:lang w:eastAsia="ru-RU"/>
        </w:rPr>
        <w:t>(</w:t>
      </w:r>
      <w:r w:rsidRPr="00375D8C">
        <w:rPr>
          <w:rFonts w:ascii="Arial" w:eastAsia="Times New Roman" w:hAnsi="Arial" w:cs="Arial"/>
          <w:i/>
          <w:iCs/>
          <w:color w:val="000000" w:themeColor="text1"/>
          <w:sz w:val="20"/>
          <w:szCs w:val="20"/>
          <w:bdr w:val="none" w:sz="0" w:space="0" w:color="auto" w:frame="1"/>
          <w:lang w:eastAsia="ru-RU"/>
        </w:rPr>
        <w:t>нравственная зрелость</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i/>
          <w:iCs/>
          <w:color w:val="000000" w:themeColor="text1"/>
          <w:sz w:val="20"/>
          <w:szCs w:val="20"/>
          <w:bdr w:val="none" w:sz="0" w:space="0" w:color="auto" w:frame="1"/>
          <w:lang w:eastAsia="ru-RU"/>
        </w:rPr>
        <w:t>способность влиять на окружающих</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i/>
          <w:iCs/>
          <w:color w:val="000000" w:themeColor="text1"/>
          <w:sz w:val="20"/>
          <w:szCs w:val="20"/>
          <w:bdr w:val="none" w:sz="0" w:space="0" w:color="auto" w:frame="1"/>
          <w:lang w:eastAsia="ru-RU"/>
        </w:rPr>
        <w:t>це</w:t>
      </w:r>
      <w:r w:rsidRPr="00375D8C">
        <w:rPr>
          <w:rFonts w:ascii="Arial" w:eastAsia="Times New Roman" w:hAnsi="Arial" w:cs="Arial"/>
          <w:i/>
          <w:iCs/>
          <w:color w:val="000000" w:themeColor="text1"/>
          <w:sz w:val="20"/>
          <w:szCs w:val="20"/>
          <w:bdr w:val="none" w:sz="0" w:space="0" w:color="auto" w:frame="1"/>
          <w:lang w:eastAsia="ru-RU"/>
        </w:rPr>
        <w:softHyphen/>
        <w:t>лостность характера</w:t>
      </w:r>
      <w:r w:rsidRPr="00375D8C">
        <w:rPr>
          <w:rFonts w:ascii="Arial" w:eastAsia="Times New Roman" w:hAnsi="Arial" w:cs="Arial"/>
          <w:color w:val="000000" w:themeColor="text1"/>
          <w:sz w:val="20"/>
          <w:szCs w:val="20"/>
          <w:lang w:eastAsia="ru-RU"/>
        </w:rPr>
        <w:t>,</w:t>
      </w:r>
      <w:r w:rsidRPr="00375D8C">
        <w:rPr>
          <w:rFonts w:ascii="Arial" w:eastAsia="Times New Roman" w:hAnsi="Arial" w:cs="Arial"/>
          <w:i/>
          <w:iCs/>
          <w:color w:val="000000" w:themeColor="text1"/>
          <w:sz w:val="20"/>
          <w:szCs w:val="20"/>
          <w:bdr w:val="none" w:sz="0" w:space="0" w:color="auto" w:frame="1"/>
          <w:lang w:eastAsia="ru-RU"/>
        </w:rPr>
        <w:t>социальная смелость и предприимчивость</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i/>
          <w:iCs/>
          <w:color w:val="000000" w:themeColor="text1"/>
          <w:sz w:val="20"/>
          <w:szCs w:val="20"/>
          <w:bdr w:val="none" w:sz="0" w:space="0" w:color="auto" w:frame="1"/>
          <w:lang w:eastAsia="ru-RU"/>
        </w:rPr>
        <w:t>проницательность</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i/>
          <w:iCs/>
          <w:color w:val="000000" w:themeColor="text1"/>
          <w:sz w:val="20"/>
          <w:szCs w:val="20"/>
          <w:bdr w:val="none" w:sz="0" w:space="0" w:color="auto" w:frame="1"/>
          <w:lang w:eastAsia="ru-RU"/>
        </w:rPr>
        <w:t xml:space="preserve">независимость от сильных </w:t>
      </w:r>
      <w:r w:rsidRPr="00375D8C">
        <w:rPr>
          <w:rFonts w:ascii="Arial" w:eastAsia="Times New Roman" w:hAnsi="Arial" w:cs="Arial"/>
          <w:i/>
          <w:iCs/>
          <w:color w:val="000000" w:themeColor="text1"/>
          <w:sz w:val="20"/>
          <w:szCs w:val="20"/>
          <w:bdr w:val="none" w:sz="0" w:space="0" w:color="auto" w:frame="1"/>
          <w:lang w:eastAsia="ru-RU"/>
        </w:rPr>
        <w:lastRenderedPageBreak/>
        <w:t>вредных влечений</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i/>
          <w:iCs/>
          <w:color w:val="000000" w:themeColor="text1"/>
          <w:sz w:val="20"/>
          <w:szCs w:val="20"/>
          <w:bdr w:val="none" w:sz="0" w:space="0" w:color="auto" w:frame="1"/>
          <w:lang w:eastAsia="ru-RU"/>
        </w:rPr>
        <w:t>сила воли</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i/>
          <w:iCs/>
          <w:color w:val="000000" w:themeColor="text1"/>
          <w:sz w:val="20"/>
          <w:szCs w:val="20"/>
          <w:bdr w:val="none" w:sz="0" w:space="0" w:color="auto" w:frame="1"/>
          <w:lang w:eastAsia="ru-RU"/>
        </w:rPr>
        <w:t>отсутствие излишних переживаний), (либо интеллект</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i/>
          <w:iCs/>
          <w:color w:val="000000" w:themeColor="text1"/>
          <w:sz w:val="20"/>
          <w:szCs w:val="20"/>
          <w:bdr w:val="none" w:sz="0" w:space="0" w:color="auto" w:frame="1"/>
          <w:lang w:eastAsia="ru-RU"/>
        </w:rPr>
        <w:t>приспосабливаемость</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i/>
          <w:iCs/>
          <w:color w:val="000000" w:themeColor="text1"/>
          <w:sz w:val="20"/>
          <w:szCs w:val="20"/>
          <w:bdr w:val="none" w:sz="0" w:space="0" w:color="auto" w:frame="1"/>
          <w:lang w:eastAsia="ru-RU"/>
        </w:rPr>
        <w:t>способность влиять на людей</w:t>
      </w:r>
      <w:r w:rsidRPr="00375D8C">
        <w:rPr>
          <w:rFonts w:ascii="Arial" w:eastAsia="Times New Roman" w:hAnsi="Arial" w:cs="Arial"/>
          <w:color w:val="000000" w:themeColor="text1"/>
          <w:sz w:val="20"/>
          <w:szCs w:val="20"/>
          <w:lang w:eastAsia="ru-RU"/>
        </w:rPr>
        <w:t>,</w:t>
      </w:r>
      <w:r w:rsidRPr="00375D8C">
        <w:rPr>
          <w:rFonts w:ascii="Arial" w:eastAsia="Times New Roman" w:hAnsi="Arial" w:cs="Arial"/>
          <w:i/>
          <w:iCs/>
          <w:color w:val="000000" w:themeColor="text1"/>
          <w:sz w:val="20"/>
          <w:szCs w:val="20"/>
          <w:bdr w:val="none" w:sz="0" w:space="0" w:color="auto" w:frame="1"/>
          <w:lang w:eastAsia="ru-RU"/>
        </w:rPr>
        <w:t>экстравертность</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i/>
          <w:iCs/>
          <w:color w:val="000000" w:themeColor="text1"/>
          <w:sz w:val="20"/>
          <w:szCs w:val="20"/>
          <w:bdr w:val="none" w:sz="0" w:space="0" w:color="auto" w:frame="1"/>
          <w:lang w:eastAsia="ru-RU"/>
        </w:rPr>
        <w:t>восприим</w:t>
      </w:r>
      <w:r w:rsidRPr="00375D8C">
        <w:rPr>
          <w:rFonts w:ascii="Arial" w:eastAsia="Times New Roman" w:hAnsi="Arial" w:cs="Arial"/>
          <w:i/>
          <w:iCs/>
          <w:color w:val="000000" w:themeColor="text1"/>
          <w:sz w:val="20"/>
          <w:szCs w:val="20"/>
          <w:bdr w:val="none" w:sz="0" w:space="0" w:color="auto" w:frame="1"/>
          <w:lang w:eastAsia="ru-RU"/>
        </w:rPr>
        <w:softHyphen/>
        <w:t>чивость</w:t>
      </w:r>
      <w:r w:rsidRPr="00375D8C">
        <w:rPr>
          <w:rFonts w:ascii="Arial" w:eastAsia="Times New Roman" w:hAnsi="Arial" w:cs="Arial"/>
          <w:color w:val="000000" w:themeColor="text1"/>
          <w:sz w:val="20"/>
          <w:szCs w:val="20"/>
          <w:lang w:eastAsia="ru-RU"/>
        </w:rPr>
        <w:t> и </w:t>
      </w:r>
      <w:r w:rsidRPr="00375D8C">
        <w:rPr>
          <w:rFonts w:ascii="Arial" w:eastAsia="Times New Roman" w:hAnsi="Arial" w:cs="Arial"/>
          <w:i/>
          <w:iCs/>
          <w:color w:val="000000" w:themeColor="text1"/>
          <w:sz w:val="20"/>
          <w:szCs w:val="20"/>
          <w:bdr w:val="none" w:sz="0" w:space="0" w:color="auto" w:frame="1"/>
          <w:lang w:eastAsia="ru-RU"/>
        </w:rPr>
        <w:t>умение понимать других)</w:t>
      </w:r>
      <w:r w:rsidRPr="00375D8C">
        <w:rPr>
          <w:rFonts w:ascii="Arial" w:eastAsia="Times New Roman" w:hAnsi="Arial" w:cs="Arial"/>
          <w:color w:val="000000" w:themeColor="text1"/>
          <w:sz w:val="20"/>
          <w:szCs w:val="20"/>
          <w:lang w:eastAsia="ru-RU"/>
        </w:rPr>
        <w:t>.</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ситуативная теория</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i/>
          <w:iCs/>
          <w:color w:val="000000" w:themeColor="text1"/>
          <w:sz w:val="20"/>
          <w:szCs w:val="20"/>
          <w:bdr w:val="none" w:sz="0" w:space="0" w:color="auto" w:frame="1"/>
          <w:lang w:eastAsia="ru-RU"/>
        </w:rPr>
        <w:t>в экстремальных условиях функционирования общества политическому лидеру национального масштаба понадобятся такие качества как:</w:t>
      </w:r>
    </w:p>
    <w:p w:rsidR="00117F3C" w:rsidRPr="00375D8C" w:rsidRDefault="00117F3C" w:rsidP="00CF41BD">
      <w:pPr>
        <w:numPr>
          <w:ilvl w:val="0"/>
          <w:numId w:val="23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умение формулировать новые творческие цели, эвристические программы и идеологии в условиях, когда утеряны старые ориентиры, общество расколото, в нем царят апатия и анархия;</w:t>
      </w:r>
    </w:p>
    <w:p w:rsidR="00117F3C" w:rsidRPr="00375D8C" w:rsidRDefault="00117F3C" w:rsidP="00CF41BD">
      <w:pPr>
        <w:numPr>
          <w:ilvl w:val="0"/>
          <w:numId w:val="23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способность персонифицировать фундаментальные национальные ценности для конкретного исторического периода;</w:t>
      </w:r>
    </w:p>
    <w:p w:rsidR="00117F3C" w:rsidRPr="00375D8C" w:rsidRDefault="00117F3C" w:rsidP="00CF41BD">
      <w:pPr>
        <w:numPr>
          <w:ilvl w:val="0"/>
          <w:numId w:val="23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готовность выходить за рамки бюрократических процедур при принятии решений в экстремальной ситуации;</w:t>
      </w:r>
    </w:p>
    <w:p w:rsidR="00117F3C" w:rsidRPr="00375D8C" w:rsidRDefault="00117F3C" w:rsidP="00CF41BD">
      <w:pPr>
        <w:numPr>
          <w:ilvl w:val="0"/>
          <w:numId w:val="23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способность связывать базисные актуальные интересы с историей страны, традициями современного и предшествующих поколений;</w:t>
      </w:r>
    </w:p>
    <w:p w:rsidR="00117F3C" w:rsidRPr="00375D8C" w:rsidRDefault="00117F3C" w:rsidP="00CF41BD">
      <w:pPr>
        <w:numPr>
          <w:ilvl w:val="0"/>
          <w:numId w:val="23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искусство создавать принципиально новую модель поведения и мышления, которая будет тиражироваться и распространяться во всем обществе;</w:t>
      </w:r>
    </w:p>
    <w:p w:rsidR="00117F3C" w:rsidRPr="00375D8C" w:rsidRDefault="00117F3C" w:rsidP="00CF41BD">
      <w:pPr>
        <w:numPr>
          <w:ilvl w:val="0"/>
          <w:numId w:val="23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умение внушить нации веру и оптимизм, помочь ей преодолеть неуверенность, комплекс вины и неполноценности).</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теория конституентов</w:t>
      </w:r>
      <w:r w:rsidRPr="00375D8C">
        <w:rPr>
          <w:rFonts w:ascii="Arial" w:eastAsia="Times New Roman" w:hAnsi="Arial" w:cs="Arial"/>
          <w:color w:val="000000" w:themeColor="text1"/>
          <w:sz w:val="20"/>
          <w:szCs w:val="20"/>
          <w:lang w:eastAsia="ru-RU"/>
        </w:rPr>
        <w:t> (решающая роль последователей лидера, «короля играет свита»).</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пси</w:t>
      </w:r>
      <w:r w:rsidRPr="00375D8C">
        <w:rPr>
          <w:rFonts w:ascii="Arial" w:eastAsia="Times New Roman" w:hAnsi="Arial" w:cs="Arial"/>
          <w:i/>
          <w:iCs/>
          <w:color w:val="000000" w:themeColor="text1"/>
          <w:sz w:val="20"/>
          <w:szCs w:val="20"/>
          <w:bdr w:val="none" w:sz="0" w:space="0" w:color="auto" w:frame="1"/>
          <w:lang w:eastAsia="ru-RU"/>
        </w:rPr>
        <w:softHyphen/>
        <w:t>хологические теории лидерства</w:t>
      </w:r>
      <w:r w:rsidRPr="00375D8C">
        <w:rPr>
          <w:rFonts w:ascii="Arial" w:eastAsia="Times New Roman" w:hAnsi="Arial" w:cs="Arial"/>
          <w:color w:val="000000" w:themeColor="text1"/>
          <w:sz w:val="20"/>
          <w:szCs w:val="20"/>
          <w:lang w:eastAsia="ru-RU"/>
        </w:rPr>
        <w:t> (три ос</w:t>
      </w:r>
      <w:r w:rsidRPr="00375D8C">
        <w:rPr>
          <w:rFonts w:ascii="Arial" w:eastAsia="Times New Roman" w:hAnsi="Arial" w:cs="Arial"/>
          <w:color w:val="000000" w:themeColor="text1"/>
          <w:sz w:val="20"/>
          <w:szCs w:val="20"/>
          <w:lang w:eastAsia="ru-RU"/>
        </w:rPr>
        <w:softHyphen/>
        <w:t>новных направления: психоаналитическое, мотивационное и при</w:t>
      </w:r>
      <w:r w:rsidRPr="00375D8C">
        <w:rPr>
          <w:rFonts w:ascii="Arial" w:eastAsia="Times New Roman" w:hAnsi="Arial" w:cs="Arial"/>
          <w:color w:val="000000" w:themeColor="text1"/>
          <w:sz w:val="20"/>
          <w:szCs w:val="20"/>
          <w:lang w:eastAsia="ru-RU"/>
        </w:rPr>
        <w:softHyphen/>
        <w:t>кладное).</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Лидерство следует рассматривать как многомерное понятие.</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4. </w:t>
      </w:r>
      <w:r w:rsidRPr="00375D8C">
        <w:rPr>
          <w:rFonts w:ascii="Arial" w:eastAsia="Times New Roman" w:hAnsi="Arial" w:cs="Arial"/>
          <w:i/>
          <w:iCs/>
          <w:color w:val="000000" w:themeColor="text1"/>
          <w:sz w:val="20"/>
          <w:szCs w:val="20"/>
          <w:bdr w:val="none" w:sz="0" w:space="0" w:color="auto" w:frame="1"/>
          <w:lang w:eastAsia="ru-RU"/>
        </w:rPr>
        <w:t>Типологизация политических лидеров</w:t>
      </w:r>
      <w:r w:rsidRPr="00375D8C">
        <w:rPr>
          <w:rFonts w:ascii="Arial" w:eastAsia="Times New Roman" w:hAnsi="Arial" w:cs="Arial"/>
          <w:color w:val="000000" w:themeColor="text1"/>
          <w:sz w:val="20"/>
          <w:szCs w:val="20"/>
          <w:lang w:eastAsia="ru-RU"/>
        </w:rPr>
        <w:t>.</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 Вебер. </w:t>
      </w:r>
      <w:r w:rsidRPr="00375D8C">
        <w:rPr>
          <w:rFonts w:ascii="Arial" w:eastAsia="Times New Roman" w:hAnsi="Arial" w:cs="Arial"/>
          <w:i/>
          <w:iCs/>
          <w:color w:val="000000" w:themeColor="text1"/>
          <w:sz w:val="20"/>
          <w:szCs w:val="20"/>
          <w:bdr w:val="none" w:sz="0" w:space="0" w:color="auto" w:frame="1"/>
          <w:lang w:eastAsia="ru-RU"/>
        </w:rPr>
        <w:t>Традиционное лидерство </w:t>
      </w:r>
      <w:r w:rsidRPr="00375D8C">
        <w:rPr>
          <w:rFonts w:ascii="Arial" w:eastAsia="Times New Roman" w:hAnsi="Arial" w:cs="Arial"/>
          <w:color w:val="000000" w:themeColor="text1"/>
          <w:sz w:val="20"/>
          <w:szCs w:val="20"/>
          <w:lang w:eastAsia="ru-RU"/>
        </w:rPr>
        <w:t>(основано на традициях, обычаях и привычке последователей к подчинению),</w:t>
      </w:r>
      <w:r w:rsidRPr="00375D8C">
        <w:rPr>
          <w:rFonts w:ascii="Arial" w:eastAsia="Times New Roman" w:hAnsi="Arial" w:cs="Arial"/>
          <w:i/>
          <w:iCs/>
          <w:color w:val="000000" w:themeColor="text1"/>
          <w:sz w:val="20"/>
          <w:szCs w:val="20"/>
          <w:bdr w:val="none" w:sz="0" w:space="0" w:color="auto" w:frame="1"/>
          <w:lang w:eastAsia="ru-RU"/>
        </w:rPr>
        <w:t>харизматическое лидерство</w:t>
      </w:r>
      <w:r w:rsidRPr="00375D8C">
        <w:rPr>
          <w:rFonts w:ascii="Arial" w:eastAsia="Times New Roman" w:hAnsi="Arial" w:cs="Arial"/>
          <w:color w:val="000000" w:themeColor="text1"/>
          <w:sz w:val="20"/>
          <w:szCs w:val="20"/>
          <w:lang w:eastAsia="ru-RU"/>
        </w:rPr>
        <w:t> (основывано на вере в не</w:t>
      </w:r>
      <w:r w:rsidRPr="00375D8C">
        <w:rPr>
          <w:rFonts w:ascii="Arial" w:eastAsia="Times New Roman" w:hAnsi="Arial" w:cs="Arial"/>
          <w:color w:val="000000" w:themeColor="text1"/>
          <w:sz w:val="20"/>
          <w:szCs w:val="20"/>
          <w:lang w:eastAsia="ru-RU"/>
        </w:rPr>
        <w:softHyphen/>
        <w:t>обыкновенные, выдающиеся качества вождя) и </w:t>
      </w:r>
      <w:r w:rsidRPr="00375D8C">
        <w:rPr>
          <w:rFonts w:ascii="Arial" w:eastAsia="Times New Roman" w:hAnsi="Arial" w:cs="Arial"/>
          <w:i/>
          <w:iCs/>
          <w:color w:val="000000" w:themeColor="text1"/>
          <w:sz w:val="20"/>
          <w:szCs w:val="20"/>
          <w:bdr w:val="none" w:sz="0" w:space="0" w:color="auto" w:frame="1"/>
          <w:lang w:eastAsia="ru-RU"/>
        </w:rPr>
        <w:t>рационально-легальное (бюрократическое)</w:t>
      </w:r>
      <w:r w:rsidRPr="00375D8C">
        <w:rPr>
          <w:rFonts w:ascii="Arial" w:eastAsia="Times New Roman" w:hAnsi="Arial" w:cs="Arial"/>
          <w:color w:val="000000" w:themeColor="text1"/>
          <w:sz w:val="20"/>
          <w:szCs w:val="20"/>
          <w:lang w:eastAsia="ru-RU"/>
        </w:rPr>
        <w:t> лидерство (осу</w:t>
      </w:r>
      <w:r w:rsidRPr="00375D8C">
        <w:rPr>
          <w:rFonts w:ascii="Arial" w:eastAsia="Times New Roman" w:hAnsi="Arial" w:cs="Arial"/>
          <w:color w:val="000000" w:themeColor="text1"/>
          <w:sz w:val="20"/>
          <w:szCs w:val="20"/>
          <w:lang w:eastAsia="ru-RU"/>
        </w:rPr>
        <w:softHyphen/>
        <w:t>ществляется на основе законов и в рамках законов).</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М. Херманн</w:t>
      </w:r>
      <w:r w:rsidRPr="00375D8C">
        <w:rPr>
          <w:rFonts w:ascii="Arial" w:eastAsia="Times New Roman" w:hAnsi="Arial" w:cs="Arial"/>
          <w:color w:val="000000" w:themeColor="text1"/>
          <w:sz w:val="20"/>
          <w:szCs w:val="20"/>
          <w:lang w:eastAsia="ru-RU"/>
        </w:rPr>
        <w:t> подразделяет лидеров по имиджу на </w:t>
      </w:r>
      <w:r w:rsidRPr="00375D8C">
        <w:rPr>
          <w:rFonts w:ascii="Arial" w:eastAsia="Times New Roman" w:hAnsi="Arial" w:cs="Arial"/>
          <w:i/>
          <w:iCs/>
          <w:color w:val="000000" w:themeColor="text1"/>
          <w:sz w:val="20"/>
          <w:szCs w:val="20"/>
          <w:bdr w:val="none" w:sz="0" w:space="0" w:color="auto" w:frame="1"/>
          <w:lang w:eastAsia="ru-RU"/>
        </w:rPr>
        <w:t>«знаменосцев»</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i/>
          <w:iCs/>
          <w:color w:val="000000" w:themeColor="text1"/>
          <w:sz w:val="20"/>
          <w:szCs w:val="20"/>
          <w:bdr w:val="none" w:sz="0" w:space="0" w:color="auto" w:frame="1"/>
          <w:lang w:eastAsia="ru-RU"/>
        </w:rPr>
        <w:t>«служителей»</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i/>
          <w:iCs/>
          <w:color w:val="000000" w:themeColor="text1"/>
          <w:sz w:val="20"/>
          <w:szCs w:val="20"/>
          <w:bdr w:val="none" w:sz="0" w:space="0" w:color="auto" w:frame="1"/>
          <w:lang w:eastAsia="ru-RU"/>
        </w:rPr>
        <w:t>«торговцев»</w:t>
      </w:r>
      <w:r w:rsidRPr="00375D8C">
        <w:rPr>
          <w:rFonts w:ascii="Arial" w:eastAsia="Times New Roman" w:hAnsi="Arial" w:cs="Arial"/>
          <w:color w:val="000000" w:themeColor="text1"/>
          <w:sz w:val="20"/>
          <w:szCs w:val="20"/>
          <w:lang w:eastAsia="ru-RU"/>
        </w:rPr>
        <w:t> и </w:t>
      </w:r>
      <w:r w:rsidRPr="00375D8C">
        <w:rPr>
          <w:rFonts w:ascii="Arial" w:eastAsia="Times New Roman" w:hAnsi="Arial" w:cs="Arial"/>
          <w:i/>
          <w:iCs/>
          <w:color w:val="000000" w:themeColor="text1"/>
          <w:sz w:val="20"/>
          <w:szCs w:val="20"/>
          <w:bdr w:val="none" w:sz="0" w:space="0" w:color="auto" w:frame="1"/>
          <w:lang w:eastAsia="ru-RU"/>
        </w:rPr>
        <w:t>«пожарных»</w:t>
      </w:r>
      <w:r w:rsidRPr="00375D8C">
        <w:rPr>
          <w:rFonts w:ascii="Arial" w:eastAsia="Times New Roman" w:hAnsi="Arial" w:cs="Arial"/>
          <w:color w:val="000000" w:themeColor="text1"/>
          <w:sz w:val="20"/>
          <w:szCs w:val="20"/>
          <w:lang w:eastAsia="ru-RU"/>
        </w:rPr>
        <w:t>. Лидеры «знаменосцы» стремятся к воплощению «великой мечты», изменению политичес</w:t>
      </w:r>
      <w:r w:rsidRPr="00375D8C">
        <w:rPr>
          <w:rFonts w:ascii="Arial" w:eastAsia="Times New Roman" w:hAnsi="Arial" w:cs="Arial"/>
          <w:color w:val="000000" w:themeColor="text1"/>
          <w:sz w:val="20"/>
          <w:szCs w:val="20"/>
          <w:lang w:eastAsia="ru-RU"/>
        </w:rPr>
        <w:softHyphen/>
        <w:t>кой системы. Имидж «служителя» формируется у политика, кото</w:t>
      </w:r>
      <w:r w:rsidRPr="00375D8C">
        <w:rPr>
          <w:rFonts w:ascii="Arial" w:eastAsia="Times New Roman" w:hAnsi="Arial" w:cs="Arial"/>
          <w:color w:val="000000" w:themeColor="text1"/>
          <w:sz w:val="20"/>
          <w:szCs w:val="20"/>
          <w:lang w:eastAsia="ru-RU"/>
        </w:rPr>
        <w:softHyphen/>
        <w:t>рый стремится выступить в роли выразителя интересов своих при</w:t>
      </w:r>
      <w:r w:rsidRPr="00375D8C">
        <w:rPr>
          <w:rFonts w:ascii="Arial" w:eastAsia="Times New Roman" w:hAnsi="Arial" w:cs="Arial"/>
          <w:color w:val="000000" w:themeColor="text1"/>
          <w:sz w:val="20"/>
          <w:szCs w:val="20"/>
          <w:lang w:eastAsia="ru-RU"/>
        </w:rPr>
        <w:softHyphen/>
        <w:t>верженцев. «Торговец» — отличается способностью убеждать людей, «продавать» им свои идеи. И наконец, лидер «пожарник» откликается на порожденные ситуацией экстремальные события и проблемы, насущные требования момента. Для проявления качеств этого типа лидера необходимы экстремальные ситуации. В реаль</w:t>
      </w:r>
      <w:r w:rsidRPr="00375D8C">
        <w:rPr>
          <w:rFonts w:ascii="Arial" w:eastAsia="Times New Roman" w:hAnsi="Arial" w:cs="Arial"/>
          <w:color w:val="000000" w:themeColor="text1"/>
          <w:sz w:val="20"/>
          <w:szCs w:val="20"/>
          <w:lang w:eastAsia="ru-RU"/>
        </w:rPr>
        <w:softHyphen/>
        <w:t>ной политической практике большинство лидеров используют, все четыре образа лидерства в различном порядке и сочетаниях.</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На основе эмоционального отношения к лидеру</w:t>
      </w:r>
      <w:r w:rsidRPr="00375D8C">
        <w:rPr>
          <w:rFonts w:ascii="Arial" w:eastAsia="Times New Roman" w:hAnsi="Arial" w:cs="Arial"/>
          <w:color w:val="000000" w:themeColor="text1"/>
          <w:sz w:val="20"/>
          <w:szCs w:val="20"/>
          <w:lang w:eastAsia="ru-RU"/>
        </w:rPr>
        <w:t> его последова</w:t>
      </w:r>
      <w:r w:rsidRPr="00375D8C">
        <w:rPr>
          <w:rFonts w:ascii="Arial" w:eastAsia="Times New Roman" w:hAnsi="Arial" w:cs="Arial"/>
          <w:color w:val="000000" w:themeColor="text1"/>
          <w:sz w:val="20"/>
          <w:szCs w:val="20"/>
          <w:lang w:eastAsia="ru-RU"/>
        </w:rPr>
        <w:softHyphen/>
        <w:t>телей </w:t>
      </w:r>
      <w:r w:rsidRPr="00375D8C">
        <w:rPr>
          <w:rFonts w:ascii="Arial" w:eastAsia="Times New Roman" w:hAnsi="Arial" w:cs="Arial"/>
          <w:i/>
          <w:iCs/>
          <w:color w:val="000000" w:themeColor="text1"/>
          <w:sz w:val="20"/>
          <w:szCs w:val="20"/>
          <w:bdr w:val="none" w:sz="0" w:space="0" w:color="auto" w:frame="1"/>
          <w:lang w:eastAsia="ru-RU"/>
        </w:rPr>
        <w:t>С. Джибб </w:t>
      </w:r>
      <w:r w:rsidRPr="00375D8C">
        <w:rPr>
          <w:rFonts w:ascii="Arial" w:eastAsia="Times New Roman" w:hAnsi="Arial" w:cs="Arial"/>
          <w:color w:val="000000" w:themeColor="text1"/>
          <w:sz w:val="20"/>
          <w:szCs w:val="20"/>
          <w:lang w:eastAsia="ru-RU"/>
        </w:rPr>
        <w:t>формулирует три типа лидеров:</w:t>
      </w:r>
    </w:p>
    <w:p w:rsidR="00117F3C" w:rsidRPr="00375D8C" w:rsidRDefault="00117F3C" w:rsidP="00117F3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«патри</w:t>
      </w:r>
      <w:r w:rsidRPr="00375D8C">
        <w:rPr>
          <w:rFonts w:ascii="Arial" w:eastAsia="Times New Roman" w:hAnsi="Arial" w:cs="Arial"/>
          <w:color w:val="000000" w:themeColor="text1"/>
          <w:sz w:val="20"/>
          <w:szCs w:val="20"/>
          <w:lang w:eastAsia="ru-RU"/>
        </w:rPr>
        <w:softHyphen/>
        <w:t>арх», по отношению к которому члены общества испытывают одно</w:t>
      </w:r>
      <w:r w:rsidRPr="00375D8C">
        <w:rPr>
          <w:rFonts w:ascii="Arial" w:eastAsia="Times New Roman" w:hAnsi="Arial" w:cs="Arial"/>
          <w:color w:val="000000" w:themeColor="text1"/>
          <w:sz w:val="20"/>
          <w:szCs w:val="20"/>
          <w:lang w:eastAsia="ru-RU"/>
        </w:rPr>
        <w:softHyphen/>
        <w:t>временно чувство любви и страха;</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w:t>
      </w:r>
      <w:r w:rsidRPr="00375D8C">
        <w:rPr>
          <w:rFonts w:ascii="Arial" w:eastAsia="Times New Roman" w:hAnsi="Arial" w:cs="Arial"/>
          <w:i/>
          <w:iCs/>
          <w:color w:val="000000" w:themeColor="text1"/>
          <w:sz w:val="20"/>
          <w:szCs w:val="20"/>
          <w:bdr w:val="none" w:sz="0" w:space="0" w:color="auto" w:frame="1"/>
          <w:lang w:eastAsia="ru-RU"/>
        </w:rPr>
        <w:t>«тиран»</w:t>
      </w:r>
      <w:r w:rsidRPr="00375D8C">
        <w:rPr>
          <w:rFonts w:ascii="Arial" w:eastAsia="Times New Roman" w:hAnsi="Arial" w:cs="Arial"/>
          <w:color w:val="000000" w:themeColor="text1"/>
          <w:sz w:val="20"/>
          <w:szCs w:val="20"/>
          <w:lang w:eastAsia="ru-RU"/>
        </w:rPr>
        <w:t>, в отношении к которому доминирует чувство страха;</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w:t>
      </w:r>
      <w:r w:rsidRPr="00375D8C">
        <w:rPr>
          <w:rFonts w:ascii="Arial" w:eastAsia="Times New Roman" w:hAnsi="Arial" w:cs="Arial"/>
          <w:i/>
          <w:iCs/>
          <w:color w:val="000000" w:themeColor="text1"/>
          <w:sz w:val="20"/>
          <w:szCs w:val="20"/>
          <w:bdr w:val="none" w:sz="0" w:space="0" w:color="auto" w:frame="1"/>
          <w:lang w:eastAsia="ru-RU"/>
        </w:rPr>
        <w:t>«идеальный» лидер</w:t>
      </w:r>
      <w:r w:rsidRPr="00375D8C">
        <w:rPr>
          <w:rFonts w:ascii="Arial" w:eastAsia="Times New Roman" w:hAnsi="Arial" w:cs="Arial"/>
          <w:color w:val="000000" w:themeColor="text1"/>
          <w:sz w:val="20"/>
          <w:szCs w:val="20"/>
          <w:lang w:eastAsia="ru-RU"/>
        </w:rPr>
        <w:t>, к которому испытывают симпатии большинст</w:t>
      </w:r>
      <w:r w:rsidRPr="00375D8C">
        <w:rPr>
          <w:rFonts w:ascii="Arial" w:eastAsia="Times New Roman" w:hAnsi="Arial" w:cs="Arial"/>
          <w:color w:val="000000" w:themeColor="text1"/>
          <w:sz w:val="20"/>
          <w:szCs w:val="20"/>
          <w:lang w:eastAsia="ru-RU"/>
        </w:rPr>
        <w:softHyphen/>
        <w:t>во социальных групп.</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Интересный подход к типологизации лидерства предлагает французский ученый </w:t>
      </w:r>
      <w:r w:rsidRPr="00375D8C">
        <w:rPr>
          <w:rFonts w:ascii="Arial" w:eastAsia="Times New Roman" w:hAnsi="Arial" w:cs="Arial"/>
          <w:i/>
          <w:iCs/>
          <w:color w:val="000000" w:themeColor="text1"/>
          <w:sz w:val="20"/>
          <w:szCs w:val="20"/>
          <w:bdr w:val="none" w:sz="0" w:space="0" w:color="auto" w:frame="1"/>
          <w:lang w:eastAsia="ru-RU"/>
        </w:rPr>
        <w:t>Ж. Блондель</w:t>
      </w:r>
      <w:r w:rsidRPr="00375D8C">
        <w:rPr>
          <w:rFonts w:ascii="Arial" w:eastAsia="Times New Roman" w:hAnsi="Arial" w:cs="Arial"/>
          <w:color w:val="000000" w:themeColor="text1"/>
          <w:sz w:val="20"/>
          <w:szCs w:val="20"/>
          <w:lang w:eastAsia="ru-RU"/>
        </w:rPr>
        <w:t>. В основе его классификации</w:t>
      </w:r>
      <w:r w:rsidRPr="00375D8C">
        <w:rPr>
          <w:rFonts w:ascii="Arial" w:eastAsia="Times New Roman" w:hAnsi="Arial" w:cs="Arial"/>
          <w:i/>
          <w:iCs/>
          <w:color w:val="000000" w:themeColor="text1"/>
          <w:sz w:val="20"/>
          <w:szCs w:val="20"/>
          <w:bdr w:val="none" w:sz="0" w:space="0" w:color="auto" w:frame="1"/>
          <w:lang w:eastAsia="ru-RU"/>
        </w:rPr>
        <w:t>два критерия</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i/>
          <w:iCs/>
          <w:color w:val="000000" w:themeColor="text1"/>
          <w:sz w:val="20"/>
          <w:szCs w:val="20"/>
          <w:bdr w:val="none" w:sz="0" w:space="0" w:color="auto" w:frame="1"/>
          <w:lang w:eastAsia="ru-RU"/>
        </w:rPr>
        <w:t>отношение к традици</w:t>
      </w:r>
      <w:r w:rsidRPr="00375D8C">
        <w:rPr>
          <w:rFonts w:ascii="Arial" w:eastAsia="Times New Roman" w:hAnsi="Arial" w:cs="Arial"/>
          <w:i/>
          <w:iCs/>
          <w:color w:val="000000" w:themeColor="text1"/>
          <w:sz w:val="20"/>
          <w:szCs w:val="20"/>
          <w:bdr w:val="none" w:sz="0" w:space="0" w:color="auto" w:frame="1"/>
          <w:lang w:eastAsia="ru-RU"/>
        </w:rPr>
        <w:softHyphen/>
        <w:t>ям и инновациям</w:t>
      </w:r>
      <w:r w:rsidRPr="00375D8C">
        <w:rPr>
          <w:rFonts w:ascii="Arial" w:eastAsia="Times New Roman" w:hAnsi="Arial" w:cs="Arial"/>
          <w:color w:val="000000" w:themeColor="text1"/>
          <w:sz w:val="20"/>
          <w:szCs w:val="20"/>
          <w:lang w:eastAsia="ru-RU"/>
        </w:rPr>
        <w:t> и </w:t>
      </w:r>
      <w:r w:rsidRPr="00375D8C">
        <w:rPr>
          <w:rFonts w:ascii="Arial" w:eastAsia="Times New Roman" w:hAnsi="Arial" w:cs="Arial"/>
          <w:i/>
          <w:iCs/>
          <w:color w:val="000000" w:themeColor="text1"/>
          <w:sz w:val="20"/>
          <w:szCs w:val="20"/>
          <w:bdr w:val="none" w:sz="0" w:space="0" w:color="auto" w:frame="1"/>
          <w:lang w:eastAsia="ru-RU"/>
        </w:rPr>
        <w:t>объем сферы деятельности </w:t>
      </w:r>
      <w:r w:rsidRPr="00375D8C">
        <w:rPr>
          <w:rFonts w:ascii="Arial" w:eastAsia="Times New Roman" w:hAnsi="Arial" w:cs="Arial"/>
          <w:color w:val="000000" w:themeColor="text1"/>
          <w:sz w:val="20"/>
          <w:szCs w:val="20"/>
          <w:lang w:eastAsia="ru-RU"/>
        </w:rPr>
        <w:t>лидеров.</w:t>
      </w:r>
    </w:p>
    <w:p w:rsidR="00117F3C" w:rsidRPr="00375D8C" w:rsidRDefault="00117F3C" w:rsidP="00117F3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lastRenderedPageBreak/>
        <w:t>Типы политического лидерства по Ж. Блонделю</w:t>
      </w:r>
    </w:p>
    <w:p w:rsidR="00117F3C" w:rsidRPr="00375D8C" w:rsidRDefault="00117F3C" w:rsidP="00117F3C">
      <w:pPr>
        <w:spacing w:after="0" w:line="240" w:lineRule="auto"/>
        <w:rPr>
          <w:rFonts w:ascii="Times New Roman" w:eastAsia="Times New Roman" w:hAnsi="Times New Roman" w:cs="Times New Roman"/>
          <w:color w:val="000000" w:themeColor="text1"/>
          <w:sz w:val="24"/>
          <w:szCs w:val="24"/>
          <w:lang w:eastAsia="ru-RU"/>
        </w:rPr>
      </w:pPr>
      <w:r w:rsidRPr="00375D8C">
        <w:rPr>
          <w:rFonts w:ascii="Arial" w:eastAsia="Times New Roman" w:hAnsi="Arial" w:cs="Arial"/>
          <w:color w:val="000000" w:themeColor="text1"/>
          <w:sz w:val="20"/>
          <w:szCs w:val="20"/>
          <w:shd w:val="clear" w:color="auto" w:fill="FFFFFF"/>
          <w:lang w:eastAsia="ru-RU"/>
        </w:rPr>
        <w:t>﻿</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1485"/>
        <w:gridCol w:w="2625"/>
        <w:gridCol w:w="2625"/>
        <w:gridCol w:w="2625"/>
      </w:tblGrid>
      <w:tr w:rsidR="00117F3C" w:rsidRPr="00375D8C" w:rsidTr="00117F3C">
        <w:tc>
          <w:tcPr>
            <w:tcW w:w="148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117F3C" w:rsidRPr="00375D8C" w:rsidRDefault="00117F3C" w:rsidP="00117F3C">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Измерение 2</w:t>
            </w:r>
          </w:p>
        </w:tc>
        <w:tc>
          <w:tcPr>
            <w:tcW w:w="7875" w:type="dxa"/>
            <w:gridSpan w:val="3"/>
            <w:tcBorders>
              <w:top w:val="outset" w:sz="6" w:space="0" w:color="auto"/>
              <w:left w:val="outset" w:sz="6" w:space="0" w:color="auto"/>
              <w:bottom w:val="outset" w:sz="6" w:space="0" w:color="auto"/>
              <w:right w:val="outset" w:sz="6" w:space="0" w:color="auto"/>
            </w:tcBorders>
            <w:shd w:val="clear" w:color="auto" w:fill="auto"/>
            <w:hideMark/>
          </w:tcPr>
          <w:p w:rsidR="00117F3C" w:rsidRPr="00375D8C" w:rsidRDefault="00117F3C" w:rsidP="00117F3C">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Измерение 1</w:t>
            </w:r>
          </w:p>
        </w:tc>
      </w:tr>
      <w:tr w:rsidR="00117F3C" w:rsidRPr="00375D8C" w:rsidTr="00117F3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17F3C" w:rsidRPr="00375D8C" w:rsidRDefault="00117F3C" w:rsidP="00117F3C">
            <w:pPr>
              <w:spacing w:after="0" w:line="240" w:lineRule="auto"/>
              <w:rPr>
                <w:rFonts w:ascii="Arial" w:eastAsia="Times New Roman" w:hAnsi="Arial" w:cs="Arial"/>
                <w:color w:val="000000" w:themeColor="text1"/>
                <w:sz w:val="20"/>
                <w:szCs w:val="20"/>
                <w:lang w:eastAsia="ru-RU"/>
              </w:rPr>
            </w:pPr>
          </w:p>
        </w:tc>
        <w:tc>
          <w:tcPr>
            <w:tcW w:w="2625" w:type="dxa"/>
            <w:tcBorders>
              <w:top w:val="outset" w:sz="6" w:space="0" w:color="auto"/>
              <w:left w:val="outset" w:sz="6" w:space="0" w:color="auto"/>
              <w:bottom w:val="outset" w:sz="6" w:space="0" w:color="auto"/>
              <w:right w:val="outset" w:sz="6" w:space="0" w:color="auto"/>
            </w:tcBorders>
            <w:shd w:val="clear" w:color="auto" w:fill="auto"/>
            <w:hideMark/>
          </w:tcPr>
          <w:p w:rsidR="00117F3C" w:rsidRPr="00375D8C" w:rsidRDefault="00117F3C" w:rsidP="00117F3C">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Сохранение</w:t>
            </w:r>
          </w:p>
          <w:p w:rsidR="00117F3C" w:rsidRPr="00375D8C" w:rsidRDefault="00117F3C" w:rsidP="00117F3C">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сущест</w:t>
            </w:r>
            <w:r w:rsidRPr="00375D8C">
              <w:rPr>
                <w:rFonts w:ascii="Arial" w:eastAsia="Times New Roman" w:hAnsi="Arial" w:cs="Arial"/>
                <w:b/>
                <w:bCs/>
                <w:color w:val="000000" w:themeColor="text1"/>
                <w:sz w:val="20"/>
                <w:szCs w:val="20"/>
                <w:bdr w:val="none" w:sz="0" w:space="0" w:color="auto" w:frame="1"/>
                <w:lang w:eastAsia="ru-RU"/>
              </w:rPr>
              <w:softHyphen/>
              <w:t>вующего</w:t>
            </w:r>
          </w:p>
          <w:p w:rsidR="00117F3C" w:rsidRPr="00375D8C" w:rsidRDefault="00117F3C" w:rsidP="00117F3C">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положения</w:t>
            </w:r>
          </w:p>
        </w:tc>
        <w:tc>
          <w:tcPr>
            <w:tcW w:w="2625" w:type="dxa"/>
            <w:tcBorders>
              <w:top w:val="outset" w:sz="6" w:space="0" w:color="auto"/>
              <w:left w:val="outset" w:sz="6" w:space="0" w:color="auto"/>
              <w:bottom w:val="outset" w:sz="6" w:space="0" w:color="auto"/>
              <w:right w:val="outset" w:sz="6" w:space="0" w:color="auto"/>
            </w:tcBorders>
            <w:shd w:val="clear" w:color="auto" w:fill="auto"/>
            <w:hideMark/>
          </w:tcPr>
          <w:p w:rsidR="00117F3C" w:rsidRPr="00375D8C" w:rsidRDefault="00117F3C" w:rsidP="00117F3C">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Умеренные</w:t>
            </w:r>
          </w:p>
          <w:p w:rsidR="00117F3C" w:rsidRPr="00375D8C" w:rsidRDefault="00117F3C" w:rsidP="00117F3C">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изменения</w:t>
            </w:r>
          </w:p>
        </w:tc>
        <w:tc>
          <w:tcPr>
            <w:tcW w:w="2625" w:type="dxa"/>
            <w:tcBorders>
              <w:top w:val="outset" w:sz="6" w:space="0" w:color="auto"/>
              <w:left w:val="outset" w:sz="6" w:space="0" w:color="auto"/>
              <w:bottom w:val="outset" w:sz="6" w:space="0" w:color="auto"/>
              <w:right w:val="outset" w:sz="6" w:space="0" w:color="auto"/>
            </w:tcBorders>
            <w:shd w:val="clear" w:color="auto" w:fill="auto"/>
            <w:hideMark/>
          </w:tcPr>
          <w:p w:rsidR="00117F3C" w:rsidRPr="00375D8C" w:rsidRDefault="00117F3C" w:rsidP="00117F3C">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Широкомаштабные</w:t>
            </w:r>
          </w:p>
          <w:p w:rsidR="00117F3C" w:rsidRPr="00375D8C" w:rsidRDefault="00117F3C" w:rsidP="00117F3C">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Изменения</w:t>
            </w:r>
          </w:p>
        </w:tc>
      </w:tr>
      <w:tr w:rsidR="00117F3C" w:rsidRPr="00375D8C" w:rsidTr="00117F3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17F3C" w:rsidRPr="00375D8C" w:rsidRDefault="00117F3C" w:rsidP="00117F3C">
            <w:pPr>
              <w:spacing w:after="0" w:line="240" w:lineRule="auto"/>
              <w:rPr>
                <w:rFonts w:ascii="Arial" w:eastAsia="Times New Roman" w:hAnsi="Arial" w:cs="Arial"/>
                <w:color w:val="000000" w:themeColor="text1"/>
                <w:sz w:val="20"/>
                <w:szCs w:val="20"/>
                <w:lang w:eastAsia="ru-RU"/>
              </w:rPr>
            </w:pPr>
          </w:p>
        </w:tc>
        <w:tc>
          <w:tcPr>
            <w:tcW w:w="7875" w:type="dxa"/>
            <w:gridSpan w:val="3"/>
            <w:tcBorders>
              <w:top w:val="outset" w:sz="6" w:space="0" w:color="auto"/>
              <w:left w:val="outset" w:sz="6" w:space="0" w:color="auto"/>
              <w:bottom w:val="outset" w:sz="6" w:space="0" w:color="auto"/>
              <w:right w:val="outset" w:sz="6" w:space="0" w:color="auto"/>
            </w:tcBorders>
            <w:shd w:val="clear" w:color="auto" w:fill="auto"/>
            <w:hideMark/>
          </w:tcPr>
          <w:p w:rsidR="00117F3C" w:rsidRPr="00375D8C" w:rsidRDefault="00117F3C" w:rsidP="00117F3C">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Типы политических лидеров</w:t>
            </w:r>
          </w:p>
        </w:tc>
      </w:tr>
      <w:tr w:rsidR="00117F3C" w:rsidRPr="00375D8C" w:rsidTr="00117F3C">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117F3C" w:rsidRPr="00375D8C" w:rsidRDefault="00117F3C" w:rsidP="00117F3C">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Широкая сфера деятельности</w:t>
            </w:r>
          </w:p>
        </w:tc>
        <w:tc>
          <w:tcPr>
            <w:tcW w:w="2625" w:type="dxa"/>
            <w:tcBorders>
              <w:top w:val="outset" w:sz="6" w:space="0" w:color="auto"/>
              <w:left w:val="outset" w:sz="6" w:space="0" w:color="auto"/>
              <w:bottom w:val="outset" w:sz="6" w:space="0" w:color="auto"/>
              <w:right w:val="outset" w:sz="6" w:space="0" w:color="auto"/>
            </w:tcBorders>
            <w:shd w:val="clear" w:color="auto" w:fill="auto"/>
            <w:hideMark/>
          </w:tcPr>
          <w:p w:rsidR="00117F3C" w:rsidRPr="00375D8C" w:rsidRDefault="00117F3C" w:rsidP="00117F3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«Спасатели»</w:t>
            </w:r>
          </w:p>
          <w:p w:rsidR="00117F3C" w:rsidRPr="00375D8C" w:rsidRDefault="00117F3C" w:rsidP="00117F3C">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w:t>
            </w:r>
            <w:r w:rsidRPr="00375D8C">
              <w:rPr>
                <w:rFonts w:ascii="Arial" w:eastAsia="Times New Roman" w:hAnsi="Arial" w:cs="Arial"/>
                <w:i/>
                <w:iCs/>
                <w:color w:val="000000" w:themeColor="text1"/>
                <w:sz w:val="20"/>
                <w:szCs w:val="20"/>
                <w:bdr w:val="none" w:sz="0" w:space="0" w:color="auto" w:frame="1"/>
                <w:lang w:eastAsia="ru-RU"/>
              </w:rPr>
              <w:t>У</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i/>
                <w:iCs/>
                <w:color w:val="000000" w:themeColor="text1"/>
                <w:sz w:val="20"/>
                <w:szCs w:val="20"/>
                <w:bdr w:val="none" w:sz="0" w:space="0" w:color="auto" w:frame="1"/>
                <w:lang w:eastAsia="ru-RU"/>
              </w:rPr>
              <w:t>Черчилль</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i/>
                <w:iCs/>
                <w:color w:val="000000" w:themeColor="text1"/>
                <w:sz w:val="20"/>
                <w:szCs w:val="20"/>
                <w:bdr w:val="none" w:sz="0" w:space="0" w:color="auto" w:frame="1"/>
                <w:lang w:eastAsia="ru-RU"/>
              </w:rPr>
              <w:t>Ш. де Голль</w:t>
            </w:r>
            <w:r w:rsidRPr="00375D8C">
              <w:rPr>
                <w:rFonts w:ascii="Arial" w:eastAsia="Times New Roman" w:hAnsi="Arial" w:cs="Arial"/>
                <w:color w:val="000000" w:themeColor="text1"/>
                <w:sz w:val="20"/>
                <w:szCs w:val="20"/>
                <w:lang w:eastAsia="ru-RU"/>
              </w:rPr>
              <w:t>)</w:t>
            </w:r>
          </w:p>
        </w:tc>
        <w:tc>
          <w:tcPr>
            <w:tcW w:w="2625" w:type="dxa"/>
            <w:tcBorders>
              <w:top w:val="outset" w:sz="6" w:space="0" w:color="auto"/>
              <w:left w:val="outset" w:sz="6" w:space="0" w:color="auto"/>
              <w:bottom w:val="outset" w:sz="6" w:space="0" w:color="auto"/>
              <w:right w:val="outset" w:sz="6" w:space="0" w:color="auto"/>
            </w:tcBorders>
            <w:shd w:val="clear" w:color="auto" w:fill="auto"/>
            <w:hideMark/>
          </w:tcPr>
          <w:p w:rsidR="00117F3C" w:rsidRPr="00375D8C" w:rsidRDefault="00117F3C" w:rsidP="00117F3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«Патерналисты» и</w:t>
            </w:r>
          </w:p>
          <w:p w:rsidR="00117F3C" w:rsidRPr="00375D8C" w:rsidRDefault="00117F3C" w:rsidP="00117F3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«популисты»</w:t>
            </w:r>
          </w:p>
          <w:p w:rsidR="00117F3C" w:rsidRPr="00375D8C" w:rsidRDefault="00117F3C" w:rsidP="00117F3C">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w:t>
            </w:r>
            <w:r w:rsidRPr="00375D8C">
              <w:rPr>
                <w:rFonts w:ascii="Arial" w:eastAsia="Times New Roman" w:hAnsi="Arial" w:cs="Arial"/>
                <w:i/>
                <w:iCs/>
                <w:color w:val="000000" w:themeColor="text1"/>
                <w:sz w:val="20"/>
                <w:szCs w:val="20"/>
                <w:bdr w:val="none" w:sz="0" w:space="0" w:color="auto" w:frame="1"/>
                <w:lang w:eastAsia="ru-RU"/>
              </w:rPr>
              <w:t>О. Бисмарк</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i/>
                <w:iCs/>
                <w:color w:val="000000" w:themeColor="text1"/>
                <w:sz w:val="20"/>
                <w:szCs w:val="20"/>
                <w:bdr w:val="none" w:sz="0" w:space="0" w:color="auto" w:frame="1"/>
                <w:lang w:eastAsia="ru-RU"/>
              </w:rPr>
              <w:t>И. Сталин</w:t>
            </w:r>
            <w:r w:rsidRPr="00375D8C">
              <w:rPr>
                <w:rFonts w:ascii="Arial" w:eastAsia="Times New Roman" w:hAnsi="Arial" w:cs="Arial"/>
                <w:color w:val="000000" w:themeColor="text1"/>
                <w:sz w:val="20"/>
                <w:szCs w:val="20"/>
                <w:lang w:eastAsia="ru-RU"/>
              </w:rPr>
              <w:t>)</w:t>
            </w:r>
          </w:p>
        </w:tc>
        <w:tc>
          <w:tcPr>
            <w:tcW w:w="2625" w:type="dxa"/>
            <w:tcBorders>
              <w:top w:val="outset" w:sz="6" w:space="0" w:color="auto"/>
              <w:left w:val="outset" w:sz="6" w:space="0" w:color="auto"/>
              <w:bottom w:val="outset" w:sz="6" w:space="0" w:color="auto"/>
              <w:right w:val="outset" w:sz="6" w:space="0" w:color="auto"/>
            </w:tcBorders>
            <w:shd w:val="clear" w:color="auto" w:fill="auto"/>
            <w:hideMark/>
          </w:tcPr>
          <w:p w:rsidR="00117F3C" w:rsidRPr="00375D8C" w:rsidRDefault="00117F3C" w:rsidP="00117F3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«Идеологи»</w:t>
            </w:r>
          </w:p>
          <w:p w:rsidR="00117F3C" w:rsidRPr="00375D8C" w:rsidRDefault="00117F3C" w:rsidP="00117F3C">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w:t>
            </w:r>
            <w:r w:rsidRPr="00375D8C">
              <w:rPr>
                <w:rFonts w:ascii="Arial" w:eastAsia="Times New Roman" w:hAnsi="Arial" w:cs="Arial"/>
                <w:i/>
                <w:iCs/>
                <w:color w:val="000000" w:themeColor="text1"/>
                <w:sz w:val="20"/>
                <w:szCs w:val="20"/>
                <w:bdr w:val="none" w:sz="0" w:space="0" w:color="auto" w:frame="1"/>
                <w:lang w:eastAsia="ru-RU"/>
              </w:rPr>
              <w:t>Мао</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i/>
                <w:iCs/>
                <w:color w:val="000000" w:themeColor="text1"/>
                <w:sz w:val="20"/>
                <w:szCs w:val="20"/>
                <w:bdr w:val="none" w:sz="0" w:space="0" w:color="auto" w:frame="1"/>
                <w:lang w:eastAsia="ru-RU"/>
              </w:rPr>
              <w:t>А. Гитлер</w:t>
            </w:r>
            <w:r w:rsidRPr="00375D8C">
              <w:rPr>
                <w:rFonts w:ascii="Arial" w:eastAsia="Times New Roman" w:hAnsi="Arial" w:cs="Arial"/>
                <w:color w:val="000000" w:themeColor="text1"/>
                <w:sz w:val="20"/>
                <w:szCs w:val="20"/>
                <w:lang w:eastAsia="ru-RU"/>
              </w:rPr>
              <w:t>)</w:t>
            </w:r>
          </w:p>
        </w:tc>
      </w:tr>
      <w:tr w:rsidR="00117F3C" w:rsidRPr="00375D8C" w:rsidTr="00117F3C">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117F3C" w:rsidRPr="00375D8C" w:rsidRDefault="00117F3C" w:rsidP="00117F3C">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Умеренная сфера деятельности (аспект системы)</w:t>
            </w:r>
          </w:p>
        </w:tc>
        <w:tc>
          <w:tcPr>
            <w:tcW w:w="2625" w:type="dxa"/>
            <w:tcBorders>
              <w:top w:val="outset" w:sz="6" w:space="0" w:color="auto"/>
              <w:left w:val="outset" w:sz="6" w:space="0" w:color="auto"/>
              <w:bottom w:val="outset" w:sz="6" w:space="0" w:color="auto"/>
              <w:right w:val="outset" w:sz="6" w:space="0" w:color="auto"/>
            </w:tcBorders>
            <w:shd w:val="clear" w:color="auto" w:fill="auto"/>
            <w:hideMark/>
          </w:tcPr>
          <w:p w:rsidR="00117F3C" w:rsidRPr="00375D8C" w:rsidRDefault="00117F3C" w:rsidP="00117F3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«Успокоители»</w:t>
            </w:r>
          </w:p>
          <w:p w:rsidR="00117F3C" w:rsidRPr="00375D8C" w:rsidRDefault="00117F3C" w:rsidP="00117F3C">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w:t>
            </w:r>
            <w:r w:rsidRPr="00375D8C">
              <w:rPr>
                <w:rFonts w:ascii="Arial" w:eastAsia="Times New Roman" w:hAnsi="Arial" w:cs="Arial"/>
                <w:i/>
                <w:iCs/>
                <w:color w:val="000000" w:themeColor="text1"/>
                <w:sz w:val="20"/>
                <w:szCs w:val="20"/>
                <w:bdr w:val="none" w:sz="0" w:space="0" w:color="auto" w:frame="1"/>
                <w:lang w:eastAsia="ru-RU"/>
              </w:rPr>
              <w:t>Д. Эйзенхауэр</w:t>
            </w:r>
            <w:r w:rsidRPr="00375D8C">
              <w:rPr>
                <w:rFonts w:ascii="Arial" w:eastAsia="Times New Roman" w:hAnsi="Arial" w:cs="Arial"/>
                <w:color w:val="000000" w:themeColor="text1"/>
                <w:sz w:val="20"/>
                <w:szCs w:val="20"/>
                <w:lang w:eastAsia="ru-RU"/>
              </w:rPr>
              <w:t>)</w:t>
            </w:r>
          </w:p>
        </w:tc>
        <w:tc>
          <w:tcPr>
            <w:tcW w:w="2625" w:type="dxa"/>
            <w:tcBorders>
              <w:top w:val="outset" w:sz="6" w:space="0" w:color="auto"/>
              <w:left w:val="outset" w:sz="6" w:space="0" w:color="auto"/>
              <w:bottom w:val="outset" w:sz="6" w:space="0" w:color="auto"/>
              <w:right w:val="outset" w:sz="6" w:space="0" w:color="auto"/>
            </w:tcBorders>
            <w:shd w:val="clear" w:color="auto" w:fill="auto"/>
            <w:hideMark/>
          </w:tcPr>
          <w:p w:rsidR="00117F3C" w:rsidRPr="00375D8C" w:rsidRDefault="00117F3C" w:rsidP="00117F3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«Пересмотрщики»</w:t>
            </w:r>
          </w:p>
          <w:p w:rsidR="00117F3C" w:rsidRPr="00375D8C" w:rsidRDefault="00117F3C" w:rsidP="00117F3C">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w:t>
            </w:r>
            <w:r w:rsidRPr="00375D8C">
              <w:rPr>
                <w:rFonts w:ascii="Arial" w:eastAsia="Times New Roman" w:hAnsi="Arial" w:cs="Arial"/>
                <w:i/>
                <w:iCs/>
                <w:color w:val="000000" w:themeColor="text1"/>
                <w:sz w:val="20"/>
                <w:szCs w:val="20"/>
                <w:bdr w:val="none" w:sz="0" w:space="0" w:color="auto" w:frame="1"/>
                <w:lang w:eastAsia="ru-RU"/>
              </w:rPr>
              <w:t>Р. Рейган</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i/>
                <w:iCs/>
                <w:color w:val="000000" w:themeColor="text1"/>
                <w:sz w:val="20"/>
                <w:szCs w:val="20"/>
                <w:bdr w:val="none" w:sz="0" w:space="0" w:color="auto" w:frame="1"/>
                <w:lang w:eastAsia="ru-RU"/>
              </w:rPr>
              <w:t>М. Тэтчер</w:t>
            </w:r>
            <w:r w:rsidRPr="00375D8C">
              <w:rPr>
                <w:rFonts w:ascii="Arial" w:eastAsia="Times New Roman" w:hAnsi="Arial" w:cs="Arial"/>
                <w:color w:val="000000" w:themeColor="text1"/>
                <w:sz w:val="20"/>
                <w:szCs w:val="20"/>
                <w:lang w:eastAsia="ru-RU"/>
              </w:rPr>
              <w:t>)</w:t>
            </w:r>
          </w:p>
        </w:tc>
        <w:tc>
          <w:tcPr>
            <w:tcW w:w="2625" w:type="dxa"/>
            <w:tcBorders>
              <w:top w:val="outset" w:sz="6" w:space="0" w:color="auto"/>
              <w:left w:val="outset" w:sz="6" w:space="0" w:color="auto"/>
              <w:bottom w:val="outset" w:sz="6" w:space="0" w:color="auto"/>
              <w:right w:val="outset" w:sz="6" w:space="0" w:color="auto"/>
            </w:tcBorders>
            <w:shd w:val="clear" w:color="auto" w:fill="auto"/>
            <w:hideMark/>
          </w:tcPr>
          <w:p w:rsidR="00117F3C" w:rsidRPr="00375D8C" w:rsidRDefault="00117F3C" w:rsidP="00117F3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«Реформаторы»</w:t>
            </w:r>
          </w:p>
          <w:p w:rsidR="00117F3C" w:rsidRPr="00375D8C" w:rsidRDefault="00117F3C" w:rsidP="00117F3C">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w:t>
            </w:r>
            <w:r w:rsidRPr="00375D8C">
              <w:rPr>
                <w:rFonts w:ascii="Arial" w:eastAsia="Times New Roman" w:hAnsi="Arial" w:cs="Arial"/>
                <w:i/>
                <w:iCs/>
                <w:color w:val="000000" w:themeColor="text1"/>
                <w:sz w:val="20"/>
                <w:szCs w:val="20"/>
                <w:bdr w:val="none" w:sz="0" w:space="0" w:color="auto" w:frame="1"/>
                <w:lang w:eastAsia="ru-RU"/>
              </w:rPr>
              <w:t>Ф. Рузвельт</w:t>
            </w:r>
            <w:r w:rsidRPr="00375D8C">
              <w:rPr>
                <w:rFonts w:ascii="Arial" w:eastAsia="Times New Roman" w:hAnsi="Arial" w:cs="Arial"/>
                <w:color w:val="000000" w:themeColor="text1"/>
                <w:sz w:val="20"/>
                <w:szCs w:val="20"/>
                <w:lang w:eastAsia="ru-RU"/>
              </w:rPr>
              <w:t>)</w:t>
            </w:r>
          </w:p>
        </w:tc>
      </w:tr>
      <w:tr w:rsidR="00117F3C" w:rsidRPr="00375D8C" w:rsidTr="00117F3C">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117F3C" w:rsidRPr="00375D8C" w:rsidRDefault="00117F3C" w:rsidP="00117F3C">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Узкая сфера деятельности</w:t>
            </w:r>
          </w:p>
        </w:tc>
        <w:tc>
          <w:tcPr>
            <w:tcW w:w="2625" w:type="dxa"/>
            <w:tcBorders>
              <w:top w:val="outset" w:sz="6" w:space="0" w:color="auto"/>
              <w:left w:val="outset" w:sz="6" w:space="0" w:color="auto"/>
              <w:bottom w:val="outset" w:sz="6" w:space="0" w:color="auto"/>
              <w:right w:val="outset" w:sz="6" w:space="0" w:color="auto"/>
            </w:tcBorders>
            <w:shd w:val="clear" w:color="auto" w:fill="auto"/>
            <w:hideMark/>
          </w:tcPr>
          <w:p w:rsidR="00117F3C" w:rsidRPr="00375D8C" w:rsidRDefault="00117F3C" w:rsidP="00117F3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Менеджеры</w:t>
            </w:r>
          </w:p>
          <w:p w:rsidR="00117F3C" w:rsidRPr="00375D8C" w:rsidRDefault="00117F3C" w:rsidP="00117F3C">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w:t>
            </w:r>
            <w:r w:rsidRPr="00375D8C">
              <w:rPr>
                <w:rFonts w:ascii="Arial" w:eastAsia="Times New Roman" w:hAnsi="Arial" w:cs="Arial"/>
                <w:i/>
                <w:iCs/>
                <w:color w:val="000000" w:themeColor="text1"/>
                <w:sz w:val="20"/>
                <w:szCs w:val="20"/>
                <w:bdr w:val="none" w:sz="0" w:space="0" w:color="auto" w:frame="1"/>
                <w:lang w:eastAsia="ru-RU"/>
              </w:rPr>
              <w:t>мини</w:t>
            </w:r>
            <w:r w:rsidRPr="00375D8C">
              <w:rPr>
                <w:rFonts w:ascii="Arial" w:eastAsia="Times New Roman" w:hAnsi="Arial" w:cs="Arial"/>
                <w:i/>
                <w:iCs/>
                <w:color w:val="000000" w:themeColor="text1"/>
                <w:sz w:val="20"/>
                <w:szCs w:val="20"/>
                <w:bdr w:val="none" w:sz="0" w:space="0" w:color="auto" w:frame="1"/>
                <w:lang w:eastAsia="ru-RU"/>
              </w:rPr>
              <w:softHyphen/>
              <w:t>стры, которые зани</w:t>
            </w:r>
            <w:r w:rsidRPr="00375D8C">
              <w:rPr>
                <w:rFonts w:ascii="Arial" w:eastAsia="Times New Roman" w:hAnsi="Arial" w:cs="Arial"/>
                <w:i/>
                <w:iCs/>
                <w:color w:val="000000" w:themeColor="text1"/>
                <w:sz w:val="20"/>
                <w:szCs w:val="20"/>
                <w:bdr w:val="none" w:sz="0" w:space="0" w:color="auto" w:frame="1"/>
                <w:lang w:eastAsia="ru-RU"/>
              </w:rPr>
              <w:softHyphen/>
              <w:t>маются повседнев</w:t>
            </w:r>
            <w:r w:rsidRPr="00375D8C">
              <w:rPr>
                <w:rFonts w:ascii="Arial" w:eastAsia="Times New Roman" w:hAnsi="Arial" w:cs="Arial"/>
                <w:i/>
                <w:iCs/>
                <w:color w:val="000000" w:themeColor="text1"/>
                <w:sz w:val="20"/>
                <w:szCs w:val="20"/>
                <w:bdr w:val="none" w:sz="0" w:space="0" w:color="auto" w:frame="1"/>
                <w:lang w:eastAsia="ru-RU"/>
              </w:rPr>
              <w:softHyphen/>
              <w:t>ными проблемами</w:t>
            </w:r>
            <w:r w:rsidRPr="00375D8C">
              <w:rPr>
                <w:rFonts w:ascii="Arial" w:eastAsia="Times New Roman" w:hAnsi="Arial" w:cs="Arial"/>
                <w:color w:val="000000" w:themeColor="text1"/>
                <w:sz w:val="20"/>
                <w:szCs w:val="20"/>
                <w:lang w:eastAsia="ru-RU"/>
              </w:rPr>
              <w:t>)</w:t>
            </w:r>
          </w:p>
        </w:tc>
        <w:tc>
          <w:tcPr>
            <w:tcW w:w="2625" w:type="dxa"/>
            <w:tcBorders>
              <w:top w:val="outset" w:sz="6" w:space="0" w:color="auto"/>
              <w:left w:val="outset" w:sz="6" w:space="0" w:color="auto"/>
              <w:bottom w:val="outset" w:sz="6" w:space="0" w:color="auto"/>
              <w:right w:val="outset" w:sz="6" w:space="0" w:color="auto"/>
            </w:tcBorders>
            <w:shd w:val="clear" w:color="auto" w:fill="auto"/>
            <w:hideMark/>
          </w:tcPr>
          <w:p w:rsidR="00117F3C" w:rsidRPr="00375D8C" w:rsidRDefault="00117F3C" w:rsidP="00117F3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Улучшатели</w:t>
            </w:r>
          </w:p>
          <w:p w:rsidR="00117F3C" w:rsidRPr="00375D8C" w:rsidRDefault="00117F3C" w:rsidP="00117F3C">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w:t>
            </w:r>
            <w:r w:rsidRPr="00375D8C">
              <w:rPr>
                <w:rFonts w:ascii="Arial" w:eastAsia="Times New Roman" w:hAnsi="Arial" w:cs="Arial"/>
                <w:i/>
                <w:iCs/>
                <w:color w:val="000000" w:themeColor="text1"/>
                <w:sz w:val="20"/>
                <w:szCs w:val="20"/>
                <w:bdr w:val="none" w:sz="0" w:space="0" w:color="auto" w:frame="1"/>
                <w:lang w:eastAsia="ru-RU"/>
              </w:rPr>
              <w:t>мини</w:t>
            </w:r>
            <w:r w:rsidRPr="00375D8C">
              <w:rPr>
                <w:rFonts w:ascii="Arial" w:eastAsia="Times New Roman" w:hAnsi="Arial" w:cs="Arial"/>
                <w:i/>
                <w:iCs/>
                <w:color w:val="000000" w:themeColor="text1"/>
                <w:sz w:val="20"/>
                <w:szCs w:val="20"/>
                <w:bdr w:val="none" w:sz="0" w:space="0" w:color="auto" w:frame="1"/>
                <w:lang w:eastAsia="ru-RU"/>
              </w:rPr>
              <w:softHyphen/>
              <w:t>стры, которые моди</w:t>
            </w:r>
            <w:r w:rsidRPr="00375D8C">
              <w:rPr>
                <w:rFonts w:ascii="Arial" w:eastAsia="Times New Roman" w:hAnsi="Arial" w:cs="Arial"/>
                <w:i/>
                <w:iCs/>
                <w:color w:val="000000" w:themeColor="text1"/>
                <w:sz w:val="20"/>
                <w:szCs w:val="20"/>
                <w:bdr w:val="none" w:sz="0" w:space="0" w:color="auto" w:frame="1"/>
                <w:lang w:eastAsia="ru-RU"/>
              </w:rPr>
              <w:softHyphen/>
              <w:t>фицируют какой-то аспект политики</w:t>
            </w:r>
            <w:r w:rsidRPr="00375D8C">
              <w:rPr>
                <w:rFonts w:ascii="Arial" w:eastAsia="Times New Roman" w:hAnsi="Arial" w:cs="Arial"/>
                <w:color w:val="000000" w:themeColor="text1"/>
                <w:sz w:val="20"/>
                <w:szCs w:val="20"/>
                <w:lang w:eastAsia="ru-RU"/>
              </w:rPr>
              <w:t>)</w:t>
            </w:r>
          </w:p>
        </w:tc>
        <w:tc>
          <w:tcPr>
            <w:tcW w:w="2625" w:type="dxa"/>
            <w:tcBorders>
              <w:top w:val="outset" w:sz="6" w:space="0" w:color="auto"/>
              <w:left w:val="outset" w:sz="6" w:space="0" w:color="auto"/>
              <w:bottom w:val="outset" w:sz="6" w:space="0" w:color="auto"/>
              <w:right w:val="outset" w:sz="6" w:space="0" w:color="auto"/>
            </w:tcBorders>
            <w:shd w:val="clear" w:color="auto" w:fill="auto"/>
            <w:hideMark/>
          </w:tcPr>
          <w:p w:rsidR="00117F3C" w:rsidRPr="00375D8C" w:rsidRDefault="00117F3C" w:rsidP="00117F3C">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Новаторы</w:t>
            </w:r>
          </w:p>
          <w:p w:rsidR="00117F3C" w:rsidRPr="00375D8C" w:rsidRDefault="00117F3C" w:rsidP="00117F3C">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w:t>
            </w:r>
            <w:r w:rsidRPr="00375D8C">
              <w:rPr>
                <w:rFonts w:ascii="Arial" w:eastAsia="Times New Roman" w:hAnsi="Arial" w:cs="Arial"/>
                <w:i/>
                <w:iCs/>
                <w:color w:val="000000" w:themeColor="text1"/>
                <w:sz w:val="20"/>
                <w:szCs w:val="20"/>
                <w:bdr w:val="none" w:sz="0" w:space="0" w:color="auto" w:frame="1"/>
                <w:lang w:eastAsia="ru-RU"/>
              </w:rPr>
              <w:t>кладут начало новой поли</w:t>
            </w:r>
            <w:r w:rsidRPr="00375D8C">
              <w:rPr>
                <w:rFonts w:ascii="Arial" w:eastAsia="Times New Roman" w:hAnsi="Arial" w:cs="Arial"/>
                <w:i/>
                <w:iCs/>
                <w:color w:val="000000" w:themeColor="text1"/>
                <w:sz w:val="20"/>
                <w:szCs w:val="20"/>
                <w:bdr w:val="none" w:sz="0" w:space="0" w:color="auto" w:frame="1"/>
                <w:lang w:eastAsia="ru-RU"/>
              </w:rPr>
              <w:softHyphen/>
              <w:t>тике, например, земельной</w:t>
            </w:r>
            <w:r w:rsidRPr="00375D8C">
              <w:rPr>
                <w:rFonts w:ascii="Arial" w:eastAsia="Times New Roman" w:hAnsi="Arial" w:cs="Arial"/>
                <w:color w:val="000000" w:themeColor="text1"/>
                <w:sz w:val="20"/>
                <w:szCs w:val="20"/>
                <w:lang w:eastAsia="ru-RU"/>
              </w:rPr>
              <w:t>)</w:t>
            </w:r>
          </w:p>
        </w:tc>
      </w:tr>
    </w:tbl>
    <w:p w:rsidR="00117F3C" w:rsidRPr="00375D8C" w:rsidRDefault="00117F3C" w:rsidP="00117F3C">
      <w:pPr>
        <w:spacing w:after="0" w:line="240" w:lineRule="auto"/>
        <w:rPr>
          <w:rFonts w:ascii="Times New Roman" w:eastAsia="Times New Roman" w:hAnsi="Times New Roman" w:cs="Times New Roman"/>
          <w:color w:val="000000" w:themeColor="text1"/>
          <w:sz w:val="24"/>
          <w:szCs w:val="24"/>
          <w:lang w:eastAsia="ru-RU"/>
        </w:rPr>
      </w:pPr>
      <w:r w:rsidRPr="00375D8C">
        <w:rPr>
          <w:rFonts w:ascii="Arial" w:eastAsia="Times New Roman" w:hAnsi="Arial" w:cs="Arial"/>
          <w:color w:val="000000" w:themeColor="text1"/>
          <w:sz w:val="20"/>
          <w:szCs w:val="20"/>
          <w:lang w:eastAsia="ru-RU"/>
        </w:rPr>
        <w:br/>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i/>
          <w:iCs/>
          <w:color w:val="000000" w:themeColor="text1"/>
          <w:sz w:val="20"/>
          <w:szCs w:val="20"/>
          <w:bdr w:val="none" w:sz="0" w:space="0" w:color="auto" w:frame="1"/>
          <w:lang w:eastAsia="ru-RU"/>
        </w:rPr>
        <w:t>5. Стили лидерства</w:t>
      </w:r>
      <w:r w:rsidRPr="00375D8C">
        <w:rPr>
          <w:rFonts w:ascii="Arial" w:eastAsia="Times New Roman" w:hAnsi="Arial" w:cs="Arial"/>
          <w:i/>
          <w:iCs/>
          <w:color w:val="000000" w:themeColor="text1"/>
          <w:sz w:val="20"/>
          <w:szCs w:val="20"/>
          <w:bdr w:val="none" w:sz="0" w:space="0" w:color="auto" w:frame="1"/>
          <w:lang w:eastAsia="ru-RU"/>
        </w:rPr>
        <w:t> </w:t>
      </w:r>
      <w:r w:rsidRPr="00375D8C">
        <w:rPr>
          <w:rFonts w:ascii="Arial" w:eastAsia="Times New Roman" w:hAnsi="Arial" w:cs="Arial"/>
          <w:color w:val="000000" w:themeColor="text1"/>
          <w:sz w:val="20"/>
          <w:szCs w:val="20"/>
          <w:lang w:eastAsia="ru-RU"/>
        </w:rPr>
        <w:t>— это совокупность приемов и методов деятель</w:t>
      </w:r>
      <w:r w:rsidRPr="00375D8C">
        <w:rPr>
          <w:rFonts w:ascii="Arial" w:eastAsia="Times New Roman" w:hAnsi="Arial" w:cs="Arial"/>
          <w:color w:val="000000" w:themeColor="text1"/>
          <w:sz w:val="20"/>
          <w:szCs w:val="20"/>
          <w:lang w:eastAsia="ru-RU"/>
        </w:rPr>
        <w:softHyphen/>
        <w:t>ности политического лидера, характер взаимодействия с членами групп и последователями. Традиционно выделяются три стиля ли</w:t>
      </w:r>
      <w:r w:rsidRPr="00375D8C">
        <w:rPr>
          <w:rFonts w:ascii="Arial" w:eastAsia="Times New Roman" w:hAnsi="Arial" w:cs="Arial"/>
          <w:color w:val="000000" w:themeColor="text1"/>
          <w:sz w:val="20"/>
          <w:szCs w:val="20"/>
          <w:lang w:eastAsia="ru-RU"/>
        </w:rPr>
        <w:softHyphen/>
        <w:t>дерства: </w:t>
      </w:r>
      <w:r w:rsidRPr="00375D8C">
        <w:rPr>
          <w:rFonts w:ascii="Arial" w:eastAsia="Times New Roman" w:hAnsi="Arial" w:cs="Arial"/>
          <w:i/>
          <w:iCs/>
          <w:color w:val="000000" w:themeColor="text1"/>
          <w:sz w:val="20"/>
          <w:szCs w:val="20"/>
          <w:bdr w:val="none" w:sz="0" w:space="0" w:color="auto" w:frame="1"/>
          <w:lang w:eastAsia="ru-RU"/>
        </w:rPr>
        <w:t>авторитарный</w:t>
      </w:r>
      <w:r w:rsidRPr="00375D8C">
        <w:rPr>
          <w:rFonts w:ascii="Arial" w:eastAsia="Times New Roman" w:hAnsi="Arial" w:cs="Arial"/>
          <w:color w:val="000000" w:themeColor="text1"/>
          <w:sz w:val="20"/>
          <w:szCs w:val="20"/>
          <w:lang w:eastAsia="ru-RU"/>
        </w:rPr>
        <w:t>,</w:t>
      </w:r>
      <w:r w:rsidRPr="00375D8C">
        <w:rPr>
          <w:rFonts w:ascii="Arial" w:eastAsia="Times New Roman" w:hAnsi="Arial" w:cs="Arial"/>
          <w:i/>
          <w:iCs/>
          <w:color w:val="000000" w:themeColor="text1"/>
          <w:sz w:val="20"/>
          <w:szCs w:val="20"/>
          <w:bdr w:val="none" w:sz="0" w:space="0" w:color="auto" w:frame="1"/>
          <w:lang w:eastAsia="ru-RU"/>
        </w:rPr>
        <w:t>демократический </w:t>
      </w:r>
      <w:r w:rsidRPr="00375D8C">
        <w:rPr>
          <w:rFonts w:ascii="Arial" w:eastAsia="Times New Roman" w:hAnsi="Arial" w:cs="Arial"/>
          <w:color w:val="000000" w:themeColor="text1"/>
          <w:sz w:val="20"/>
          <w:szCs w:val="20"/>
          <w:lang w:eastAsia="ru-RU"/>
        </w:rPr>
        <w:t>и </w:t>
      </w:r>
      <w:r w:rsidRPr="00375D8C">
        <w:rPr>
          <w:rFonts w:ascii="Arial" w:eastAsia="Times New Roman" w:hAnsi="Arial" w:cs="Arial"/>
          <w:i/>
          <w:iCs/>
          <w:color w:val="000000" w:themeColor="text1"/>
          <w:sz w:val="20"/>
          <w:szCs w:val="20"/>
          <w:bdr w:val="none" w:sz="0" w:space="0" w:color="auto" w:frame="1"/>
          <w:lang w:eastAsia="ru-RU"/>
        </w:rPr>
        <w:t>невмешивающийся</w:t>
      </w:r>
      <w:r w:rsidRPr="00375D8C">
        <w:rPr>
          <w:rFonts w:ascii="Arial" w:eastAsia="Times New Roman" w:hAnsi="Arial" w:cs="Arial"/>
          <w:color w:val="000000" w:themeColor="text1"/>
          <w:sz w:val="20"/>
          <w:szCs w:val="20"/>
          <w:lang w:eastAsia="ru-RU"/>
        </w:rPr>
        <w:t>.</w:t>
      </w:r>
    </w:p>
    <w:p w:rsidR="00117F3C" w:rsidRPr="00375D8C" w:rsidRDefault="00117F3C"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p>
    <w:p w:rsidR="00117F3C"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4.14     Органы государственной власти РФ   </w:t>
      </w:r>
    </w:p>
    <w:p w:rsidR="00117F3C" w:rsidRPr="00375D8C" w:rsidRDefault="00117F3C" w:rsidP="00117F3C">
      <w:pPr>
        <w:spacing w:after="0" w:line="240" w:lineRule="auto"/>
        <w:rPr>
          <w:rFonts w:ascii="Times New Roman" w:eastAsia="Times New Roman" w:hAnsi="Times New Roman" w:cs="Times New Roman"/>
          <w:color w:val="000000" w:themeColor="text1"/>
          <w:sz w:val="24"/>
          <w:szCs w:val="24"/>
          <w:lang w:eastAsia="ru-RU"/>
        </w:rPr>
      </w:pPr>
      <w:r w:rsidRPr="00375D8C">
        <w:rPr>
          <w:rFonts w:ascii="Arial" w:eastAsia="Times New Roman" w:hAnsi="Arial" w:cs="Arial"/>
          <w:b/>
          <w:bCs/>
          <w:color w:val="000000" w:themeColor="text1"/>
          <w:sz w:val="20"/>
          <w:szCs w:val="20"/>
          <w:bdr w:val="none" w:sz="0" w:space="0" w:color="auto" w:frame="1"/>
          <w:shd w:val="clear" w:color="auto" w:fill="FFFFFF"/>
          <w:lang w:eastAsia="ru-RU"/>
        </w:rPr>
        <w:t>Органы государственной власти РФ</w:t>
      </w:r>
      <w:r w:rsidRPr="00375D8C">
        <w:rPr>
          <w:rFonts w:ascii="Arial" w:eastAsia="Times New Roman" w:hAnsi="Arial" w:cs="Arial"/>
          <w:color w:val="000000" w:themeColor="text1"/>
          <w:sz w:val="20"/>
          <w:szCs w:val="20"/>
          <w:shd w:val="clear" w:color="auto" w:fill="FFFFFF"/>
          <w:lang w:eastAsia="ru-RU"/>
        </w:rPr>
        <w:t> предназначены для управления государством на разных уровнях. Их принято делить на центральные, региональные и местные.</w:t>
      </w:r>
    </w:p>
    <w:p w:rsidR="00117F3C" w:rsidRPr="00375D8C" w:rsidRDefault="00117F3C" w:rsidP="00117F3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различных странах конституциями или постановлениями высших государственных органов власти выделены различные органы и институты отвечающие за повышение контроля над гражданами, федеральными, региональными, местными и иностранными организациями и органами власти, партиями. Например службы финансового контроля, советы безопасности, прокуратуры, центральные избирательные органы.</w:t>
      </w:r>
    </w:p>
    <w:p w:rsidR="00117F3C" w:rsidRPr="00375D8C" w:rsidRDefault="00117F3C" w:rsidP="00117F3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 региональном и местных уровнях количество различных органов власти и самоуправления может быть различным и варьировать в зависимости от конституции страны и регионов, указов и постановлений различных органов власти как высших, так и региональных.</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В Российской Федерации к основным центральным органам власти относятся:</w:t>
      </w:r>
    </w:p>
    <w:p w:rsidR="00117F3C" w:rsidRPr="00375D8C" w:rsidRDefault="00117F3C" w:rsidP="00CF41BD">
      <w:pPr>
        <w:numPr>
          <w:ilvl w:val="0"/>
          <w:numId w:val="23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Глава государства — Президент Российской Федерации;</w:t>
      </w:r>
    </w:p>
    <w:p w:rsidR="00117F3C" w:rsidRPr="00375D8C" w:rsidRDefault="00117F3C" w:rsidP="00CF41BD">
      <w:pPr>
        <w:numPr>
          <w:ilvl w:val="0"/>
          <w:numId w:val="239"/>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Федеральный законодательный орган — </w:t>
      </w:r>
      <w:r w:rsidRPr="00375D8C">
        <w:rPr>
          <w:rFonts w:ascii="Arial" w:eastAsia="Times New Roman" w:hAnsi="Arial" w:cs="Arial"/>
          <w:color w:val="000000" w:themeColor="text1"/>
          <w:sz w:val="20"/>
          <w:szCs w:val="20"/>
          <w:bdr w:val="none" w:sz="0" w:space="0" w:color="auto" w:frame="1"/>
          <w:lang w:eastAsia="ru-RU"/>
        </w:rPr>
        <w:t>Федеральное собрание РФ</w:t>
      </w:r>
      <w:r w:rsidRPr="00375D8C">
        <w:rPr>
          <w:rFonts w:ascii="Arial" w:eastAsia="Times New Roman" w:hAnsi="Arial" w:cs="Arial"/>
          <w:color w:val="000000" w:themeColor="text1"/>
          <w:sz w:val="20"/>
          <w:szCs w:val="20"/>
          <w:lang w:eastAsia="ru-RU"/>
        </w:rPr>
        <w:t>;</w:t>
      </w:r>
    </w:p>
    <w:p w:rsidR="00117F3C" w:rsidRPr="00375D8C" w:rsidRDefault="00117F3C" w:rsidP="00CF41BD">
      <w:pPr>
        <w:numPr>
          <w:ilvl w:val="0"/>
          <w:numId w:val="23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Правительство — Правительство Российской Федерации во главе с Председателем Правительства;</w:t>
      </w:r>
    </w:p>
    <w:p w:rsidR="00117F3C" w:rsidRPr="00375D8C" w:rsidRDefault="00117F3C" w:rsidP="00CF41BD">
      <w:pPr>
        <w:numPr>
          <w:ilvl w:val="0"/>
          <w:numId w:val="23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Федеральные органы исполнительной власти: Министерства РФ, федеральные службы и федеральные агентства РФ, управляемые Президентом или подведомственные и управляемые Правительством РФ)</w:t>
      </w:r>
    </w:p>
    <w:p w:rsidR="00117F3C" w:rsidRPr="00375D8C" w:rsidRDefault="00117F3C" w:rsidP="00CF41BD">
      <w:pPr>
        <w:numPr>
          <w:ilvl w:val="0"/>
          <w:numId w:val="239"/>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bdr w:val="none" w:sz="0" w:space="0" w:color="auto" w:frame="1"/>
          <w:lang w:eastAsia="ru-RU"/>
        </w:rPr>
        <w:t>Судебные органы</w:t>
      </w:r>
      <w:r w:rsidRPr="00375D8C">
        <w:rPr>
          <w:rFonts w:ascii="Arial" w:eastAsia="Times New Roman" w:hAnsi="Arial" w:cs="Arial"/>
          <w:color w:val="000000" w:themeColor="text1"/>
          <w:sz w:val="20"/>
          <w:szCs w:val="20"/>
          <w:lang w:eastAsia="ru-RU"/>
        </w:rPr>
        <w:t> — </w:t>
      </w:r>
      <w:r w:rsidRPr="00375D8C">
        <w:rPr>
          <w:rFonts w:ascii="Arial" w:eastAsia="Times New Roman" w:hAnsi="Arial" w:cs="Arial"/>
          <w:color w:val="000000" w:themeColor="text1"/>
          <w:sz w:val="20"/>
          <w:szCs w:val="20"/>
          <w:bdr w:val="none" w:sz="0" w:space="0" w:color="auto" w:frame="1"/>
          <w:lang w:eastAsia="ru-RU"/>
        </w:rPr>
        <w:t>Верховный Суд Российской Федерации, Конституционный суд, Высший Арбитражный суд</w:t>
      </w:r>
      <w:r w:rsidRPr="00375D8C">
        <w:rPr>
          <w:rFonts w:ascii="Arial" w:eastAsia="Times New Roman" w:hAnsi="Arial" w:cs="Arial"/>
          <w:color w:val="000000" w:themeColor="text1"/>
          <w:sz w:val="20"/>
          <w:szCs w:val="20"/>
          <w:lang w:eastAsia="ru-RU"/>
        </w:rPr>
        <w:t>.</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 уровне </w:t>
      </w:r>
      <w:r w:rsidRPr="00375D8C">
        <w:rPr>
          <w:rFonts w:ascii="Arial" w:eastAsia="Times New Roman" w:hAnsi="Arial" w:cs="Arial"/>
          <w:color w:val="000000" w:themeColor="text1"/>
          <w:sz w:val="20"/>
          <w:szCs w:val="20"/>
          <w:bdr w:val="none" w:sz="0" w:space="0" w:color="auto" w:frame="1"/>
          <w:lang w:eastAsia="ru-RU"/>
        </w:rPr>
        <w:t>субъектов РФ</w:t>
      </w:r>
      <w:r w:rsidRPr="00375D8C">
        <w:rPr>
          <w:rFonts w:ascii="Arial" w:eastAsia="Times New Roman" w:hAnsi="Arial" w:cs="Arial"/>
          <w:color w:val="000000" w:themeColor="text1"/>
          <w:sz w:val="20"/>
          <w:szCs w:val="20"/>
          <w:lang w:eastAsia="ru-RU"/>
        </w:rPr>
        <w:t> существуют органы исполнительной и законодательной власти субъектов РФ.</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w:t>
      </w:r>
    </w:p>
    <w:p w:rsidR="00117F3C"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4.15     Федеративное устройство России</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Федеративное устройство России</w:t>
      </w:r>
      <w:r w:rsidRPr="00375D8C">
        <w:rPr>
          <w:rFonts w:ascii="Arial" w:eastAsia="Times New Roman" w:hAnsi="Arial" w:cs="Arial"/>
          <w:color w:val="000000" w:themeColor="text1"/>
          <w:sz w:val="20"/>
          <w:szCs w:val="20"/>
          <w:lang w:eastAsia="ru-RU"/>
        </w:rPr>
        <w:t> было установлено в январе 1918 года, вскоре после установления республиканской формы правления. Оно сменило собой унитарное государственное устройство Российской империи.</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Российская Федерация, согласно статье 5 </w:t>
      </w:r>
      <w:r w:rsidRPr="00375D8C">
        <w:rPr>
          <w:rFonts w:ascii="Arial" w:eastAsia="Times New Roman" w:hAnsi="Arial" w:cs="Arial"/>
          <w:color w:val="000000" w:themeColor="text1"/>
          <w:sz w:val="20"/>
          <w:szCs w:val="20"/>
          <w:bdr w:val="none" w:sz="0" w:space="0" w:color="auto" w:frame="1"/>
          <w:lang w:eastAsia="ru-RU"/>
        </w:rPr>
        <w:t>Конституции</w:t>
      </w:r>
      <w:r w:rsidRPr="00375D8C">
        <w:rPr>
          <w:rFonts w:ascii="Arial" w:eastAsia="Times New Roman" w:hAnsi="Arial" w:cs="Arial"/>
          <w:color w:val="000000" w:themeColor="text1"/>
          <w:sz w:val="20"/>
          <w:szCs w:val="20"/>
          <w:lang w:eastAsia="ru-RU"/>
        </w:rPr>
        <w:t> 1993 года, состоит из равноправных субъектов Российской Федерации. Во взаимоотношениях с федеральными органами государственной власти все субъекты федерации между собой равноправны.</w:t>
      </w:r>
    </w:p>
    <w:p w:rsidR="00117F3C" w:rsidRPr="00375D8C" w:rsidRDefault="00117F3C" w:rsidP="00117F3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 1 марта 2008 года таких субъектов федерации 83.</w:t>
      </w:r>
    </w:p>
    <w:p w:rsidR="00117F3C" w:rsidRPr="00375D8C" w:rsidRDefault="00117F3C" w:rsidP="00117F3C">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Российскую Федерацию составляют республики, края, области, города федерального значения, автономная область и автономные округа, являющиеся субъектами федерации.</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bdr w:val="none" w:sz="0" w:space="0" w:color="auto" w:frame="1"/>
          <w:lang w:eastAsia="ru-RU"/>
        </w:rPr>
        <w:t>Только Российская Федерация вправе обеспечивать целостность и неприкосновенность своей территории, следовательно, целостность и неприкосновенность всех входящих в ее состав территориальных единиц.</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В качестве конституционной основы федеративного устройства Российской Федерации закреплены такие принципы, как:</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bdr w:val="none" w:sz="0" w:space="0" w:color="auto" w:frame="1"/>
          <w:lang w:eastAsia="ru-RU"/>
        </w:rPr>
        <w:t>- государственная целостность;</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bdr w:val="none" w:sz="0" w:space="0" w:color="auto" w:frame="1"/>
          <w:lang w:eastAsia="ru-RU"/>
        </w:rPr>
        <w:t>- единство системы государственной власти;</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bdr w:val="none" w:sz="0" w:space="0" w:color="auto" w:frame="1"/>
          <w:lang w:eastAsia="ru-RU"/>
        </w:rPr>
        <w:t>- разграничение предметов ведения полномочий между органами государственной власти Федерации и органами государственной власти ее субъектов;</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bdr w:val="none" w:sz="0" w:space="0" w:color="auto" w:frame="1"/>
          <w:lang w:eastAsia="ru-RU"/>
        </w:rPr>
        <w:t>- равноправие и самоопределение народов Российской Федерации.</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bdr w:val="none" w:sz="0" w:space="0" w:color="auto" w:frame="1"/>
          <w:lang w:eastAsia="ru-RU"/>
        </w:rPr>
        <w:t>Во взаимоотношениях с федеральными органами государственной власти все субъекты Российской Федерации равноправны между собой. Закрепляя принцип равноправия всех субъектов Российской Федерации, Конституция в качестве одного из важнейших принципов закрепляет принцип единого и равного гражданства Российской Федерации, независимо от оснований его приобретения, а каждый гражданин Российской Федерации обладает на ее территории всеми правами и свободами и имеет равные обязанности, предусмотренные Конституцией РФ.</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bdr w:val="none" w:sz="0" w:space="0" w:color="auto" w:frame="1"/>
          <w:lang w:eastAsia="ru-RU"/>
        </w:rPr>
        <w:t>Важнейшее значение для нормального функционирования российского федерализма имеет принцип установления единого государственного языка на всей территории Российской Федерации, коим является русский язык. Свои государственные языки могут устанавливать и республики. Они используются наряду с государственным языком Российской Федерации в органах государственной власти, органах местного самоуправления и государственных учреждениях этих республик. Вместе с тем, Российская Федерация гарантирует всем ее народам право на сохранение родного языка и создание условий для его изучения и развития и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Российский федерализм обладает целым рядом специфических особенностей, отличающих его от федерализма в других странах.</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bdr w:val="none" w:sz="0" w:space="0" w:color="auto" w:frame="1"/>
          <w:lang w:eastAsia="ru-RU"/>
        </w:rPr>
        <w:t>Прежде всего, Россия была в историческом плане провозглашена федерацией, а не создана путем объединения самостоятельных государств. Следовательно, Россия может быть отнесена к конституционной Федерации, поскольку она создана на основе Конституции, в которой закреплена политическая самостоятельность отдельных территорий, предоставленная общефедеральной властью.</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bdr w:val="none" w:sz="0" w:space="0" w:color="auto" w:frame="1"/>
          <w:lang w:eastAsia="ru-RU"/>
        </w:rPr>
        <w:t xml:space="preserve">С самого начала своего образования Россия представляла собой не конституционно-договорную федерацию (как США или Швейцария), а конституционно-правовую федерацию. Россия в отличие от абсолютного </w:t>
      </w:r>
      <w:r w:rsidRPr="00375D8C">
        <w:rPr>
          <w:rFonts w:ascii="Arial" w:eastAsia="Times New Roman" w:hAnsi="Arial" w:cs="Arial"/>
          <w:color w:val="000000" w:themeColor="text1"/>
          <w:sz w:val="20"/>
          <w:szCs w:val="20"/>
          <w:bdr w:val="none" w:sz="0" w:space="0" w:color="auto" w:frame="1"/>
          <w:lang w:eastAsia="ru-RU"/>
        </w:rPr>
        <w:lastRenderedPageBreak/>
        <w:t>большинства других федераций создавалась как федерация асимметричная с различными видами субъектов Федерации, созданными как по национально-территориальному (21 республика-государство, 10 автономных округов и 1 автономная область), так и по территориальному признаку (6 краев, 49 областей, 2 города федерального значения).</w:t>
      </w:r>
    </w:p>
    <w:p w:rsidR="00117F3C" w:rsidRPr="00375D8C" w:rsidRDefault="00117F3C" w:rsidP="00117F3C">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bdr w:val="none" w:sz="0" w:space="0" w:color="auto" w:frame="1"/>
          <w:lang w:eastAsia="ru-RU"/>
        </w:rPr>
        <w:t>Субъекты Федерации с самого начала не обладали правом выхода из ее состава, но статус субъекта Федерации по согласованию с общефедеральными органами власти и на основании специального конституционного закона мог быть изменен. Конституция РФ предусмотрела возможность вступления новых субъектов в состав Российской Федерации.</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5                     ПРАВО</w:t>
      </w:r>
    </w:p>
    <w:p w:rsidR="00117F3C"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5.1       Право в системе социальных норм   </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1. Социальная норма </w:t>
      </w:r>
      <w:r w:rsidRPr="00375D8C">
        <w:rPr>
          <w:rFonts w:ascii="Arial" w:eastAsia="Times New Roman" w:hAnsi="Arial" w:cs="Arial"/>
          <w:color w:val="000000" w:themeColor="text1"/>
          <w:sz w:val="20"/>
          <w:szCs w:val="20"/>
          <w:lang w:eastAsia="ru-RU"/>
        </w:rPr>
        <w:t>— установленное в обществе правило поведения, регулирующее отношения между людьми, общественную жизнь.</w:t>
      </w:r>
    </w:p>
    <w:p w:rsidR="00D13753" w:rsidRPr="00375D8C" w:rsidRDefault="00D13753" w:rsidP="00D13753">
      <w:pPr>
        <w:shd w:val="clear" w:color="auto" w:fill="FFFFFF"/>
        <w:spacing w:after="75" w:line="288" w:lineRule="atLeast"/>
        <w:textAlignment w:val="baseline"/>
        <w:outlineLvl w:val="3"/>
        <w:rPr>
          <w:rFonts w:ascii="Arial" w:eastAsia="Times New Roman" w:hAnsi="Arial" w:cs="Arial"/>
          <w:b/>
          <w:bCs/>
          <w:i/>
          <w:iCs/>
          <w:color w:val="000000" w:themeColor="text1"/>
          <w:sz w:val="23"/>
          <w:szCs w:val="23"/>
          <w:lang w:eastAsia="ru-RU"/>
        </w:rPr>
      </w:pPr>
      <w:r w:rsidRPr="00375D8C">
        <w:rPr>
          <w:rFonts w:ascii="Arial" w:eastAsia="Times New Roman" w:hAnsi="Arial" w:cs="Arial"/>
          <w:b/>
          <w:bCs/>
          <w:i/>
          <w:iCs/>
          <w:color w:val="000000" w:themeColor="text1"/>
          <w:sz w:val="23"/>
          <w:szCs w:val="23"/>
          <w:lang w:eastAsia="ru-RU"/>
        </w:rPr>
        <w:t>2. Признаки правовой нормы</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Единственная в ряду социальных норм, которая </w:t>
      </w:r>
      <w:r w:rsidRPr="00375D8C">
        <w:rPr>
          <w:rFonts w:ascii="Arial" w:eastAsia="Times New Roman" w:hAnsi="Arial" w:cs="Arial"/>
          <w:i/>
          <w:iCs/>
          <w:color w:val="000000" w:themeColor="text1"/>
          <w:sz w:val="20"/>
          <w:szCs w:val="20"/>
          <w:bdr w:val="none" w:sz="0" w:space="0" w:color="auto" w:frame="1"/>
          <w:lang w:eastAsia="ru-RU"/>
        </w:rPr>
        <w:t>исходит от государства и является официальным выражением его воли</w:t>
      </w:r>
      <w:r w:rsidRPr="00375D8C">
        <w:rPr>
          <w:rFonts w:ascii="Arial" w:eastAsia="Times New Roman" w:hAnsi="Arial" w:cs="Arial"/>
          <w:color w:val="000000" w:themeColor="text1"/>
          <w:sz w:val="20"/>
          <w:szCs w:val="20"/>
          <w:lang w:eastAsia="ru-RU"/>
        </w:rPr>
        <w:t>.</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Представляет собой </w:t>
      </w:r>
      <w:r w:rsidRPr="00375D8C">
        <w:rPr>
          <w:rFonts w:ascii="Arial" w:eastAsia="Times New Roman" w:hAnsi="Arial" w:cs="Arial"/>
          <w:i/>
          <w:iCs/>
          <w:color w:val="000000" w:themeColor="text1"/>
          <w:sz w:val="20"/>
          <w:szCs w:val="20"/>
          <w:bdr w:val="none" w:sz="0" w:space="0" w:color="auto" w:frame="1"/>
          <w:lang w:eastAsia="ru-RU"/>
        </w:rPr>
        <w:t>меру свободы волеизъявления и поведения человека</w:t>
      </w:r>
      <w:r w:rsidRPr="00375D8C">
        <w:rPr>
          <w:rFonts w:ascii="Arial" w:eastAsia="Times New Roman" w:hAnsi="Arial" w:cs="Arial"/>
          <w:color w:val="000000" w:themeColor="text1"/>
          <w:sz w:val="20"/>
          <w:szCs w:val="20"/>
          <w:lang w:eastAsia="ru-RU"/>
        </w:rPr>
        <w:t>.</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Издается в </w:t>
      </w:r>
      <w:r w:rsidRPr="00375D8C">
        <w:rPr>
          <w:rFonts w:ascii="Arial" w:eastAsia="Times New Roman" w:hAnsi="Arial" w:cs="Arial"/>
          <w:i/>
          <w:iCs/>
          <w:color w:val="000000" w:themeColor="text1"/>
          <w:sz w:val="20"/>
          <w:szCs w:val="20"/>
          <w:bdr w:val="none" w:sz="0" w:space="0" w:color="auto" w:frame="1"/>
          <w:lang w:eastAsia="ru-RU"/>
        </w:rPr>
        <w:t>конкретной форме</w:t>
      </w:r>
      <w:r w:rsidRPr="00375D8C">
        <w:rPr>
          <w:rFonts w:ascii="Arial" w:eastAsia="Times New Roman" w:hAnsi="Arial" w:cs="Arial"/>
          <w:color w:val="000000" w:themeColor="text1"/>
          <w:sz w:val="20"/>
          <w:szCs w:val="20"/>
          <w:lang w:eastAsia="ru-RU"/>
        </w:rPr>
        <w:t>.</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Является </w:t>
      </w:r>
      <w:r w:rsidRPr="00375D8C">
        <w:rPr>
          <w:rFonts w:ascii="Arial" w:eastAsia="Times New Roman" w:hAnsi="Arial" w:cs="Arial"/>
          <w:i/>
          <w:iCs/>
          <w:color w:val="000000" w:themeColor="text1"/>
          <w:sz w:val="20"/>
          <w:szCs w:val="20"/>
          <w:bdr w:val="none" w:sz="0" w:space="0" w:color="auto" w:frame="1"/>
          <w:lang w:eastAsia="ru-RU"/>
        </w:rPr>
        <w:t>формой реализации и закрепления прав и обязанностей</w:t>
      </w:r>
      <w:r w:rsidRPr="00375D8C">
        <w:rPr>
          <w:rFonts w:ascii="Arial" w:eastAsia="Times New Roman" w:hAnsi="Arial" w:cs="Arial"/>
          <w:color w:val="000000" w:themeColor="text1"/>
          <w:sz w:val="20"/>
          <w:szCs w:val="20"/>
          <w:lang w:eastAsia="ru-RU"/>
        </w:rPr>
        <w:t> участников общественных отношений.</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Поддерживается в своем осуществлении и </w:t>
      </w:r>
      <w:r w:rsidRPr="00375D8C">
        <w:rPr>
          <w:rFonts w:ascii="Arial" w:eastAsia="Times New Roman" w:hAnsi="Arial" w:cs="Arial"/>
          <w:i/>
          <w:iCs/>
          <w:color w:val="000000" w:themeColor="text1"/>
          <w:sz w:val="20"/>
          <w:szCs w:val="20"/>
          <w:bdr w:val="none" w:sz="0" w:space="0" w:color="auto" w:frame="1"/>
          <w:lang w:eastAsia="ru-RU"/>
        </w:rPr>
        <w:t>охраняется силой государства</w:t>
      </w:r>
      <w:r w:rsidRPr="00375D8C">
        <w:rPr>
          <w:rFonts w:ascii="Arial" w:eastAsia="Times New Roman" w:hAnsi="Arial" w:cs="Arial"/>
          <w:color w:val="000000" w:themeColor="text1"/>
          <w:sz w:val="20"/>
          <w:szCs w:val="20"/>
          <w:lang w:eastAsia="ru-RU"/>
        </w:rPr>
        <w:t>.</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Всегда представляет собой </w:t>
      </w:r>
      <w:r w:rsidRPr="00375D8C">
        <w:rPr>
          <w:rFonts w:ascii="Arial" w:eastAsia="Times New Roman" w:hAnsi="Arial" w:cs="Arial"/>
          <w:i/>
          <w:iCs/>
          <w:color w:val="000000" w:themeColor="text1"/>
          <w:sz w:val="20"/>
          <w:szCs w:val="20"/>
          <w:bdr w:val="none" w:sz="0" w:space="0" w:color="auto" w:frame="1"/>
          <w:lang w:eastAsia="ru-RU"/>
        </w:rPr>
        <w:t>властное предписание государства</w:t>
      </w:r>
      <w:r w:rsidRPr="00375D8C">
        <w:rPr>
          <w:rFonts w:ascii="Arial" w:eastAsia="Times New Roman" w:hAnsi="Arial" w:cs="Arial"/>
          <w:color w:val="000000" w:themeColor="text1"/>
          <w:sz w:val="20"/>
          <w:szCs w:val="20"/>
          <w:lang w:eastAsia="ru-RU"/>
        </w:rPr>
        <w:t>.</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Является </w:t>
      </w:r>
      <w:r w:rsidRPr="00375D8C">
        <w:rPr>
          <w:rFonts w:ascii="Arial" w:eastAsia="Times New Roman" w:hAnsi="Arial" w:cs="Arial"/>
          <w:i/>
          <w:iCs/>
          <w:color w:val="000000" w:themeColor="text1"/>
          <w:sz w:val="20"/>
          <w:szCs w:val="20"/>
          <w:bdr w:val="none" w:sz="0" w:space="0" w:color="auto" w:frame="1"/>
          <w:lang w:eastAsia="ru-RU"/>
        </w:rPr>
        <w:t>единственным государственным регулятором общественных отношений</w:t>
      </w:r>
      <w:r w:rsidRPr="00375D8C">
        <w:rPr>
          <w:rFonts w:ascii="Arial" w:eastAsia="Times New Roman" w:hAnsi="Arial" w:cs="Arial"/>
          <w:color w:val="000000" w:themeColor="text1"/>
          <w:sz w:val="20"/>
          <w:szCs w:val="20"/>
          <w:lang w:eastAsia="ru-RU"/>
        </w:rPr>
        <w:t>.</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Представляет собой </w:t>
      </w:r>
      <w:r w:rsidRPr="00375D8C">
        <w:rPr>
          <w:rFonts w:ascii="Arial" w:eastAsia="Times New Roman" w:hAnsi="Arial" w:cs="Arial"/>
          <w:i/>
          <w:iCs/>
          <w:color w:val="000000" w:themeColor="text1"/>
          <w:sz w:val="20"/>
          <w:szCs w:val="20"/>
          <w:bdr w:val="none" w:sz="0" w:space="0" w:color="auto" w:frame="1"/>
          <w:lang w:eastAsia="ru-RU"/>
        </w:rPr>
        <w:t>правило поведения общеобязательного характера</w:t>
      </w:r>
      <w:r w:rsidRPr="00375D8C">
        <w:rPr>
          <w:rFonts w:ascii="Arial" w:eastAsia="Times New Roman" w:hAnsi="Arial" w:cs="Arial"/>
          <w:color w:val="000000" w:themeColor="text1"/>
          <w:sz w:val="20"/>
          <w:szCs w:val="20"/>
          <w:lang w:eastAsia="ru-RU"/>
        </w:rPr>
        <w:t>, т. е. указывает: каким образом, в каком направлении, в течение какого времени, на какой территории необходимо действовать тому или иному субъекту; предписывает правильный с точки зрения общества и потому обязательный для каждого индивида образ действий.</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3. </w:t>
      </w:r>
      <w:r w:rsidRPr="00375D8C">
        <w:rPr>
          <w:rFonts w:ascii="Arial" w:eastAsia="Times New Roman" w:hAnsi="Arial" w:cs="Arial"/>
          <w:b/>
          <w:bCs/>
          <w:i/>
          <w:iCs/>
          <w:color w:val="000000" w:themeColor="text1"/>
          <w:sz w:val="20"/>
          <w:szCs w:val="20"/>
          <w:bdr w:val="none" w:sz="0" w:space="0" w:color="auto" w:frame="1"/>
          <w:lang w:eastAsia="ru-RU"/>
        </w:rPr>
        <w:t>Структура нормы права</w:t>
      </w:r>
      <w:r w:rsidRPr="00375D8C">
        <w:rPr>
          <w:rFonts w:ascii="Arial" w:eastAsia="Times New Roman" w:hAnsi="Arial" w:cs="Arial"/>
          <w:i/>
          <w:iCs/>
          <w:color w:val="000000" w:themeColor="text1"/>
          <w:sz w:val="20"/>
          <w:szCs w:val="20"/>
          <w:bdr w:val="none" w:sz="0" w:space="0" w:color="auto" w:frame="1"/>
          <w:lang w:eastAsia="ru-RU"/>
        </w:rPr>
        <w:t> — это внутреннее строение нормы, которое раскрывает ее основные элементы и способы их взаимосвязи.</w:t>
      </w:r>
    </w:p>
    <w:tbl>
      <w:tblPr>
        <w:tblW w:w="9645" w:type="dxa"/>
        <w:shd w:val="clear" w:color="auto" w:fill="FFFFFF"/>
        <w:tblCellMar>
          <w:left w:w="0" w:type="dxa"/>
          <w:right w:w="0" w:type="dxa"/>
        </w:tblCellMar>
        <w:tblLook w:val="04A0"/>
      </w:tblPr>
      <w:tblGrid>
        <w:gridCol w:w="1286"/>
        <w:gridCol w:w="992"/>
        <w:gridCol w:w="78"/>
        <w:gridCol w:w="326"/>
        <w:gridCol w:w="3551"/>
        <w:gridCol w:w="729"/>
        <w:gridCol w:w="1039"/>
        <w:gridCol w:w="1644"/>
      </w:tblGrid>
      <w:tr w:rsidR="00D13753" w:rsidRPr="00375D8C" w:rsidTr="00D13753">
        <w:tc>
          <w:tcPr>
            <w:tcW w:w="1245" w:type="dxa"/>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c>
        <w:tc>
          <w:tcPr>
            <w:tcW w:w="960" w:type="dxa"/>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c>
        <w:tc>
          <w:tcPr>
            <w:tcW w:w="390" w:type="dxa"/>
            <w:gridSpan w:val="2"/>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c>
        <w:tc>
          <w:tcPr>
            <w:tcW w:w="3435" w:type="dxa"/>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Структура нормы права</w:t>
            </w:r>
          </w:p>
        </w:tc>
        <w:tc>
          <w:tcPr>
            <w:tcW w:w="705" w:type="dxa"/>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c>
        <w:tc>
          <w:tcPr>
            <w:tcW w:w="1005" w:type="dxa"/>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c>
        <w:tc>
          <w:tcPr>
            <w:tcW w:w="1590" w:type="dxa"/>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c>
      </w:tr>
      <w:tr w:rsidR="00D13753" w:rsidRPr="00375D8C" w:rsidTr="00D13753">
        <w:tc>
          <w:tcPr>
            <w:tcW w:w="2580" w:type="dxa"/>
            <w:gridSpan w:val="4"/>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гипотеза</w:t>
            </w:r>
          </w:p>
        </w:tc>
        <w:tc>
          <w:tcPr>
            <w:tcW w:w="3075" w:type="dxa"/>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диспозиция</w:t>
            </w:r>
          </w:p>
        </w:tc>
        <w:tc>
          <w:tcPr>
            <w:tcW w:w="3300" w:type="dxa"/>
            <w:gridSpan w:val="3"/>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санкция</w:t>
            </w:r>
          </w:p>
        </w:tc>
      </w:tr>
      <w:tr w:rsidR="00D13753" w:rsidRPr="00375D8C" w:rsidTr="00D13753">
        <w:tc>
          <w:tcPr>
            <w:tcW w:w="2580" w:type="dxa"/>
            <w:gridSpan w:val="4"/>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это структурный элемент правовой нормы, который указывает на жизненные обстоятельства вступления нормы в действие</w:t>
            </w:r>
          </w:p>
        </w:tc>
        <w:tc>
          <w:tcPr>
            <w:tcW w:w="3075" w:type="dxa"/>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это структурный элемент правовой нормы, который содержит само правило поведения участников регулируемых отношений, указывает на его суть и содержание, права и обязанности субъектов</w:t>
            </w:r>
          </w:p>
        </w:tc>
        <w:tc>
          <w:tcPr>
            <w:tcW w:w="3300" w:type="dxa"/>
            <w:gridSpan w:val="3"/>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это структурный элемент правовой нормы, определяющий неблагоприятные последствия для участников общественных отношений, наступающие в случае нарушения последними предписаний диспозиции</w:t>
            </w:r>
          </w:p>
        </w:tc>
      </w:tr>
      <w:tr w:rsidR="00D13753" w:rsidRPr="00375D8C" w:rsidTr="00D13753">
        <w:tc>
          <w:tcPr>
            <w:tcW w:w="1245" w:type="dxa"/>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c>
        <w:tc>
          <w:tcPr>
            <w:tcW w:w="1035" w:type="dxa"/>
            <w:gridSpan w:val="2"/>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c>
        <w:tc>
          <w:tcPr>
            <w:tcW w:w="315" w:type="dxa"/>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c>
        <w:tc>
          <w:tcPr>
            <w:tcW w:w="3075" w:type="dxa"/>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Основной элемент</w:t>
            </w:r>
            <w:r w:rsidRPr="00375D8C">
              <w:rPr>
                <w:rFonts w:ascii="Arial" w:eastAsia="Times New Roman" w:hAnsi="Arial" w:cs="Arial"/>
                <w:color w:val="000000" w:themeColor="text1"/>
                <w:sz w:val="20"/>
                <w:szCs w:val="20"/>
                <w:lang w:eastAsia="ru-RU"/>
              </w:rPr>
              <w:br/>
              <w:t>правовой нормы</w:t>
            </w:r>
          </w:p>
        </w:tc>
        <w:tc>
          <w:tcPr>
            <w:tcW w:w="705" w:type="dxa"/>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c>
        <w:tc>
          <w:tcPr>
            <w:tcW w:w="1005" w:type="dxa"/>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c>
        <w:tc>
          <w:tcPr>
            <w:tcW w:w="1590" w:type="dxa"/>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c>
      </w:tr>
    </w:tbl>
    <w:p w:rsidR="00D13753" w:rsidRPr="00375D8C" w:rsidRDefault="00D13753" w:rsidP="00D13753">
      <w:pPr>
        <w:shd w:val="clear" w:color="auto" w:fill="FFFFFF"/>
        <w:spacing w:after="75" w:line="288" w:lineRule="atLeast"/>
        <w:textAlignment w:val="baseline"/>
        <w:outlineLvl w:val="3"/>
        <w:rPr>
          <w:rFonts w:ascii="Arial" w:eastAsia="Times New Roman" w:hAnsi="Arial" w:cs="Arial"/>
          <w:b/>
          <w:bCs/>
          <w:i/>
          <w:iCs/>
          <w:color w:val="000000" w:themeColor="text1"/>
          <w:sz w:val="23"/>
          <w:szCs w:val="23"/>
          <w:lang w:eastAsia="ru-RU"/>
        </w:rPr>
      </w:pPr>
      <w:r w:rsidRPr="00375D8C">
        <w:rPr>
          <w:rFonts w:ascii="Arial" w:eastAsia="Times New Roman" w:hAnsi="Arial" w:cs="Arial"/>
          <w:b/>
          <w:bCs/>
          <w:i/>
          <w:iCs/>
          <w:color w:val="000000" w:themeColor="text1"/>
          <w:sz w:val="23"/>
          <w:szCs w:val="23"/>
          <w:lang w:eastAsia="ru-RU"/>
        </w:rPr>
        <w:br/>
        <w:t>4. Виды правовых норм</w:t>
      </w:r>
    </w:p>
    <w:tbl>
      <w:tblPr>
        <w:tblW w:w="9660"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tblPr>
      <w:tblGrid>
        <w:gridCol w:w="2374"/>
        <w:gridCol w:w="2674"/>
        <w:gridCol w:w="4612"/>
      </w:tblGrid>
      <w:tr w:rsidR="00D13753" w:rsidRPr="00375D8C" w:rsidTr="00D13753">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Основания</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lastRenderedPageBreak/>
              <w:t>для классификации</w:t>
            </w:r>
          </w:p>
        </w:tc>
        <w:tc>
          <w:tcPr>
            <w:tcW w:w="267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Наименование видов</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Их сущность</w:t>
            </w:r>
          </w:p>
        </w:tc>
      </w:tr>
      <w:tr w:rsidR="00D13753" w:rsidRPr="00375D8C" w:rsidTr="00D13753">
        <w:tc>
          <w:tcPr>
            <w:tcW w:w="237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По субъектам правотворчества</w:t>
            </w:r>
          </w:p>
        </w:tc>
        <w:tc>
          <w:tcPr>
            <w:tcW w:w="267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Нормы, исходящие от государства</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Нормы органов представительной, исполнительной и судебной государственной власти</w:t>
            </w:r>
          </w:p>
        </w:tc>
      </w:tr>
      <w:tr w:rsidR="00D13753" w:rsidRPr="00375D8C" w:rsidTr="00D1375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3753" w:rsidRPr="00375D8C" w:rsidRDefault="00D13753" w:rsidP="00D13753">
            <w:pPr>
              <w:spacing w:after="0" w:line="240" w:lineRule="auto"/>
              <w:rPr>
                <w:rFonts w:ascii="Arial" w:eastAsia="Times New Roman" w:hAnsi="Arial" w:cs="Arial"/>
                <w:color w:val="000000" w:themeColor="text1"/>
                <w:sz w:val="20"/>
                <w:szCs w:val="20"/>
                <w:lang w:eastAsia="ru-RU"/>
              </w:rPr>
            </w:pPr>
          </w:p>
        </w:tc>
        <w:tc>
          <w:tcPr>
            <w:tcW w:w="267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Нормы, являющиеся результатом прямого волеизъявления населения</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Нормы, принимаемые непосредственно населением конкретного территориального образования или населением всей страны</w:t>
            </w:r>
          </w:p>
        </w:tc>
      </w:tr>
      <w:tr w:rsidR="00D13753" w:rsidRPr="00375D8C" w:rsidTr="00D13753">
        <w:tc>
          <w:tcPr>
            <w:tcW w:w="237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социальному назначению</w:t>
            </w:r>
          </w:p>
        </w:tc>
        <w:tc>
          <w:tcPr>
            <w:tcW w:w="267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Учредительные</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Нормы — принципы</w:t>
            </w:r>
          </w:p>
        </w:tc>
      </w:tr>
      <w:tr w:rsidR="00D13753" w:rsidRPr="00375D8C" w:rsidTr="00D1375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3753" w:rsidRPr="00375D8C" w:rsidRDefault="00D13753" w:rsidP="00D13753">
            <w:pPr>
              <w:spacing w:after="0" w:line="240" w:lineRule="auto"/>
              <w:rPr>
                <w:rFonts w:ascii="Arial" w:eastAsia="Times New Roman" w:hAnsi="Arial" w:cs="Arial"/>
                <w:color w:val="000000" w:themeColor="text1"/>
                <w:sz w:val="20"/>
                <w:szCs w:val="20"/>
                <w:lang w:eastAsia="ru-RU"/>
              </w:rPr>
            </w:pPr>
          </w:p>
        </w:tc>
        <w:tc>
          <w:tcPr>
            <w:tcW w:w="267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Регулятивные</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Нормы — правила поведения</w:t>
            </w:r>
          </w:p>
        </w:tc>
      </w:tr>
      <w:tr w:rsidR="00D13753" w:rsidRPr="00375D8C" w:rsidTr="00D1375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3753" w:rsidRPr="00375D8C" w:rsidRDefault="00D13753" w:rsidP="00D13753">
            <w:pPr>
              <w:spacing w:after="0" w:line="240" w:lineRule="auto"/>
              <w:rPr>
                <w:rFonts w:ascii="Arial" w:eastAsia="Times New Roman" w:hAnsi="Arial" w:cs="Arial"/>
                <w:color w:val="000000" w:themeColor="text1"/>
                <w:sz w:val="20"/>
                <w:szCs w:val="20"/>
                <w:lang w:eastAsia="ru-RU"/>
              </w:rPr>
            </w:pPr>
          </w:p>
        </w:tc>
        <w:tc>
          <w:tcPr>
            <w:tcW w:w="267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Охранительные</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Нормы — стражи порядка</w:t>
            </w:r>
          </w:p>
        </w:tc>
      </w:tr>
      <w:tr w:rsidR="00D13753" w:rsidRPr="00375D8C" w:rsidTr="00D1375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3753" w:rsidRPr="00375D8C" w:rsidRDefault="00D13753" w:rsidP="00D13753">
            <w:pPr>
              <w:spacing w:after="0" w:line="240" w:lineRule="auto"/>
              <w:rPr>
                <w:rFonts w:ascii="Arial" w:eastAsia="Times New Roman" w:hAnsi="Arial" w:cs="Arial"/>
                <w:color w:val="000000" w:themeColor="text1"/>
                <w:sz w:val="20"/>
                <w:szCs w:val="20"/>
                <w:lang w:eastAsia="ru-RU"/>
              </w:rPr>
            </w:pPr>
          </w:p>
        </w:tc>
        <w:tc>
          <w:tcPr>
            <w:tcW w:w="267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Обеспечительные</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Нормы — гарантии</w:t>
            </w:r>
          </w:p>
        </w:tc>
      </w:tr>
      <w:tr w:rsidR="00D13753" w:rsidRPr="00375D8C" w:rsidTr="00D1375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3753" w:rsidRPr="00375D8C" w:rsidRDefault="00D13753" w:rsidP="00D13753">
            <w:pPr>
              <w:spacing w:after="0" w:line="240" w:lineRule="auto"/>
              <w:rPr>
                <w:rFonts w:ascii="Arial" w:eastAsia="Times New Roman" w:hAnsi="Arial" w:cs="Arial"/>
                <w:color w:val="000000" w:themeColor="text1"/>
                <w:sz w:val="20"/>
                <w:szCs w:val="20"/>
                <w:lang w:eastAsia="ru-RU"/>
              </w:rPr>
            </w:pPr>
          </w:p>
        </w:tc>
        <w:tc>
          <w:tcPr>
            <w:tcW w:w="267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Декларативные</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Нормы — объявления</w:t>
            </w:r>
          </w:p>
        </w:tc>
      </w:tr>
      <w:tr w:rsidR="00D13753" w:rsidRPr="00375D8C" w:rsidTr="00D1375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3753" w:rsidRPr="00375D8C" w:rsidRDefault="00D13753" w:rsidP="00D13753">
            <w:pPr>
              <w:spacing w:after="0" w:line="240" w:lineRule="auto"/>
              <w:rPr>
                <w:rFonts w:ascii="Arial" w:eastAsia="Times New Roman" w:hAnsi="Arial" w:cs="Arial"/>
                <w:color w:val="000000" w:themeColor="text1"/>
                <w:sz w:val="20"/>
                <w:szCs w:val="20"/>
                <w:lang w:eastAsia="ru-RU"/>
              </w:rPr>
            </w:pPr>
          </w:p>
        </w:tc>
        <w:tc>
          <w:tcPr>
            <w:tcW w:w="267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Дефинитивные</w:t>
            </w:r>
            <w:r w:rsidRPr="00375D8C">
              <w:rPr>
                <w:rFonts w:ascii="Arial" w:eastAsia="Times New Roman" w:hAnsi="Arial" w:cs="Arial"/>
                <w:color w:val="000000" w:themeColor="text1"/>
                <w:sz w:val="20"/>
                <w:szCs w:val="20"/>
                <w:lang w:eastAsia="ru-RU"/>
              </w:rPr>
              <w:t> (от лат. definitio — опреде</w:t>
            </w:r>
            <w:r w:rsidRPr="00375D8C">
              <w:rPr>
                <w:rFonts w:ascii="Arial" w:eastAsia="Times New Roman" w:hAnsi="Arial" w:cs="Arial"/>
                <w:color w:val="000000" w:themeColor="text1"/>
                <w:sz w:val="20"/>
                <w:szCs w:val="20"/>
                <w:lang w:eastAsia="ru-RU"/>
              </w:rPr>
              <w:softHyphen/>
              <w:t>ление)</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Нормы — определения</w:t>
            </w:r>
          </w:p>
        </w:tc>
      </w:tr>
      <w:tr w:rsidR="00D13753" w:rsidRPr="00375D8C" w:rsidTr="00D1375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3753" w:rsidRPr="00375D8C" w:rsidRDefault="00D13753" w:rsidP="00D13753">
            <w:pPr>
              <w:spacing w:after="0" w:line="240" w:lineRule="auto"/>
              <w:rPr>
                <w:rFonts w:ascii="Arial" w:eastAsia="Times New Roman" w:hAnsi="Arial" w:cs="Arial"/>
                <w:color w:val="000000" w:themeColor="text1"/>
                <w:sz w:val="20"/>
                <w:szCs w:val="20"/>
                <w:lang w:eastAsia="ru-RU"/>
              </w:rPr>
            </w:pPr>
          </w:p>
        </w:tc>
        <w:tc>
          <w:tcPr>
            <w:tcW w:w="267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Коллизионные</w:t>
            </w:r>
            <w:r w:rsidRPr="00375D8C">
              <w:rPr>
                <w:rFonts w:ascii="Arial" w:eastAsia="Times New Roman" w:hAnsi="Arial" w:cs="Arial"/>
                <w:color w:val="000000" w:themeColor="text1"/>
                <w:sz w:val="20"/>
                <w:szCs w:val="20"/>
                <w:lang w:eastAsia="ru-RU"/>
              </w:rPr>
              <w:t> (от лат. collisio — столкнове</w:t>
            </w:r>
            <w:r w:rsidRPr="00375D8C">
              <w:rPr>
                <w:rFonts w:ascii="Arial" w:eastAsia="Times New Roman" w:hAnsi="Arial" w:cs="Arial"/>
                <w:color w:val="000000" w:themeColor="text1"/>
                <w:sz w:val="20"/>
                <w:szCs w:val="20"/>
                <w:lang w:eastAsia="ru-RU"/>
              </w:rPr>
              <w:softHyphen/>
              <w:t>ние противоположных сил)</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Нормы — арбитры</w:t>
            </w:r>
          </w:p>
        </w:tc>
      </w:tr>
      <w:tr w:rsidR="00D13753" w:rsidRPr="00375D8C" w:rsidTr="00D1375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3753" w:rsidRPr="00375D8C" w:rsidRDefault="00D13753" w:rsidP="00D13753">
            <w:pPr>
              <w:spacing w:after="0" w:line="240" w:lineRule="auto"/>
              <w:rPr>
                <w:rFonts w:ascii="Arial" w:eastAsia="Times New Roman" w:hAnsi="Arial" w:cs="Arial"/>
                <w:color w:val="000000" w:themeColor="text1"/>
                <w:sz w:val="20"/>
                <w:szCs w:val="20"/>
                <w:lang w:eastAsia="ru-RU"/>
              </w:rPr>
            </w:pPr>
          </w:p>
        </w:tc>
        <w:tc>
          <w:tcPr>
            <w:tcW w:w="267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Оперативные</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Нормы — инструменты</w:t>
            </w:r>
          </w:p>
        </w:tc>
      </w:tr>
      <w:tr w:rsidR="00D13753" w:rsidRPr="00375D8C" w:rsidTr="00D13753">
        <w:tc>
          <w:tcPr>
            <w:tcW w:w="237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характеру содержащихся в тексте норм правил поведения</w:t>
            </w:r>
          </w:p>
        </w:tc>
        <w:tc>
          <w:tcPr>
            <w:tcW w:w="267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Обязывающие</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Нормы, устанавливающие обязанность совершать определенные правовые действия</w:t>
            </w:r>
          </w:p>
        </w:tc>
      </w:tr>
      <w:tr w:rsidR="00D13753" w:rsidRPr="00375D8C" w:rsidTr="00D1375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3753" w:rsidRPr="00375D8C" w:rsidRDefault="00D13753" w:rsidP="00D13753">
            <w:pPr>
              <w:spacing w:after="0" w:line="240" w:lineRule="auto"/>
              <w:rPr>
                <w:rFonts w:ascii="Arial" w:eastAsia="Times New Roman" w:hAnsi="Arial" w:cs="Arial"/>
                <w:color w:val="000000" w:themeColor="text1"/>
                <w:sz w:val="20"/>
                <w:szCs w:val="20"/>
                <w:lang w:eastAsia="ru-RU"/>
              </w:rPr>
            </w:pPr>
          </w:p>
        </w:tc>
        <w:tc>
          <w:tcPr>
            <w:tcW w:w="267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Управомочивающие</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Нормы, предоставляющие права на совершение определенных положительных действий</w:t>
            </w:r>
          </w:p>
        </w:tc>
      </w:tr>
      <w:tr w:rsidR="00D13753" w:rsidRPr="00375D8C" w:rsidTr="00D1375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3753" w:rsidRPr="00375D8C" w:rsidRDefault="00D13753" w:rsidP="00D13753">
            <w:pPr>
              <w:spacing w:after="0" w:line="240" w:lineRule="auto"/>
              <w:rPr>
                <w:rFonts w:ascii="Arial" w:eastAsia="Times New Roman" w:hAnsi="Arial" w:cs="Arial"/>
                <w:color w:val="000000" w:themeColor="text1"/>
                <w:sz w:val="20"/>
                <w:szCs w:val="20"/>
                <w:lang w:eastAsia="ru-RU"/>
              </w:rPr>
            </w:pPr>
          </w:p>
        </w:tc>
        <w:tc>
          <w:tcPr>
            <w:tcW w:w="267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Запрещающие</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Нормы, содержащие требования воздержаться от определенных действий</w:t>
            </w:r>
          </w:p>
        </w:tc>
      </w:tr>
      <w:tr w:rsidR="00D13753" w:rsidRPr="00375D8C" w:rsidTr="00D13753">
        <w:tc>
          <w:tcPr>
            <w:tcW w:w="237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функциональной роли</w:t>
            </w:r>
          </w:p>
        </w:tc>
        <w:tc>
          <w:tcPr>
            <w:tcW w:w="267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Общие</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Нормы, которые присущи общей части той или иной отрасли права и распространяются на все или бóльшую часть институтов соответствующей отрасли права</w:t>
            </w:r>
          </w:p>
        </w:tc>
      </w:tr>
      <w:tr w:rsidR="00D13753" w:rsidRPr="00375D8C" w:rsidTr="00D1375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3753" w:rsidRPr="00375D8C" w:rsidRDefault="00D13753" w:rsidP="00D13753">
            <w:pPr>
              <w:spacing w:after="0" w:line="240" w:lineRule="auto"/>
              <w:rPr>
                <w:rFonts w:ascii="Arial" w:eastAsia="Times New Roman" w:hAnsi="Arial" w:cs="Arial"/>
                <w:color w:val="000000" w:themeColor="text1"/>
                <w:sz w:val="20"/>
                <w:szCs w:val="20"/>
                <w:lang w:eastAsia="ru-RU"/>
              </w:rPr>
            </w:pPr>
          </w:p>
        </w:tc>
        <w:tc>
          <w:tcPr>
            <w:tcW w:w="267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Специальные</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xml:space="preserve">Нормы, которые охватывают часть институтов </w:t>
            </w:r>
            <w:r w:rsidRPr="00375D8C">
              <w:rPr>
                <w:rFonts w:ascii="Arial" w:eastAsia="Times New Roman" w:hAnsi="Arial" w:cs="Arial"/>
                <w:color w:val="000000" w:themeColor="text1"/>
                <w:sz w:val="20"/>
                <w:szCs w:val="20"/>
                <w:lang w:eastAsia="ru-RU"/>
              </w:rPr>
              <w:lastRenderedPageBreak/>
              <w:t>соответствующей отрасли права и регулируют исключительно важные, требующие более детальной регламентации вопросы</w:t>
            </w:r>
          </w:p>
        </w:tc>
      </w:tr>
      <w:tr w:rsidR="00D13753" w:rsidRPr="00375D8C" w:rsidTr="00D13753">
        <w:tc>
          <w:tcPr>
            <w:tcW w:w="237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По методу правового регулирования</w:t>
            </w:r>
          </w:p>
        </w:tc>
        <w:tc>
          <w:tcPr>
            <w:tcW w:w="267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Императивные</w:t>
            </w:r>
            <w:r w:rsidRPr="00375D8C">
              <w:rPr>
                <w:rFonts w:ascii="Arial" w:eastAsia="Times New Roman" w:hAnsi="Arial" w:cs="Arial"/>
                <w:color w:val="000000" w:themeColor="text1"/>
                <w:sz w:val="20"/>
                <w:szCs w:val="20"/>
                <w:lang w:eastAsia="ru-RU"/>
              </w:rPr>
              <w:t> (лат. imperativus — повели</w:t>
            </w:r>
            <w:r w:rsidRPr="00375D8C">
              <w:rPr>
                <w:rFonts w:ascii="Arial" w:eastAsia="Times New Roman" w:hAnsi="Arial" w:cs="Arial"/>
                <w:color w:val="000000" w:themeColor="text1"/>
                <w:sz w:val="20"/>
                <w:szCs w:val="20"/>
                <w:lang w:eastAsia="ru-RU"/>
              </w:rPr>
              <w:softHyphen/>
              <w:t>тельный)</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Нормы имеют сугубо строгий, властно-категоричный характер, не допускающий отклонений в регулируемом поведении</w:t>
            </w:r>
          </w:p>
        </w:tc>
      </w:tr>
      <w:tr w:rsidR="00D13753" w:rsidRPr="00375D8C" w:rsidTr="00D1375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3753" w:rsidRPr="00375D8C" w:rsidRDefault="00D13753" w:rsidP="00D13753">
            <w:pPr>
              <w:spacing w:after="0" w:line="240" w:lineRule="auto"/>
              <w:rPr>
                <w:rFonts w:ascii="Arial" w:eastAsia="Times New Roman" w:hAnsi="Arial" w:cs="Arial"/>
                <w:color w:val="000000" w:themeColor="text1"/>
                <w:sz w:val="20"/>
                <w:szCs w:val="20"/>
                <w:lang w:eastAsia="ru-RU"/>
              </w:rPr>
            </w:pPr>
          </w:p>
        </w:tc>
        <w:tc>
          <w:tcPr>
            <w:tcW w:w="267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Диспозиционные</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Нормы предоставляют субъектам общественных отношений в пределах требований закона самим разрешать возникающие между ними спорные моменты и определить дальнейший ход их взаимоотношений</w:t>
            </w:r>
          </w:p>
        </w:tc>
      </w:tr>
      <w:tr w:rsidR="00D13753" w:rsidRPr="00375D8C" w:rsidTr="00D1375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3753" w:rsidRPr="00375D8C" w:rsidRDefault="00D13753" w:rsidP="00D13753">
            <w:pPr>
              <w:spacing w:after="0" w:line="240" w:lineRule="auto"/>
              <w:rPr>
                <w:rFonts w:ascii="Arial" w:eastAsia="Times New Roman" w:hAnsi="Arial" w:cs="Arial"/>
                <w:color w:val="000000" w:themeColor="text1"/>
                <w:sz w:val="20"/>
                <w:szCs w:val="20"/>
                <w:lang w:eastAsia="ru-RU"/>
              </w:rPr>
            </w:pPr>
          </w:p>
        </w:tc>
        <w:tc>
          <w:tcPr>
            <w:tcW w:w="267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Рекомендательные</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Нормы устанавливают варианты желательного для государства поведения</w:t>
            </w:r>
          </w:p>
        </w:tc>
      </w:tr>
      <w:tr w:rsidR="00D13753" w:rsidRPr="00375D8C" w:rsidTr="00D1375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3753" w:rsidRPr="00375D8C" w:rsidRDefault="00D13753" w:rsidP="00D13753">
            <w:pPr>
              <w:spacing w:after="0" w:line="240" w:lineRule="auto"/>
              <w:rPr>
                <w:rFonts w:ascii="Arial" w:eastAsia="Times New Roman" w:hAnsi="Arial" w:cs="Arial"/>
                <w:color w:val="000000" w:themeColor="text1"/>
                <w:sz w:val="20"/>
                <w:szCs w:val="20"/>
                <w:lang w:eastAsia="ru-RU"/>
              </w:rPr>
            </w:pPr>
          </w:p>
        </w:tc>
        <w:tc>
          <w:tcPr>
            <w:tcW w:w="267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Поощрительные</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Нормы относительно предоставления мер поощрения за одобряемый государством и обществом, полезный для них вариант поведения субъектов, заключающийся в добросовестном выполнении своих юридических и общественных обязанностей либо в достижении результатов, превосходящих обычные требования</w:t>
            </w:r>
          </w:p>
        </w:tc>
      </w:tr>
      <w:tr w:rsidR="00D13753" w:rsidRPr="00375D8C" w:rsidTr="00D13753">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сфере и субъектам действия</w:t>
            </w:r>
          </w:p>
        </w:tc>
        <w:tc>
          <w:tcPr>
            <w:tcW w:w="267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Общего действия</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Нормы, распространяющиеся на всех граждан и функционирующие на всей территории государства</w:t>
            </w:r>
          </w:p>
        </w:tc>
      </w:tr>
      <w:tr w:rsidR="00D13753" w:rsidRPr="00375D8C" w:rsidTr="00D13753">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c>
        <w:tc>
          <w:tcPr>
            <w:tcW w:w="267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Ограниченного действия</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Нормы, имеющие пределы, обусловленные территориальными, временн</w:t>
            </w:r>
            <w:r w:rsidRPr="00375D8C">
              <w:rPr>
                <w:rFonts w:ascii="Arial" w:eastAsia="Times New Roman" w:hAnsi="Arial" w:cs="Arial"/>
                <w:b/>
                <w:bCs/>
                <w:color w:val="000000" w:themeColor="text1"/>
                <w:sz w:val="20"/>
                <w:szCs w:val="20"/>
                <w:bdr w:val="none" w:sz="0" w:space="0" w:color="auto" w:frame="1"/>
                <w:lang w:eastAsia="ru-RU"/>
              </w:rPr>
              <w:t>ы</w:t>
            </w:r>
            <w:r w:rsidRPr="00375D8C">
              <w:rPr>
                <w:rFonts w:ascii="Arial" w:eastAsia="Times New Roman" w:hAnsi="Arial" w:cs="Arial"/>
                <w:color w:val="000000" w:themeColor="text1"/>
                <w:sz w:val="20"/>
                <w:szCs w:val="20"/>
                <w:lang w:eastAsia="ru-RU"/>
              </w:rPr>
              <w:t>ми, субъективными факторами</w:t>
            </w:r>
          </w:p>
        </w:tc>
      </w:tr>
      <w:tr w:rsidR="00D13753" w:rsidRPr="00375D8C" w:rsidTr="00D13753">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c>
        <w:tc>
          <w:tcPr>
            <w:tcW w:w="267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Локального действия</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Нормы, действующие в пределах какого-либо коллективного образования (предприятие, учреждение, организация)</w:t>
            </w:r>
          </w:p>
        </w:tc>
      </w:tr>
    </w:tbl>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br/>
        <w:t>5. Норма права</w:t>
      </w:r>
      <w:r w:rsidRPr="00375D8C">
        <w:rPr>
          <w:rFonts w:ascii="Arial" w:eastAsia="Times New Roman" w:hAnsi="Arial" w:cs="Arial"/>
          <w:color w:val="000000" w:themeColor="text1"/>
          <w:sz w:val="20"/>
          <w:szCs w:val="20"/>
          <w:lang w:eastAsia="ru-RU"/>
        </w:rPr>
        <w:t xml:space="preserve"> — это первичная клеточка права, его исходный элемент. Поэтому норме права свойственны </w:t>
      </w:r>
      <w:r w:rsidRPr="00375D8C">
        <w:rPr>
          <w:rFonts w:ascii="Arial" w:eastAsia="Times New Roman" w:hAnsi="Arial" w:cs="Arial"/>
          <w:color w:val="000000" w:themeColor="text1"/>
          <w:sz w:val="20"/>
          <w:szCs w:val="20"/>
          <w:lang w:eastAsia="ru-RU"/>
        </w:rPr>
        <w:lastRenderedPageBreak/>
        <w:t>все те черты, которые характерны для права в целом. Однако, это еще не означает, что понятие нормы права и права совпадают. Право и его норма соотносятся между собой как общее и частное. Отдельно взятая правовая норма — это еще не есть право. Право — это система, совокупность правовых норм.</w:t>
      </w:r>
    </w:p>
    <w:p w:rsidR="00D13753" w:rsidRPr="00375D8C" w:rsidRDefault="00D13753" w:rsidP="00D13753">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Право регулирует общественные отношения во взаимодействии с другими социальными нормами как элемент системы социального нормативного регулирования.</w:t>
      </w:r>
    </w:p>
    <w:p w:rsidR="00D13753" w:rsidRPr="00375D8C" w:rsidRDefault="00D13753" w:rsidP="00D13753">
      <w:pPr>
        <w:shd w:val="clear" w:color="auto" w:fill="FFFFFF"/>
        <w:spacing w:after="75" w:line="288" w:lineRule="atLeast"/>
        <w:textAlignment w:val="baseline"/>
        <w:outlineLvl w:val="3"/>
        <w:rPr>
          <w:rFonts w:ascii="Arial" w:eastAsia="Times New Roman" w:hAnsi="Arial" w:cs="Arial"/>
          <w:b/>
          <w:bCs/>
          <w:i/>
          <w:iCs/>
          <w:color w:val="000000" w:themeColor="text1"/>
          <w:sz w:val="23"/>
          <w:szCs w:val="23"/>
          <w:lang w:eastAsia="ru-RU"/>
        </w:rPr>
      </w:pPr>
      <w:r w:rsidRPr="00375D8C">
        <w:rPr>
          <w:rFonts w:ascii="Arial" w:eastAsia="Times New Roman" w:hAnsi="Arial" w:cs="Arial"/>
          <w:b/>
          <w:bCs/>
          <w:i/>
          <w:iCs/>
          <w:color w:val="000000" w:themeColor="text1"/>
          <w:sz w:val="23"/>
          <w:szCs w:val="23"/>
          <w:lang w:eastAsia="ru-RU"/>
        </w:rPr>
        <w:br/>
        <w:t>6. Право в системе социальных норм: особенности взаимодействия</w:t>
      </w:r>
    </w:p>
    <w:tbl>
      <w:tblPr>
        <w:tblW w:w="10065"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tblPr>
      <w:tblGrid>
        <w:gridCol w:w="1845"/>
        <w:gridCol w:w="8220"/>
      </w:tblGrid>
      <w:tr w:rsidR="00D13753" w:rsidRPr="00375D8C" w:rsidTr="00D13753">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Социальные</w:t>
            </w:r>
            <w:r w:rsidRPr="00375D8C">
              <w:rPr>
                <w:rFonts w:ascii="Arial" w:eastAsia="Times New Roman" w:hAnsi="Arial" w:cs="Arial"/>
                <w:color w:val="000000" w:themeColor="text1"/>
                <w:sz w:val="20"/>
                <w:szCs w:val="20"/>
                <w:lang w:eastAsia="ru-RU"/>
              </w:rPr>
              <w:br/>
              <w:t>нормы, с которыми взаимодействует право</w:t>
            </w:r>
          </w:p>
        </w:tc>
        <w:tc>
          <w:tcPr>
            <w:tcW w:w="822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Проявления взаимодействия</w:t>
            </w:r>
          </w:p>
        </w:tc>
      </w:tr>
      <w:tr w:rsidR="00D13753" w:rsidRPr="00375D8C" w:rsidTr="00D13753">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Мораль</w:t>
            </w:r>
          </w:p>
        </w:tc>
        <w:tc>
          <w:tcPr>
            <w:tcW w:w="822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Право и мораль обладают общими чертами, которые присущи всем социальным нормам. Право, как правило, соответствует основным требованиям морали (некоторые нормы непосредственно закрепляют в законе нормы моральные, подкрепляя их юридическими санкциями), вместе с этим реализация правовых норм и их исполнение во многом обусловлено тем, что люди считают их справедливыми.</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Правовые нормы возникают в процессе юридической практики, функционирования соответствующих институтов общества и государства, в то время как мораль возникает и развивается в процессе практической деятельности людей. Она не связана со структурной организацией общества и неотделима от общественного сознания. Нормы морали опираются на складывающиеся в сознании общества представления о добре и зле, чести, достоинстве, порядочности</w:t>
            </w:r>
          </w:p>
        </w:tc>
      </w:tr>
      <w:tr w:rsidR="00D13753" w:rsidRPr="00375D8C" w:rsidTr="00D13753">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Обычаи</w:t>
            </w:r>
          </w:p>
        </w:tc>
        <w:tc>
          <w:tcPr>
            <w:tcW w:w="822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Нормы права поддерживают обычаи, которые признаются государством юридически значимым и общественно полезным. Такие обычаи наделяются государством юридической силой и в дальнейшем расцениваются как правовые. Нормы права отвергают некоторые обычаи, ограничивают степень их воздействия на общество. В то же время правовые нормы могут безразлично относиться к большинству действующих обычаев, связанных с межличностными отношениями и бытовым поведением людей</w:t>
            </w:r>
          </w:p>
        </w:tc>
      </w:tr>
      <w:tr w:rsidR="00D13753" w:rsidRPr="00375D8C" w:rsidTr="00D13753">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Религия</w:t>
            </w:r>
          </w:p>
        </w:tc>
        <w:tc>
          <w:tcPr>
            <w:tcW w:w="822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некоторых государствах (например, в странах ислама), где наиболее сильно выражена приверженность религиозным идеям, религия господствует над правом. В других же — государство и, соответственно, право отделены от религии, не оказывая на нее никакого влияния, подобное взаимоотношение является обоюдным. Существуют также страны, в которых религиозные нормы действуют наряду с правовыми, дополняя последние и регулируя те вопросы, которые не охватываются правом</w:t>
            </w:r>
          </w:p>
        </w:tc>
      </w:tr>
      <w:tr w:rsidR="00D13753" w:rsidRPr="00375D8C" w:rsidTr="00D13753">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Нормы</w:t>
            </w:r>
            <w:r w:rsidRPr="00375D8C">
              <w:rPr>
                <w:rFonts w:ascii="Arial" w:eastAsia="Times New Roman" w:hAnsi="Arial" w:cs="Arial"/>
                <w:color w:val="000000" w:themeColor="text1"/>
                <w:sz w:val="20"/>
                <w:szCs w:val="20"/>
                <w:lang w:eastAsia="ru-RU"/>
              </w:rPr>
              <w:br/>
              <w:t>общественных</w:t>
            </w:r>
            <w:r w:rsidRPr="00375D8C">
              <w:rPr>
                <w:rFonts w:ascii="Arial" w:eastAsia="Times New Roman" w:hAnsi="Arial" w:cs="Arial"/>
                <w:color w:val="000000" w:themeColor="text1"/>
                <w:sz w:val="20"/>
                <w:szCs w:val="20"/>
                <w:lang w:eastAsia="ru-RU"/>
              </w:rPr>
              <w:br/>
              <w:t>организаций</w:t>
            </w:r>
          </w:p>
        </w:tc>
        <w:tc>
          <w:tcPr>
            <w:tcW w:w="822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формальным признакам нормы общественных организаций похожи на правовые: текстуально закреплены в соответствующих документах, принимаются по определенной процедуре, систематизированы. Однако нормы общественных организаций не обладают общеобязательностью права, не обеспечиваются государственным принуждением. Предметом регулирования норм общественных организаций являются отношения, не урегулированные юридически</w:t>
            </w:r>
          </w:p>
        </w:tc>
      </w:tr>
    </w:tbl>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i/>
          <w:iCs/>
          <w:color w:val="000000" w:themeColor="text1"/>
          <w:sz w:val="20"/>
          <w:szCs w:val="20"/>
          <w:bdr w:val="none" w:sz="0" w:space="0" w:color="auto" w:frame="1"/>
          <w:lang w:eastAsia="ru-RU"/>
        </w:rPr>
        <w:t>7. Признаки права</w:t>
      </w:r>
      <w:r w:rsidRPr="00375D8C">
        <w:rPr>
          <w:rFonts w:ascii="Arial" w:eastAsia="Times New Roman" w:hAnsi="Arial" w:cs="Arial"/>
          <w:i/>
          <w:iCs/>
          <w:color w:val="000000" w:themeColor="text1"/>
          <w:sz w:val="20"/>
          <w:szCs w:val="20"/>
          <w:bdr w:val="none" w:sz="0" w:space="0" w:color="auto" w:frame="1"/>
          <w:lang w:eastAsia="ru-RU"/>
        </w:rPr>
        <w:t> — это такие присущие ему свойства, которые характеризуют его как специфическую систему регулирования общественных отношений.</w:t>
      </w:r>
    </w:p>
    <w:tbl>
      <w:tblPr>
        <w:tblW w:w="10065"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tblPr>
      <w:tblGrid>
        <w:gridCol w:w="2115"/>
        <w:gridCol w:w="7950"/>
      </w:tblGrid>
      <w:tr w:rsidR="00D13753" w:rsidRPr="00375D8C" w:rsidTr="00D13753">
        <w:tc>
          <w:tcPr>
            <w:tcW w:w="211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Наименование</w:t>
            </w:r>
            <w:r w:rsidRPr="00375D8C">
              <w:rPr>
                <w:rFonts w:ascii="Arial" w:eastAsia="Times New Roman" w:hAnsi="Arial" w:cs="Arial"/>
                <w:color w:val="000000" w:themeColor="text1"/>
                <w:sz w:val="20"/>
                <w:szCs w:val="20"/>
                <w:lang w:eastAsia="ru-RU"/>
              </w:rPr>
              <w:br/>
              <w:t>признака</w:t>
            </w:r>
          </w:p>
        </w:tc>
        <w:tc>
          <w:tcPr>
            <w:tcW w:w="796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Его сущность</w:t>
            </w:r>
          </w:p>
        </w:tc>
      </w:tr>
      <w:tr w:rsidR="00D13753" w:rsidRPr="00375D8C" w:rsidTr="00D13753">
        <w:tc>
          <w:tcPr>
            <w:tcW w:w="211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Социальность</w:t>
            </w:r>
          </w:p>
        </w:tc>
        <w:tc>
          <w:tcPr>
            <w:tcW w:w="796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Право с момента своего возникновения и по сей день регулирует общественные отношения, оно действует в человеческом обществе</w:t>
            </w:r>
          </w:p>
        </w:tc>
      </w:tr>
      <w:tr w:rsidR="00D13753" w:rsidRPr="00375D8C" w:rsidTr="00D13753">
        <w:tc>
          <w:tcPr>
            <w:tcW w:w="211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Нормативность</w:t>
            </w:r>
            <w:r w:rsidRPr="00375D8C">
              <w:rPr>
                <w:rFonts w:ascii="Arial" w:eastAsia="Times New Roman" w:hAnsi="Arial" w:cs="Arial"/>
                <w:i/>
                <w:iCs/>
                <w:color w:val="000000" w:themeColor="text1"/>
                <w:sz w:val="20"/>
                <w:szCs w:val="20"/>
                <w:bdr w:val="none" w:sz="0" w:space="0" w:color="auto" w:frame="1"/>
                <w:lang w:eastAsia="ru-RU"/>
              </w:rPr>
              <w:br/>
              <w:t>(нормативный</w:t>
            </w:r>
            <w:r w:rsidRPr="00375D8C">
              <w:rPr>
                <w:rFonts w:ascii="Arial" w:eastAsia="Times New Roman" w:hAnsi="Arial" w:cs="Arial"/>
                <w:i/>
                <w:iCs/>
                <w:color w:val="000000" w:themeColor="text1"/>
                <w:sz w:val="20"/>
                <w:szCs w:val="20"/>
                <w:bdr w:val="none" w:sz="0" w:space="0" w:color="auto" w:frame="1"/>
                <w:lang w:eastAsia="ru-RU"/>
              </w:rPr>
              <w:br/>
              <w:t>характер)</w:t>
            </w:r>
          </w:p>
        </w:tc>
        <w:tc>
          <w:tcPr>
            <w:tcW w:w="796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Право выступает и действует в системе юридических норм, которые закрепляют права и обязанности участников общественных отношений, им регулируемых. Право посредством юридических норм каждому гражданину или организации несет информацию о том, какие действия возможны, какие запрещены, а какие необходимы</w:t>
            </w:r>
          </w:p>
        </w:tc>
      </w:tr>
      <w:tr w:rsidR="00D13753" w:rsidRPr="00375D8C" w:rsidTr="00D13753">
        <w:tc>
          <w:tcPr>
            <w:tcW w:w="211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Общеобязательный характер</w:t>
            </w:r>
          </w:p>
        </w:tc>
        <w:tc>
          <w:tcPr>
            <w:tcW w:w="796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Нормы права адресованы неопределенно большому количеству адресатов, попавших в типичную жизненную ситуацию, и обязательны для исполнения ими</w:t>
            </w:r>
          </w:p>
        </w:tc>
      </w:tr>
      <w:tr w:rsidR="00D13753" w:rsidRPr="00375D8C" w:rsidTr="00D13753">
        <w:tc>
          <w:tcPr>
            <w:tcW w:w="211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Государственно-волевой характер</w:t>
            </w:r>
          </w:p>
        </w:tc>
        <w:tc>
          <w:tcPr>
            <w:tcW w:w="796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Право — это проявление воли государства, так как в нем определяется будущее поведение личности, организации, с его помощью реализуются субъективные интересы и потребности, достигаются намеченные цели. Воля аккумулирует экономические, социальные, политические и иные интересы различных слоев населения; государственное признание этих интересов осуществляется через волю компетентных государственных органов; по своему характеру государственная воля объективна и обязательна для всех; государство всегда заинтересовано в реализации собственной воли</w:t>
            </w:r>
          </w:p>
        </w:tc>
      </w:tr>
      <w:tr w:rsidR="00D13753" w:rsidRPr="00375D8C" w:rsidTr="00D13753">
        <w:tc>
          <w:tcPr>
            <w:tcW w:w="211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Системность</w:t>
            </w:r>
          </w:p>
        </w:tc>
        <w:tc>
          <w:tcPr>
            <w:tcW w:w="796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Система права — категория объективная, не зависящая ни от воли, ни от желания субъектов правотворчества. Система права характеризуется внутренней согласованностью, взаимообусловленностью и взаимодействием составляющих ее элементов</w:t>
            </w:r>
          </w:p>
        </w:tc>
      </w:tr>
      <w:tr w:rsidR="00D13753" w:rsidRPr="00375D8C" w:rsidTr="00D13753">
        <w:tc>
          <w:tcPr>
            <w:tcW w:w="211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Формальная определенность</w:t>
            </w:r>
          </w:p>
        </w:tc>
        <w:tc>
          <w:tcPr>
            <w:tcW w:w="796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xml:space="preserve">Право не существует само по себе, оно так или иначе должно быть выражено в конкретной форме (например, закон, иные нормативные акты, судебные решения и </w:t>
            </w:r>
            <w:r w:rsidRPr="00375D8C">
              <w:rPr>
                <w:rFonts w:ascii="Arial" w:eastAsia="Times New Roman" w:hAnsi="Arial" w:cs="Arial"/>
                <w:color w:val="000000" w:themeColor="text1"/>
                <w:sz w:val="20"/>
                <w:szCs w:val="20"/>
                <w:lang w:eastAsia="ru-RU"/>
              </w:rPr>
              <w:lastRenderedPageBreak/>
              <w:t>т. д.), выбор которой в конечном итоге зависит от государства</w:t>
            </w:r>
          </w:p>
        </w:tc>
      </w:tr>
      <w:tr w:rsidR="00D13753" w:rsidRPr="00375D8C" w:rsidTr="00D13753">
        <w:tc>
          <w:tcPr>
            <w:tcW w:w="211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lastRenderedPageBreak/>
              <w:t>Обеспеченность государством</w:t>
            </w:r>
          </w:p>
        </w:tc>
        <w:tc>
          <w:tcPr>
            <w:tcW w:w="796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Государство как издает нормы права, так и обеспечивает их реализацию. Данное обеспечение основано на применении мер государственного принуждения</w:t>
            </w:r>
          </w:p>
        </w:tc>
      </w:tr>
    </w:tbl>
    <w:p w:rsidR="00D13753" w:rsidRPr="00375D8C" w:rsidRDefault="00D13753" w:rsidP="00D13753">
      <w:pPr>
        <w:shd w:val="clear" w:color="auto" w:fill="FFFFFF"/>
        <w:spacing w:after="75" w:line="288" w:lineRule="atLeast"/>
        <w:textAlignment w:val="baseline"/>
        <w:outlineLvl w:val="3"/>
        <w:rPr>
          <w:rFonts w:ascii="Arial" w:eastAsia="Times New Roman" w:hAnsi="Arial" w:cs="Arial"/>
          <w:b/>
          <w:bCs/>
          <w:i/>
          <w:iCs/>
          <w:color w:val="000000" w:themeColor="text1"/>
          <w:sz w:val="23"/>
          <w:szCs w:val="23"/>
          <w:lang w:eastAsia="ru-RU"/>
        </w:rPr>
      </w:pPr>
      <w:r w:rsidRPr="00375D8C">
        <w:rPr>
          <w:rFonts w:ascii="Arial" w:eastAsia="Times New Roman" w:hAnsi="Arial" w:cs="Arial"/>
          <w:b/>
          <w:bCs/>
          <w:i/>
          <w:iCs/>
          <w:color w:val="000000" w:themeColor="text1"/>
          <w:sz w:val="23"/>
          <w:szCs w:val="23"/>
          <w:lang w:eastAsia="ru-RU"/>
        </w:rPr>
        <w:t>8. Функции права</w:t>
      </w:r>
    </w:p>
    <w:tbl>
      <w:tblPr>
        <w:tblW w:w="10065"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tblPr>
      <w:tblGrid>
        <w:gridCol w:w="2160"/>
        <w:gridCol w:w="7905"/>
      </w:tblGrid>
      <w:tr w:rsidR="00D13753" w:rsidRPr="00375D8C" w:rsidTr="00D13753">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Наименование</w:t>
            </w:r>
            <w:r w:rsidRPr="00375D8C">
              <w:rPr>
                <w:rFonts w:ascii="Arial" w:eastAsia="Times New Roman" w:hAnsi="Arial" w:cs="Arial"/>
                <w:color w:val="000000" w:themeColor="text1"/>
                <w:sz w:val="20"/>
                <w:szCs w:val="20"/>
                <w:lang w:eastAsia="ru-RU"/>
              </w:rPr>
              <w:br/>
              <w:t>функции</w:t>
            </w:r>
          </w:p>
        </w:tc>
        <w:tc>
          <w:tcPr>
            <w:tcW w:w="79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Ее сущность</w:t>
            </w:r>
          </w:p>
        </w:tc>
      </w:tr>
      <w:tr w:rsidR="00D13753" w:rsidRPr="00375D8C" w:rsidTr="00D13753">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Культурно-историческая</w:t>
            </w:r>
          </w:p>
        </w:tc>
        <w:tc>
          <w:tcPr>
            <w:tcW w:w="79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Право аккумулирует в себе все духовные ценности и достижения народа, общества, передает их из одного поколения в другое</w:t>
            </w:r>
          </w:p>
        </w:tc>
      </w:tr>
      <w:tr w:rsidR="00D13753" w:rsidRPr="00375D8C" w:rsidTr="00D13753">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Воспитательная</w:t>
            </w:r>
          </w:p>
        </w:tc>
        <w:tc>
          <w:tcPr>
            <w:tcW w:w="79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Право оказывает стимулирующее воздействие на поведение субъектов общественных отношений посредством запретов, ограничений правовой защиты и наказания</w:t>
            </w:r>
          </w:p>
        </w:tc>
      </w:tr>
      <w:tr w:rsidR="00D13753" w:rsidRPr="00375D8C" w:rsidTr="00D13753">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Социального контроля</w:t>
            </w:r>
          </w:p>
        </w:tc>
        <w:tc>
          <w:tcPr>
            <w:tcW w:w="79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Право определяет меру возможного и должного поведения субъектов, общественных отношений, используя при этом меры стимулирования и ограничения</w:t>
            </w:r>
          </w:p>
        </w:tc>
      </w:tr>
      <w:tr w:rsidR="00D13753" w:rsidRPr="00375D8C" w:rsidTr="00D13753">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Регулятивная</w:t>
            </w:r>
          </w:p>
        </w:tc>
        <w:tc>
          <w:tcPr>
            <w:tcW w:w="79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Право устанавливает в обществе правила поведения, которые направлены на координацию общественных отношений, упорядочение связей между людьми</w:t>
            </w:r>
          </w:p>
        </w:tc>
      </w:tr>
      <w:tr w:rsidR="00D13753" w:rsidRPr="00375D8C" w:rsidTr="00D13753">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Охранительная</w:t>
            </w:r>
          </w:p>
        </w:tc>
        <w:tc>
          <w:tcPr>
            <w:tcW w:w="79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Право защищает наиболее важные общественные отношения от негативного воздействия на них со стороны, которое может пагубно отразиться на всем ходе общественного развития</w:t>
            </w:r>
          </w:p>
        </w:tc>
      </w:tr>
    </w:tbl>
    <w:p w:rsidR="00D13753" w:rsidRPr="00375D8C" w:rsidRDefault="00D13753" w:rsidP="00D13753">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w:t>
      </w:r>
    </w:p>
    <w:p w:rsidR="00D13753"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5.2       Система российского права. Законотворческий процесс     </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1. </w:t>
      </w:r>
      <w:r w:rsidRPr="00375D8C">
        <w:rPr>
          <w:rFonts w:ascii="Arial" w:eastAsia="Times New Roman" w:hAnsi="Arial" w:cs="Arial"/>
          <w:b/>
          <w:bCs/>
          <w:i/>
          <w:iCs/>
          <w:color w:val="000000" w:themeColor="text1"/>
          <w:sz w:val="20"/>
          <w:szCs w:val="20"/>
          <w:bdr w:val="none" w:sz="0" w:space="0" w:color="auto" w:frame="1"/>
          <w:lang w:eastAsia="ru-RU"/>
        </w:rPr>
        <w:t>Система права</w:t>
      </w:r>
      <w:r w:rsidRPr="00375D8C">
        <w:rPr>
          <w:rFonts w:ascii="Arial" w:eastAsia="Times New Roman" w:hAnsi="Arial" w:cs="Arial"/>
          <w:i/>
          <w:iCs/>
          <w:color w:val="000000" w:themeColor="text1"/>
          <w:sz w:val="20"/>
          <w:szCs w:val="20"/>
          <w:bdr w:val="none" w:sz="0" w:space="0" w:color="auto" w:frame="1"/>
          <w:lang w:eastAsia="ru-RU"/>
        </w:rPr>
        <w:t> — это внутренняя структура права, которая выражается в единстве и согласованности составляющих его норм и одновременной дифференциации на отрасли и институты</w:t>
      </w:r>
      <w:r w:rsidRPr="00375D8C">
        <w:rPr>
          <w:rFonts w:ascii="Arial" w:eastAsia="Times New Roman" w:hAnsi="Arial" w:cs="Arial"/>
          <w:color w:val="000000" w:themeColor="text1"/>
          <w:sz w:val="20"/>
          <w:szCs w:val="20"/>
          <w:lang w:eastAsia="ru-RU"/>
        </w:rPr>
        <w:t>.</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Поскольку содержанием права являются его нормы, то, следовательно, и систему права представляют определенным образом взаимосвязанные друг с другом нормы права. Нормы, объединяясь, образуют </w:t>
      </w:r>
      <w:r w:rsidRPr="00375D8C">
        <w:rPr>
          <w:rFonts w:ascii="Arial" w:eastAsia="Times New Roman" w:hAnsi="Arial" w:cs="Arial"/>
          <w:i/>
          <w:iCs/>
          <w:color w:val="000000" w:themeColor="text1"/>
          <w:sz w:val="20"/>
          <w:szCs w:val="20"/>
          <w:bdr w:val="none" w:sz="0" w:space="0" w:color="auto" w:frame="1"/>
          <w:lang w:eastAsia="ru-RU"/>
        </w:rPr>
        <w:t>институты права</w:t>
      </w:r>
      <w:r w:rsidRPr="00375D8C">
        <w:rPr>
          <w:rFonts w:ascii="Arial" w:eastAsia="Times New Roman" w:hAnsi="Arial" w:cs="Arial"/>
          <w:color w:val="000000" w:themeColor="text1"/>
          <w:sz w:val="20"/>
          <w:szCs w:val="20"/>
          <w:lang w:eastAsia="ru-RU"/>
        </w:rPr>
        <w:t>, которые, в свою очередь, составляют </w:t>
      </w:r>
      <w:r w:rsidRPr="00375D8C">
        <w:rPr>
          <w:rFonts w:ascii="Arial" w:eastAsia="Times New Roman" w:hAnsi="Arial" w:cs="Arial"/>
          <w:i/>
          <w:iCs/>
          <w:color w:val="000000" w:themeColor="text1"/>
          <w:sz w:val="20"/>
          <w:szCs w:val="20"/>
          <w:bdr w:val="none" w:sz="0" w:space="0" w:color="auto" w:frame="1"/>
          <w:lang w:eastAsia="ru-RU"/>
        </w:rPr>
        <w:t>подотрасли</w:t>
      </w:r>
      <w:r w:rsidRPr="00375D8C">
        <w:rPr>
          <w:rFonts w:ascii="Arial" w:eastAsia="Times New Roman" w:hAnsi="Arial" w:cs="Arial"/>
          <w:color w:val="000000" w:themeColor="text1"/>
          <w:sz w:val="20"/>
          <w:szCs w:val="20"/>
          <w:lang w:eastAsia="ru-RU"/>
        </w:rPr>
        <w:t> и </w:t>
      </w:r>
      <w:r w:rsidRPr="00375D8C">
        <w:rPr>
          <w:rFonts w:ascii="Arial" w:eastAsia="Times New Roman" w:hAnsi="Arial" w:cs="Arial"/>
          <w:i/>
          <w:iCs/>
          <w:color w:val="000000" w:themeColor="text1"/>
          <w:sz w:val="20"/>
          <w:szCs w:val="20"/>
          <w:bdr w:val="none" w:sz="0" w:space="0" w:color="auto" w:frame="1"/>
          <w:lang w:eastAsia="ru-RU"/>
        </w:rPr>
        <w:t>отрасли права</w:t>
      </w:r>
      <w:r w:rsidRPr="00375D8C">
        <w:rPr>
          <w:rFonts w:ascii="Arial" w:eastAsia="Times New Roman" w:hAnsi="Arial" w:cs="Arial"/>
          <w:color w:val="000000" w:themeColor="text1"/>
          <w:sz w:val="20"/>
          <w:szCs w:val="20"/>
          <w:lang w:eastAsia="ru-RU"/>
        </w:rPr>
        <w:t>; их единство и есть система права.</w:t>
      </w:r>
    </w:p>
    <w:tbl>
      <w:tblPr>
        <w:tblW w:w="9630" w:type="dxa"/>
        <w:shd w:val="clear" w:color="auto" w:fill="FFFFFF"/>
        <w:tblCellMar>
          <w:left w:w="0" w:type="dxa"/>
          <w:right w:w="0" w:type="dxa"/>
        </w:tblCellMar>
        <w:tblLook w:val="04A0"/>
      </w:tblPr>
      <w:tblGrid>
        <w:gridCol w:w="3028"/>
        <w:gridCol w:w="2929"/>
        <w:gridCol w:w="3673"/>
      </w:tblGrid>
      <w:tr w:rsidR="00D13753" w:rsidRPr="00375D8C" w:rsidTr="00D13753">
        <w:tc>
          <w:tcPr>
            <w:tcW w:w="510" w:type="dxa"/>
            <w:gridSpan w:val="3"/>
            <w:shd w:val="clear" w:color="auto" w:fill="auto"/>
            <w:hideMark/>
          </w:tcPr>
          <w:p w:rsidR="00D13753" w:rsidRPr="00375D8C" w:rsidRDefault="00D13753" w:rsidP="00D13753">
            <w:pPr>
              <w:spacing w:after="240" w:line="384" w:lineRule="atLeast"/>
              <w:jc w:val="center"/>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Система права</w:t>
            </w:r>
          </w:p>
        </w:tc>
      </w:tr>
      <w:tr w:rsidR="00D13753" w:rsidRPr="00375D8C" w:rsidTr="00D13753">
        <w:tc>
          <w:tcPr>
            <w:tcW w:w="2745" w:type="dxa"/>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Институт права</w:t>
            </w:r>
          </w:p>
        </w:tc>
        <w:tc>
          <w:tcPr>
            <w:tcW w:w="2655" w:type="dxa"/>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Подотрасль права</w:t>
            </w:r>
          </w:p>
        </w:tc>
        <w:tc>
          <w:tcPr>
            <w:tcW w:w="3330" w:type="dxa"/>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Отрасль права</w:t>
            </w:r>
          </w:p>
        </w:tc>
      </w:tr>
      <w:tr w:rsidR="00D13753" w:rsidRPr="00375D8C" w:rsidTr="00D13753">
        <w:tc>
          <w:tcPr>
            <w:tcW w:w="2745" w:type="dxa"/>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xml:space="preserve">совокупность правовых норм, регулирующих какой-либо конкретный вид однородных </w:t>
            </w:r>
            <w:r w:rsidRPr="00375D8C">
              <w:rPr>
                <w:rFonts w:ascii="Arial" w:eastAsia="Times New Roman" w:hAnsi="Arial" w:cs="Arial"/>
                <w:color w:val="000000" w:themeColor="text1"/>
                <w:sz w:val="20"/>
                <w:szCs w:val="20"/>
                <w:lang w:eastAsia="ru-RU"/>
              </w:rPr>
              <w:lastRenderedPageBreak/>
              <w:t>общественных отношений</w:t>
            </w:r>
          </w:p>
        </w:tc>
        <w:tc>
          <w:tcPr>
            <w:tcW w:w="2655" w:type="dxa"/>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совокупность родственных институтов какой-либо отрасли права</w:t>
            </w:r>
          </w:p>
        </w:tc>
        <w:tc>
          <w:tcPr>
            <w:tcW w:w="3330" w:type="dxa"/>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xml:space="preserve">совокупность правовых норм, регулирующих однородную сферу общественных отношений, </w:t>
            </w:r>
            <w:r w:rsidRPr="00375D8C">
              <w:rPr>
                <w:rFonts w:ascii="Arial" w:eastAsia="Times New Roman" w:hAnsi="Arial" w:cs="Arial"/>
                <w:color w:val="000000" w:themeColor="text1"/>
                <w:sz w:val="20"/>
                <w:szCs w:val="20"/>
                <w:lang w:eastAsia="ru-RU"/>
              </w:rPr>
              <w:lastRenderedPageBreak/>
              <w:t>составляющих предмет правового регулирования</w:t>
            </w:r>
          </w:p>
        </w:tc>
      </w:tr>
      <w:tr w:rsidR="00D13753" w:rsidRPr="00375D8C" w:rsidTr="00D13753">
        <w:tc>
          <w:tcPr>
            <w:tcW w:w="2745" w:type="dxa"/>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в трудовом праве — институт охраны труда; в конституционном — институт гражданства; в гражданском — институт купли-продажи и т. д.</w:t>
            </w:r>
          </w:p>
        </w:tc>
        <w:tc>
          <w:tcPr>
            <w:tcW w:w="2655" w:type="dxa"/>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гражданском праве подотрасль «обязательственное право» объединяет ряд правовых институтов — таких, как институт поставки, мены, подряда и др.</w:t>
            </w:r>
          </w:p>
        </w:tc>
        <w:tc>
          <w:tcPr>
            <w:tcW w:w="3330" w:type="dxa"/>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конституционное право; уголовное право; финансовое и др.</w:t>
            </w:r>
          </w:p>
        </w:tc>
      </w:tr>
    </w:tbl>
    <w:p w:rsidR="00D13753" w:rsidRPr="00375D8C" w:rsidRDefault="00D13753" w:rsidP="00D13753">
      <w:pPr>
        <w:shd w:val="clear" w:color="auto" w:fill="FFFFFF"/>
        <w:spacing w:after="75" w:line="288" w:lineRule="atLeast"/>
        <w:textAlignment w:val="baseline"/>
        <w:outlineLvl w:val="3"/>
        <w:rPr>
          <w:rFonts w:ascii="Arial" w:eastAsia="Times New Roman" w:hAnsi="Arial" w:cs="Arial"/>
          <w:b/>
          <w:bCs/>
          <w:i/>
          <w:iCs/>
          <w:color w:val="000000" w:themeColor="text1"/>
          <w:sz w:val="23"/>
          <w:szCs w:val="23"/>
          <w:lang w:eastAsia="ru-RU"/>
        </w:rPr>
      </w:pPr>
      <w:r w:rsidRPr="00375D8C">
        <w:rPr>
          <w:rFonts w:ascii="Arial" w:eastAsia="Times New Roman" w:hAnsi="Arial" w:cs="Arial"/>
          <w:b/>
          <w:bCs/>
          <w:i/>
          <w:iCs/>
          <w:color w:val="000000" w:themeColor="text1"/>
          <w:sz w:val="23"/>
          <w:szCs w:val="23"/>
          <w:lang w:eastAsia="ru-RU"/>
        </w:rPr>
        <w:br/>
        <w:t>2. Виды институтов права</w:t>
      </w:r>
    </w:p>
    <w:tbl>
      <w:tblPr>
        <w:tblW w:w="9660"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tblPr>
      <w:tblGrid>
        <w:gridCol w:w="1833"/>
        <w:gridCol w:w="2028"/>
        <w:gridCol w:w="5799"/>
      </w:tblGrid>
      <w:tr w:rsidR="00D13753" w:rsidRPr="00375D8C" w:rsidTr="00D13753">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Основания для классификации</w:t>
            </w:r>
          </w:p>
        </w:tc>
        <w:tc>
          <w:tcPr>
            <w:tcW w:w="20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Наименование</w:t>
            </w:r>
            <w:r w:rsidRPr="00375D8C">
              <w:rPr>
                <w:rFonts w:ascii="Arial" w:eastAsia="Times New Roman" w:hAnsi="Arial" w:cs="Arial"/>
                <w:color w:val="000000" w:themeColor="text1"/>
                <w:sz w:val="20"/>
                <w:szCs w:val="20"/>
                <w:lang w:eastAsia="ru-RU"/>
              </w:rPr>
              <w:br/>
              <w:t>видов</w:t>
            </w:r>
          </w:p>
        </w:tc>
        <w:tc>
          <w:tcPr>
            <w:tcW w:w="579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Их сущность</w:t>
            </w:r>
          </w:p>
        </w:tc>
      </w:tr>
      <w:tr w:rsidR="00D13753" w:rsidRPr="00375D8C" w:rsidTr="00D13753">
        <w:tc>
          <w:tcPr>
            <w:tcW w:w="183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сферам распространения</w:t>
            </w:r>
          </w:p>
        </w:tc>
        <w:tc>
          <w:tcPr>
            <w:tcW w:w="20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Отраслевые</w:t>
            </w:r>
          </w:p>
        </w:tc>
        <w:tc>
          <w:tcPr>
            <w:tcW w:w="579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Сравнительно небольшая общность норм, специфика и автономность которой не выходит за рамки одной отрасли права (например, в уголовно-процессуальном праве институт потерпевшего, подозреваемого, обвиняемого)</w:t>
            </w:r>
          </w:p>
        </w:tc>
      </w:tr>
      <w:tr w:rsidR="00D13753" w:rsidRPr="00375D8C" w:rsidTr="00D1375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3753" w:rsidRPr="00375D8C" w:rsidRDefault="00D13753" w:rsidP="00D13753">
            <w:pPr>
              <w:spacing w:after="0" w:line="240" w:lineRule="auto"/>
              <w:rPr>
                <w:rFonts w:ascii="Arial" w:eastAsia="Times New Roman" w:hAnsi="Arial" w:cs="Arial"/>
                <w:color w:val="000000" w:themeColor="text1"/>
                <w:sz w:val="20"/>
                <w:szCs w:val="20"/>
                <w:lang w:eastAsia="ru-RU"/>
              </w:rPr>
            </w:pPr>
          </w:p>
        </w:tc>
        <w:tc>
          <w:tcPr>
            <w:tcW w:w="20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Межотраслевые</w:t>
            </w:r>
          </w:p>
        </w:tc>
        <w:tc>
          <w:tcPr>
            <w:tcW w:w="579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Существуют и действуют в рамках двух или более отраслей права</w:t>
            </w:r>
          </w:p>
        </w:tc>
      </w:tr>
      <w:tr w:rsidR="00D13753" w:rsidRPr="00375D8C" w:rsidTr="00D13753">
        <w:tc>
          <w:tcPr>
            <w:tcW w:w="183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правовому характеру</w:t>
            </w:r>
          </w:p>
        </w:tc>
        <w:tc>
          <w:tcPr>
            <w:tcW w:w="20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Материальные</w:t>
            </w:r>
          </w:p>
        </w:tc>
        <w:tc>
          <w:tcPr>
            <w:tcW w:w="579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Регулируют реально складывающиеся между людьми отношения по поводу производства, распределения, обмена, передачи материальных благ, реализации субъектами общественных отношений своих прав и свобод</w:t>
            </w:r>
          </w:p>
        </w:tc>
      </w:tr>
      <w:tr w:rsidR="00D13753" w:rsidRPr="00375D8C" w:rsidTr="00D1375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3753" w:rsidRPr="00375D8C" w:rsidRDefault="00D13753" w:rsidP="00D13753">
            <w:pPr>
              <w:spacing w:after="0" w:line="240" w:lineRule="auto"/>
              <w:rPr>
                <w:rFonts w:ascii="Arial" w:eastAsia="Times New Roman" w:hAnsi="Arial" w:cs="Arial"/>
                <w:color w:val="000000" w:themeColor="text1"/>
                <w:sz w:val="20"/>
                <w:szCs w:val="20"/>
                <w:lang w:eastAsia="ru-RU"/>
              </w:rPr>
            </w:pPr>
          </w:p>
        </w:tc>
        <w:tc>
          <w:tcPr>
            <w:tcW w:w="20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Процессуальные</w:t>
            </w:r>
          </w:p>
        </w:tc>
        <w:tc>
          <w:tcPr>
            <w:tcW w:w="579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Регламентируют исключительно процедурные, организационные вопросы (порядок разрешения споров, конфликтов, расследование и рассмотрение правонарушений и т. п.), которые имеют важное значение и тесно связаны с использованием и реализацией индивидами своих прав</w:t>
            </w:r>
          </w:p>
        </w:tc>
      </w:tr>
      <w:tr w:rsidR="00D13753" w:rsidRPr="00375D8C" w:rsidTr="00D13753">
        <w:tc>
          <w:tcPr>
            <w:tcW w:w="183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выполняемым функциям</w:t>
            </w:r>
          </w:p>
        </w:tc>
        <w:tc>
          <w:tcPr>
            <w:tcW w:w="20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Регулятивные</w:t>
            </w:r>
          </w:p>
        </w:tc>
        <w:tc>
          <w:tcPr>
            <w:tcW w:w="579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Регулируют соответствующие общественные отношения</w:t>
            </w:r>
          </w:p>
        </w:tc>
      </w:tr>
      <w:tr w:rsidR="00D13753" w:rsidRPr="00375D8C" w:rsidTr="00D1375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3753" w:rsidRPr="00375D8C" w:rsidRDefault="00D13753" w:rsidP="00D13753">
            <w:pPr>
              <w:spacing w:after="0" w:line="240" w:lineRule="auto"/>
              <w:rPr>
                <w:rFonts w:ascii="Arial" w:eastAsia="Times New Roman" w:hAnsi="Arial" w:cs="Arial"/>
                <w:color w:val="000000" w:themeColor="text1"/>
                <w:sz w:val="20"/>
                <w:szCs w:val="20"/>
                <w:lang w:eastAsia="ru-RU"/>
              </w:rPr>
            </w:pPr>
          </w:p>
        </w:tc>
        <w:tc>
          <w:tcPr>
            <w:tcW w:w="20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Учредительные</w:t>
            </w:r>
          </w:p>
        </w:tc>
        <w:tc>
          <w:tcPr>
            <w:tcW w:w="579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Закрепляют правовой статус субъекта общественных отношений</w:t>
            </w:r>
          </w:p>
        </w:tc>
      </w:tr>
      <w:tr w:rsidR="00D13753" w:rsidRPr="00375D8C" w:rsidTr="00D1375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3753" w:rsidRPr="00375D8C" w:rsidRDefault="00D13753" w:rsidP="00D13753">
            <w:pPr>
              <w:spacing w:after="0" w:line="240" w:lineRule="auto"/>
              <w:rPr>
                <w:rFonts w:ascii="Arial" w:eastAsia="Times New Roman" w:hAnsi="Arial" w:cs="Arial"/>
                <w:color w:val="000000" w:themeColor="text1"/>
                <w:sz w:val="20"/>
                <w:szCs w:val="20"/>
                <w:lang w:eastAsia="ru-RU"/>
              </w:rPr>
            </w:pPr>
          </w:p>
        </w:tc>
        <w:tc>
          <w:tcPr>
            <w:tcW w:w="20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Охранительные</w:t>
            </w:r>
          </w:p>
        </w:tc>
        <w:tc>
          <w:tcPr>
            <w:tcW w:w="579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Охраняют нормальный ход и развитие общественных отношений, оберегают от пагубного воздействия с чьей-либо стороны</w:t>
            </w:r>
          </w:p>
        </w:tc>
      </w:tr>
      <w:tr w:rsidR="00D13753" w:rsidRPr="00375D8C" w:rsidTr="00D13753">
        <w:tc>
          <w:tcPr>
            <w:tcW w:w="183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внутренней структуре</w:t>
            </w:r>
          </w:p>
        </w:tc>
        <w:tc>
          <w:tcPr>
            <w:tcW w:w="20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Простые</w:t>
            </w:r>
          </w:p>
        </w:tc>
        <w:tc>
          <w:tcPr>
            <w:tcW w:w="579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 содержат в себе каких-либо внутренних образований</w:t>
            </w:r>
          </w:p>
        </w:tc>
      </w:tr>
      <w:tr w:rsidR="00D13753" w:rsidRPr="00375D8C" w:rsidTr="00D1375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3753" w:rsidRPr="00375D8C" w:rsidRDefault="00D13753" w:rsidP="00D13753">
            <w:pPr>
              <w:spacing w:after="0" w:line="240" w:lineRule="auto"/>
              <w:rPr>
                <w:rFonts w:ascii="Arial" w:eastAsia="Times New Roman" w:hAnsi="Arial" w:cs="Arial"/>
                <w:color w:val="000000" w:themeColor="text1"/>
                <w:sz w:val="20"/>
                <w:szCs w:val="20"/>
                <w:lang w:eastAsia="ru-RU"/>
              </w:rPr>
            </w:pPr>
          </w:p>
        </w:tc>
        <w:tc>
          <w:tcPr>
            <w:tcW w:w="20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Сложные</w:t>
            </w:r>
          </w:p>
        </w:tc>
        <w:tc>
          <w:tcPr>
            <w:tcW w:w="579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Имеют в составе мелкие самостоятельные элементы — субинституты</w:t>
            </w:r>
          </w:p>
        </w:tc>
      </w:tr>
    </w:tbl>
    <w:p w:rsidR="00D13753" w:rsidRPr="00375D8C" w:rsidRDefault="00D13753" w:rsidP="00D13753">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  </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3. Отрасль права</w:t>
      </w:r>
      <w:r w:rsidRPr="00375D8C">
        <w:rPr>
          <w:rFonts w:ascii="Arial" w:eastAsia="Times New Roman" w:hAnsi="Arial" w:cs="Arial"/>
          <w:color w:val="000000" w:themeColor="text1"/>
          <w:sz w:val="20"/>
          <w:szCs w:val="20"/>
          <w:lang w:eastAsia="ru-RU"/>
        </w:rPr>
        <w:t> характеризуется:</w:t>
      </w:r>
    </w:p>
    <w:tbl>
      <w:tblPr>
        <w:tblW w:w="9645" w:type="dxa"/>
        <w:shd w:val="clear" w:color="auto" w:fill="FFFFFF"/>
        <w:tblCellMar>
          <w:left w:w="0" w:type="dxa"/>
          <w:right w:w="0" w:type="dxa"/>
        </w:tblCellMar>
        <w:tblLook w:val="04A0"/>
      </w:tblPr>
      <w:tblGrid>
        <w:gridCol w:w="5317"/>
        <w:gridCol w:w="4328"/>
      </w:tblGrid>
      <w:tr w:rsidR="00D13753" w:rsidRPr="00375D8C" w:rsidTr="00D13753">
        <w:tc>
          <w:tcPr>
            <w:tcW w:w="4815" w:type="dxa"/>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предметом правового регулирования,</w:t>
            </w:r>
            <w:r w:rsidRPr="00375D8C">
              <w:rPr>
                <w:rFonts w:ascii="Arial" w:eastAsia="Times New Roman" w:hAnsi="Arial" w:cs="Arial"/>
                <w:color w:val="000000" w:themeColor="text1"/>
                <w:sz w:val="20"/>
                <w:szCs w:val="20"/>
                <w:lang w:eastAsia="ru-RU"/>
              </w:rPr>
              <w:t> то есть общественными отношениями, образующими в силу их специфики особые системы связи между юридическими нормами</w:t>
            </w:r>
          </w:p>
        </w:tc>
        <w:tc>
          <w:tcPr>
            <w:tcW w:w="4815" w:type="dxa"/>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методом правового регулирования</w:t>
            </w:r>
            <w:r w:rsidRPr="00375D8C">
              <w:rPr>
                <w:rFonts w:ascii="Arial" w:eastAsia="Times New Roman" w:hAnsi="Arial" w:cs="Arial"/>
                <w:color w:val="000000" w:themeColor="text1"/>
                <w:sz w:val="20"/>
                <w:szCs w:val="20"/>
                <w:lang w:eastAsia="ru-RU"/>
              </w:rPr>
              <w:t> — различными способами правового воздействия государства на общественные отношения</w:t>
            </w:r>
          </w:p>
        </w:tc>
      </w:tr>
      <w:tr w:rsidR="00D13753" w:rsidRPr="00375D8C" w:rsidTr="00D13753">
        <w:tc>
          <w:tcPr>
            <w:tcW w:w="4200" w:type="dxa"/>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Конституционное (государственное) право</w:t>
            </w:r>
            <w:r w:rsidRPr="00375D8C">
              <w:rPr>
                <w:rFonts w:ascii="Arial" w:eastAsia="Times New Roman" w:hAnsi="Arial" w:cs="Arial"/>
                <w:color w:val="000000" w:themeColor="text1"/>
                <w:sz w:val="20"/>
                <w:szCs w:val="20"/>
                <w:lang w:eastAsia="ru-RU"/>
              </w:rPr>
              <w:t>закрепляет форму правления, государственно-территориального устройства, права и обязанности граждан, избирательное право и избирательную систему, порядок формирования, функции и взаимоотношения высших органов государственной власти</w:t>
            </w:r>
          </w:p>
        </w:tc>
        <w:tc>
          <w:tcPr>
            <w:tcW w:w="4140" w:type="dxa"/>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Гражданское право</w:t>
            </w:r>
            <w:r w:rsidRPr="00375D8C">
              <w:rPr>
                <w:rFonts w:ascii="Arial" w:eastAsia="Times New Roman" w:hAnsi="Arial" w:cs="Arial"/>
                <w:color w:val="000000" w:themeColor="text1"/>
                <w:sz w:val="20"/>
                <w:szCs w:val="20"/>
                <w:lang w:eastAsia="ru-RU"/>
              </w:rPr>
              <w:t> — отрасль права, регулирующая имущественные отношения в обществе, а также связанные с ними личные неимущественные отношения. К гражданскому праву относятся право собственности, обязательственные отношения, возникающие из договоров, и наследственное право</w:t>
            </w:r>
          </w:p>
        </w:tc>
      </w:tr>
      <w:tr w:rsidR="00D13753" w:rsidRPr="00375D8C" w:rsidTr="00D13753">
        <w:tc>
          <w:tcPr>
            <w:tcW w:w="4200" w:type="dxa"/>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Административное право</w:t>
            </w:r>
            <w:r w:rsidRPr="00375D8C">
              <w:rPr>
                <w:rFonts w:ascii="Arial" w:eastAsia="Times New Roman" w:hAnsi="Arial" w:cs="Arial"/>
                <w:color w:val="000000" w:themeColor="text1"/>
                <w:sz w:val="20"/>
                <w:szCs w:val="20"/>
                <w:lang w:eastAsia="ru-RU"/>
              </w:rPr>
              <w:t> регулирует общественные отношения, возникающие в процессе организационной и исполнительно-распорядительной деятельности должностных лиц и органов государственного управления (соблюдение правил дорожного движения, противопожарных и санитарных правил и т. д.)</w:t>
            </w:r>
          </w:p>
        </w:tc>
        <w:tc>
          <w:tcPr>
            <w:tcW w:w="4140" w:type="dxa"/>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Уголовное право</w:t>
            </w:r>
            <w:r w:rsidRPr="00375D8C">
              <w:rPr>
                <w:rFonts w:ascii="Arial" w:eastAsia="Times New Roman" w:hAnsi="Arial" w:cs="Arial"/>
                <w:color w:val="000000" w:themeColor="text1"/>
                <w:sz w:val="20"/>
                <w:szCs w:val="20"/>
                <w:lang w:eastAsia="ru-RU"/>
              </w:rPr>
              <w:t> — отрасль права, состоящая из юридических норм, определяющих, какие общественно опасные деяния считаются преступными и какие наказания могут за них назначаться</w:t>
            </w:r>
          </w:p>
        </w:tc>
      </w:tr>
      <w:tr w:rsidR="00D13753" w:rsidRPr="00375D8C" w:rsidTr="00D13753">
        <w:tc>
          <w:tcPr>
            <w:tcW w:w="4200" w:type="dxa"/>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Семейное право</w:t>
            </w:r>
            <w:r w:rsidRPr="00375D8C">
              <w:rPr>
                <w:rFonts w:ascii="Arial" w:eastAsia="Times New Roman" w:hAnsi="Arial" w:cs="Arial"/>
                <w:color w:val="000000" w:themeColor="text1"/>
                <w:sz w:val="20"/>
                <w:szCs w:val="20"/>
                <w:lang w:eastAsia="ru-RU"/>
              </w:rPr>
              <w:t> регулирует брачно-семейные отношения; условия и порядок вступления в брак, прекращения брака, права и обязанности супругов, родителей и детей и т. д.</w:t>
            </w:r>
          </w:p>
        </w:tc>
        <w:tc>
          <w:tcPr>
            <w:tcW w:w="4140" w:type="dxa"/>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Уголовно-процессуальное право</w:t>
            </w:r>
            <w:r w:rsidRPr="00375D8C">
              <w:rPr>
                <w:rFonts w:ascii="Arial" w:eastAsia="Times New Roman" w:hAnsi="Arial" w:cs="Arial"/>
                <w:color w:val="000000" w:themeColor="text1"/>
                <w:sz w:val="20"/>
                <w:szCs w:val="20"/>
                <w:lang w:eastAsia="ru-RU"/>
              </w:rPr>
              <w:t> — отрасль права, включающая юридические нормы, которые регулируют основания и порядок производства по уголовным делам</w:t>
            </w:r>
          </w:p>
        </w:tc>
      </w:tr>
      <w:tr w:rsidR="00D13753" w:rsidRPr="00375D8C" w:rsidTr="00D13753">
        <w:tc>
          <w:tcPr>
            <w:tcW w:w="4200" w:type="dxa"/>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Финансовое право</w:t>
            </w:r>
            <w:r w:rsidRPr="00375D8C">
              <w:rPr>
                <w:rFonts w:ascii="Arial" w:eastAsia="Times New Roman" w:hAnsi="Arial" w:cs="Arial"/>
                <w:color w:val="000000" w:themeColor="text1"/>
                <w:sz w:val="20"/>
                <w:szCs w:val="20"/>
                <w:lang w:eastAsia="ru-RU"/>
              </w:rPr>
              <w:t xml:space="preserve"> — совокупность юридических норм, регулирующих отношения, которые складываются в процессе финансовой деятельности государства, т. е. формирование и исполнение государственного и </w:t>
            </w:r>
            <w:r w:rsidRPr="00375D8C">
              <w:rPr>
                <w:rFonts w:ascii="Arial" w:eastAsia="Times New Roman" w:hAnsi="Arial" w:cs="Arial"/>
                <w:color w:val="000000" w:themeColor="text1"/>
                <w:sz w:val="20"/>
                <w:szCs w:val="20"/>
                <w:lang w:eastAsia="ru-RU"/>
              </w:rPr>
              <w:lastRenderedPageBreak/>
              <w:t>местного бюджетов</w:t>
            </w:r>
          </w:p>
        </w:tc>
        <w:tc>
          <w:tcPr>
            <w:tcW w:w="4140" w:type="dxa"/>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lastRenderedPageBreak/>
              <w:t>Гражданское процессуальное право</w:t>
            </w:r>
            <w:r w:rsidRPr="00375D8C">
              <w:rPr>
                <w:rFonts w:ascii="Arial" w:eastAsia="Times New Roman" w:hAnsi="Arial" w:cs="Arial"/>
                <w:color w:val="000000" w:themeColor="text1"/>
                <w:sz w:val="20"/>
                <w:szCs w:val="20"/>
                <w:lang w:eastAsia="ru-RU"/>
              </w:rPr>
              <w:t> — отрасль права, состоящая из норм, регулирующих порядок судопроизводства по гражданским делам</w:t>
            </w:r>
          </w:p>
        </w:tc>
      </w:tr>
      <w:tr w:rsidR="00D13753" w:rsidRPr="00375D8C" w:rsidTr="00D13753">
        <w:tc>
          <w:tcPr>
            <w:tcW w:w="5985" w:type="dxa"/>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lastRenderedPageBreak/>
              <w:t>Трудовое право</w:t>
            </w:r>
            <w:r w:rsidRPr="00375D8C">
              <w:rPr>
                <w:rFonts w:ascii="Arial" w:eastAsia="Times New Roman" w:hAnsi="Arial" w:cs="Arial"/>
                <w:color w:val="000000" w:themeColor="text1"/>
                <w:sz w:val="20"/>
                <w:szCs w:val="20"/>
                <w:lang w:eastAsia="ru-RU"/>
              </w:rPr>
              <w:t> — отрасль права, которая регулирует трудовые отношения: заключение, изменение и расторжение трудовых договоров, рабочее время и время отдыха</w:t>
            </w:r>
          </w:p>
        </w:tc>
        <w:tc>
          <w:tcPr>
            <w:tcW w:w="1200" w:type="dxa"/>
            <w:shd w:val="clear" w:color="auto" w:fill="auto"/>
            <w:hideMark/>
          </w:tcPr>
          <w:p w:rsidR="00D13753" w:rsidRPr="00375D8C" w:rsidRDefault="00D13753" w:rsidP="00D13753">
            <w:pPr>
              <w:spacing w:after="0" w:line="300" w:lineRule="atLeast"/>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c>
      </w:tr>
    </w:tbl>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Особой отраслью является </w:t>
      </w:r>
      <w:r w:rsidRPr="00375D8C">
        <w:rPr>
          <w:rFonts w:ascii="Arial" w:eastAsia="Times New Roman" w:hAnsi="Arial" w:cs="Arial"/>
          <w:i/>
          <w:iCs/>
          <w:color w:val="000000" w:themeColor="text1"/>
          <w:sz w:val="20"/>
          <w:szCs w:val="20"/>
          <w:bdr w:val="none" w:sz="0" w:space="0" w:color="auto" w:frame="1"/>
          <w:lang w:eastAsia="ru-RU"/>
        </w:rPr>
        <w:t>международное право</w:t>
      </w:r>
      <w:r w:rsidRPr="00375D8C">
        <w:rPr>
          <w:rFonts w:ascii="Arial" w:eastAsia="Times New Roman" w:hAnsi="Arial" w:cs="Arial"/>
          <w:color w:val="000000" w:themeColor="text1"/>
          <w:sz w:val="20"/>
          <w:szCs w:val="20"/>
          <w:lang w:eastAsia="ru-RU"/>
        </w:rPr>
        <w:t>, которое не входит в систему ни одного государства, поскольку представляет собой совокупность правовых норм, регулирующих отношения между государствами. Оно занимает особое место во всей системе права — это своего рода наднациональная отрасль права.</w:t>
      </w:r>
    </w:p>
    <w:p w:rsidR="00D13753" w:rsidRPr="00375D8C" w:rsidRDefault="00D13753" w:rsidP="00D13753">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w:t>
      </w:r>
    </w:p>
    <w:p w:rsidR="00D13753"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5.3       Понятие и виды юридической ответственности    </w:t>
      </w:r>
    </w:p>
    <w:p w:rsidR="00D13753" w:rsidRPr="00375D8C" w:rsidRDefault="00996AA2" w:rsidP="00D13753">
      <w:pPr>
        <w:pStyle w:val="a7"/>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Verdana" w:eastAsia="Times New Roman" w:hAnsi="Verdana"/>
          <w:b/>
          <w:bCs/>
          <w:color w:val="000000" w:themeColor="text1"/>
          <w:sz w:val="17"/>
          <w:szCs w:val="17"/>
          <w:lang w:eastAsia="ru-RU"/>
        </w:rPr>
        <w:t> </w:t>
      </w:r>
      <w:r w:rsidR="00D13753" w:rsidRPr="00375D8C">
        <w:rPr>
          <w:rFonts w:ascii="Arial" w:eastAsia="Times New Roman" w:hAnsi="Arial" w:cs="Arial"/>
          <w:b/>
          <w:bCs/>
          <w:color w:val="000000" w:themeColor="text1"/>
          <w:sz w:val="20"/>
          <w:szCs w:val="20"/>
          <w:bdr w:val="none" w:sz="0" w:space="0" w:color="auto" w:frame="1"/>
          <w:lang w:eastAsia="ru-RU"/>
        </w:rPr>
        <w:t>1. </w:t>
      </w:r>
      <w:r w:rsidR="00D13753" w:rsidRPr="00375D8C">
        <w:rPr>
          <w:rFonts w:ascii="Arial" w:eastAsia="Times New Roman" w:hAnsi="Arial" w:cs="Arial"/>
          <w:b/>
          <w:bCs/>
          <w:i/>
          <w:iCs/>
          <w:color w:val="000000" w:themeColor="text1"/>
          <w:sz w:val="20"/>
          <w:szCs w:val="20"/>
          <w:bdr w:val="none" w:sz="0" w:space="0" w:color="auto" w:frame="1"/>
          <w:lang w:eastAsia="ru-RU"/>
        </w:rPr>
        <w:t>Юридическая ответственность</w:t>
      </w:r>
      <w:r w:rsidR="00D13753" w:rsidRPr="00375D8C">
        <w:rPr>
          <w:rFonts w:ascii="Arial" w:eastAsia="Times New Roman" w:hAnsi="Arial" w:cs="Arial"/>
          <w:color w:val="000000" w:themeColor="text1"/>
          <w:sz w:val="20"/>
          <w:szCs w:val="20"/>
          <w:lang w:eastAsia="ru-RU"/>
        </w:rPr>
        <w:t> — </w:t>
      </w:r>
      <w:r w:rsidR="00D13753" w:rsidRPr="00375D8C">
        <w:rPr>
          <w:rFonts w:ascii="Arial" w:eastAsia="Times New Roman" w:hAnsi="Arial" w:cs="Arial"/>
          <w:i/>
          <w:iCs/>
          <w:color w:val="000000" w:themeColor="text1"/>
          <w:sz w:val="20"/>
          <w:szCs w:val="20"/>
          <w:bdr w:val="none" w:sz="0" w:space="0" w:color="auto" w:frame="1"/>
          <w:lang w:eastAsia="ru-RU"/>
        </w:rPr>
        <w:t>это применение мер государственного принуждения к нарушителю за совершение противоправного деяния.</w:t>
      </w:r>
    </w:p>
    <w:p w:rsidR="00D13753" w:rsidRPr="00375D8C" w:rsidRDefault="00D13753" w:rsidP="00D13753">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Юридическая ответственность - одна из форм социальной ответственности. Ее особенности:</w:t>
      </w:r>
    </w:p>
    <w:p w:rsidR="00D13753" w:rsidRPr="00375D8C" w:rsidRDefault="00D13753" w:rsidP="00CF41BD">
      <w:pPr>
        <w:numPr>
          <w:ilvl w:val="0"/>
          <w:numId w:val="240"/>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всегда оценивает прошлое </w:t>
      </w:r>
      <w:r w:rsidRPr="00375D8C">
        <w:rPr>
          <w:rFonts w:ascii="Arial" w:eastAsia="Times New Roman" w:hAnsi="Arial" w:cs="Arial"/>
          <w:color w:val="000000" w:themeColor="text1"/>
          <w:sz w:val="20"/>
          <w:szCs w:val="20"/>
          <w:lang w:eastAsia="ru-RU"/>
        </w:rPr>
        <w:t>(действие или бездействие)</w:t>
      </w:r>
    </w:p>
    <w:p w:rsidR="00D13753" w:rsidRPr="00375D8C" w:rsidRDefault="00D13753" w:rsidP="00CF41BD">
      <w:pPr>
        <w:numPr>
          <w:ilvl w:val="0"/>
          <w:numId w:val="240"/>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устанавливается за нарушение правовых требований, а не за их выполнение</w:t>
      </w:r>
      <w:r w:rsidRPr="00375D8C">
        <w:rPr>
          <w:rFonts w:ascii="Arial" w:eastAsia="Times New Roman" w:hAnsi="Arial" w:cs="Arial"/>
          <w:color w:val="000000" w:themeColor="text1"/>
          <w:sz w:val="20"/>
          <w:szCs w:val="20"/>
          <w:lang w:eastAsia="ru-RU"/>
        </w:rPr>
        <w:t>.</w:t>
      </w:r>
    </w:p>
    <w:p w:rsidR="00D13753" w:rsidRPr="00375D8C" w:rsidRDefault="00D13753" w:rsidP="00D13753">
      <w:pPr>
        <w:shd w:val="clear" w:color="auto" w:fill="FFFFFF"/>
        <w:spacing w:after="75" w:line="288" w:lineRule="atLeast"/>
        <w:textAlignment w:val="baseline"/>
        <w:outlineLvl w:val="3"/>
        <w:rPr>
          <w:rFonts w:ascii="Arial" w:eastAsia="Times New Roman" w:hAnsi="Arial" w:cs="Arial"/>
          <w:b/>
          <w:bCs/>
          <w:i/>
          <w:iCs/>
          <w:color w:val="000000" w:themeColor="text1"/>
          <w:sz w:val="23"/>
          <w:szCs w:val="23"/>
          <w:lang w:eastAsia="ru-RU"/>
        </w:rPr>
      </w:pPr>
      <w:r w:rsidRPr="00375D8C">
        <w:rPr>
          <w:rFonts w:ascii="Arial" w:eastAsia="Times New Roman" w:hAnsi="Arial" w:cs="Arial"/>
          <w:b/>
          <w:bCs/>
          <w:i/>
          <w:iCs/>
          <w:color w:val="000000" w:themeColor="text1"/>
          <w:sz w:val="23"/>
          <w:szCs w:val="23"/>
          <w:lang w:eastAsia="ru-RU"/>
        </w:rPr>
        <w:t>2. Признаки юридической ответственности</w:t>
      </w:r>
    </w:p>
    <w:p w:rsidR="00D13753" w:rsidRPr="00375D8C" w:rsidRDefault="00D13753" w:rsidP="00CF41BD">
      <w:pPr>
        <w:numPr>
          <w:ilvl w:val="0"/>
          <w:numId w:val="241"/>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Обязательное </w:t>
      </w:r>
      <w:r w:rsidRPr="00375D8C">
        <w:rPr>
          <w:rFonts w:ascii="Arial" w:eastAsia="Times New Roman" w:hAnsi="Arial" w:cs="Arial"/>
          <w:i/>
          <w:iCs/>
          <w:color w:val="000000" w:themeColor="text1"/>
          <w:sz w:val="20"/>
          <w:szCs w:val="20"/>
          <w:bdr w:val="none" w:sz="0" w:space="0" w:color="auto" w:frame="1"/>
          <w:lang w:eastAsia="ru-RU"/>
        </w:rPr>
        <w:t>наличие правонарушения</w:t>
      </w:r>
      <w:r w:rsidRPr="00375D8C">
        <w:rPr>
          <w:rFonts w:ascii="Arial" w:eastAsia="Times New Roman" w:hAnsi="Arial" w:cs="Arial"/>
          <w:color w:val="000000" w:themeColor="text1"/>
          <w:sz w:val="20"/>
          <w:szCs w:val="20"/>
          <w:lang w:eastAsia="ru-RU"/>
        </w:rPr>
        <w:t> как основание для ее наступления.</w:t>
      </w:r>
    </w:p>
    <w:p w:rsidR="00D13753" w:rsidRPr="00375D8C" w:rsidRDefault="00D13753" w:rsidP="00CF41BD">
      <w:pPr>
        <w:numPr>
          <w:ilvl w:val="0"/>
          <w:numId w:val="241"/>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r w:rsidRPr="00375D8C">
        <w:rPr>
          <w:rFonts w:ascii="Arial" w:eastAsia="Times New Roman" w:hAnsi="Arial" w:cs="Arial"/>
          <w:i/>
          <w:iCs/>
          <w:color w:val="000000" w:themeColor="text1"/>
          <w:sz w:val="20"/>
          <w:szCs w:val="20"/>
          <w:bdr w:val="none" w:sz="0" w:space="0" w:color="auto" w:frame="1"/>
          <w:lang w:eastAsia="ru-RU"/>
        </w:rPr>
        <w:t>Официальный характер государственного осуждения</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i/>
          <w:iCs/>
          <w:color w:val="000000" w:themeColor="text1"/>
          <w:sz w:val="20"/>
          <w:szCs w:val="20"/>
          <w:bdr w:val="none" w:sz="0" w:space="0" w:color="auto" w:frame="1"/>
          <w:lang w:eastAsia="ru-RU"/>
        </w:rPr>
        <w:t>(порицания)</w:t>
      </w:r>
      <w:r w:rsidRPr="00375D8C">
        <w:rPr>
          <w:rFonts w:ascii="Arial" w:eastAsia="Times New Roman" w:hAnsi="Arial" w:cs="Arial"/>
          <w:color w:val="000000" w:themeColor="text1"/>
          <w:sz w:val="20"/>
          <w:szCs w:val="20"/>
          <w:lang w:eastAsia="ru-RU"/>
        </w:rPr>
        <w:t> поведения правонарушителя.</w:t>
      </w:r>
    </w:p>
    <w:p w:rsidR="00D13753" w:rsidRPr="00375D8C" w:rsidRDefault="00D13753" w:rsidP="00CF41BD">
      <w:pPr>
        <w:numPr>
          <w:ilvl w:val="0"/>
          <w:numId w:val="241"/>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Всегда имеет </w:t>
      </w:r>
      <w:r w:rsidRPr="00375D8C">
        <w:rPr>
          <w:rFonts w:ascii="Arial" w:eastAsia="Times New Roman" w:hAnsi="Arial" w:cs="Arial"/>
          <w:i/>
          <w:iCs/>
          <w:color w:val="000000" w:themeColor="text1"/>
          <w:sz w:val="20"/>
          <w:szCs w:val="20"/>
          <w:bdr w:val="none" w:sz="0" w:space="0" w:color="auto" w:frame="1"/>
          <w:lang w:eastAsia="ru-RU"/>
        </w:rPr>
        <w:t>неблагоприятные последствия для правонарушителя</w:t>
      </w:r>
      <w:r w:rsidRPr="00375D8C">
        <w:rPr>
          <w:rFonts w:ascii="Arial" w:eastAsia="Times New Roman" w:hAnsi="Arial" w:cs="Arial"/>
          <w:color w:val="000000" w:themeColor="text1"/>
          <w:sz w:val="20"/>
          <w:szCs w:val="20"/>
          <w:lang w:eastAsia="ru-RU"/>
        </w:rPr>
        <w:t>: имущественные (материальные), моральные, физические, политические и иные.</w:t>
      </w:r>
    </w:p>
    <w:p w:rsidR="00D13753" w:rsidRPr="00375D8C" w:rsidRDefault="00D13753" w:rsidP="00CF41BD">
      <w:pPr>
        <w:numPr>
          <w:ilvl w:val="0"/>
          <w:numId w:val="24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Характер и объем лишений правонарушителя установлены в санкции юридической нормы.</w:t>
      </w:r>
    </w:p>
    <w:p w:rsidR="00D13753" w:rsidRPr="00375D8C" w:rsidRDefault="00D13753" w:rsidP="00CF41BD">
      <w:pPr>
        <w:numPr>
          <w:ilvl w:val="0"/>
          <w:numId w:val="241"/>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Использование механизмов </w:t>
      </w:r>
      <w:r w:rsidRPr="00375D8C">
        <w:rPr>
          <w:rFonts w:ascii="Arial" w:eastAsia="Times New Roman" w:hAnsi="Arial" w:cs="Arial"/>
          <w:i/>
          <w:iCs/>
          <w:color w:val="000000" w:themeColor="text1"/>
          <w:sz w:val="20"/>
          <w:szCs w:val="20"/>
          <w:bdr w:val="none" w:sz="0" w:space="0" w:color="auto" w:frame="1"/>
          <w:lang w:eastAsia="ru-RU"/>
        </w:rPr>
        <w:t>государственного принуждения</w:t>
      </w:r>
      <w:r w:rsidRPr="00375D8C">
        <w:rPr>
          <w:rFonts w:ascii="Arial" w:eastAsia="Times New Roman" w:hAnsi="Arial" w:cs="Arial"/>
          <w:color w:val="000000" w:themeColor="text1"/>
          <w:sz w:val="20"/>
          <w:szCs w:val="20"/>
          <w:lang w:eastAsia="ru-RU"/>
        </w:rPr>
        <w:t>. Это не принуждение «вообще», а его «мера», четко очерченный объем принуждения.</w:t>
      </w:r>
    </w:p>
    <w:tbl>
      <w:tblPr>
        <w:tblW w:w="9660" w:type="dxa"/>
        <w:shd w:val="clear" w:color="auto" w:fill="FFFFFF"/>
        <w:tblCellMar>
          <w:left w:w="0" w:type="dxa"/>
          <w:right w:w="0" w:type="dxa"/>
        </w:tblCellMar>
        <w:tblLook w:val="04A0"/>
      </w:tblPr>
      <w:tblGrid>
        <w:gridCol w:w="4597"/>
        <w:gridCol w:w="5063"/>
      </w:tblGrid>
      <w:tr w:rsidR="00D13753" w:rsidRPr="00375D8C" w:rsidTr="00D13753">
        <w:trPr>
          <w:trHeight w:val="624"/>
        </w:trPr>
        <w:tc>
          <w:tcPr>
            <w:tcW w:w="3990" w:type="dxa"/>
            <w:gridSpan w:val="2"/>
            <w:vMerge w:val="restart"/>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Государственное принуждение — это:</w:t>
            </w:r>
          </w:p>
        </w:tc>
      </w:tr>
      <w:tr w:rsidR="00D13753" w:rsidRPr="00375D8C" w:rsidTr="00D13753">
        <w:trPr>
          <w:trHeight w:val="230"/>
        </w:trPr>
        <w:tc>
          <w:tcPr>
            <w:tcW w:w="0" w:type="auto"/>
            <w:gridSpan w:val="2"/>
            <w:vMerge/>
            <w:shd w:val="clear" w:color="auto" w:fill="auto"/>
            <w:vAlign w:val="bottom"/>
            <w:hideMark/>
          </w:tcPr>
          <w:p w:rsidR="00D13753" w:rsidRPr="00375D8C" w:rsidRDefault="00D13753" w:rsidP="00D13753">
            <w:pPr>
              <w:spacing w:after="0" w:line="240" w:lineRule="auto"/>
              <w:rPr>
                <w:rFonts w:ascii="Arial" w:eastAsia="Times New Roman" w:hAnsi="Arial" w:cs="Arial"/>
                <w:color w:val="000000" w:themeColor="text1"/>
                <w:sz w:val="20"/>
                <w:szCs w:val="20"/>
                <w:lang w:eastAsia="ru-RU"/>
              </w:rPr>
            </w:pPr>
          </w:p>
        </w:tc>
      </w:tr>
      <w:tr w:rsidR="00D13753" w:rsidRPr="00375D8C" w:rsidTr="00D13753">
        <w:tc>
          <w:tcPr>
            <w:tcW w:w="1245" w:type="dxa"/>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c>
        <w:tc>
          <w:tcPr>
            <w:tcW w:w="570" w:type="dxa"/>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c>
      </w:tr>
      <w:tr w:rsidR="00D13753" w:rsidRPr="00375D8C" w:rsidTr="00D13753">
        <w:tc>
          <w:tcPr>
            <w:tcW w:w="3855" w:type="dxa"/>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правовосстановительные меры</w:t>
            </w:r>
            <w:r w:rsidRPr="00375D8C">
              <w:rPr>
                <w:rFonts w:ascii="Arial" w:eastAsia="Times New Roman" w:hAnsi="Arial" w:cs="Arial"/>
                <w:color w:val="000000" w:themeColor="text1"/>
                <w:sz w:val="20"/>
                <w:szCs w:val="20"/>
                <w:lang w:eastAsia="ru-RU"/>
              </w:rPr>
              <w:t>, применяемые к правонарушителям</w:t>
            </w:r>
          </w:p>
        </w:tc>
        <w:tc>
          <w:tcPr>
            <w:tcW w:w="4245" w:type="dxa"/>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карательные меры</w:t>
            </w:r>
            <w:r w:rsidRPr="00375D8C">
              <w:rPr>
                <w:rFonts w:ascii="Arial" w:eastAsia="Times New Roman" w:hAnsi="Arial" w:cs="Arial"/>
                <w:color w:val="000000" w:themeColor="text1"/>
                <w:sz w:val="20"/>
                <w:szCs w:val="20"/>
                <w:lang w:eastAsia="ru-RU"/>
              </w:rPr>
              <w:t>, применяемые к правонарушителям</w:t>
            </w:r>
          </w:p>
        </w:tc>
      </w:tr>
      <w:tr w:rsidR="00D13753" w:rsidRPr="00375D8C" w:rsidTr="00D13753">
        <w:tc>
          <w:tcPr>
            <w:tcW w:w="3855" w:type="dxa"/>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принудительное взыскание причиненных убытков, уплата неустоек, возложение обязанности восстановить нарушенные права других лиц</w:t>
            </w:r>
          </w:p>
        </w:tc>
        <w:tc>
          <w:tcPr>
            <w:tcW w:w="4245" w:type="dxa"/>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применение мер уголовного наказания (например, лишение свободы), административного штрафа, дисциплинарного взыскания</w:t>
            </w:r>
          </w:p>
        </w:tc>
      </w:tr>
      <w:tr w:rsidR="00D13753" w:rsidRPr="00375D8C" w:rsidTr="00D13753">
        <w:tc>
          <w:tcPr>
            <w:tcW w:w="450" w:type="dxa"/>
            <w:shd w:val="clear" w:color="auto" w:fill="auto"/>
            <w:hideMark/>
          </w:tcPr>
          <w:p w:rsidR="00D13753" w:rsidRPr="00375D8C" w:rsidRDefault="00D13753" w:rsidP="00D13753">
            <w:pPr>
              <w:spacing w:after="0" w:line="300" w:lineRule="atLeast"/>
              <w:rPr>
                <w:rFonts w:ascii="Arial" w:eastAsia="Times New Roman" w:hAnsi="Arial" w:cs="Arial"/>
                <w:color w:val="000000" w:themeColor="text1"/>
                <w:sz w:val="1"/>
                <w:szCs w:val="20"/>
                <w:lang w:eastAsia="ru-RU"/>
              </w:rPr>
            </w:pPr>
          </w:p>
        </w:tc>
        <w:tc>
          <w:tcPr>
            <w:tcW w:w="570" w:type="dxa"/>
            <w:shd w:val="clear" w:color="auto" w:fill="auto"/>
            <w:hideMark/>
          </w:tcPr>
          <w:p w:rsidR="00D13753" w:rsidRPr="00375D8C" w:rsidRDefault="00D13753" w:rsidP="00D13753">
            <w:pPr>
              <w:spacing w:after="0" w:line="300" w:lineRule="atLeast"/>
              <w:rPr>
                <w:rFonts w:ascii="Arial" w:eastAsia="Times New Roman" w:hAnsi="Arial" w:cs="Arial"/>
                <w:color w:val="000000" w:themeColor="text1"/>
                <w:sz w:val="1"/>
                <w:szCs w:val="20"/>
                <w:lang w:eastAsia="ru-RU"/>
              </w:rPr>
            </w:pPr>
          </w:p>
        </w:tc>
      </w:tr>
    </w:tbl>
    <w:p w:rsidR="00D13753" w:rsidRPr="00375D8C" w:rsidRDefault="00D13753" w:rsidP="00D13753">
      <w:pPr>
        <w:spacing w:after="0" w:line="240" w:lineRule="auto"/>
        <w:rPr>
          <w:rFonts w:ascii="Times New Roman" w:eastAsia="Times New Roman" w:hAnsi="Times New Roman" w:cs="Times New Roman"/>
          <w:color w:val="000000" w:themeColor="text1"/>
          <w:sz w:val="24"/>
          <w:szCs w:val="24"/>
          <w:lang w:eastAsia="ru-RU"/>
        </w:rPr>
      </w:pPr>
      <w:r w:rsidRPr="00375D8C">
        <w:rPr>
          <w:rFonts w:ascii="Arial" w:eastAsia="Times New Roman" w:hAnsi="Arial" w:cs="Arial"/>
          <w:color w:val="000000" w:themeColor="text1"/>
          <w:sz w:val="20"/>
          <w:szCs w:val="20"/>
          <w:lang w:eastAsia="ru-RU"/>
        </w:rPr>
        <w:br/>
      </w:r>
    </w:p>
    <w:p w:rsidR="00D13753" w:rsidRPr="00375D8C" w:rsidRDefault="00D13753" w:rsidP="00CF41BD">
      <w:pPr>
        <w:numPr>
          <w:ilvl w:val="0"/>
          <w:numId w:val="242"/>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Возложение лишений на правонарушителя, применение к нему государственно-принудительных мер, которые указаны в правовых нормах, в их </w:t>
      </w:r>
      <w:r w:rsidRPr="00375D8C">
        <w:rPr>
          <w:rFonts w:ascii="Arial" w:eastAsia="Times New Roman" w:hAnsi="Arial" w:cs="Arial"/>
          <w:i/>
          <w:iCs/>
          <w:color w:val="000000" w:themeColor="text1"/>
          <w:sz w:val="20"/>
          <w:szCs w:val="20"/>
          <w:bdr w:val="none" w:sz="0" w:space="0" w:color="auto" w:frame="1"/>
          <w:lang w:eastAsia="ru-RU"/>
        </w:rPr>
        <w:t>санкциях</w:t>
      </w:r>
      <w:r w:rsidRPr="00375D8C">
        <w:rPr>
          <w:rFonts w:ascii="Arial" w:eastAsia="Times New Roman" w:hAnsi="Arial" w:cs="Arial"/>
          <w:color w:val="000000" w:themeColor="text1"/>
          <w:sz w:val="20"/>
          <w:szCs w:val="20"/>
          <w:lang w:eastAsia="ru-RU"/>
        </w:rPr>
        <w:t>, осуществляется в ходе правоприменительной деятельности</w:t>
      </w:r>
      <w:r w:rsidRPr="00375D8C">
        <w:rPr>
          <w:rFonts w:ascii="Arial" w:eastAsia="Times New Roman" w:hAnsi="Arial" w:cs="Arial"/>
          <w:i/>
          <w:iCs/>
          <w:color w:val="000000" w:themeColor="text1"/>
          <w:sz w:val="20"/>
          <w:szCs w:val="20"/>
          <w:bdr w:val="none" w:sz="0" w:space="0" w:color="auto" w:frame="1"/>
          <w:lang w:eastAsia="ru-RU"/>
        </w:rPr>
        <w:t>компетентными государственными органами в строго определенных законом порядке и формах</w:t>
      </w:r>
      <w:r w:rsidRPr="00375D8C">
        <w:rPr>
          <w:rFonts w:ascii="Arial" w:eastAsia="Times New Roman" w:hAnsi="Arial" w:cs="Arial"/>
          <w:color w:val="000000" w:themeColor="text1"/>
          <w:sz w:val="20"/>
          <w:szCs w:val="20"/>
          <w:lang w:eastAsia="ru-RU"/>
        </w:rPr>
        <w:t>.</w:t>
      </w:r>
    </w:p>
    <w:p w:rsidR="00D13753" w:rsidRPr="00375D8C" w:rsidRDefault="00D13753" w:rsidP="00D13753">
      <w:pPr>
        <w:shd w:val="clear" w:color="auto" w:fill="FFFFFF"/>
        <w:spacing w:after="75" w:line="288" w:lineRule="atLeast"/>
        <w:textAlignment w:val="baseline"/>
        <w:outlineLvl w:val="3"/>
        <w:rPr>
          <w:rFonts w:ascii="Arial" w:eastAsia="Times New Roman" w:hAnsi="Arial" w:cs="Arial"/>
          <w:b/>
          <w:bCs/>
          <w:i/>
          <w:iCs/>
          <w:color w:val="000000" w:themeColor="text1"/>
          <w:sz w:val="23"/>
          <w:szCs w:val="23"/>
          <w:lang w:eastAsia="ru-RU"/>
        </w:rPr>
      </w:pPr>
      <w:r w:rsidRPr="00375D8C">
        <w:rPr>
          <w:rFonts w:ascii="Arial" w:eastAsia="Times New Roman" w:hAnsi="Arial" w:cs="Arial"/>
          <w:b/>
          <w:bCs/>
          <w:i/>
          <w:iCs/>
          <w:color w:val="000000" w:themeColor="text1"/>
          <w:sz w:val="23"/>
          <w:szCs w:val="23"/>
          <w:lang w:eastAsia="ru-RU"/>
        </w:rPr>
        <w:t>3. Принципы юридической ответственности</w:t>
      </w:r>
    </w:p>
    <w:tbl>
      <w:tblPr>
        <w:tblW w:w="0" w:type="auto"/>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tblPr>
      <w:tblGrid>
        <w:gridCol w:w="2325"/>
        <w:gridCol w:w="7320"/>
      </w:tblGrid>
      <w:tr w:rsidR="00D13753" w:rsidRPr="00375D8C" w:rsidTr="00D13753">
        <w:tc>
          <w:tcPr>
            <w:tcW w:w="23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Наименование</w:t>
            </w:r>
            <w:r w:rsidRPr="00375D8C">
              <w:rPr>
                <w:rFonts w:ascii="Arial" w:eastAsia="Times New Roman" w:hAnsi="Arial" w:cs="Arial"/>
                <w:color w:val="000000" w:themeColor="text1"/>
                <w:sz w:val="20"/>
                <w:szCs w:val="20"/>
                <w:lang w:eastAsia="ru-RU"/>
              </w:rPr>
              <w:br/>
              <w:t>принципа</w:t>
            </w:r>
          </w:p>
        </w:tc>
        <w:tc>
          <w:tcPr>
            <w:tcW w:w="732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Его сущность</w:t>
            </w:r>
          </w:p>
        </w:tc>
      </w:tr>
      <w:tr w:rsidR="00D13753" w:rsidRPr="00375D8C" w:rsidTr="00D13753">
        <w:tc>
          <w:tcPr>
            <w:tcW w:w="23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Законность</w:t>
            </w:r>
          </w:p>
        </w:tc>
        <w:tc>
          <w:tcPr>
            <w:tcW w:w="732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Точная и строгая реализация правовых предписаний: привлекать к юридической ответственности могут только компетентные органы в строго установленном законом порядке и на предусмотренных законом основаниях</w:t>
            </w:r>
          </w:p>
        </w:tc>
      </w:tr>
      <w:tr w:rsidR="00D13753" w:rsidRPr="00375D8C" w:rsidTr="00D13753">
        <w:tc>
          <w:tcPr>
            <w:tcW w:w="23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Справедливость</w:t>
            </w:r>
          </w:p>
        </w:tc>
        <w:tc>
          <w:tcPr>
            <w:tcW w:w="732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Нельзя назначать уголовное наказание за проступки.</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Закон, устанавливающий ответственность или усиливающий ее, не имеет обратной силы.</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Если вред, причиненный нарушителем, имеет обратимый характер, юридическая ответственность должна обеспечить его восполнение.</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За одно нарушение возможно лишь одно наказание.</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Ответственность несет тот, кто совершил правонарушение.</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Вид и мера наказания зависят от тяжести правонарушения</w:t>
            </w:r>
          </w:p>
        </w:tc>
      </w:tr>
      <w:tr w:rsidR="00D13753" w:rsidRPr="00375D8C" w:rsidTr="00D13753">
        <w:tc>
          <w:tcPr>
            <w:tcW w:w="23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Неотвратимость</w:t>
            </w:r>
            <w:r w:rsidRPr="00375D8C">
              <w:rPr>
                <w:rFonts w:ascii="Arial" w:eastAsia="Times New Roman" w:hAnsi="Arial" w:cs="Arial"/>
                <w:i/>
                <w:iCs/>
                <w:color w:val="000000" w:themeColor="text1"/>
                <w:sz w:val="20"/>
                <w:szCs w:val="20"/>
                <w:bdr w:val="none" w:sz="0" w:space="0" w:color="auto" w:frame="1"/>
                <w:lang w:eastAsia="ru-RU"/>
              </w:rPr>
              <w:br/>
              <w:t>наступления</w:t>
            </w:r>
          </w:p>
        </w:tc>
        <w:tc>
          <w:tcPr>
            <w:tcW w:w="732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Если за то или иное деяние должны последовать меры государственного принуждения, то без законных оснований никто не может быть освобожден от ответственности и наказания ни под каким предлогом</w:t>
            </w:r>
          </w:p>
        </w:tc>
      </w:tr>
      <w:tr w:rsidR="00D13753" w:rsidRPr="00375D8C" w:rsidTr="00D13753">
        <w:tc>
          <w:tcPr>
            <w:tcW w:w="23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Целесообразность</w:t>
            </w:r>
          </w:p>
        </w:tc>
        <w:tc>
          <w:tcPr>
            <w:tcW w:w="732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Ответственность наступает неотвратимо, потому что она целесообразна. Недопустимо освобождение нарушителя от ответственности без законных оснований под предлогом тяжести, целесообразности, эффективности, политических, идеологических и других неправовых мотивов</w:t>
            </w:r>
          </w:p>
        </w:tc>
      </w:tr>
      <w:tr w:rsidR="00D13753" w:rsidRPr="00375D8C" w:rsidTr="00D13753">
        <w:tc>
          <w:tcPr>
            <w:tcW w:w="23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Индивидуализация</w:t>
            </w:r>
            <w:r w:rsidRPr="00375D8C">
              <w:rPr>
                <w:rFonts w:ascii="Arial" w:eastAsia="Times New Roman" w:hAnsi="Arial" w:cs="Arial"/>
                <w:i/>
                <w:iCs/>
                <w:color w:val="000000" w:themeColor="text1"/>
                <w:sz w:val="20"/>
                <w:szCs w:val="20"/>
                <w:bdr w:val="none" w:sz="0" w:space="0" w:color="auto" w:frame="1"/>
                <w:lang w:eastAsia="ru-RU"/>
              </w:rPr>
              <w:br/>
              <w:t>наказания</w:t>
            </w:r>
          </w:p>
        </w:tc>
        <w:tc>
          <w:tcPr>
            <w:tcW w:w="732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Обеспечивается возможностью избрания различных средств правового воздействия с учетом характера и степени общественной опасности совершенного противоправного деяния, личности виновного, обстоятельств, предусмотренных законом в качестве смягчающих или отягчающих ответственность и др.</w:t>
            </w:r>
          </w:p>
        </w:tc>
      </w:tr>
      <w:tr w:rsidR="00D13753" w:rsidRPr="00375D8C" w:rsidTr="00D13753">
        <w:tc>
          <w:tcPr>
            <w:tcW w:w="23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Ответственность</w:t>
            </w:r>
            <w:r w:rsidRPr="00375D8C">
              <w:rPr>
                <w:rFonts w:ascii="Arial" w:eastAsia="Times New Roman" w:hAnsi="Arial" w:cs="Arial"/>
                <w:i/>
                <w:iCs/>
                <w:color w:val="000000" w:themeColor="text1"/>
                <w:sz w:val="20"/>
                <w:szCs w:val="20"/>
                <w:bdr w:val="none" w:sz="0" w:space="0" w:color="auto" w:frame="1"/>
                <w:lang w:eastAsia="ru-RU"/>
              </w:rPr>
              <w:br/>
              <w:t>за вину</w:t>
            </w:r>
          </w:p>
        </w:tc>
        <w:tc>
          <w:tcPr>
            <w:tcW w:w="732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Ответственность может наступать только при наличии </w:t>
            </w:r>
            <w:r w:rsidRPr="00375D8C">
              <w:rPr>
                <w:rFonts w:ascii="Arial" w:eastAsia="Times New Roman" w:hAnsi="Arial" w:cs="Arial"/>
                <w:b/>
                <w:bCs/>
                <w:i/>
                <w:iCs/>
                <w:color w:val="000000" w:themeColor="text1"/>
                <w:sz w:val="20"/>
                <w:szCs w:val="20"/>
                <w:bdr w:val="none" w:sz="0" w:space="0" w:color="auto" w:frame="1"/>
                <w:lang w:eastAsia="ru-RU"/>
              </w:rPr>
              <w:t>вины</w:t>
            </w:r>
            <w:r w:rsidRPr="00375D8C">
              <w:rPr>
                <w:rFonts w:ascii="Arial" w:eastAsia="Times New Roman" w:hAnsi="Arial" w:cs="Arial"/>
                <w:color w:val="000000" w:themeColor="text1"/>
                <w:sz w:val="20"/>
                <w:szCs w:val="20"/>
                <w:lang w:eastAsia="ru-RU"/>
              </w:rPr>
              <w:t> правонарушителя, которая означает </w:t>
            </w:r>
            <w:r w:rsidRPr="00375D8C">
              <w:rPr>
                <w:rFonts w:ascii="Arial" w:eastAsia="Times New Roman" w:hAnsi="Arial" w:cs="Arial"/>
                <w:i/>
                <w:iCs/>
                <w:color w:val="000000" w:themeColor="text1"/>
                <w:sz w:val="20"/>
                <w:szCs w:val="20"/>
                <w:bdr w:val="none" w:sz="0" w:space="0" w:color="auto" w:frame="1"/>
                <w:lang w:eastAsia="ru-RU"/>
              </w:rPr>
              <w:t>осознание лицом недопустимости (противоправности) своего поведения и вызванных им последствий</w:t>
            </w:r>
            <w:r w:rsidRPr="00375D8C">
              <w:rPr>
                <w:rFonts w:ascii="Arial" w:eastAsia="Times New Roman" w:hAnsi="Arial" w:cs="Arial"/>
                <w:color w:val="000000" w:themeColor="text1"/>
                <w:sz w:val="20"/>
                <w:szCs w:val="20"/>
                <w:lang w:eastAsia="ru-RU"/>
              </w:rPr>
              <w:t xml:space="preserve">. Если лицо невиновно, то, несмотря на тяжесть деяния, оно не может быть привлечено к ответственности. Вместе с тем в исключительных </w:t>
            </w:r>
            <w:r w:rsidRPr="00375D8C">
              <w:rPr>
                <w:rFonts w:ascii="Arial" w:eastAsia="Times New Roman" w:hAnsi="Arial" w:cs="Arial"/>
                <w:color w:val="000000" w:themeColor="text1"/>
                <w:sz w:val="20"/>
                <w:szCs w:val="20"/>
                <w:lang w:eastAsia="ru-RU"/>
              </w:rPr>
              <w:lastRenderedPageBreak/>
              <w:t>случаях нормы гражданского права допускают ответственность без вины, т. е. сам факт совершения противоправного, асоциального явления (например, организация или гражданин — владелец источника повышенной опасности — обязаны возместить ущерб, причиненный этим источником)</w:t>
            </w:r>
          </w:p>
        </w:tc>
      </w:tr>
      <w:tr w:rsidR="00D13753" w:rsidRPr="00375D8C" w:rsidTr="00D13753">
        <w:tc>
          <w:tcPr>
            <w:tcW w:w="23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lastRenderedPageBreak/>
              <w:t>Недопустимость</w:t>
            </w:r>
            <w:r w:rsidRPr="00375D8C">
              <w:rPr>
                <w:rFonts w:ascii="Arial" w:eastAsia="Times New Roman" w:hAnsi="Arial" w:cs="Arial"/>
                <w:i/>
                <w:iCs/>
                <w:color w:val="000000" w:themeColor="text1"/>
                <w:sz w:val="20"/>
                <w:szCs w:val="20"/>
                <w:bdr w:val="none" w:sz="0" w:space="0" w:color="auto" w:frame="1"/>
                <w:lang w:eastAsia="ru-RU"/>
              </w:rPr>
              <w:br/>
              <w:t>удвоения</w:t>
            </w:r>
            <w:r w:rsidRPr="00375D8C">
              <w:rPr>
                <w:rFonts w:ascii="Arial" w:eastAsia="Times New Roman" w:hAnsi="Arial" w:cs="Arial"/>
                <w:i/>
                <w:iCs/>
                <w:color w:val="000000" w:themeColor="text1"/>
                <w:sz w:val="20"/>
                <w:szCs w:val="20"/>
                <w:bdr w:val="none" w:sz="0" w:space="0" w:color="auto" w:frame="1"/>
                <w:lang w:eastAsia="ru-RU"/>
              </w:rPr>
              <w:br/>
              <w:t>ответственности</w:t>
            </w:r>
          </w:p>
        </w:tc>
        <w:tc>
          <w:tcPr>
            <w:tcW w:w="732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Недопустимо сочетание двух и более видов юридической ответственности за одно правонарушение. Это не означает, что за преступление нельзя назначить и основное, и дополнительное наказание. Однако за одно преступление виновный может быть наказан только один раз</w:t>
            </w:r>
          </w:p>
        </w:tc>
      </w:tr>
    </w:tbl>
    <w:p w:rsidR="00D13753" w:rsidRPr="00375D8C" w:rsidRDefault="00D13753" w:rsidP="00D13753">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D13753" w:rsidRPr="00375D8C" w:rsidRDefault="00D13753" w:rsidP="00D13753">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Юридическая ответственность связана в основном с охранительной деятельностью государства и выполняет следующие функции:</w:t>
      </w:r>
    </w:p>
    <w:p w:rsidR="00D13753" w:rsidRPr="00375D8C" w:rsidRDefault="00D13753" w:rsidP="00D13753">
      <w:pPr>
        <w:shd w:val="clear" w:color="auto" w:fill="FFFFFF"/>
        <w:spacing w:after="75" w:line="288" w:lineRule="atLeast"/>
        <w:textAlignment w:val="baseline"/>
        <w:outlineLvl w:val="3"/>
        <w:rPr>
          <w:rFonts w:ascii="Arial" w:eastAsia="Times New Roman" w:hAnsi="Arial" w:cs="Arial"/>
          <w:b/>
          <w:bCs/>
          <w:i/>
          <w:iCs/>
          <w:color w:val="000000" w:themeColor="text1"/>
          <w:sz w:val="23"/>
          <w:szCs w:val="23"/>
          <w:lang w:eastAsia="ru-RU"/>
        </w:rPr>
      </w:pPr>
      <w:r w:rsidRPr="00375D8C">
        <w:rPr>
          <w:rFonts w:ascii="Arial" w:eastAsia="Times New Roman" w:hAnsi="Arial" w:cs="Arial"/>
          <w:b/>
          <w:bCs/>
          <w:i/>
          <w:iCs/>
          <w:color w:val="000000" w:themeColor="text1"/>
          <w:sz w:val="23"/>
          <w:szCs w:val="23"/>
          <w:lang w:eastAsia="ru-RU"/>
        </w:rPr>
        <w:t>Функции юридической ответственности</w:t>
      </w:r>
    </w:p>
    <w:tbl>
      <w:tblPr>
        <w:tblW w:w="0" w:type="auto"/>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tblPr>
      <w:tblGrid>
        <w:gridCol w:w="2880"/>
        <w:gridCol w:w="6765"/>
      </w:tblGrid>
      <w:tr w:rsidR="00D13753" w:rsidRPr="00375D8C" w:rsidTr="00D13753">
        <w:tc>
          <w:tcPr>
            <w:tcW w:w="288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Наименование функции</w:t>
            </w:r>
          </w:p>
        </w:tc>
        <w:tc>
          <w:tcPr>
            <w:tcW w:w="676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Ее сущность</w:t>
            </w:r>
          </w:p>
        </w:tc>
      </w:tr>
      <w:tr w:rsidR="00D13753" w:rsidRPr="00375D8C" w:rsidTr="00D13753">
        <w:tc>
          <w:tcPr>
            <w:tcW w:w="288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Карательная</w:t>
            </w:r>
          </w:p>
        </w:tc>
        <w:tc>
          <w:tcPr>
            <w:tcW w:w="676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Реакция общества в лице государства на вред, причиненный правонарушителем. Прежде всего это его наказание</w:t>
            </w:r>
          </w:p>
        </w:tc>
      </w:tr>
      <w:tr w:rsidR="00D13753" w:rsidRPr="00375D8C" w:rsidTr="00D13753">
        <w:tc>
          <w:tcPr>
            <w:tcW w:w="288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Превентивная</w:t>
            </w:r>
            <w:r w:rsidRPr="00375D8C">
              <w:rPr>
                <w:rFonts w:ascii="Arial" w:eastAsia="Times New Roman" w:hAnsi="Arial" w:cs="Arial"/>
                <w:color w:val="000000" w:themeColor="text1"/>
                <w:sz w:val="20"/>
                <w:szCs w:val="20"/>
                <w:lang w:eastAsia="ru-RU"/>
              </w:rPr>
              <w:br/>
              <w:t>(предупредительная)</w:t>
            </w:r>
          </w:p>
        </w:tc>
        <w:tc>
          <w:tcPr>
            <w:tcW w:w="676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Наказание правонарушителя является средством предупреждения (превенции) совершения новых правонарушений</w:t>
            </w:r>
          </w:p>
        </w:tc>
      </w:tr>
      <w:tr w:rsidR="00D13753" w:rsidRPr="00375D8C" w:rsidTr="00D13753">
        <w:tc>
          <w:tcPr>
            <w:tcW w:w="288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Воспитательная</w:t>
            </w:r>
          </w:p>
        </w:tc>
        <w:tc>
          <w:tcPr>
            <w:tcW w:w="676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Эффективная борьба с нарушителями, своевременное и неотвратимое наказание виновных способствуют повышению ответственности и дисциплины граждан, активизации их трудовой деятельности, а в конечном счете — укреплению законности и правопорядка</w:t>
            </w:r>
          </w:p>
        </w:tc>
      </w:tr>
      <w:tr w:rsidR="00D13753" w:rsidRPr="00375D8C" w:rsidTr="00D13753">
        <w:tc>
          <w:tcPr>
            <w:tcW w:w="288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Правовосстановительная (компенсационная)</w:t>
            </w:r>
          </w:p>
        </w:tc>
        <w:tc>
          <w:tcPr>
            <w:tcW w:w="676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значительном числе случаев  меры юридической ответственности направлены не на формальное наказание виновного, а на то, чтобы обеспечить нарушенный интерес общества, пострадавшего от правонарушения субъекта, восстановить нарушенные противоправным поведением общественные отношения</w:t>
            </w:r>
          </w:p>
        </w:tc>
      </w:tr>
      <w:tr w:rsidR="00D13753" w:rsidRPr="00375D8C" w:rsidTr="00D13753">
        <w:tc>
          <w:tcPr>
            <w:tcW w:w="288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Организующая</w:t>
            </w:r>
            <w:r w:rsidRPr="00375D8C">
              <w:rPr>
                <w:rFonts w:ascii="Arial" w:eastAsia="Times New Roman" w:hAnsi="Arial" w:cs="Arial"/>
                <w:color w:val="000000" w:themeColor="text1"/>
                <w:sz w:val="20"/>
                <w:szCs w:val="20"/>
                <w:lang w:eastAsia="ru-RU"/>
              </w:rPr>
              <w:br/>
              <w:t>(регулятивная)</w:t>
            </w:r>
          </w:p>
        </w:tc>
        <w:tc>
          <w:tcPr>
            <w:tcW w:w="676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Сам факт существования и неотвратимости наказания обеспечивает организующие начала в деятельности общества</w:t>
            </w:r>
          </w:p>
        </w:tc>
      </w:tr>
    </w:tbl>
    <w:p w:rsidR="00D13753" w:rsidRPr="00375D8C" w:rsidRDefault="00D13753" w:rsidP="00D13753">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Существует </w:t>
      </w:r>
      <w:r w:rsidRPr="00375D8C">
        <w:rPr>
          <w:rFonts w:ascii="Arial" w:eastAsia="Times New Roman" w:hAnsi="Arial" w:cs="Arial"/>
          <w:i/>
          <w:iCs/>
          <w:color w:val="000000" w:themeColor="text1"/>
          <w:sz w:val="20"/>
          <w:szCs w:val="20"/>
          <w:bdr w:val="none" w:sz="0" w:space="0" w:color="auto" w:frame="1"/>
          <w:lang w:eastAsia="ru-RU"/>
        </w:rPr>
        <w:t>пять видов юридической ответственности</w:t>
      </w:r>
      <w:r w:rsidRPr="00375D8C">
        <w:rPr>
          <w:rFonts w:ascii="Arial" w:eastAsia="Times New Roman" w:hAnsi="Arial" w:cs="Arial"/>
          <w:color w:val="000000" w:themeColor="text1"/>
          <w:sz w:val="20"/>
          <w:szCs w:val="20"/>
          <w:lang w:eastAsia="ru-RU"/>
        </w:rPr>
        <w:t>:</w:t>
      </w:r>
    </w:p>
    <w:p w:rsidR="00D13753" w:rsidRPr="00375D8C" w:rsidRDefault="00D13753" w:rsidP="00D13753">
      <w:pPr>
        <w:shd w:val="clear" w:color="auto" w:fill="FFFFFF"/>
        <w:spacing w:after="75" w:line="288" w:lineRule="atLeast"/>
        <w:textAlignment w:val="baseline"/>
        <w:outlineLvl w:val="3"/>
        <w:rPr>
          <w:rFonts w:ascii="Arial" w:eastAsia="Times New Roman" w:hAnsi="Arial" w:cs="Arial"/>
          <w:b/>
          <w:bCs/>
          <w:i/>
          <w:iCs/>
          <w:color w:val="000000" w:themeColor="text1"/>
          <w:sz w:val="23"/>
          <w:szCs w:val="23"/>
          <w:lang w:eastAsia="ru-RU"/>
        </w:rPr>
      </w:pPr>
      <w:r w:rsidRPr="00375D8C">
        <w:rPr>
          <w:rFonts w:ascii="Arial" w:eastAsia="Times New Roman" w:hAnsi="Arial" w:cs="Arial"/>
          <w:b/>
          <w:bCs/>
          <w:i/>
          <w:iCs/>
          <w:color w:val="000000" w:themeColor="text1"/>
          <w:sz w:val="23"/>
          <w:szCs w:val="23"/>
          <w:lang w:eastAsia="ru-RU"/>
        </w:rPr>
        <w:t>Основные виды юридической ответственности</w:t>
      </w:r>
    </w:p>
    <w:tbl>
      <w:tblPr>
        <w:tblW w:w="9660"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tblPr>
      <w:tblGrid>
        <w:gridCol w:w="2088"/>
        <w:gridCol w:w="2839"/>
        <w:gridCol w:w="2359"/>
        <w:gridCol w:w="2374"/>
      </w:tblGrid>
      <w:tr w:rsidR="00D13753" w:rsidRPr="00375D8C" w:rsidTr="00D13753">
        <w:tc>
          <w:tcPr>
            <w:tcW w:w="208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Вид</w:t>
            </w:r>
            <w:r w:rsidRPr="00375D8C">
              <w:rPr>
                <w:rFonts w:ascii="Arial" w:eastAsia="Times New Roman" w:hAnsi="Arial" w:cs="Arial"/>
                <w:color w:val="000000" w:themeColor="text1"/>
                <w:sz w:val="20"/>
                <w:szCs w:val="20"/>
                <w:lang w:eastAsia="ru-RU"/>
              </w:rPr>
              <w:br/>
              <w:t>ответственности</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За что наступает</w:t>
            </w:r>
          </w:p>
        </w:tc>
        <w:tc>
          <w:tcPr>
            <w:tcW w:w="235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Кто возлагает</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каких формах</w:t>
            </w:r>
            <w:r w:rsidRPr="00375D8C">
              <w:rPr>
                <w:rFonts w:ascii="Arial" w:eastAsia="Times New Roman" w:hAnsi="Arial" w:cs="Arial"/>
                <w:color w:val="000000" w:themeColor="text1"/>
                <w:sz w:val="20"/>
                <w:szCs w:val="20"/>
                <w:lang w:eastAsia="ru-RU"/>
              </w:rPr>
              <w:br/>
              <w:t>реализуется</w:t>
            </w:r>
          </w:p>
        </w:tc>
      </w:tr>
      <w:tr w:rsidR="00D13753" w:rsidRPr="00375D8C" w:rsidTr="00D13753">
        <w:tc>
          <w:tcPr>
            <w:tcW w:w="208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c>
        <w:tc>
          <w:tcPr>
            <w:tcW w:w="235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c>
      </w:tr>
      <w:tr w:rsidR="00D13753" w:rsidRPr="00375D8C" w:rsidTr="00D13753">
        <w:tc>
          <w:tcPr>
            <w:tcW w:w="208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Материальная</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За ущерб, причиненный предприятию, учреждению, организации</w:t>
            </w:r>
          </w:p>
        </w:tc>
        <w:tc>
          <w:tcPr>
            <w:tcW w:w="235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Администрация предприятия, учреждения, организации</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Штраф</w:t>
            </w:r>
          </w:p>
        </w:tc>
      </w:tr>
      <w:tr w:rsidR="00D13753" w:rsidRPr="00375D8C" w:rsidTr="00D13753">
        <w:tc>
          <w:tcPr>
            <w:tcW w:w="208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Дисциплинарная</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За дисциплинарные проступки: нарушение трудовой, учебной, воинской и служебной дисциплины</w:t>
            </w:r>
          </w:p>
        </w:tc>
        <w:tc>
          <w:tcPr>
            <w:tcW w:w="235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Уполномоченное на то лицо</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Предупреждение, выговор, строгий выговор, увольнение</w:t>
            </w:r>
          </w:p>
        </w:tc>
      </w:tr>
      <w:tr w:rsidR="00D13753" w:rsidRPr="00375D8C" w:rsidTr="00D13753">
        <w:tc>
          <w:tcPr>
            <w:tcW w:w="208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Гражданско-правовая</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За нарушение договорных обязательств имущественного характера, причинение имущественного внедоговорного вреда</w:t>
            </w:r>
          </w:p>
        </w:tc>
        <w:tc>
          <w:tcPr>
            <w:tcW w:w="235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Суд, административный орган</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Полное возмещение вреда, штраф</w:t>
            </w:r>
          </w:p>
        </w:tc>
      </w:tr>
      <w:tr w:rsidR="00D13753" w:rsidRPr="00375D8C" w:rsidTr="00D13753">
        <w:tc>
          <w:tcPr>
            <w:tcW w:w="208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Административная</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За административные проступки</w:t>
            </w:r>
          </w:p>
        </w:tc>
        <w:tc>
          <w:tcPr>
            <w:tcW w:w="235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Административные комиссии, суды, органы внутренних дел, таможенные органы и т. д.</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Предупреждение, штраф, лишение специального права, конфискация, административный арест</w:t>
            </w:r>
          </w:p>
        </w:tc>
      </w:tr>
      <w:tr w:rsidR="00D13753" w:rsidRPr="00375D8C" w:rsidTr="00D13753">
        <w:tc>
          <w:tcPr>
            <w:tcW w:w="208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Уголовная</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За преступления</w:t>
            </w:r>
          </w:p>
        </w:tc>
        <w:tc>
          <w:tcPr>
            <w:tcW w:w="235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Суд</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Лишение свободы, исправительные работы, конфискация имущества и т. п.</w:t>
            </w:r>
          </w:p>
        </w:tc>
      </w:tr>
    </w:tbl>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 наличии определенных обстоятельств виновное лицо может быть </w:t>
      </w:r>
      <w:r w:rsidRPr="00375D8C">
        <w:rPr>
          <w:rFonts w:ascii="Arial" w:eastAsia="Times New Roman" w:hAnsi="Arial" w:cs="Arial"/>
          <w:i/>
          <w:iCs/>
          <w:color w:val="000000" w:themeColor="text1"/>
          <w:sz w:val="20"/>
          <w:szCs w:val="20"/>
          <w:bdr w:val="none" w:sz="0" w:space="0" w:color="auto" w:frame="1"/>
          <w:lang w:eastAsia="ru-RU"/>
        </w:rPr>
        <w:t>полностью или частично освобождено от юридической ответственности</w:t>
      </w:r>
      <w:r w:rsidRPr="00375D8C">
        <w:rPr>
          <w:rFonts w:ascii="Arial" w:eastAsia="Times New Roman" w:hAnsi="Arial" w:cs="Arial"/>
          <w:color w:val="000000" w:themeColor="text1"/>
          <w:sz w:val="20"/>
          <w:szCs w:val="20"/>
          <w:lang w:eastAsia="ru-RU"/>
        </w:rPr>
        <w:t>. Однако это не означает, что в результате подобного акта совершенное деяние перестает быть противоправным и общественно опасным. Просто в силу определенных причин теряется смысл дальнейшего претерпевания лицом мер оказываемого на него воздействия.</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Существует ряд обстоятельств, </w:t>
      </w:r>
      <w:r w:rsidRPr="00375D8C">
        <w:rPr>
          <w:rFonts w:ascii="Arial" w:eastAsia="Times New Roman" w:hAnsi="Arial" w:cs="Arial"/>
          <w:i/>
          <w:iCs/>
          <w:color w:val="000000" w:themeColor="text1"/>
          <w:sz w:val="20"/>
          <w:szCs w:val="20"/>
          <w:bdr w:val="none" w:sz="0" w:space="0" w:color="auto" w:frame="1"/>
          <w:lang w:eastAsia="ru-RU"/>
        </w:rPr>
        <w:t>исключающих юридическую ответственность</w:t>
      </w:r>
      <w:r w:rsidRPr="00375D8C">
        <w:rPr>
          <w:rFonts w:ascii="Arial" w:eastAsia="Times New Roman" w:hAnsi="Arial" w:cs="Arial"/>
          <w:color w:val="000000" w:themeColor="text1"/>
          <w:sz w:val="20"/>
          <w:szCs w:val="20"/>
          <w:lang w:eastAsia="ru-RU"/>
        </w:rPr>
        <w:t>, которые связаны с особенностями обстановки, причин и оснований совершения правонарушения.</w:t>
      </w:r>
    </w:p>
    <w:p w:rsidR="00D13753" w:rsidRPr="00375D8C" w:rsidRDefault="00D13753" w:rsidP="00D13753">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bl>
      <w:tblPr>
        <w:tblW w:w="0" w:type="auto"/>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tblPr>
      <w:tblGrid>
        <w:gridCol w:w="4260"/>
        <w:gridCol w:w="5385"/>
      </w:tblGrid>
      <w:tr w:rsidR="00D13753" w:rsidRPr="00375D8C" w:rsidTr="00D13753">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Обстоятельства, освобождающие</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lastRenderedPageBreak/>
              <w:t>от юридической ответственности</w:t>
            </w:r>
            <w:r w:rsidRPr="00375D8C">
              <w:rPr>
                <w:rFonts w:ascii="Arial" w:eastAsia="Times New Roman" w:hAnsi="Arial" w:cs="Arial"/>
                <w:color w:val="000000" w:themeColor="text1"/>
                <w:sz w:val="20"/>
                <w:szCs w:val="20"/>
                <w:lang w:eastAsia="ru-RU"/>
              </w:rPr>
              <w:br/>
              <w:t>и наказания</w:t>
            </w:r>
          </w:p>
        </w:tc>
        <w:tc>
          <w:tcPr>
            <w:tcW w:w="538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Обстоятельства, исключающие</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lastRenderedPageBreak/>
              <w:t>юридическую ответственность</w:t>
            </w:r>
          </w:p>
        </w:tc>
      </w:tr>
      <w:tr w:rsidR="00D13753" w:rsidRPr="00375D8C" w:rsidTr="00D13753">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 деятельное раскаяние виновного лица;</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примирение лица, совершившего деяние, с потерпевшим;</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изменение обстановки, вследствие которой лицо или совершенное им деяние перестали быть общественно опасными;</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изменение сроков давности;</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условно-досрочное освобождение виновного лица от отбывания наказания;</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замена неотбытой части наказания более мягким видом;</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освобождение от наказания в связи с болезнью лица;</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в связи с отсрочкой отбывания наказания беременным женщинам и женщинам, имеющим малолетних детей;</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в связи с истечением сроков давности обвинительного приговора</w:t>
            </w:r>
          </w:p>
        </w:tc>
        <w:tc>
          <w:tcPr>
            <w:tcW w:w="538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возраст: к уголовной ответственности привлекаются лица с 16 лет, а по ряду преступлений — с 14 лет; к административной и дисциплинарной ответственности — с 16 лет; к гражданской — с 18 лет;</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необходимая оборона;</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причинение вреда при задержании лица, совершившего преступление;</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крайняя необходимость: устранение опасности, непосредственно угрожающей личности и правам данного лица, если эта опасность не может быть устранена другим средствами;</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физическое и (или) психическое принуждение, когда лицо не могло руководить своими действиями (бездействием);</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обоснованный риск для достижения общественно полезной цели;</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исполнение приказа или распоряжения;</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невменяемость лица, совершившего деяние</w:t>
            </w:r>
          </w:p>
        </w:tc>
      </w:tr>
    </w:tbl>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 </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w:t>
      </w:r>
    </w:p>
    <w:p w:rsidR="00D13753"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5.4       Конституция Российской Федерации. Основы конституционного строя РФ   </w:t>
      </w:r>
    </w:p>
    <w:p w:rsidR="00D13753" w:rsidRPr="00375D8C" w:rsidRDefault="00996AA2" w:rsidP="00D13753">
      <w:pPr>
        <w:pStyle w:val="a7"/>
        <w:spacing w:after="0" w:line="384" w:lineRule="atLeast"/>
        <w:textAlignment w:val="baseline"/>
        <w:rPr>
          <w:rFonts w:ascii="Arial" w:eastAsia="Times New Roman" w:hAnsi="Arial" w:cs="Arial"/>
          <w:color w:val="000000" w:themeColor="text1"/>
          <w:sz w:val="20"/>
          <w:szCs w:val="20"/>
          <w:lang w:eastAsia="ru-RU"/>
        </w:rPr>
      </w:pPr>
      <w:r w:rsidRPr="00375D8C">
        <w:rPr>
          <w:rFonts w:ascii="Verdana" w:eastAsia="Times New Roman" w:hAnsi="Verdana"/>
          <w:b/>
          <w:bCs/>
          <w:color w:val="000000" w:themeColor="text1"/>
          <w:sz w:val="17"/>
          <w:szCs w:val="17"/>
          <w:lang w:eastAsia="ru-RU"/>
        </w:rPr>
        <w:t> </w:t>
      </w:r>
      <w:r w:rsidR="00D13753" w:rsidRPr="00375D8C">
        <w:rPr>
          <w:rFonts w:ascii="Arial" w:eastAsia="Times New Roman" w:hAnsi="Arial" w:cs="Arial"/>
          <w:b/>
          <w:bCs/>
          <w:i/>
          <w:iCs/>
          <w:color w:val="000000" w:themeColor="text1"/>
          <w:sz w:val="20"/>
          <w:szCs w:val="20"/>
          <w:bdr w:val="none" w:sz="0" w:space="0" w:color="auto" w:frame="1"/>
          <w:lang w:eastAsia="ru-RU"/>
        </w:rPr>
        <w:t>Конституция</w:t>
      </w:r>
      <w:r w:rsidR="00D13753" w:rsidRPr="00375D8C">
        <w:rPr>
          <w:rFonts w:ascii="Arial" w:eastAsia="Times New Roman" w:hAnsi="Arial" w:cs="Arial"/>
          <w:color w:val="000000" w:themeColor="text1"/>
          <w:sz w:val="20"/>
          <w:szCs w:val="20"/>
          <w:lang w:eastAsia="ru-RU"/>
        </w:rPr>
        <w:t> — (от лат. constitutio — установление, устройство) — </w:t>
      </w:r>
      <w:r w:rsidR="00D13753" w:rsidRPr="00375D8C">
        <w:rPr>
          <w:rFonts w:ascii="Arial" w:eastAsia="Times New Roman" w:hAnsi="Arial" w:cs="Arial"/>
          <w:i/>
          <w:iCs/>
          <w:color w:val="000000" w:themeColor="text1"/>
          <w:sz w:val="20"/>
          <w:szCs w:val="20"/>
          <w:bdr w:val="none" w:sz="0" w:space="0" w:color="auto" w:frame="1"/>
          <w:lang w:eastAsia="ru-RU"/>
        </w:rPr>
        <w:t>это единый, обладающий особыми юридическими свойствами нормативно-правовой акт, посредством которого народ учреждает основные принципы устройства общества и государства, закрепляет правовой статус человека и гражданина</w:t>
      </w:r>
      <w:r w:rsidR="00D13753" w:rsidRPr="00375D8C">
        <w:rPr>
          <w:rFonts w:ascii="Arial" w:eastAsia="Times New Roman" w:hAnsi="Arial" w:cs="Arial"/>
          <w:color w:val="000000" w:themeColor="text1"/>
          <w:sz w:val="20"/>
          <w:szCs w:val="20"/>
          <w:lang w:eastAsia="ru-RU"/>
        </w:rPr>
        <w:t>.</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Конституция как основной закон государства и общества имеет ряд отличий от других правовых актов.</w:t>
      </w:r>
    </w:p>
    <w:p w:rsidR="00D13753" w:rsidRPr="00375D8C" w:rsidRDefault="00D13753" w:rsidP="00D13753">
      <w:pPr>
        <w:spacing w:after="75" w:line="288" w:lineRule="atLeast"/>
        <w:textAlignment w:val="baseline"/>
        <w:outlineLvl w:val="3"/>
        <w:rPr>
          <w:rFonts w:ascii="Arial" w:eastAsia="Times New Roman" w:hAnsi="Arial" w:cs="Arial"/>
          <w:b/>
          <w:bCs/>
          <w:i/>
          <w:iCs/>
          <w:color w:val="000000" w:themeColor="text1"/>
          <w:sz w:val="23"/>
          <w:szCs w:val="23"/>
          <w:lang w:eastAsia="ru-RU"/>
        </w:rPr>
      </w:pPr>
      <w:r w:rsidRPr="00375D8C">
        <w:rPr>
          <w:rFonts w:ascii="Arial" w:eastAsia="Times New Roman" w:hAnsi="Arial" w:cs="Arial"/>
          <w:b/>
          <w:bCs/>
          <w:i/>
          <w:iCs/>
          <w:color w:val="000000" w:themeColor="text1"/>
          <w:sz w:val="23"/>
          <w:szCs w:val="23"/>
          <w:lang w:eastAsia="ru-RU"/>
        </w:rPr>
        <w:t>Отличия конституции от других правовых актов</w:t>
      </w:r>
    </w:p>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Имеет </w:t>
      </w:r>
      <w:r w:rsidRPr="00375D8C">
        <w:rPr>
          <w:rFonts w:ascii="Arial" w:eastAsia="Times New Roman" w:hAnsi="Arial" w:cs="Arial"/>
          <w:i/>
          <w:iCs/>
          <w:color w:val="000000" w:themeColor="text1"/>
          <w:sz w:val="20"/>
          <w:szCs w:val="20"/>
          <w:bdr w:val="none" w:sz="0" w:space="0" w:color="auto" w:frame="1"/>
          <w:lang w:eastAsia="ru-RU"/>
        </w:rPr>
        <w:t>учредительный, основополагающий характер.</w:t>
      </w:r>
      <w:r w:rsidRPr="00375D8C">
        <w:rPr>
          <w:rFonts w:ascii="Arial" w:eastAsia="Times New Roman" w:hAnsi="Arial" w:cs="Arial"/>
          <w:color w:val="000000" w:themeColor="text1"/>
          <w:sz w:val="20"/>
          <w:szCs w:val="20"/>
          <w:lang w:eastAsia="ru-RU"/>
        </w:rPr>
        <w:t xml:space="preserve"> Регулирует широкую сферу общественных отношений, наиболее важные из которых затрагивают коренные интересы всех членов общества, всех граждан. Закрепляет основы общественно-экономического строя государства, его государственно-территориальное устройство, основные права, свободы и обязанности человека и гражданина, организацию </w:t>
      </w:r>
      <w:r w:rsidRPr="00375D8C">
        <w:rPr>
          <w:rFonts w:ascii="Arial" w:eastAsia="Times New Roman" w:hAnsi="Arial" w:cs="Arial"/>
          <w:color w:val="000000" w:themeColor="text1"/>
          <w:sz w:val="20"/>
          <w:szCs w:val="20"/>
          <w:lang w:eastAsia="ru-RU"/>
        </w:rPr>
        <w:lastRenderedPageBreak/>
        <w:t>и систему государственной власти и управления, устанавливает правопорядок и законность. Поэтому конституционные нормы — основополагающие для деятельности государственных органов, политических партий, общественных организаций, должностных лиц и граждан. Нормы конституции первичны по отношению ко всем другим правовым нормам.</w:t>
      </w:r>
    </w:p>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Обладает </w:t>
      </w:r>
      <w:r w:rsidRPr="00375D8C">
        <w:rPr>
          <w:rFonts w:ascii="Arial" w:eastAsia="Times New Roman" w:hAnsi="Arial" w:cs="Arial"/>
          <w:i/>
          <w:iCs/>
          <w:color w:val="000000" w:themeColor="text1"/>
          <w:sz w:val="20"/>
          <w:szCs w:val="20"/>
          <w:bdr w:val="none" w:sz="0" w:space="0" w:color="auto" w:frame="1"/>
          <w:lang w:eastAsia="ru-RU"/>
        </w:rPr>
        <w:t>высшей юридической силой.</w:t>
      </w:r>
      <w:r w:rsidRPr="00375D8C">
        <w:rPr>
          <w:rFonts w:ascii="Arial" w:eastAsia="Times New Roman" w:hAnsi="Arial" w:cs="Arial"/>
          <w:color w:val="000000" w:themeColor="text1"/>
          <w:sz w:val="20"/>
          <w:szCs w:val="20"/>
          <w:lang w:eastAsia="ru-RU"/>
        </w:rPr>
        <w:t> Действие конституции распространяется на всю территорию государства. Все законы и иные акты государственных органов издаются на основе и в соответствии с конституцией. Строгое и точное ее соблюдение — это наивысшая норма поведения для всех граждан, всех общественных объединений.</w:t>
      </w:r>
    </w:p>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Характеризуется </w:t>
      </w:r>
      <w:r w:rsidRPr="00375D8C">
        <w:rPr>
          <w:rFonts w:ascii="Arial" w:eastAsia="Times New Roman" w:hAnsi="Arial" w:cs="Arial"/>
          <w:i/>
          <w:iCs/>
          <w:color w:val="000000" w:themeColor="text1"/>
          <w:sz w:val="20"/>
          <w:szCs w:val="20"/>
          <w:bdr w:val="none" w:sz="0" w:space="0" w:color="auto" w:frame="1"/>
          <w:lang w:eastAsia="ru-RU"/>
        </w:rPr>
        <w:t>стабильностью.</w:t>
      </w:r>
      <w:r w:rsidRPr="00375D8C">
        <w:rPr>
          <w:rFonts w:ascii="Arial" w:eastAsia="Times New Roman" w:hAnsi="Arial" w:cs="Arial"/>
          <w:color w:val="000000" w:themeColor="text1"/>
          <w:sz w:val="20"/>
          <w:szCs w:val="20"/>
          <w:lang w:eastAsia="ru-RU"/>
        </w:rPr>
        <w:t> Это определяется тем, что конституция закрепляет устои общественного и государственного строя, и рассчитана на длительный срок действия, а также особым порядком ее принятия и изменения.</w:t>
      </w:r>
    </w:p>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Содержит </w:t>
      </w:r>
      <w:r w:rsidRPr="00375D8C">
        <w:rPr>
          <w:rFonts w:ascii="Arial" w:eastAsia="Times New Roman" w:hAnsi="Arial" w:cs="Arial"/>
          <w:i/>
          <w:iCs/>
          <w:color w:val="000000" w:themeColor="text1"/>
          <w:sz w:val="20"/>
          <w:szCs w:val="20"/>
          <w:bdr w:val="none" w:sz="0" w:space="0" w:color="auto" w:frame="1"/>
          <w:lang w:eastAsia="ru-RU"/>
        </w:rPr>
        <w:t>нормы, имеющие прямое действие.</w:t>
      </w:r>
      <w:r w:rsidRPr="00375D8C">
        <w:rPr>
          <w:rFonts w:ascii="Arial" w:eastAsia="Times New Roman" w:hAnsi="Arial" w:cs="Arial"/>
          <w:color w:val="000000" w:themeColor="text1"/>
          <w:sz w:val="20"/>
          <w:szCs w:val="20"/>
          <w:lang w:eastAsia="ru-RU"/>
        </w:rPr>
        <w:t> Конституционные нормы действуют без утверждения какими-либо органами государственной власти или должностными лицами.</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bl>
      <w:tblPr>
        <w:tblW w:w="9645" w:type="dxa"/>
        <w:tblCellMar>
          <w:left w:w="0" w:type="dxa"/>
          <w:right w:w="0" w:type="dxa"/>
        </w:tblCellMar>
        <w:tblLook w:val="04A0"/>
      </w:tblPr>
      <w:tblGrid>
        <w:gridCol w:w="4387"/>
        <w:gridCol w:w="5258"/>
      </w:tblGrid>
      <w:tr w:rsidR="00D13753" w:rsidRPr="00375D8C" w:rsidTr="00D13753">
        <w:tc>
          <w:tcPr>
            <w:tcW w:w="3975" w:type="dxa"/>
            <w:gridSpan w:val="2"/>
            <w:shd w:val="clear" w:color="auto" w:fill="auto"/>
            <w:hideMark/>
          </w:tcPr>
          <w:p w:rsidR="00D13753" w:rsidRPr="00375D8C" w:rsidRDefault="00D13753" w:rsidP="00D13753">
            <w:pPr>
              <w:spacing w:after="0" w:line="384" w:lineRule="atLeast"/>
              <w:jc w:val="center"/>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b/>
                <w:bCs/>
                <w:color w:val="000000" w:themeColor="text1"/>
                <w:sz w:val="24"/>
                <w:szCs w:val="24"/>
                <w:bdr w:val="none" w:sz="0" w:space="0" w:color="auto" w:frame="1"/>
                <w:lang w:eastAsia="ru-RU"/>
              </w:rPr>
              <w:t>Виды конституций</w:t>
            </w:r>
          </w:p>
        </w:tc>
      </w:tr>
      <w:tr w:rsidR="00D13753" w:rsidRPr="00375D8C" w:rsidTr="00D13753">
        <w:tc>
          <w:tcPr>
            <w:tcW w:w="4005" w:type="dxa"/>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b/>
                <w:bCs/>
                <w:i/>
                <w:iCs/>
                <w:color w:val="000000" w:themeColor="text1"/>
                <w:sz w:val="24"/>
                <w:szCs w:val="24"/>
                <w:bdr w:val="none" w:sz="0" w:space="0" w:color="auto" w:frame="1"/>
                <w:lang w:eastAsia="ru-RU"/>
              </w:rPr>
              <w:t>писаная</w:t>
            </w:r>
          </w:p>
        </w:tc>
        <w:tc>
          <w:tcPr>
            <w:tcW w:w="4800" w:type="dxa"/>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b/>
                <w:bCs/>
                <w:i/>
                <w:iCs/>
                <w:color w:val="000000" w:themeColor="text1"/>
                <w:sz w:val="24"/>
                <w:szCs w:val="24"/>
                <w:bdr w:val="none" w:sz="0" w:space="0" w:color="auto" w:frame="1"/>
                <w:lang w:eastAsia="ru-RU"/>
              </w:rPr>
              <w:t>неписаная</w:t>
            </w:r>
          </w:p>
        </w:tc>
      </w:tr>
      <w:tr w:rsidR="00D13753" w:rsidRPr="00375D8C" w:rsidTr="00D13753">
        <w:tc>
          <w:tcPr>
            <w:tcW w:w="4005" w:type="dxa"/>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существует в виде единого документа (Конституции России, США, Франции)</w:t>
            </w:r>
          </w:p>
        </w:tc>
        <w:tc>
          <w:tcPr>
            <w:tcW w:w="4800" w:type="dxa"/>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существует в виде большого числа парламентских законов, судебных прецедентов и обычаев (Конституции Великобритании, Израиля, Новой Зеландии)</w:t>
            </w:r>
          </w:p>
        </w:tc>
      </w:tr>
      <w:tr w:rsidR="00D13753" w:rsidRPr="00375D8C" w:rsidTr="00D13753">
        <w:tc>
          <w:tcPr>
            <w:tcW w:w="4005" w:type="dxa"/>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b/>
                <w:bCs/>
                <w:i/>
                <w:iCs/>
                <w:color w:val="000000" w:themeColor="text1"/>
                <w:sz w:val="24"/>
                <w:szCs w:val="24"/>
                <w:bdr w:val="none" w:sz="0" w:space="0" w:color="auto" w:frame="1"/>
                <w:lang w:eastAsia="ru-RU"/>
              </w:rPr>
              <w:t>реальная</w:t>
            </w:r>
          </w:p>
        </w:tc>
        <w:tc>
          <w:tcPr>
            <w:tcW w:w="4800" w:type="dxa"/>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b/>
                <w:bCs/>
                <w:i/>
                <w:iCs/>
                <w:color w:val="000000" w:themeColor="text1"/>
                <w:sz w:val="24"/>
                <w:szCs w:val="24"/>
                <w:bdr w:val="none" w:sz="0" w:space="0" w:color="auto" w:frame="1"/>
                <w:lang w:eastAsia="ru-RU"/>
              </w:rPr>
              <w:t>фиктивная</w:t>
            </w:r>
          </w:p>
        </w:tc>
      </w:tr>
      <w:tr w:rsidR="00D13753" w:rsidRPr="00375D8C" w:rsidTr="00D13753">
        <w:tc>
          <w:tcPr>
            <w:tcW w:w="4005" w:type="dxa"/>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адекватно отражает реальное конституционное строение</w:t>
            </w:r>
          </w:p>
        </w:tc>
        <w:tc>
          <w:tcPr>
            <w:tcW w:w="4800" w:type="dxa"/>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не соответствует фактическим условиям, является декларативной</w:t>
            </w:r>
          </w:p>
        </w:tc>
      </w:tr>
      <w:tr w:rsidR="00D13753" w:rsidRPr="00375D8C" w:rsidTr="00D13753">
        <w:trPr>
          <w:trHeight w:val="384"/>
        </w:trPr>
        <w:tc>
          <w:tcPr>
            <w:tcW w:w="4005" w:type="dxa"/>
            <w:vMerge w:val="restart"/>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b/>
                <w:bCs/>
                <w:i/>
                <w:iCs/>
                <w:color w:val="000000" w:themeColor="text1"/>
                <w:sz w:val="24"/>
                <w:szCs w:val="24"/>
                <w:bdr w:val="none" w:sz="0" w:space="0" w:color="auto" w:frame="1"/>
                <w:lang w:eastAsia="ru-RU"/>
              </w:rPr>
              <w:t>народно-суверенная (договорная)</w:t>
            </w:r>
            <w:r w:rsidRPr="00375D8C">
              <w:rPr>
                <w:rFonts w:ascii="Arial" w:eastAsia="Times New Roman" w:hAnsi="Arial" w:cs="Arial"/>
                <w:color w:val="000000" w:themeColor="text1"/>
                <w:sz w:val="24"/>
                <w:szCs w:val="24"/>
                <w:lang w:eastAsia="ru-RU"/>
              </w:rPr>
              <w:t>(Конституция США 1787 г., Российская Конституция 1918 г.)</w:t>
            </w:r>
          </w:p>
        </w:tc>
        <w:tc>
          <w:tcPr>
            <w:tcW w:w="4800" w:type="dxa"/>
            <w:vMerge w:val="restart"/>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b/>
                <w:bCs/>
                <w:i/>
                <w:iCs/>
                <w:color w:val="000000" w:themeColor="text1"/>
                <w:sz w:val="24"/>
                <w:szCs w:val="24"/>
                <w:bdr w:val="none" w:sz="0" w:space="0" w:color="auto" w:frame="1"/>
                <w:lang w:eastAsia="ru-RU"/>
              </w:rPr>
              <w:t>октроированная</w:t>
            </w:r>
            <w:r w:rsidRPr="00375D8C">
              <w:rPr>
                <w:rFonts w:ascii="Arial" w:eastAsia="Times New Roman" w:hAnsi="Arial" w:cs="Arial"/>
                <w:color w:val="000000" w:themeColor="text1"/>
                <w:sz w:val="24"/>
                <w:szCs w:val="24"/>
                <w:lang w:eastAsia="ru-RU"/>
              </w:rPr>
              <w:t> (фр. octroyer — жаловать, даровать), т. е. дарованная своему народу монархом или президентом (Конституция Японии 1889 г.)</w:t>
            </w:r>
          </w:p>
        </w:tc>
      </w:tr>
      <w:tr w:rsidR="00D13753" w:rsidRPr="00375D8C" w:rsidTr="00D13753">
        <w:trPr>
          <w:trHeight w:val="276"/>
        </w:trPr>
        <w:tc>
          <w:tcPr>
            <w:tcW w:w="0" w:type="auto"/>
            <w:vMerge/>
            <w:shd w:val="clear" w:color="auto" w:fill="auto"/>
            <w:vAlign w:val="bottom"/>
            <w:hideMark/>
          </w:tcPr>
          <w:p w:rsidR="00D13753" w:rsidRPr="00375D8C" w:rsidRDefault="00D13753" w:rsidP="00D13753">
            <w:pPr>
              <w:spacing w:after="0" w:line="240" w:lineRule="auto"/>
              <w:rPr>
                <w:rFonts w:ascii="Arial" w:eastAsia="Times New Roman" w:hAnsi="Arial" w:cs="Arial"/>
                <w:color w:val="000000" w:themeColor="text1"/>
                <w:sz w:val="24"/>
                <w:szCs w:val="24"/>
                <w:lang w:eastAsia="ru-RU"/>
              </w:rPr>
            </w:pPr>
          </w:p>
        </w:tc>
        <w:tc>
          <w:tcPr>
            <w:tcW w:w="0" w:type="auto"/>
            <w:vMerge/>
            <w:shd w:val="clear" w:color="auto" w:fill="auto"/>
            <w:vAlign w:val="bottom"/>
            <w:hideMark/>
          </w:tcPr>
          <w:p w:rsidR="00D13753" w:rsidRPr="00375D8C" w:rsidRDefault="00D13753" w:rsidP="00D13753">
            <w:pPr>
              <w:spacing w:after="0" w:line="240" w:lineRule="auto"/>
              <w:rPr>
                <w:rFonts w:ascii="Arial" w:eastAsia="Times New Roman" w:hAnsi="Arial" w:cs="Arial"/>
                <w:color w:val="000000" w:themeColor="text1"/>
                <w:sz w:val="24"/>
                <w:szCs w:val="24"/>
                <w:lang w:eastAsia="ru-RU"/>
              </w:rPr>
            </w:pPr>
          </w:p>
        </w:tc>
      </w:tr>
      <w:tr w:rsidR="00D13753" w:rsidRPr="00375D8C" w:rsidTr="00D13753">
        <w:trPr>
          <w:trHeight w:val="624"/>
        </w:trPr>
        <w:tc>
          <w:tcPr>
            <w:tcW w:w="4005" w:type="dxa"/>
            <w:gridSpan w:val="2"/>
            <w:vMerge w:val="restart"/>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w:t>
            </w:r>
          </w:p>
        </w:tc>
      </w:tr>
      <w:tr w:rsidR="00D13753" w:rsidRPr="00375D8C" w:rsidTr="00D13753">
        <w:trPr>
          <w:trHeight w:val="276"/>
        </w:trPr>
        <w:tc>
          <w:tcPr>
            <w:tcW w:w="0" w:type="auto"/>
            <w:gridSpan w:val="2"/>
            <w:vMerge/>
            <w:shd w:val="clear" w:color="auto" w:fill="auto"/>
            <w:vAlign w:val="bottom"/>
            <w:hideMark/>
          </w:tcPr>
          <w:p w:rsidR="00D13753" w:rsidRPr="00375D8C" w:rsidRDefault="00D13753" w:rsidP="00D13753">
            <w:pPr>
              <w:spacing w:after="0" w:line="240" w:lineRule="auto"/>
              <w:rPr>
                <w:rFonts w:ascii="Arial" w:eastAsia="Times New Roman" w:hAnsi="Arial" w:cs="Arial"/>
                <w:color w:val="000000" w:themeColor="text1"/>
                <w:sz w:val="24"/>
                <w:szCs w:val="24"/>
                <w:lang w:eastAsia="ru-RU"/>
              </w:rPr>
            </w:pPr>
          </w:p>
        </w:tc>
      </w:tr>
    </w:tbl>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Роль конституции в обществе реализуется в ее функциях.</w:t>
      </w:r>
    </w:p>
    <w:p w:rsidR="00D13753" w:rsidRPr="00375D8C" w:rsidRDefault="00D13753" w:rsidP="00D13753">
      <w:pPr>
        <w:spacing w:after="75" w:line="288" w:lineRule="atLeast"/>
        <w:textAlignment w:val="baseline"/>
        <w:outlineLvl w:val="3"/>
        <w:rPr>
          <w:rFonts w:ascii="Arial" w:eastAsia="Times New Roman" w:hAnsi="Arial" w:cs="Arial"/>
          <w:b/>
          <w:bCs/>
          <w:i/>
          <w:iCs/>
          <w:color w:val="000000" w:themeColor="text1"/>
          <w:sz w:val="23"/>
          <w:szCs w:val="23"/>
          <w:lang w:eastAsia="ru-RU"/>
        </w:rPr>
      </w:pPr>
      <w:r w:rsidRPr="00375D8C">
        <w:rPr>
          <w:rFonts w:ascii="Arial" w:eastAsia="Times New Roman" w:hAnsi="Arial" w:cs="Arial"/>
          <w:b/>
          <w:bCs/>
          <w:i/>
          <w:iCs/>
          <w:color w:val="000000" w:themeColor="text1"/>
          <w:sz w:val="23"/>
          <w:szCs w:val="23"/>
          <w:lang w:eastAsia="ru-RU"/>
        </w:rPr>
        <w:t>Функции конституции</w:t>
      </w:r>
    </w:p>
    <w:tbl>
      <w:tblPr>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2310"/>
        <w:gridCol w:w="7335"/>
      </w:tblGrid>
      <w:tr w:rsidR="00D13753" w:rsidRPr="00375D8C" w:rsidTr="00D13753">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Наименование</w:t>
            </w:r>
            <w:r w:rsidRPr="00375D8C">
              <w:rPr>
                <w:rFonts w:ascii="Arial" w:eastAsia="Times New Roman" w:hAnsi="Arial" w:cs="Arial"/>
                <w:color w:val="000000" w:themeColor="text1"/>
                <w:sz w:val="24"/>
                <w:szCs w:val="24"/>
                <w:lang w:eastAsia="ru-RU"/>
              </w:rPr>
              <w:br/>
            </w:r>
            <w:r w:rsidRPr="00375D8C">
              <w:rPr>
                <w:rFonts w:ascii="Arial" w:eastAsia="Times New Roman" w:hAnsi="Arial" w:cs="Arial"/>
                <w:color w:val="000000" w:themeColor="text1"/>
                <w:sz w:val="24"/>
                <w:szCs w:val="24"/>
                <w:lang w:eastAsia="ru-RU"/>
              </w:rPr>
              <w:lastRenderedPageBreak/>
              <w:t>функции</w:t>
            </w:r>
          </w:p>
        </w:tc>
        <w:tc>
          <w:tcPr>
            <w:tcW w:w="733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Ее сущность</w:t>
            </w:r>
          </w:p>
        </w:tc>
      </w:tr>
      <w:tr w:rsidR="00D13753" w:rsidRPr="00375D8C" w:rsidTr="00D13753">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Политическая</w:t>
            </w:r>
          </w:p>
        </w:tc>
        <w:tc>
          <w:tcPr>
            <w:tcW w:w="733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Определяет устройство государственной власти, закрепляет политическое многообразие</w:t>
            </w:r>
          </w:p>
        </w:tc>
      </w:tr>
      <w:tr w:rsidR="00D13753" w:rsidRPr="00375D8C" w:rsidTr="00D13753">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Правовая</w:t>
            </w:r>
          </w:p>
        </w:tc>
        <w:tc>
          <w:tcPr>
            <w:tcW w:w="733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Выступает ядром правовой системы, учреждает основополагающие правовые положения, являющиеся исходными и определяющими для различных отраслей права. Стягивает действующее законодательство в единую целостную систему, придавая ему согласованный характер. Обеспечивает упорядочение и надлежащее правовое регулирование общественных отношений с помощью системы взаимосвязанных и внутренне соподчиненных нормативных актов государства</w:t>
            </w:r>
          </w:p>
        </w:tc>
      </w:tr>
      <w:tr w:rsidR="00D13753" w:rsidRPr="00375D8C" w:rsidTr="00D13753">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Гуманистическая</w:t>
            </w:r>
          </w:p>
        </w:tc>
        <w:tc>
          <w:tcPr>
            <w:tcW w:w="733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Воплощает общечеловеческие ценности, закрепляет права и свободы, характерные для цивилизованного общества, объявляет составной частью правовой системы государства общепризнанные принципы и нормы международного права</w:t>
            </w:r>
          </w:p>
        </w:tc>
      </w:tr>
      <w:tr w:rsidR="00D13753" w:rsidRPr="00375D8C" w:rsidTr="00D13753">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Учредительная</w:t>
            </w:r>
          </w:p>
        </w:tc>
        <w:tc>
          <w:tcPr>
            <w:tcW w:w="733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Устанавливает определенный порядок в государстве, создает систему институтов и органов власти</w:t>
            </w:r>
          </w:p>
        </w:tc>
      </w:tr>
      <w:tr w:rsidR="00D13753" w:rsidRPr="00375D8C" w:rsidTr="00D13753">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Мировоззренческая</w:t>
            </w:r>
          </w:p>
        </w:tc>
        <w:tc>
          <w:tcPr>
            <w:tcW w:w="733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Способствует формированию </w:t>
            </w:r>
            <w:r w:rsidRPr="00375D8C">
              <w:rPr>
                <w:rFonts w:ascii="Arial" w:eastAsia="Times New Roman" w:hAnsi="Arial" w:cs="Arial"/>
                <w:b/>
                <w:bCs/>
                <w:i/>
                <w:iCs/>
                <w:color w:val="000000" w:themeColor="text1"/>
                <w:sz w:val="24"/>
                <w:szCs w:val="24"/>
                <w:bdr w:val="none" w:sz="0" w:space="0" w:color="auto" w:frame="1"/>
                <w:lang w:eastAsia="ru-RU"/>
              </w:rPr>
              <w:t>правового сознания</w:t>
            </w:r>
            <w:r w:rsidRPr="00375D8C">
              <w:rPr>
                <w:rFonts w:ascii="Arial" w:eastAsia="Times New Roman" w:hAnsi="Arial" w:cs="Arial"/>
                <w:color w:val="000000" w:themeColor="text1"/>
                <w:sz w:val="24"/>
                <w:szCs w:val="24"/>
                <w:lang w:eastAsia="ru-RU"/>
              </w:rPr>
              <w:t> населения — </w:t>
            </w:r>
            <w:r w:rsidRPr="00375D8C">
              <w:rPr>
                <w:rFonts w:ascii="Arial" w:eastAsia="Times New Roman" w:hAnsi="Arial" w:cs="Arial"/>
                <w:i/>
                <w:iCs/>
                <w:color w:val="000000" w:themeColor="text1"/>
                <w:sz w:val="24"/>
                <w:szCs w:val="24"/>
                <w:bdr w:val="none" w:sz="0" w:space="0" w:color="auto" w:frame="1"/>
                <w:lang w:eastAsia="ru-RU"/>
              </w:rPr>
              <w:t>совокупности знаний о праве, взглядов на право, отношений к праву и оценок права</w:t>
            </w:r>
          </w:p>
        </w:tc>
      </w:tr>
    </w:tbl>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Конституции в государствах могут приниматься в силу разных причин:</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bl>
      <w:tblPr>
        <w:tblW w:w="0" w:type="auto"/>
        <w:tblCellMar>
          <w:left w:w="0" w:type="dxa"/>
          <w:right w:w="0" w:type="dxa"/>
        </w:tblCellMar>
        <w:tblLook w:val="04A0"/>
      </w:tblPr>
      <w:tblGrid>
        <w:gridCol w:w="1965"/>
        <w:gridCol w:w="4260"/>
        <w:gridCol w:w="2280"/>
      </w:tblGrid>
      <w:tr w:rsidR="00D13753" w:rsidRPr="00375D8C" w:rsidTr="00D13753">
        <w:tc>
          <w:tcPr>
            <w:tcW w:w="1965" w:type="dxa"/>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Смена политического режима в государстве</w:t>
            </w:r>
          </w:p>
        </w:tc>
        <w:tc>
          <w:tcPr>
            <w:tcW w:w="4260" w:type="dxa"/>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Коренные изменения в социально-экономической и политической жизни государства</w:t>
            </w:r>
          </w:p>
        </w:tc>
        <w:tc>
          <w:tcPr>
            <w:tcW w:w="2280" w:type="dxa"/>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Образование</w:t>
            </w:r>
            <w:r w:rsidRPr="00375D8C">
              <w:rPr>
                <w:rFonts w:ascii="Arial" w:eastAsia="Times New Roman" w:hAnsi="Arial" w:cs="Arial"/>
                <w:color w:val="000000" w:themeColor="text1"/>
                <w:sz w:val="24"/>
                <w:szCs w:val="24"/>
                <w:lang w:eastAsia="ru-RU"/>
              </w:rPr>
              <w:br/>
              <w:t>нового государства</w:t>
            </w:r>
          </w:p>
        </w:tc>
      </w:tr>
    </w:tbl>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=&gt; Принятие новой конституции</w:t>
      </w:r>
      <w:r w:rsidRPr="00375D8C">
        <w:rPr>
          <w:rFonts w:ascii="Arial" w:eastAsia="Times New Roman" w:hAnsi="Arial" w:cs="Arial"/>
          <w:b/>
          <w:bCs/>
          <w:color w:val="000000" w:themeColor="text1"/>
          <w:sz w:val="20"/>
          <w:szCs w:val="20"/>
          <w:bdr w:val="none" w:sz="0" w:space="0" w:color="auto" w:frame="1"/>
          <w:lang w:eastAsia="ru-RU"/>
        </w:rPr>
        <w:br/>
        <w:t> </w:t>
      </w:r>
    </w:p>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i/>
          <w:iCs/>
          <w:color w:val="000000" w:themeColor="text1"/>
          <w:sz w:val="20"/>
          <w:szCs w:val="20"/>
          <w:bdr w:val="none" w:sz="0" w:space="0" w:color="auto" w:frame="1"/>
          <w:lang w:eastAsia="ru-RU"/>
        </w:rPr>
        <w:lastRenderedPageBreak/>
        <w:t>Конституция Российской Федерации</w:t>
      </w:r>
      <w:r w:rsidRPr="00375D8C">
        <w:rPr>
          <w:rFonts w:ascii="Arial" w:eastAsia="Times New Roman" w:hAnsi="Arial" w:cs="Arial"/>
          <w:color w:val="000000" w:themeColor="text1"/>
          <w:sz w:val="20"/>
          <w:szCs w:val="20"/>
          <w:lang w:eastAsia="ru-RU"/>
        </w:rPr>
        <w:t> — </w:t>
      </w:r>
      <w:r w:rsidRPr="00375D8C">
        <w:rPr>
          <w:rFonts w:ascii="Arial" w:eastAsia="Times New Roman" w:hAnsi="Arial" w:cs="Arial"/>
          <w:i/>
          <w:iCs/>
          <w:color w:val="000000" w:themeColor="text1"/>
          <w:sz w:val="20"/>
          <w:szCs w:val="20"/>
          <w:bdr w:val="none" w:sz="0" w:space="0" w:color="auto" w:frame="1"/>
          <w:lang w:eastAsia="ru-RU"/>
        </w:rPr>
        <w:t>это основной Закон России, закрепляющий основы конституционного строя, организации государственной власти и взаимоотношений между гражданином, обществом и государством.</w:t>
      </w:r>
    </w:p>
    <w:p w:rsidR="00D13753" w:rsidRPr="00375D8C" w:rsidRDefault="00D13753" w:rsidP="00D13753">
      <w:pPr>
        <w:spacing w:after="75" w:line="288" w:lineRule="atLeast"/>
        <w:textAlignment w:val="baseline"/>
        <w:outlineLvl w:val="3"/>
        <w:rPr>
          <w:rFonts w:ascii="Arial" w:eastAsia="Times New Roman" w:hAnsi="Arial" w:cs="Arial"/>
          <w:b/>
          <w:bCs/>
          <w:i/>
          <w:iCs/>
          <w:color w:val="000000" w:themeColor="text1"/>
          <w:sz w:val="23"/>
          <w:szCs w:val="23"/>
          <w:lang w:eastAsia="ru-RU"/>
        </w:rPr>
      </w:pPr>
      <w:r w:rsidRPr="00375D8C">
        <w:rPr>
          <w:rFonts w:ascii="Arial" w:eastAsia="Times New Roman" w:hAnsi="Arial" w:cs="Arial"/>
          <w:b/>
          <w:bCs/>
          <w:i/>
          <w:iCs/>
          <w:color w:val="000000" w:themeColor="text1"/>
          <w:sz w:val="23"/>
          <w:szCs w:val="23"/>
          <w:lang w:eastAsia="ru-RU"/>
        </w:rPr>
        <w:t>Этапы конституционного развития России</w:t>
      </w:r>
    </w:p>
    <w:tbl>
      <w:tblPr>
        <w:tblW w:w="966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975"/>
        <w:gridCol w:w="1725"/>
        <w:gridCol w:w="6960"/>
      </w:tblGrid>
      <w:tr w:rsidR="00D13753" w:rsidRPr="00375D8C" w:rsidTr="00D13753">
        <w:tc>
          <w:tcPr>
            <w:tcW w:w="97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Этапы</w:t>
            </w:r>
          </w:p>
        </w:tc>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Год принятия</w:t>
            </w:r>
          </w:p>
        </w:tc>
        <w:tc>
          <w:tcPr>
            <w:tcW w:w="69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Основной закон российского государства</w:t>
            </w:r>
          </w:p>
        </w:tc>
      </w:tr>
      <w:tr w:rsidR="00D13753" w:rsidRPr="00375D8C" w:rsidTr="00D13753">
        <w:tc>
          <w:tcPr>
            <w:tcW w:w="97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I</w:t>
            </w:r>
          </w:p>
        </w:tc>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1906</w:t>
            </w:r>
          </w:p>
        </w:tc>
        <w:tc>
          <w:tcPr>
            <w:tcW w:w="69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Основные законы Российской Империи (фактически первая российская конституция)</w:t>
            </w:r>
          </w:p>
        </w:tc>
      </w:tr>
      <w:tr w:rsidR="00D13753" w:rsidRPr="00375D8C" w:rsidTr="00D13753">
        <w:tc>
          <w:tcPr>
            <w:tcW w:w="97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II</w:t>
            </w:r>
          </w:p>
        </w:tc>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1918 </w:t>
            </w:r>
          </w:p>
        </w:tc>
        <w:tc>
          <w:tcPr>
            <w:tcW w:w="69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Первая конституция Российской Советской Федеративной Социалистической Республики (РСФСР)</w:t>
            </w:r>
          </w:p>
        </w:tc>
      </w:tr>
      <w:tr w:rsidR="00D13753" w:rsidRPr="00375D8C" w:rsidTr="00D13753">
        <w:tc>
          <w:tcPr>
            <w:tcW w:w="97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w:t>
            </w:r>
          </w:p>
        </w:tc>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1925</w:t>
            </w:r>
          </w:p>
        </w:tc>
        <w:tc>
          <w:tcPr>
            <w:tcW w:w="69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Конституция РСФСР</w:t>
            </w:r>
          </w:p>
        </w:tc>
      </w:tr>
      <w:tr w:rsidR="00D13753" w:rsidRPr="00375D8C" w:rsidTr="00D13753">
        <w:tc>
          <w:tcPr>
            <w:tcW w:w="97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w:t>
            </w:r>
          </w:p>
        </w:tc>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1937</w:t>
            </w:r>
          </w:p>
        </w:tc>
        <w:tc>
          <w:tcPr>
            <w:tcW w:w="69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Конституция РСФСР</w:t>
            </w:r>
          </w:p>
        </w:tc>
      </w:tr>
      <w:tr w:rsidR="00D13753" w:rsidRPr="00375D8C" w:rsidTr="00D13753">
        <w:tc>
          <w:tcPr>
            <w:tcW w:w="97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w:t>
            </w:r>
          </w:p>
        </w:tc>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1978</w:t>
            </w:r>
          </w:p>
        </w:tc>
        <w:tc>
          <w:tcPr>
            <w:tcW w:w="69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Конституция РСФСР</w:t>
            </w:r>
          </w:p>
        </w:tc>
      </w:tr>
      <w:tr w:rsidR="00D13753" w:rsidRPr="00375D8C" w:rsidTr="00D13753">
        <w:tc>
          <w:tcPr>
            <w:tcW w:w="97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w:t>
            </w:r>
          </w:p>
        </w:tc>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1989—1993</w:t>
            </w:r>
          </w:p>
        </w:tc>
        <w:tc>
          <w:tcPr>
            <w:tcW w:w="69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Дополнения и изменения, вносимые в Конституцию РСФСР 1978 г.</w:t>
            </w:r>
          </w:p>
        </w:tc>
      </w:tr>
      <w:tr w:rsidR="00D13753" w:rsidRPr="00375D8C" w:rsidTr="00D13753">
        <w:tc>
          <w:tcPr>
            <w:tcW w:w="97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III</w:t>
            </w:r>
          </w:p>
        </w:tc>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1993</w:t>
            </w:r>
          </w:p>
        </w:tc>
        <w:tc>
          <w:tcPr>
            <w:tcW w:w="69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Конституция Российской Федерации (РФ)</w:t>
            </w:r>
          </w:p>
        </w:tc>
      </w:tr>
    </w:tbl>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Вопрос о новой Конституции РФ был поставлен на I Съезде народных депутатов России в 1990 г.: была образована Конституционная комиссия для разработки проекта нового Основного закона. Такой проект был подготовлен и рассмотрен Верховным Советом РФ и Съездом народных депутатов РФ, но он носил идеологизированный характер.</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Весной 1993 г. по инициативе Президента РФ был разработан новый проект Конституции, для завершения подготовки которого летом 1993 г. созвали Конституционное Совещание. Осенью 1993 г. Конституционное Совещание продолжило работу над проектом нового Основного закона РФ, который в конце года был вынесен на всенародное голосование, состоявшееся 12 декабря 1993 г. Согласно Положению о всенародном голосовании по проекту Конституции РФ, для принятия нового Основного закона России требовалось, чтобы более 50% избирателей, участвовавших в голосовании, проголосовали за его принятие (при условии, что в голосовании участвовало более половины всех избирателей).</w:t>
      </w:r>
    </w:p>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Новая Конституция РФ была принята 12 декабря 1993 г. всенародным голосованием и вступила в силу с момента опубликования его результатов — 25 декабря 1993 г.</w:t>
      </w:r>
      <w:r w:rsidRPr="00375D8C">
        <w:rPr>
          <w:rFonts w:ascii="Arial" w:eastAsia="Times New Roman" w:hAnsi="Arial" w:cs="Arial"/>
          <w:color w:val="000000" w:themeColor="text1"/>
          <w:sz w:val="20"/>
          <w:szCs w:val="20"/>
          <w:lang w:eastAsia="ru-RU"/>
        </w:rPr>
        <w:t> С ее принятием завершился советский период развития российской государственности.</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Конституция РФ занимает центральное место в правовой системе общества.</w:t>
      </w:r>
    </w:p>
    <w:p w:rsidR="00D13753" w:rsidRPr="00375D8C" w:rsidRDefault="00D13753" w:rsidP="00D13753">
      <w:pPr>
        <w:spacing w:after="75" w:line="288" w:lineRule="atLeast"/>
        <w:textAlignment w:val="baseline"/>
        <w:outlineLvl w:val="3"/>
        <w:rPr>
          <w:rFonts w:ascii="Arial" w:eastAsia="Times New Roman" w:hAnsi="Arial" w:cs="Arial"/>
          <w:b/>
          <w:bCs/>
          <w:i/>
          <w:iCs/>
          <w:color w:val="000000" w:themeColor="text1"/>
          <w:sz w:val="23"/>
          <w:szCs w:val="23"/>
          <w:lang w:eastAsia="ru-RU"/>
        </w:rPr>
      </w:pPr>
      <w:r w:rsidRPr="00375D8C">
        <w:rPr>
          <w:rFonts w:ascii="Arial" w:eastAsia="Times New Roman" w:hAnsi="Arial" w:cs="Arial"/>
          <w:b/>
          <w:bCs/>
          <w:i/>
          <w:iCs/>
          <w:color w:val="000000" w:themeColor="text1"/>
          <w:sz w:val="23"/>
          <w:szCs w:val="23"/>
          <w:lang w:eastAsia="ru-RU"/>
        </w:rPr>
        <w:t>Особенности Конституции РФ</w:t>
      </w:r>
    </w:p>
    <w:tbl>
      <w:tblPr>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2820"/>
        <w:gridCol w:w="6825"/>
      </w:tblGrid>
      <w:tr w:rsidR="00D13753" w:rsidRPr="00375D8C" w:rsidTr="00D13753">
        <w:tc>
          <w:tcPr>
            <w:tcW w:w="282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Особенности,</w:t>
            </w:r>
            <w:r w:rsidRPr="00375D8C">
              <w:rPr>
                <w:rFonts w:ascii="Arial" w:eastAsia="Times New Roman" w:hAnsi="Arial" w:cs="Arial"/>
                <w:color w:val="000000" w:themeColor="text1"/>
                <w:sz w:val="24"/>
                <w:szCs w:val="24"/>
                <w:lang w:eastAsia="ru-RU"/>
              </w:rPr>
              <w:br/>
              <w:t>обусловливающие</w:t>
            </w:r>
            <w:r w:rsidRPr="00375D8C">
              <w:rPr>
                <w:rFonts w:ascii="Arial" w:eastAsia="Times New Roman" w:hAnsi="Arial" w:cs="Arial"/>
                <w:color w:val="000000" w:themeColor="text1"/>
                <w:sz w:val="24"/>
                <w:szCs w:val="24"/>
                <w:lang w:eastAsia="ru-RU"/>
              </w:rPr>
              <w:br/>
              <w:t>центральное место</w:t>
            </w:r>
            <w:r w:rsidRPr="00375D8C">
              <w:rPr>
                <w:rFonts w:ascii="Arial" w:eastAsia="Times New Roman" w:hAnsi="Arial" w:cs="Arial"/>
                <w:color w:val="000000" w:themeColor="text1"/>
                <w:sz w:val="24"/>
                <w:szCs w:val="24"/>
                <w:lang w:eastAsia="ru-RU"/>
              </w:rPr>
              <w:br/>
              <w:t>Конституции РФ</w:t>
            </w:r>
            <w:r w:rsidRPr="00375D8C">
              <w:rPr>
                <w:rFonts w:ascii="Arial" w:eastAsia="Times New Roman" w:hAnsi="Arial" w:cs="Arial"/>
                <w:color w:val="000000" w:themeColor="text1"/>
                <w:sz w:val="24"/>
                <w:szCs w:val="24"/>
                <w:lang w:eastAsia="ru-RU"/>
              </w:rPr>
              <w:br/>
              <w:t>в правовой системе</w:t>
            </w:r>
          </w:p>
        </w:tc>
        <w:tc>
          <w:tcPr>
            <w:tcW w:w="68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Их подтверждение</w:t>
            </w:r>
          </w:p>
        </w:tc>
      </w:tr>
      <w:tr w:rsidR="00D13753" w:rsidRPr="00375D8C" w:rsidTr="00D13753">
        <w:tc>
          <w:tcPr>
            <w:tcW w:w="282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Принимается народом (или от его имени)</w:t>
            </w:r>
          </w:p>
        </w:tc>
        <w:tc>
          <w:tcPr>
            <w:tcW w:w="68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12 декабря 1993 г. в результате всенародного голосования был одобрен проект новой Конституции РФ</w:t>
            </w:r>
          </w:p>
        </w:tc>
      </w:tr>
      <w:tr w:rsidR="00D13753" w:rsidRPr="00375D8C" w:rsidTr="00D13753">
        <w:tc>
          <w:tcPr>
            <w:tcW w:w="282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Имеет учредительный характер</w:t>
            </w:r>
          </w:p>
        </w:tc>
        <w:tc>
          <w:tcPr>
            <w:tcW w:w="68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В Конституции РФ воплощена учредительная власть народа, который является носителем суверенитета и единственным источником власти. Смысл учредительной власти: право утверждать основы общественного и государственного устройства</w:t>
            </w:r>
          </w:p>
        </w:tc>
      </w:tr>
      <w:tr w:rsidR="00D13753" w:rsidRPr="00375D8C" w:rsidTr="00D13753">
        <w:tc>
          <w:tcPr>
            <w:tcW w:w="282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Обладает высшей юридической властью</w:t>
            </w:r>
          </w:p>
        </w:tc>
        <w:tc>
          <w:tcPr>
            <w:tcW w:w="68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Об этом прямо сказано в ст. 15 Конституции РФ. Кроме того, в ней подтверждается тот факт, что Конституция имеет прямое действие и применяется на всей территории России. Законы и иные правовые акты, принимаемые в Российской Федерации, не должны противоречить Основному закону</w:t>
            </w:r>
          </w:p>
        </w:tc>
      </w:tr>
      <w:tr w:rsidR="00D13753" w:rsidRPr="00375D8C" w:rsidTr="00D13753">
        <w:tc>
          <w:tcPr>
            <w:tcW w:w="282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Имеет всеохватывающий характер</w:t>
            </w:r>
          </w:p>
        </w:tc>
        <w:tc>
          <w:tcPr>
            <w:tcW w:w="68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Конституция РФ распространяется на все сферы жизни общества (экономическую, социальную, политическую, духовную), в рамках которых она регулирует базовые основы общественных отношений</w:t>
            </w:r>
          </w:p>
        </w:tc>
      </w:tr>
      <w:tr w:rsidR="00D13753" w:rsidRPr="00375D8C" w:rsidTr="00D13753">
        <w:tc>
          <w:tcPr>
            <w:tcW w:w="282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Является основой для всех иных источников права</w:t>
            </w:r>
          </w:p>
        </w:tc>
        <w:tc>
          <w:tcPr>
            <w:tcW w:w="68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xml:space="preserve">Принципы и положения Конституции РФ играют направляющую роль для всей системы права и системы законодательства. Именно Конституция регулирует сам процесс правотворчества, т. е. устанавливает, какие основные акты принимают различные органы, их наименования, юридическую силу, порядок и процедуру принятия законов. В самой Конституции РФ названы многие федеральные конституционные законы и федеральные законы, которые должны быть приняты в соответствии с </w:t>
            </w:r>
            <w:r w:rsidRPr="00375D8C">
              <w:rPr>
                <w:rFonts w:ascii="Arial" w:eastAsia="Times New Roman" w:hAnsi="Arial" w:cs="Arial"/>
                <w:color w:val="000000" w:themeColor="text1"/>
                <w:sz w:val="24"/>
                <w:szCs w:val="24"/>
                <w:lang w:eastAsia="ru-RU"/>
              </w:rPr>
              <w:lastRenderedPageBreak/>
              <w:t>ней</w:t>
            </w:r>
          </w:p>
        </w:tc>
      </w:tr>
      <w:tr w:rsidR="00D13753" w:rsidRPr="00375D8C" w:rsidTr="00D13753">
        <w:tc>
          <w:tcPr>
            <w:tcW w:w="282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lastRenderedPageBreak/>
              <w:t>Отличает особый порядок охраны</w:t>
            </w:r>
          </w:p>
        </w:tc>
        <w:tc>
          <w:tcPr>
            <w:tcW w:w="68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Ст. 80 (ч. 2) Конституции РФ устанавливает, что Президент России является ее гарантом. В своей присяге он обязуется соблюдать и защищать Конституцию Российской Федерации (ч. 1, ст. 82). Президент имеет право приостанавливать действие актов органов исполнительной власти субъектов Федерации в случае противоречия их федеральной Конституции. Президент, Совет Федерации и Государственная Дума могут инициировать в Конституционном Суде России процедуру разрешения споров о соответствии Конституции нормативных актов, указанных в ст. 125 Основного закона РФ. Конституционный Суд РФ — это орган, специальной задачей которого является правовая охрана Конституции</w:t>
            </w:r>
          </w:p>
        </w:tc>
      </w:tr>
      <w:tr w:rsidR="00D13753" w:rsidRPr="00375D8C" w:rsidTr="00D13753">
        <w:tc>
          <w:tcPr>
            <w:tcW w:w="282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Характеризует особый, усложненный порядок пересмотра и внесения поправок</w:t>
            </w:r>
          </w:p>
        </w:tc>
        <w:tc>
          <w:tcPr>
            <w:tcW w:w="68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Из текста Конституции РФ следует, что она может быть подвергнута пересмотру, а также в нее могут быть внесены отдельные поправки. Пересмотру подлежат лишь положения 1-й, 2-й и 9-й глав Конституции России, но они не могут быть пересмотрены Федеральным Собранием РФ. Внесение же поправок направлено на изменение гл. 3—8 Конституции РФ, что входит в компетенцию российского парламента.</w:t>
            </w:r>
          </w:p>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Субъекты права на внесение предложений о поправках и пересмотре положений Конституции РФ</w:t>
            </w:r>
            <w:r w:rsidRPr="00375D8C">
              <w:rPr>
                <w:rFonts w:ascii="Arial" w:eastAsia="Times New Roman" w:hAnsi="Arial" w:cs="Arial"/>
                <w:color w:val="000000" w:themeColor="text1"/>
                <w:sz w:val="24"/>
                <w:szCs w:val="24"/>
                <w:lang w:eastAsia="ru-RU"/>
              </w:rPr>
              <w:t>: Президент РФ, Совет Федерации, Государственная Дума, Правительство РФ, законодательные (представительные) органы субъектов РФ, группа численностью не менее</w:t>
            </w:r>
            <w:r w:rsidRPr="00375D8C">
              <w:rPr>
                <w:rFonts w:ascii="Arial" w:eastAsia="Times New Roman" w:hAnsi="Arial" w:cs="Arial"/>
                <w:color w:val="000000" w:themeColor="text1"/>
                <w:sz w:val="24"/>
                <w:szCs w:val="24"/>
                <w:bdr w:val="none" w:sz="0" w:space="0" w:color="auto" w:frame="1"/>
                <w:vertAlign w:val="superscript"/>
                <w:lang w:eastAsia="ru-RU"/>
              </w:rPr>
              <w:t>1</w:t>
            </w:r>
            <w:r w:rsidRPr="00375D8C">
              <w:rPr>
                <w:rFonts w:ascii="Arial" w:eastAsia="Times New Roman" w:hAnsi="Arial" w:cs="Arial"/>
                <w:color w:val="000000" w:themeColor="text1"/>
                <w:sz w:val="24"/>
                <w:szCs w:val="24"/>
                <w:lang w:eastAsia="ru-RU"/>
              </w:rPr>
              <w:t>/</w:t>
            </w:r>
            <w:r w:rsidRPr="00375D8C">
              <w:rPr>
                <w:rFonts w:ascii="Arial" w:eastAsia="Times New Roman" w:hAnsi="Arial" w:cs="Arial"/>
                <w:color w:val="000000" w:themeColor="text1"/>
                <w:sz w:val="24"/>
                <w:szCs w:val="24"/>
                <w:bdr w:val="none" w:sz="0" w:space="0" w:color="auto" w:frame="1"/>
                <w:vertAlign w:val="subscript"/>
                <w:lang w:eastAsia="ru-RU"/>
              </w:rPr>
              <w:t>5</w:t>
            </w:r>
            <w:r w:rsidRPr="00375D8C">
              <w:rPr>
                <w:rFonts w:ascii="Arial" w:eastAsia="Times New Roman" w:hAnsi="Arial" w:cs="Arial"/>
                <w:color w:val="000000" w:themeColor="text1"/>
                <w:sz w:val="24"/>
                <w:szCs w:val="24"/>
                <w:lang w:eastAsia="ru-RU"/>
              </w:rPr>
              <w:t> членов Совета Федерации или депутатов Государственной Думы.</w:t>
            </w:r>
          </w:p>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Если </w:t>
            </w:r>
            <w:r w:rsidRPr="00375D8C">
              <w:rPr>
                <w:rFonts w:ascii="Arial" w:eastAsia="Times New Roman" w:hAnsi="Arial" w:cs="Arial"/>
                <w:i/>
                <w:iCs/>
                <w:color w:val="000000" w:themeColor="text1"/>
                <w:sz w:val="24"/>
                <w:szCs w:val="24"/>
                <w:bdr w:val="none" w:sz="0" w:space="0" w:color="auto" w:frame="1"/>
                <w:lang w:eastAsia="ru-RU"/>
              </w:rPr>
              <w:t>предложение о пересмотре положений</w:t>
            </w:r>
            <w:r w:rsidRPr="00375D8C">
              <w:rPr>
                <w:rFonts w:ascii="Arial" w:eastAsia="Times New Roman" w:hAnsi="Arial" w:cs="Arial"/>
                <w:color w:val="000000" w:themeColor="text1"/>
                <w:sz w:val="24"/>
                <w:szCs w:val="24"/>
                <w:lang w:eastAsia="ru-RU"/>
              </w:rPr>
              <w:t> глав 1-й, 2-й и 9-й Конституции будет поддержано </w:t>
            </w:r>
            <w:r w:rsidRPr="00375D8C">
              <w:rPr>
                <w:rFonts w:ascii="Arial" w:eastAsia="Times New Roman" w:hAnsi="Arial" w:cs="Arial"/>
                <w:color w:val="000000" w:themeColor="text1"/>
                <w:sz w:val="24"/>
                <w:szCs w:val="24"/>
                <w:bdr w:val="none" w:sz="0" w:space="0" w:color="auto" w:frame="1"/>
                <w:vertAlign w:val="superscript"/>
                <w:lang w:eastAsia="ru-RU"/>
              </w:rPr>
              <w:t>3</w:t>
            </w:r>
            <w:r w:rsidRPr="00375D8C">
              <w:rPr>
                <w:rFonts w:ascii="Arial" w:eastAsia="Times New Roman" w:hAnsi="Arial" w:cs="Arial"/>
                <w:color w:val="000000" w:themeColor="text1"/>
                <w:sz w:val="24"/>
                <w:szCs w:val="24"/>
                <w:lang w:eastAsia="ru-RU"/>
              </w:rPr>
              <w:t>/</w:t>
            </w:r>
            <w:r w:rsidRPr="00375D8C">
              <w:rPr>
                <w:rFonts w:ascii="Arial" w:eastAsia="Times New Roman" w:hAnsi="Arial" w:cs="Arial"/>
                <w:color w:val="000000" w:themeColor="text1"/>
                <w:sz w:val="24"/>
                <w:szCs w:val="24"/>
                <w:bdr w:val="none" w:sz="0" w:space="0" w:color="auto" w:frame="1"/>
                <w:vertAlign w:val="subscript"/>
                <w:lang w:eastAsia="ru-RU"/>
              </w:rPr>
              <w:t>5</w:t>
            </w:r>
            <w:r w:rsidRPr="00375D8C">
              <w:rPr>
                <w:rFonts w:ascii="Arial" w:eastAsia="Times New Roman" w:hAnsi="Arial" w:cs="Arial"/>
                <w:color w:val="000000" w:themeColor="text1"/>
                <w:sz w:val="24"/>
                <w:szCs w:val="24"/>
                <w:lang w:eastAsia="ru-RU"/>
              </w:rPr>
              <w:t xml:space="preserve"> голосов от общего числа членов Совета Федерации и депутатов Государственной Думы, то созывается Конституционное Собрание. Оно либо подтверждает неизменность Конституции, либо разрабатывает новый ее проект, который принимается Конституционным </w:t>
            </w:r>
            <w:r w:rsidRPr="00375D8C">
              <w:rPr>
                <w:rFonts w:ascii="Arial" w:eastAsia="Times New Roman" w:hAnsi="Arial" w:cs="Arial"/>
                <w:color w:val="000000" w:themeColor="text1"/>
                <w:sz w:val="24"/>
                <w:szCs w:val="24"/>
                <w:lang w:eastAsia="ru-RU"/>
              </w:rPr>
              <w:lastRenderedPageBreak/>
              <w:t>Собранием </w:t>
            </w:r>
            <w:r w:rsidRPr="00375D8C">
              <w:rPr>
                <w:rFonts w:ascii="Arial" w:eastAsia="Times New Roman" w:hAnsi="Arial" w:cs="Arial"/>
                <w:color w:val="000000" w:themeColor="text1"/>
                <w:sz w:val="24"/>
                <w:szCs w:val="24"/>
                <w:bdr w:val="none" w:sz="0" w:space="0" w:color="auto" w:frame="1"/>
                <w:vertAlign w:val="superscript"/>
                <w:lang w:eastAsia="ru-RU"/>
              </w:rPr>
              <w:t>2</w:t>
            </w:r>
            <w:r w:rsidRPr="00375D8C">
              <w:rPr>
                <w:rFonts w:ascii="Arial" w:eastAsia="Times New Roman" w:hAnsi="Arial" w:cs="Arial"/>
                <w:color w:val="000000" w:themeColor="text1"/>
                <w:sz w:val="24"/>
                <w:szCs w:val="24"/>
                <w:lang w:eastAsia="ru-RU"/>
              </w:rPr>
              <w:t>/</w:t>
            </w:r>
            <w:r w:rsidRPr="00375D8C">
              <w:rPr>
                <w:rFonts w:ascii="Arial" w:eastAsia="Times New Roman" w:hAnsi="Arial" w:cs="Arial"/>
                <w:color w:val="000000" w:themeColor="text1"/>
                <w:sz w:val="24"/>
                <w:szCs w:val="24"/>
                <w:bdr w:val="none" w:sz="0" w:space="0" w:color="auto" w:frame="1"/>
                <w:vertAlign w:val="subscript"/>
                <w:lang w:eastAsia="ru-RU"/>
              </w:rPr>
              <w:t>3</w:t>
            </w:r>
            <w:r w:rsidRPr="00375D8C">
              <w:rPr>
                <w:rFonts w:ascii="Arial" w:eastAsia="Times New Roman" w:hAnsi="Arial" w:cs="Arial"/>
                <w:color w:val="000000" w:themeColor="text1"/>
                <w:sz w:val="24"/>
                <w:szCs w:val="24"/>
                <w:lang w:eastAsia="ru-RU"/>
              </w:rPr>
              <w:t> голосов или выносится на всенародное голосование. В последнем случае Конституция считается принятой, если за нее проголосуют более половины избирателей, участвовавших в голосовании, при условии, что в нем приняли участие более половины избирателей.</w:t>
            </w:r>
          </w:p>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Несколько облегченный порядок изменения Конституции относится к главам 3—8, поправки к которым принимаются в порядке, предусмотренном для принятия федерального конституционного закона. Однако данные поправки вступают в силу только после одобрения органами законодательной власти не менее чем </w:t>
            </w:r>
            <w:r w:rsidRPr="00375D8C">
              <w:rPr>
                <w:rFonts w:ascii="Arial" w:eastAsia="Times New Roman" w:hAnsi="Arial" w:cs="Arial"/>
                <w:color w:val="000000" w:themeColor="text1"/>
                <w:sz w:val="24"/>
                <w:szCs w:val="24"/>
                <w:bdr w:val="none" w:sz="0" w:space="0" w:color="auto" w:frame="1"/>
                <w:vertAlign w:val="superscript"/>
                <w:lang w:eastAsia="ru-RU"/>
              </w:rPr>
              <w:t>2</w:t>
            </w:r>
            <w:r w:rsidRPr="00375D8C">
              <w:rPr>
                <w:rFonts w:ascii="Arial" w:eastAsia="Times New Roman" w:hAnsi="Arial" w:cs="Arial"/>
                <w:color w:val="000000" w:themeColor="text1"/>
                <w:sz w:val="24"/>
                <w:szCs w:val="24"/>
                <w:lang w:eastAsia="ru-RU"/>
              </w:rPr>
              <w:t>/</w:t>
            </w:r>
            <w:r w:rsidRPr="00375D8C">
              <w:rPr>
                <w:rFonts w:ascii="Arial" w:eastAsia="Times New Roman" w:hAnsi="Arial" w:cs="Arial"/>
                <w:color w:val="000000" w:themeColor="text1"/>
                <w:sz w:val="24"/>
                <w:szCs w:val="24"/>
                <w:bdr w:val="none" w:sz="0" w:space="0" w:color="auto" w:frame="1"/>
                <w:vertAlign w:val="subscript"/>
                <w:lang w:eastAsia="ru-RU"/>
              </w:rPr>
              <w:t>3</w:t>
            </w:r>
            <w:r w:rsidRPr="00375D8C">
              <w:rPr>
                <w:rFonts w:ascii="Arial" w:eastAsia="Times New Roman" w:hAnsi="Arial" w:cs="Arial"/>
                <w:color w:val="000000" w:themeColor="text1"/>
                <w:sz w:val="24"/>
                <w:szCs w:val="24"/>
                <w:lang w:eastAsia="ru-RU"/>
              </w:rPr>
              <w:t> субъектов РФ.</w:t>
            </w:r>
          </w:p>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Предложение о поправке к Конституции</w:t>
            </w:r>
            <w:r w:rsidRPr="00375D8C">
              <w:rPr>
                <w:rFonts w:ascii="Arial" w:eastAsia="Times New Roman" w:hAnsi="Arial" w:cs="Arial"/>
                <w:color w:val="000000" w:themeColor="text1"/>
                <w:sz w:val="24"/>
                <w:szCs w:val="24"/>
                <w:lang w:eastAsia="ru-RU"/>
              </w:rPr>
              <w:t> должно содержать текст новой статьи (части или пункта статьи) Конституции РФ, либо текст новой редакции статьи, либо положение об исключении статьи из Конституции РФ. Данное предложение вносится в Государственную Думу.</w:t>
            </w:r>
          </w:p>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Рассмотрение Государственной Думой проекта закона о поправке к Конституции осуществляется в трех чтениях. За его принятие должно проголосовать не менее </w:t>
            </w:r>
            <w:r w:rsidRPr="00375D8C">
              <w:rPr>
                <w:rFonts w:ascii="Arial" w:eastAsia="Times New Roman" w:hAnsi="Arial" w:cs="Arial"/>
                <w:color w:val="000000" w:themeColor="text1"/>
                <w:sz w:val="24"/>
                <w:szCs w:val="24"/>
                <w:bdr w:val="none" w:sz="0" w:space="0" w:color="auto" w:frame="1"/>
                <w:vertAlign w:val="superscript"/>
                <w:lang w:eastAsia="ru-RU"/>
              </w:rPr>
              <w:t>2</w:t>
            </w:r>
            <w:r w:rsidRPr="00375D8C">
              <w:rPr>
                <w:rFonts w:ascii="Arial" w:eastAsia="Times New Roman" w:hAnsi="Arial" w:cs="Arial"/>
                <w:color w:val="000000" w:themeColor="text1"/>
                <w:sz w:val="24"/>
                <w:szCs w:val="24"/>
                <w:lang w:eastAsia="ru-RU"/>
              </w:rPr>
              <w:t>/</w:t>
            </w:r>
            <w:r w:rsidRPr="00375D8C">
              <w:rPr>
                <w:rFonts w:ascii="Arial" w:eastAsia="Times New Roman" w:hAnsi="Arial" w:cs="Arial"/>
                <w:color w:val="000000" w:themeColor="text1"/>
                <w:sz w:val="24"/>
                <w:szCs w:val="24"/>
                <w:bdr w:val="none" w:sz="0" w:space="0" w:color="auto" w:frame="1"/>
                <w:vertAlign w:val="subscript"/>
                <w:lang w:eastAsia="ru-RU"/>
              </w:rPr>
              <w:t>3</w:t>
            </w:r>
            <w:r w:rsidRPr="00375D8C">
              <w:rPr>
                <w:rFonts w:ascii="Arial" w:eastAsia="Times New Roman" w:hAnsi="Arial" w:cs="Arial"/>
                <w:color w:val="000000" w:themeColor="text1"/>
                <w:sz w:val="24"/>
                <w:szCs w:val="24"/>
                <w:lang w:eastAsia="ru-RU"/>
              </w:rPr>
              <w:t> от общего числа депутатов Государственной Думы и </w:t>
            </w:r>
            <w:r w:rsidRPr="00375D8C">
              <w:rPr>
                <w:rFonts w:ascii="Arial" w:eastAsia="Times New Roman" w:hAnsi="Arial" w:cs="Arial"/>
                <w:color w:val="000000" w:themeColor="text1"/>
                <w:sz w:val="24"/>
                <w:szCs w:val="24"/>
                <w:bdr w:val="none" w:sz="0" w:space="0" w:color="auto" w:frame="1"/>
                <w:vertAlign w:val="superscript"/>
                <w:lang w:eastAsia="ru-RU"/>
              </w:rPr>
              <w:t>3</w:t>
            </w:r>
            <w:r w:rsidRPr="00375D8C">
              <w:rPr>
                <w:rFonts w:ascii="Arial" w:eastAsia="Times New Roman" w:hAnsi="Arial" w:cs="Arial"/>
                <w:color w:val="000000" w:themeColor="text1"/>
                <w:sz w:val="24"/>
                <w:szCs w:val="24"/>
                <w:lang w:eastAsia="ru-RU"/>
              </w:rPr>
              <w:t>/</w:t>
            </w:r>
            <w:r w:rsidRPr="00375D8C">
              <w:rPr>
                <w:rFonts w:ascii="Arial" w:eastAsia="Times New Roman" w:hAnsi="Arial" w:cs="Arial"/>
                <w:color w:val="000000" w:themeColor="text1"/>
                <w:sz w:val="24"/>
                <w:szCs w:val="24"/>
                <w:bdr w:val="none" w:sz="0" w:space="0" w:color="auto" w:frame="1"/>
                <w:vertAlign w:val="subscript"/>
                <w:lang w:eastAsia="ru-RU"/>
              </w:rPr>
              <w:t>4</w:t>
            </w:r>
            <w:r w:rsidRPr="00375D8C">
              <w:rPr>
                <w:rFonts w:ascii="Arial" w:eastAsia="Times New Roman" w:hAnsi="Arial" w:cs="Arial"/>
                <w:color w:val="000000" w:themeColor="text1"/>
                <w:sz w:val="24"/>
                <w:szCs w:val="24"/>
                <w:lang w:eastAsia="ru-RU"/>
              </w:rPr>
              <w:t> от общего числа членов Совета Федерации. После этого закон публикуется для всеобщего сведения и направляется Председателем Совета Федерации в законодательные (представительные) органы субъектов Федерации для рассмотрения. Они обязаны рассмотреть закон о поправке к Конституции РФ в течение одного года со дня его принятия.</w:t>
            </w:r>
          </w:p>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После того как законодательные (представительные) органы не менее чем</w:t>
            </w:r>
            <w:r w:rsidRPr="00375D8C">
              <w:rPr>
                <w:rFonts w:ascii="Arial" w:eastAsia="Times New Roman" w:hAnsi="Arial" w:cs="Arial"/>
                <w:color w:val="000000" w:themeColor="text1"/>
                <w:sz w:val="24"/>
                <w:szCs w:val="24"/>
                <w:bdr w:val="none" w:sz="0" w:space="0" w:color="auto" w:frame="1"/>
                <w:vertAlign w:val="superscript"/>
                <w:lang w:eastAsia="ru-RU"/>
              </w:rPr>
              <w:t>2</w:t>
            </w:r>
            <w:r w:rsidRPr="00375D8C">
              <w:rPr>
                <w:rFonts w:ascii="Arial" w:eastAsia="Times New Roman" w:hAnsi="Arial" w:cs="Arial"/>
                <w:color w:val="000000" w:themeColor="text1"/>
                <w:sz w:val="24"/>
                <w:szCs w:val="24"/>
                <w:lang w:eastAsia="ru-RU"/>
              </w:rPr>
              <w:t>/</w:t>
            </w:r>
            <w:r w:rsidRPr="00375D8C">
              <w:rPr>
                <w:rFonts w:ascii="Arial" w:eastAsia="Times New Roman" w:hAnsi="Arial" w:cs="Arial"/>
                <w:color w:val="000000" w:themeColor="text1"/>
                <w:sz w:val="24"/>
                <w:szCs w:val="24"/>
                <w:bdr w:val="none" w:sz="0" w:space="0" w:color="auto" w:frame="1"/>
                <w:vertAlign w:val="subscript"/>
                <w:lang w:eastAsia="ru-RU"/>
              </w:rPr>
              <w:t>3</w:t>
            </w:r>
            <w:r w:rsidRPr="00375D8C">
              <w:rPr>
                <w:rFonts w:ascii="Arial" w:eastAsia="Times New Roman" w:hAnsi="Arial" w:cs="Arial"/>
                <w:color w:val="000000" w:themeColor="text1"/>
                <w:sz w:val="24"/>
                <w:szCs w:val="24"/>
                <w:lang w:eastAsia="ru-RU"/>
              </w:rPr>
              <w:t> субъектов РФ одобряют данный закон, он направляется Президенту России для подписания и официального опубликования</w:t>
            </w:r>
          </w:p>
        </w:tc>
      </w:tr>
    </w:tbl>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 </w:t>
      </w:r>
    </w:p>
    <w:p w:rsidR="00D13753" w:rsidRPr="00375D8C" w:rsidRDefault="00D13753" w:rsidP="00D13753">
      <w:pPr>
        <w:spacing w:after="75" w:line="288" w:lineRule="atLeast"/>
        <w:textAlignment w:val="baseline"/>
        <w:outlineLvl w:val="3"/>
        <w:rPr>
          <w:rFonts w:ascii="Arial" w:eastAsia="Times New Roman" w:hAnsi="Arial" w:cs="Arial"/>
          <w:b/>
          <w:bCs/>
          <w:i/>
          <w:iCs/>
          <w:color w:val="000000" w:themeColor="text1"/>
          <w:sz w:val="23"/>
          <w:szCs w:val="23"/>
          <w:lang w:eastAsia="ru-RU"/>
        </w:rPr>
      </w:pPr>
      <w:r w:rsidRPr="00375D8C">
        <w:rPr>
          <w:rFonts w:ascii="Arial" w:eastAsia="Times New Roman" w:hAnsi="Arial" w:cs="Arial"/>
          <w:b/>
          <w:bCs/>
          <w:i/>
          <w:iCs/>
          <w:color w:val="000000" w:themeColor="text1"/>
          <w:sz w:val="23"/>
          <w:szCs w:val="23"/>
          <w:lang w:eastAsia="ru-RU"/>
        </w:rPr>
        <w:t>Структура Конституции РФ</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 своей структуре Конституция РФ состоит из преамбулы (вступительной части) и двух разделов:</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Преамбула</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Провозглашается, что народ России принимает данную Конституцию; закрепляются демократические и гуманистические ценности; определяется место России в современном мире.</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Первый раздел</w:t>
      </w:r>
    </w:p>
    <w:tbl>
      <w:tblPr>
        <w:tblW w:w="966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875"/>
        <w:gridCol w:w="2490"/>
        <w:gridCol w:w="1991"/>
        <w:gridCol w:w="4304"/>
      </w:tblGrid>
      <w:tr w:rsidR="00D13753" w:rsidRPr="00375D8C" w:rsidTr="00D13753">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w:t>
            </w:r>
            <w:r w:rsidRPr="00375D8C">
              <w:rPr>
                <w:rFonts w:ascii="Arial" w:eastAsia="Times New Roman" w:hAnsi="Arial" w:cs="Arial"/>
                <w:color w:val="000000" w:themeColor="text1"/>
                <w:sz w:val="24"/>
                <w:szCs w:val="24"/>
                <w:lang w:eastAsia="ru-RU"/>
              </w:rPr>
              <w:br/>
              <w:t>главы</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Название главы</w:t>
            </w:r>
          </w:p>
        </w:tc>
        <w:tc>
          <w:tcPr>
            <w:tcW w:w="163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Конституционные статьи</w:t>
            </w:r>
          </w:p>
        </w:tc>
        <w:tc>
          <w:tcPr>
            <w:tcW w:w="457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Предмет регулирования</w:t>
            </w:r>
          </w:p>
        </w:tc>
      </w:tr>
      <w:tr w:rsidR="00D13753" w:rsidRPr="00375D8C" w:rsidTr="00D13753">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Основы конституционного строя</w:t>
            </w:r>
          </w:p>
        </w:tc>
        <w:tc>
          <w:tcPr>
            <w:tcW w:w="163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1—16</w:t>
            </w:r>
          </w:p>
        </w:tc>
        <w:tc>
          <w:tcPr>
            <w:tcW w:w="457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Сущность государства; правовое положение человека и гражданина; принципы социальных и экономических отношений; основы политической системы общества; взаимоотношения государства и религии</w:t>
            </w:r>
          </w:p>
        </w:tc>
      </w:tr>
      <w:tr w:rsidR="00D13753" w:rsidRPr="00375D8C" w:rsidTr="00D13753">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Права и свободы человека и гражданина</w:t>
            </w:r>
          </w:p>
        </w:tc>
        <w:tc>
          <w:tcPr>
            <w:tcW w:w="163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17—64</w:t>
            </w:r>
          </w:p>
        </w:tc>
        <w:tc>
          <w:tcPr>
            <w:tcW w:w="457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Принципы правового положения человека и гражданина; принципы гражданства России; система прав и свобод человека и гражданина; гарантии прав и свобод; основные обязанности человека и гражданина</w:t>
            </w:r>
          </w:p>
        </w:tc>
      </w:tr>
      <w:tr w:rsidR="00D13753" w:rsidRPr="00375D8C" w:rsidTr="00D13753">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3</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Федеративное устройство</w:t>
            </w:r>
          </w:p>
        </w:tc>
        <w:tc>
          <w:tcPr>
            <w:tcW w:w="163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65—79</w:t>
            </w:r>
          </w:p>
        </w:tc>
        <w:tc>
          <w:tcPr>
            <w:tcW w:w="457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Конституционный статус Российской Федерации и ее субъектов; взаимоотношения между федеральной властью и субъектами Федерации</w:t>
            </w:r>
          </w:p>
        </w:tc>
      </w:tr>
      <w:tr w:rsidR="00D13753" w:rsidRPr="00375D8C" w:rsidTr="00D13753">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4</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Президент Российской Федерации</w:t>
            </w:r>
          </w:p>
        </w:tc>
        <w:tc>
          <w:tcPr>
            <w:tcW w:w="163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80—93</w:t>
            </w:r>
          </w:p>
        </w:tc>
        <w:tc>
          <w:tcPr>
            <w:tcW w:w="457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Статус Президента как главы государства; порядок вступления в должность и полномочия; порядок отрешения Президента от должности</w:t>
            </w:r>
          </w:p>
        </w:tc>
      </w:tr>
      <w:tr w:rsidR="00D13753" w:rsidRPr="00375D8C" w:rsidTr="00D13753">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5</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Федеральное Собрание</w:t>
            </w:r>
          </w:p>
        </w:tc>
        <w:tc>
          <w:tcPr>
            <w:tcW w:w="163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94—109</w:t>
            </w:r>
          </w:p>
        </w:tc>
        <w:tc>
          <w:tcPr>
            <w:tcW w:w="457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Основы организации и деятельности Федерального Собрания, его статус; порядок формирования и компетенция; нормы законодательного процесса</w:t>
            </w:r>
          </w:p>
        </w:tc>
      </w:tr>
      <w:tr w:rsidR="00D13753" w:rsidRPr="00375D8C" w:rsidTr="00D13753">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6</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Правительство Российской Федерации</w:t>
            </w:r>
          </w:p>
        </w:tc>
        <w:tc>
          <w:tcPr>
            <w:tcW w:w="163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110—117</w:t>
            </w:r>
          </w:p>
        </w:tc>
        <w:tc>
          <w:tcPr>
            <w:tcW w:w="457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Порядок формирования Правительства, его структура, уровень компетенции; порядок отставки и выражение недоверия Правительству</w:t>
            </w:r>
          </w:p>
        </w:tc>
      </w:tr>
      <w:tr w:rsidR="00D13753" w:rsidRPr="00375D8C" w:rsidTr="00D13753">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7</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Судебная власть</w:t>
            </w:r>
          </w:p>
        </w:tc>
        <w:tc>
          <w:tcPr>
            <w:tcW w:w="163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118—129</w:t>
            </w:r>
          </w:p>
        </w:tc>
        <w:tc>
          <w:tcPr>
            <w:tcW w:w="457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Судебная система России. Статус судей, принципы судопроизводства. Порядок формирования и компетенция Конституционного, Верховного, Высшего Арбитражного Судов РФ; Прокуратура РФ</w:t>
            </w:r>
          </w:p>
        </w:tc>
      </w:tr>
      <w:tr w:rsidR="00D13753" w:rsidRPr="00375D8C" w:rsidTr="00D13753">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8</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Местное самоуправление</w:t>
            </w:r>
          </w:p>
        </w:tc>
        <w:tc>
          <w:tcPr>
            <w:tcW w:w="163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130—133</w:t>
            </w:r>
          </w:p>
        </w:tc>
        <w:tc>
          <w:tcPr>
            <w:tcW w:w="457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Система и функции местного самоуправления; гарантии местного самоуправления</w:t>
            </w:r>
          </w:p>
        </w:tc>
      </w:tr>
      <w:tr w:rsidR="00D13753" w:rsidRPr="00375D8C" w:rsidTr="00D13753">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9</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Конституционные поправки и пересмотр Конституции</w:t>
            </w:r>
          </w:p>
        </w:tc>
        <w:tc>
          <w:tcPr>
            <w:tcW w:w="163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134—137</w:t>
            </w:r>
          </w:p>
        </w:tc>
        <w:tc>
          <w:tcPr>
            <w:tcW w:w="457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Порядок изменения и дополнения действующей Конституции; ее пересмотр</w:t>
            </w:r>
          </w:p>
        </w:tc>
      </w:tr>
    </w:tbl>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Второй раздел</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Заключительные и переходные положения: о введении Конституции РФ в действие и соответственно прекращении действия прежней Конституции; о соотношении Конституции и Федеративного договора; о порядке применения законов и иных нормативных правовых актов, действовавших до вступления в силу настоящей Конституции; об основаниях, на которых продолжают действовать ранее образованные органы.</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bl>
      <w:tblPr>
        <w:tblW w:w="9660" w:type="dxa"/>
        <w:tblCellMar>
          <w:left w:w="0" w:type="dxa"/>
          <w:right w:w="0" w:type="dxa"/>
        </w:tblCellMar>
        <w:tblLook w:val="04A0"/>
      </w:tblPr>
      <w:tblGrid>
        <w:gridCol w:w="4514"/>
        <w:gridCol w:w="5146"/>
      </w:tblGrid>
      <w:tr w:rsidR="00D13753" w:rsidRPr="00375D8C" w:rsidTr="00D13753">
        <w:trPr>
          <w:trHeight w:val="624"/>
        </w:trPr>
        <w:tc>
          <w:tcPr>
            <w:tcW w:w="3990" w:type="dxa"/>
            <w:gridSpan w:val="2"/>
            <w:vMerge w:val="restart"/>
            <w:shd w:val="clear" w:color="auto" w:fill="auto"/>
            <w:hideMark/>
          </w:tcPr>
          <w:p w:rsidR="00D13753" w:rsidRPr="00375D8C" w:rsidRDefault="00D13753" w:rsidP="00D13753">
            <w:pPr>
              <w:spacing w:after="240" w:line="384" w:lineRule="atLeast"/>
              <w:jc w:val="center"/>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Основные задачи Конституции РФ</w:t>
            </w:r>
          </w:p>
        </w:tc>
      </w:tr>
      <w:tr w:rsidR="00D13753" w:rsidRPr="00375D8C" w:rsidTr="00D13753">
        <w:trPr>
          <w:trHeight w:val="276"/>
        </w:trPr>
        <w:tc>
          <w:tcPr>
            <w:tcW w:w="0" w:type="auto"/>
            <w:gridSpan w:val="2"/>
            <w:vMerge/>
            <w:shd w:val="clear" w:color="auto" w:fill="auto"/>
            <w:vAlign w:val="bottom"/>
            <w:hideMark/>
          </w:tcPr>
          <w:p w:rsidR="00D13753" w:rsidRPr="00375D8C" w:rsidRDefault="00D13753" w:rsidP="00D13753">
            <w:pPr>
              <w:spacing w:after="0" w:line="240" w:lineRule="auto"/>
              <w:rPr>
                <w:rFonts w:ascii="Arial" w:eastAsia="Times New Roman" w:hAnsi="Arial" w:cs="Arial"/>
                <w:color w:val="000000" w:themeColor="text1"/>
                <w:sz w:val="24"/>
                <w:szCs w:val="24"/>
                <w:lang w:eastAsia="ru-RU"/>
              </w:rPr>
            </w:pPr>
          </w:p>
        </w:tc>
      </w:tr>
      <w:tr w:rsidR="00D13753" w:rsidRPr="00375D8C" w:rsidTr="00D13753">
        <w:tc>
          <w:tcPr>
            <w:tcW w:w="3855" w:type="dxa"/>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Преобразование России в демократическое правовое государство</w:t>
            </w:r>
          </w:p>
        </w:tc>
        <w:tc>
          <w:tcPr>
            <w:tcW w:w="4395" w:type="dxa"/>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Признание и приведение института прав и свобод человека и гражданина в соответствие с международными стандартами</w:t>
            </w:r>
          </w:p>
        </w:tc>
      </w:tr>
      <w:tr w:rsidR="00D13753" w:rsidRPr="00375D8C" w:rsidTr="00D13753">
        <w:tc>
          <w:tcPr>
            <w:tcW w:w="450" w:type="dxa"/>
            <w:gridSpan w:val="2"/>
            <w:shd w:val="clear" w:color="auto" w:fill="auto"/>
            <w:hideMark/>
          </w:tcPr>
          <w:p w:rsidR="00D13753" w:rsidRPr="00375D8C" w:rsidRDefault="00D13753" w:rsidP="00D13753">
            <w:pPr>
              <w:spacing w:after="0" w:line="0" w:lineRule="atLeast"/>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w:t>
            </w:r>
          </w:p>
        </w:tc>
      </w:tr>
    </w:tbl>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 </w:t>
      </w:r>
    </w:p>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Основы конституционного строя России.</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Конституционный строй – это устройство общества и государства, закреплённое нормами конституционного права.</w:t>
      </w:r>
    </w:p>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Признаками конституционного строя являются:</w:t>
      </w:r>
    </w:p>
    <w:p w:rsidR="00D13753" w:rsidRPr="00375D8C" w:rsidRDefault="00D13753" w:rsidP="00CF41BD">
      <w:pPr>
        <w:numPr>
          <w:ilvl w:val="0"/>
          <w:numId w:val="24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верховенство права;</w:t>
      </w:r>
    </w:p>
    <w:p w:rsidR="00D13753" w:rsidRPr="00375D8C" w:rsidRDefault="00D13753" w:rsidP="00CF41BD">
      <w:pPr>
        <w:numPr>
          <w:ilvl w:val="0"/>
          <w:numId w:val="24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широкие права и свободы человека, их гарантированность;</w:t>
      </w:r>
    </w:p>
    <w:p w:rsidR="00D13753" w:rsidRPr="00375D8C" w:rsidRDefault="00D13753" w:rsidP="00CF41BD">
      <w:pPr>
        <w:numPr>
          <w:ilvl w:val="0"/>
          <w:numId w:val="24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участие народа в осуществлении государственной власти и широкое народное представительство;</w:t>
      </w:r>
    </w:p>
    <w:p w:rsidR="00D13753" w:rsidRPr="00375D8C" w:rsidRDefault="00D13753" w:rsidP="00CF41BD">
      <w:pPr>
        <w:numPr>
          <w:ilvl w:val="0"/>
          <w:numId w:val="24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разделение властей.</w:t>
      </w:r>
    </w:p>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Защита конституционного строя обеспечивается:</w:t>
      </w:r>
    </w:p>
    <w:p w:rsidR="00D13753" w:rsidRPr="00375D8C" w:rsidRDefault="00D13753" w:rsidP="00CF41BD">
      <w:pPr>
        <w:numPr>
          <w:ilvl w:val="0"/>
          <w:numId w:val="24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особым порядком предложения и внесения поправок к главе 1 Конституции – Основы конституционного строя;</w:t>
      </w:r>
    </w:p>
    <w:p w:rsidR="00D13753" w:rsidRPr="00375D8C" w:rsidRDefault="00D13753" w:rsidP="00CF41BD">
      <w:pPr>
        <w:numPr>
          <w:ilvl w:val="0"/>
          <w:numId w:val="24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неотвратимостью наказания лиц, осуществляющих действий, направленные на свержение конституционного строя.</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Общечеловеческие ценности и цели, провозглашённые в преамбуле Конституции РФ:</w:t>
      </w:r>
    </w:p>
    <w:p w:rsidR="00D13753" w:rsidRPr="00375D8C" w:rsidRDefault="00D13753" w:rsidP="00CF41BD">
      <w:pPr>
        <w:numPr>
          <w:ilvl w:val="0"/>
          <w:numId w:val="245"/>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демократии</w:t>
      </w:r>
      <w:r w:rsidRPr="00375D8C">
        <w:rPr>
          <w:rFonts w:ascii="Arial" w:eastAsia="Times New Roman" w:hAnsi="Arial" w:cs="Arial"/>
          <w:color w:val="000000" w:themeColor="text1"/>
          <w:sz w:val="20"/>
          <w:szCs w:val="20"/>
          <w:lang w:eastAsia="ru-RU"/>
        </w:rPr>
        <w:t>: права и свободы человека, равноправие и самоопределение народов, демократическая основа государственности России;</w:t>
      </w:r>
    </w:p>
    <w:p w:rsidR="00D13753" w:rsidRPr="00375D8C" w:rsidRDefault="00D13753" w:rsidP="00CF41BD">
      <w:pPr>
        <w:numPr>
          <w:ilvl w:val="0"/>
          <w:numId w:val="245"/>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нравственные</w:t>
      </w:r>
      <w:r w:rsidRPr="00375D8C">
        <w:rPr>
          <w:rFonts w:ascii="Arial" w:eastAsia="Times New Roman" w:hAnsi="Arial" w:cs="Arial"/>
          <w:color w:val="000000" w:themeColor="text1"/>
          <w:sz w:val="20"/>
          <w:szCs w:val="20"/>
          <w:lang w:eastAsia="ru-RU"/>
        </w:rPr>
        <w:t>: вера в добро и справедливость, почитание памяти предков;</w:t>
      </w:r>
    </w:p>
    <w:p w:rsidR="00D13753" w:rsidRPr="00375D8C" w:rsidRDefault="00D13753" w:rsidP="00CF41BD">
      <w:pPr>
        <w:numPr>
          <w:ilvl w:val="0"/>
          <w:numId w:val="245"/>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российской государственности</w:t>
      </w:r>
      <w:r w:rsidRPr="00375D8C">
        <w:rPr>
          <w:rFonts w:ascii="Arial" w:eastAsia="Times New Roman" w:hAnsi="Arial" w:cs="Arial"/>
          <w:color w:val="000000" w:themeColor="text1"/>
          <w:sz w:val="20"/>
          <w:szCs w:val="20"/>
          <w:lang w:eastAsia="ru-RU"/>
        </w:rPr>
        <w:t>: сохранение исторически сложившегося государственного единства, возрождение суверенной государственности, утверждение её незыблемости;</w:t>
      </w:r>
    </w:p>
    <w:p w:rsidR="00D13753" w:rsidRPr="00375D8C" w:rsidRDefault="00D13753" w:rsidP="00CF41BD">
      <w:pPr>
        <w:numPr>
          <w:ilvl w:val="0"/>
          <w:numId w:val="245"/>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патриотизма и интернационализма</w:t>
      </w:r>
      <w:r w:rsidRPr="00375D8C">
        <w:rPr>
          <w:rFonts w:ascii="Arial" w:eastAsia="Times New Roman" w:hAnsi="Arial" w:cs="Arial"/>
          <w:color w:val="000000" w:themeColor="text1"/>
          <w:sz w:val="20"/>
          <w:szCs w:val="20"/>
          <w:lang w:eastAsia="ru-RU"/>
        </w:rPr>
        <w:t>: любовь и уважение к Отечеству, ответственность за свою Родину перед нынешним и будущими поколениями, осознание общей судьбы у народов многонациональной России, её причастности к мировому сообществу.</w:t>
      </w:r>
    </w:p>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i/>
          <w:iCs/>
          <w:color w:val="000000" w:themeColor="text1"/>
          <w:sz w:val="20"/>
          <w:szCs w:val="20"/>
          <w:bdr w:val="none" w:sz="0" w:space="0" w:color="auto" w:frame="1"/>
          <w:lang w:eastAsia="ru-RU"/>
        </w:rPr>
        <w:t>Принципы конституционного строя, включённые в Конституцию:</w:t>
      </w:r>
    </w:p>
    <w:p w:rsidR="00D13753" w:rsidRPr="00375D8C" w:rsidRDefault="00D13753" w:rsidP="00CF41BD">
      <w:pPr>
        <w:numPr>
          <w:ilvl w:val="0"/>
          <w:numId w:val="246"/>
        </w:numPr>
        <w:spacing w:after="0" w:line="300" w:lineRule="atLeast"/>
        <w:ind w:left="3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человек, его права и свободы являются высшей ценностью</w:t>
      </w:r>
      <w:r w:rsidRPr="00375D8C">
        <w:rPr>
          <w:rFonts w:ascii="Arial" w:eastAsia="Times New Roman" w:hAnsi="Arial" w:cs="Arial"/>
          <w:color w:val="000000" w:themeColor="text1"/>
          <w:sz w:val="20"/>
          <w:szCs w:val="20"/>
          <w:lang w:eastAsia="ru-RU"/>
        </w:rPr>
        <w:t> (ст.2), что обязывает государство признавать, соблюдать и защищать права и свободы человека и гражданина;</w:t>
      </w:r>
    </w:p>
    <w:p w:rsidR="00D13753" w:rsidRPr="00375D8C" w:rsidRDefault="00D13753" w:rsidP="00CF41BD">
      <w:pPr>
        <w:numPr>
          <w:ilvl w:val="0"/>
          <w:numId w:val="246"/>
        </w:numPr>
        <w:spacing w:after="0" w:line="300" w:lineRule="atLeast"/>
        <w:ind w:left="3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суверенитет её многонационального народа</w:t>
      </w:r>
      <w:r w:rsidRPr="00375D8C">
        <w:rPr>
          <w:rFonts w:ascii="Arial" w:eastAsia="Times New Roman" w:hAnsi="Arial" w:cs="Arial"/>
          <w:color w:val="000000" w:themeColor="text1"/>
          <w:sz w:val="20"/>
          <w:szCs w:val="20"/>
          <w:lang w:eastAsia="ru-RU"/>
        </w:rPr>
        <w:t> (ст.3), что означает – верховенство народной власти, право народа быть носителем суверенитета и единственным источником власти в РФ;</w:t>
      </w:r>
    </w:p>
    <w:p w:rsidR="00D13753" w:rsidRPr="00375D8C" w:rsidRDefault="00D13753" w:rsidP="00CF41BD">
      <w:pPr>
        <w:numPr>
          <w:ilvl w:val="0"/>
          <w:numId w:val="246"/>
        </w:numPr>
        <w:spacing w:after="0" w:line="300" w:lineRule="atLeast"/>
        <w:ind w:left="3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государственный суверенитет РФ</w:t>
      </w:r>
      <w:r w:rsidRPr="00375D8C">
        <w:rPr>
          <w:rFonts w:ascii="Arial" w:eastAsia="Times New Roman" w:hAnsi="Arial" w:cs="Arial"/>
          <w:color w:val="000000" w:themeColor="text1"/>
          <w:sz w:val="20"/>
          <w:szCs w:val="20"/>
          <w:lang w:eastAsia="ru-RU"/>
        </w:rPr>
        <w:t> (ст.4), означающий, что государственная власть в РФ едина, верховна и независима;</w:t>
      </w:r>
    </w:p>
    <w:p w:rsidR="00D13753" w:rsidRPr="00375D8C" w:rsidRDefault="00D13753" w:rsidP="00CF41BD">
      <w:pPr>
        <w:numPr>
          <w:ilvl w:val="0"/>
          <w:numId w:val="246"/>
        </w:numPr>
        <w:spacing w:after="0" w:line="300" w:lineRule="atLeast"/>
        <w:ind w:left="3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федерализм</w:t>
      </w:r>
      <w:r w:rsidRPr="00375D8C">
        <w:rPr>
          <w:rFonts w:ascii="Arial" w:eastAsia="Times New Roman" w:hAnsi="Arial" w:cs="Arial"/>
          <w:color w:val="000000" w:themeColor="text1"/>
          <w:sz w:val="20"/>
          <w:szCs w:val="20"/>
          <w:lang w:eastAsia="ru-RU"/>
        </w:rPr>
        <w:t> (ст.5), обеспечивающий государственную целостность России и разграничение предметов ведения и полномочий между органами государственной власти РФ и органами государственной власти субъектов РФ;</w:t>
      </w:r>
    </w:p>
    <w:p w:rsidR="00D13753" w:rsidRPr="00375D8C" w:rsidRDefault="00D13753" w:rsidP="00CF41BD">
      <w:pPr>
        <w:numPr>
          <w:ilvl w:val="0"/>
          <w:numId w:val="246"/>
        </w:numPr>
        <w:spacing w:after="0" w:line="300" w:lineRule="atLeast"/>
        <w:ind w:left="3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разделение властей</w:t>
      </w:r>
      <w:r w:rsidRPr="00375D8C">
        <w:rPr>
          <w:rFonts w:ascii="Arial" w:eastAsia="Times New Roman" w:hAnsi="Arial" w:cs="Arial"/>
          <w:color w:val="000000" w:themeColor="text1"/>
          <w:sz w:val="20"/>
          <w:szCs w:val="20"/>
          <w:lang w:eastAsia="ru-RU"/>
        </w:rPr>
        <w:t> на законодательную, исполнительную, судебную (ст.10), означающий, что органы законодательной, исполнительной, судебной власти “сдерживают” друг друга, не допуская сосредоточения власти в руках одного органа;</w:t>
      </w:r>
    </w:p>
    <w:p w:rsidR="00D13753" w:rsidRPr="00375D8C" w:rsidRDefault="00D13753" w:rsidP="00CF41BD">
      <w:pPr>
        <w:numPr>
          <w:ilvl w:val="0"/>
          <w:numId w:val="246"/>
        </w:numPr>
        <w:spacing w:after="0" w:line="300" w:lineRule="atLeast"/>
        <w:ind w:left="3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Россия – социальное государство</w:t>
      </w:r>
      <w:r w:rsidRPr="00375D8C">
        <w:rPr>
          <w:rFonts w:ascii="Arial" w:eastAsia="Times New Roman" w:hAnsi="Arial" w:cs="Arial"/>
          <w:color w:val="000000" w:themeColor="text1"/>
          <w:sz w:val="20"/>
          <w:szCs w:val="20"/>
          <w:lang w:eastAsia="ru-RU"/>
        </w:rPr>
        <w:t> (ст.7). Этот принцип закрепляет социальную ответственность государства за удовлетворение потребностей членов общества и создание условий, обеспечивающих достойную жизнь и свободное развитие человека;</w:t>
      </w:r>
    </w:p>
    <w:p w:rsidR="00D13753" w:rsidRPr="00375D8C" w:rsidRDefault="00D13753" w:rsidP="00CF41BD">
      <w:pPr>
        <w:numPr>
          <w:ilvl w:val="0"/>
          <w:numId w:val="246"/>
        </w:numPr>
        <w:spacing w:after="0" w:line="300" w:lineRule="atLeast"/>
        <w:ind w:left="3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установление рыночной экономики.</w:t>
      </w:r>
      <w:r w:rsidRPr="00375D8C">
        <w:rPr>
          <w:rFonts w:ascii="Arial" w:eastAsia="Times New Roman" w:hAnsi="Arial" w:cs="Arial"/>
          <w:color w:val="000000" w:themeColor="text1"/>
          <w:sz w:val="20"/>
          <w:szCs w:val="20"/>
          <w:lang w:eastAsia="ru-RU"/>
        </w:rPr>
        <w:t> Это проявляется в признании и защите различных форм собственности, частной, государственной, муниципальной и иных (ст.8,9);</w:t>
      </w:r>
    </w:p>
    <w:p w:rsidR="00D13753" w:rsidRPr="00375D8C" w:rsidRDefault="00D13753" w:rsidP="00CF41BD">
      <w:pPr>
        <w:numPr>
          <w:ilvl w:val="0"/>
          <w:numId w:val="246"/>
        </w:numPr>
        <w:spacing w:after="0" w:line="300" w:lineRule="atLeast"/>
        <w:ind w:left="3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lastRenderedPageBreak/>
        <w:t>идеологическое и политическое многообразие</w:t>
      </w:r>
      <w:r w:rsidRPr="00375D8C">
        <w:rPr>
          <w:rFonts w:ascii="Arial" w:eastAsia="Times New Roman" w:hAnsi="Arial" w:cs="Arial"/>
          <w:color w:val="000000" w:themeColor="text1"/>
          <w:sz w:val="20"/>
          <w:szCs w:val="20"/>
          <w:lang w:eastAsia="ru-RU"/>
        </w:rPr>
        <w:t> (ст.13). Их суть состоит в том, что никакая идеология в России не может быть провозглашена в качестве государственной или обязательной и признании многопартийности;</w:t>
      </w:r>
    </w:p>
    <w:p w:rsidR="00D13753" w:rsidRPr="00375D8C" w:rsidRDefault="00D13753" w:rsidP="00CF41BD">
      <w:pPr>
        <w:numPr>
          <w:ilvl w:val="0"/>
          <w:numId w:val="246"/>
        </w:numPr>
        <w:spacing w:after="0" w:line="300" w:lineRule="atLeast"/>
        <w:ind w:left="3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Россия – советское государство</w:t>
      </w:r>
      <w:r w:rsidRPr="00375D8C">
        <w:rPr>
          <w:rFonts w:ascii="Arial" w:eastAsia="Times New Roman" w:hAnsi="Arial" w:cs="Arial"/>
          <w:color w:val="000000" w:themeColor="text1"/>
          <w:sz w:val="20"/>
          <w:szCs w:val="20"/>
          <w:lang w:eastAsia="ru-RU"/>
        </w:rPr>
        <w:t>. Это означает, что в России не допускается установление никакой религии в качестве государственной или обязательной, религиозные объединения отделены от государства и равны перед законом (ст.14).</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5.5       Законодательство РФ о выборах  </w:t>
      </w:r>
    </w:p>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Федеральным законом «О выборах Президента Российской Федерации» </w:t>
      </w:r>
      <w:r w:rsidRPr="00375D8C">
        <w:rPr>
          <w:rFonts w:ascii="Arial" w:eastAsia="Times New Roman" w:hAnsi="Arial" w:cs="Arial"/>
          <w:i/>
          <w:iCs/>
          <w:color w:val="000000" w:themeColor="text1"/>
          <w:sz w:val="20"/>
          <w:szCs w:val="20"/>
          <w:bdr w:val="none" w:sz="0" w:space="0" w:color="auto" w:frame="1"/>
          <w:lang w:eastAsia="ru-RU"/>
        </w:rPr>
        <w:t>подробно определяется порядок избрания главы государства.</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Выборы назначаются Советом Федерации. Днем голосования является первое воскресенье месяца, в котором проводилось голосование на предыдущих выборах. Кандидаты на должность Президента могут быть выдвинуты группой избирателей (не менее 100 человек), избирательными объединениями и избирательными блоками. Для регистрации кандидата Центральной избирательной комиссией необходимо собрать не менее 1 млн подписей избирателей, при этом на один субъект РФ должно приходиться не более 70 тыс. подписей.</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Избранным считается кандидат, который получил более половины голосов избирателей, принявших участие в голосовании. В случае если ни один из кандидатов по результатам первого тура голосования не был избран Президентом, назначается повторное голосование по двум кандидатам, получившим наибольшее число голосов. По итогам повторного голосования избранным на должность Президента считается кандидат, получивший во втором ре большее число голосов избирателей, чем его соперник.</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Президент РФ вступает в должность по истечении 6 лет со дня вступления в должность предыдущего главы государства, а при проведении досрочных выборов — на тридцатый день со дня официального опубликования общих результатов выборов, принеся присягу. Исполнение полномочий Президентом РФ прекращается с момента принесения присяги вновь избранным Президентом.</w:t>
      </w:r>
    </w:p>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Порядок выборов депутатов Государственной Думы</w:t>
      </w:r>
      <w:r w:rsidRPr="00375D8C">
        <w:rPr>
          <w:rFonts w:ascii="Arial" w:eastAsia="Times New Roman" w:hAnsi="Arial" w:cs="Arial"/>
          <w:color w:val="000000" w:themeColor="text1"/>
          <w:sz w:val="20"/>
          <w:szCs w:val="20"/>
          <w:lang w:eastAsia="ru-RU"/>
        </w:rPr>
        <w:t> устанавливается Федеральным законом «О выборах депутатов Государственной Думы Федерального Собрания РФ». Депутатом Государственной Думы может быть избран гражданин РФ, достигший 21 года и имеющий право участвовать в выборах. При этом 225 депутатов Государственной Думы избираются по одномандатным избирательным округам, а 225 депутатов избираются по федеральному избирательному округу пропорционально количеству голосов, поданных за федеральные списки кандидатов в депутаты, выдвинутые избирательными объединениями и блоками Избранным по одномандатному избирательному округу признается кандидат, который получил наибольшее число голосов избирателей, принявших участие в голосовании. Таким образом, избрание половины депутатов проводится в соответствии с принципами мажоритарной системы относительного большинства (в один тур). Однако выборы признаются несостоявшимися, если в них приняли участие менее 25% зарегистрированных избирателей. Избирательные объединения и блоки, списки кандидатов которых получили при голосовании менее 5% голосов избирателей (по новой редакции закона — менее 7% с 2007 г.), из распределения мандатов по федеральному округу исключаются.</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Члены Совета Федерации и депутаты Государственной Думы обладают неприкосновенностью (иммунитетом)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Член Совета Федерации и депутат Государственной Думы может быть лишен иммунитета решением соответствующей палаты, принятым большинством голосов по представлению Генерального прокурора РФ.</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Депутаты Государственной Думы работают на профессиональной основе и не могут быть депутатами иных представительных органов государственной власти или местного самоуправления, находиться на государственной службе, заниматься другой оплачиваемой деятельностью, кроме преподавательской, научной и иной творческой деятельностью. Одно и то же лицо не может одновременно являться членом Совета Федерации и депутатом Государственной Думы.</w:t>
      </w:r>
    </w:p>
    <w:p w:rsidR="00D13753" w:rsidRPr="00375D8C" w:rsidRDefault="00D13753" w:rsidP="00D13753">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Избирательное право Российской Федерации имеет свои источники.</w:t>
      </w:r>
      <w:r w:rsidRPr="00375D8C">
        <w:rPr>
          <w:rFonts w:ascii="Arial" w:eastAsia="Times New Roman" w:hAnsi="Arial" w:cs="Arial"/>
          <w:color w:val="000000" w:themeColor="text1"/>
          <w:sz w:val="20"/>
          <w:szCs w:val="20"/>
          <w:lang w:eastAsia="ru-RU"/>
        </w:rPr>
        <w:t> Ими являются нормативные акты, в которых содержатся конституционно-правовые нормы, определяющие порядок проведения выборов. К числу таких источников относятся:</w:t>
      </w:r>
    </w:p>
    <w:p w:rsidR="00D13753" w:rsidRPr="00375D8C" w:rsidRDefault="00D13753" w:rsidP="00D13753">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Конституция Российской Федерации, конституции республик в составе</w:t>
      </w:r>
      <w:r w:rsidRPr="00375D8C">
        <w:rPr>
          <w:rFonts w:ascii="Arial" w:eastAsia="Times New Roman" w:hAnsi="Arial" w:cs="Arial"/>
          <w:color w:val="000000" w:themeColor="text1"/>
          <w:sz w:val="20"/>
          <w:szCs w:val="20"/>
          <w:lang w:eastAsia="ru-RU"/>
        </w:rPr>
        <w:br/>
        <w:t>Российской Федерации; уставы краев, областей, городов федерального значения, автономной области, автономных округов;</w:t>
      </w:r>
    </w:p>
    <w:p w:rsidR="00D13753" w:rsidRPr="00375D8C" w:rsidRDefault="00D13753" w:rsidP="00D13753">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Федеральный конституционный закон от 10 октября 1995 г. №2-ФКЗ «О референдуме Российской Федерации»;</w:t>
      </w:r>
    </w:p>
    <w:p w:rsidR="00D13753" w:rsidRPr="00375D8C" w:rsidRDefault="00D13753" w:rsidP="00D13753">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Федеральные законы, а также законы субъектов Российской Федерации, подробно регламентирующие организацию и порядок выборов в различные органы государственной власти и органы местного самоуправления: o Федеральный закон Российской Федерации от 19 сентября 1997 г. №124-ФЗ «Об основных гарантиях избирательных прав и права на участие в референдуме граждан Российской Федерации»; o Федеральный закон Российской Федерации от 26 ноября 1996г. №138-ФЗ «Об обеспечении конституционных прав граждан Российской Федерации избирать и быть избранными в органы местного самоуправления»; o Федеральный закон Российской Федерации от 31 декабря 1999г. №228-ФЗ «О выборах президента Российской Федерации»; o Федеральный закон Российской Федерации от 21 июня 1995 г. №90-ФЗ «О выборах депутатов Государственной Думы Федерального Собрания Российской</w:t>
      </w:r>
      <w:r w:rsidRPr="00375D8C">
        <w:rPr>
          <w:rFonts w:ascii="Arial" w:eastAsia="Times New Roman" w:hAnsi="Arial" w:cs="Arial"/>
          <w:color w:val="000000" w:themeColor="text1"/>
          <w:sz w:val="20"/>
          <w:szCs w:val="20"/>
          <w:lang w:eastAsia="ru-RU"/>
        </w:rPr>
        <w:br/>
        <w:t>Федерации»; o другие законы;</w:t>
      </w:r>
    </w:p>
    <w:p w:rsidR="00D13753" w:rsidRPr="00375D8C" w:rsidRDefault="00D13753" w:rsidP="00D13753">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 указы и распоряжения Президента Российской Федерации, акты глав администраций и других руководителей исполнительных органов субъектов Российской Федерации по вопросам организации и проведения выборов.</w:t>
      </w:r>
    </w:p>
    <w:p w:rsidR="00D13753" w:rsidRPr="00375D8C" w:rsidRDefault="00D13753" w:rsidP="00D13753">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Некоторые вопросы избирательного процесса регулируются постановлениями Государственной Думы и Центральной избирательной комиссии.</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Федеральные конституционные законы</w:t>
      </w:r>
    </w:p>
    <w:p w:rsidR="00D13753" w:rsidRPr="00375D8C" w:rsidRDefault="00A3643E"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hyperlink r:id="rId7" w:history="1">
        <w:r w:rsidR="00D13753" w:rsidRPr="00375D8C">
          <w:rPr>
            <w:rFonts w:ascii="Arial" w:eastAsia="Times New Roman" w:hAnsi="Arial" w:cs="Arial"/>
            <w:color w:val="000000" w:themeColor="text1"/>
            <w:sz w:val="20"/>
            <w:szCs w:val="20"/>
            <w:u w:val="single"/>
            <w:bdr w:val="none" w:sz="0" w:space="0" w:color="auto" w:frame="1"/>
            <w:lang w:eastAsia="ru-RU"/>
          </w:rPr>
          <w:t>Федеральный конституционный закон от 28 июня 2004 года № 5-ФКЗ «О референдуме Российской Федерации» </w:t>
        </w:r>
      </w:hyperlink>
      <w:r w:rsidR="00D13753" w:rsidRPr="00375D8C">
        <w:rPr>
          <w:rFonts w:ascii="Arial" w:eastAsia="Times New Roman" w:hAnsi="Arial" w:cs="Arial"/>
          <w:color w:val="000000" w:themeColor="text1"/>
          <w:sz w:val="20"/>
          <w:szCs w:val="20"/>
          <w:lang w:eastAsia="ru-RU"/>
        </w:rPr>
        <w:t>(ред. от 24.04.2008)</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Федеральные законы</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lastRenderedPageBreak/>
        <w:t>1. Федеральные законы о выборах и референдумах, иные федеральные законы, определяющие компетенцию ЦИК России.</w:t>
      </w:r>
    </w:p>
    <w:p w:rsidR="00D13753" w:rsidRPr="00375D8C" w:rsidRDefault="00A3643E"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hyperlink r:id="rId8" w:history="1">
        <w:r w:rsidR="00D13753" w:rsidRPr="00375D8C">
          <w:rPr>
            <w:rFonts w:ascii="Arial" w:eastAsia="Times New Roman" w:hAnsi="Arial" w:cs="Arial"/>
            <w:color w:val="000000" w:themeColor="text1"/>
            <w:sz w:val="20"/>
            <w:szCs w:val="20"/>
            <w:u w:val="single"/>
            <w:bdr w:val="none" w:sz="0" w:space="0" w:color="auto" w:frame="1"/>
            <w:lang w:eastAsia="ru-RU"/>
          </w:rPr>
          <w:t>Федеральный закон от 12 июня 2002 года № 67-ФЗ «Об основных гарантиях избирательных прав и права на участие в референдуме граждан Российской Федерации»</w:t>
        </w:r>
      </w:hyperlink>
      <w:r w:rsidR="00D13753" w:rsidRPr="00375D8C">
        <w:rPr>
          <w:rFonts w:ascii="Arial" w:eastAsia="Times New Roman" w:hAnsi="Arial" w:cs="Arial"/>
          <w:color w:val="000000" w:themeColor="text1"/>
          <w:sz w:val="20"/>
          <w:szCs w:val="20"/>
          <w:lang w:eastAsia="ru-RU"/>
        </w:rPr>
        <w:t> (ред. от 27.12.2009)</w:t>
      </w:r>
    </w:p>
    <w:p w:rsidR="00D13753" w:rsidRPr="00375D8C" w:rsidRDefault="00A3643E"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hyperlink r:id="rId9" w:history="1">
        <w:r w:rsidR="00D13753" w:rsidRPr="00375D8C">
          <w:rPr>
            <w:rFonts w:ascii="Arial" w:eastAsia="Times New Roman" w:hAnsi="Arial" w:cs="Arial"/>
            <w:color w:val="000000" w:themeColor="text1"/>
            <w:sz w:val="20"/>
            <w:szCs w:val="20"/>
            <w:u w:val="single"/>
            <w:bdr w:val="none" w:sz="0" w:space="0" w:color="auto" w:frame="1"/>
            <w:lang w:eastAsia="ru-RU"/>
          </w:rPr>
          <w:t>Федеральный закон от 10 января 2003 года № 19-ФЗ «О выборах Президента Российской Федерации»</w:t>
        </w:r>
      </w:hyperlink>
      <w:r w:rsidR="00D13753" w:rsidRPr="00375D8C">
        <w:rPr>
          <w:rFonts w:ascii="Arial" w:eastAsia="Times New Roman" w:hAnsi="Arial" w:cs="Arial"/>
          <w:color w:val="000000" w:themeColor="text1"/>
          <w:sz w:val="20"/>
          <w:szCs w:val="20"/>
          <w:lang w:eastAsia="ru-RU"/>
        </w:rPr>
        <w:t> (ред. от 19.07.2009)</w:t>
      </w:r>
    </w:p>
    <w:p w:rsidR="00D13753" w:rsidRPr="00375D8C" w:rsidRDefault="00A3643E"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hyperlink r:id="rId10" w:history="1">
        <w:r w:rsidR="00D13753" w:rsidRPr="00375D8C">
          <w:rPr>
            <w:rFonts w:ascii="Arial" w:eastAsia="Times New Roman" w:hAnsi="Arial" w:cs="Arial"/>
            <w:color w:val="000000" w:themeColor="text1"/>
            <w:sz w:val="20"/>
            <w:szCs w:val="20"/>
            <w:u w:val="single"/>
            <w:bdr w:val="none" w:sz="0" w:space="0" w:color="auto" w:frame="1"/>
            <w:lang w:eastAsia="ru-RU"/>
          </w:rPr>
          <w:t>Федеральный закон от 18 мая 2005 года N 51-ФЗ «О выборах депутатов Государственной Думы Федерального Собрания Российской Федерации»</w:t>
        </w:r>
      </w:hyperlink>
      <w:r w:rsidR="00D13753" w:rsidRPr="00375D8C">
        <w:rPr>
          <w:rFonts w:ascii="Arial" w:eastAsia="Times New Roman" w:hAnsi="Arial" w:cs="Arial"/>
          <w:color w:val="000000" w:themeColor="text1"/>
          <w:sz w:val="20"/>
          <w:szCs w:val="20"/>
          <w:lang w:eastAsia="ru-RU"/>
        </w:rPr>
        <w:t>(ред. от 19.07.2009)</w:t>
      </w:r>
    </w:p>
    <w:p w:rsidR="00D13753" w:rsidRPr="00375D8C" w:rsidRDefault="00A3643E"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hyperlink r:id="rId11" w:history="1">
        <w:r w:rsidR="00D13753" w:rsidRPr="00375D8C">
          <w:rPr>
            <w:rFonts w:ascii="Arial" w:eastAsia="Times New Roman" w:hAnsi="Arial" w:cs="Arial"/>
            <w:color w:val="000000" w:themeColor="text1"/>
            <w:sz w:val="20"/>
            <w:szCs w:val="20"/>
            <w:u w:val="single"/>
            <w:bdr w:val="none" w:sz="0" w:space="0" w:color="auto" w:frame="1"/>
            <w:lang w:eastAsia="ru-RU"/>
          </w:rPr>
          <w:t>Федеральный закон от 10 января 2003 года № 20-ФЗ «О Государственной автоматизированной системе Российской Федерации «Выборы» »</w:t>
        </w:r>
      </w:hyperlink>
      <w:r w:rsidR="00D13753" w:rsidRPr="00375D8C">
        <w:rPr>
          <w:rFonts w:ascii="Arial" w:eastAsia="Times New Roman" w:hAnsi="Arial" w:cs="Arial"/>
          <w:color w:val="000000" w:themeColor="text1"/>
          <w:sz w:val="20"/>
          <w:szCs w:val="20"/>
          <w:lang w:eastAsia="ru-RU"/>
        </w:rPr>
        <w:t> (ред. от 25.12.2008)</w:t>
      </w:r>
    </w:p>
    <w:p w:rsidR="00D13753" w:rsidRPr="00375D8C" w:rsidRDefault="00A3643E"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hyperlink r:id="rId12" w:history="1">
        <w:r w:rsidR="00D13753" w:rsidRPr="00375D8C">
          <w:rPr>
            <w:rFonts w:ascii="Arial" w:eastAsia="Times New Roman" w:hAnsi="Arial" w:cs="Arial"/>
            <w:color w:val="000000" w:themeColor="text1"/>
            <w:sz w:val="20"/>
            <w:szCs w:val="20"/>
            <w:u w:val="single"/>
            <w:bdr w:val="none" w:sz="0" w:space="0" w:color="auto" w:frame="1"/>
            <w:lang w:eastAsia="ru-RU"/>
          </w:rPr>
          <w:t>Федеральный закон от 26 ноября 1996 года № 138-ФЗ «Об обеспечении конституционных прав граждан Российской Федерации избирать и быть избранными в органы местного самоуправления» </w:t>
        </w:r>
      </w:hyperlink>
      <w:r w:rsidR="00D13753" w:rsidRPr="00375D8C">
        <w:rPr>
          <w:rFonts w:ascii="Arial" w:eastAsia="Times New Roman" w:hAnsi="Arial" w:cs="Arial"/>
          <w:color w:val="000000" w:themeColor="text1"/>
          <w:sz w:val="20"/>
          <w:szCs w:val="20"/>
          <w:lang w:eastAsia="ru-RU"/>
        </w:rPr>
        <w:t>(ред. от 19.11.2009)</w:t>
      </w:r>
    </w:p>
    <w:p w:rsidR="00D13753" w:rsidRPr="00375D8C" w:rsidRDefault="00A3643E"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hyperlink r:id="rId13" w:history="1">
        <w:r w:rsidR="00D13753" w:rsidRPr="00375D8C">
          <w:rPr>
            <w:rFonts w:ascii="Arial" w:eastAsia="Times New Roman" w:hAnsi="Arial" w:cs="Arial"/>
            <w:color w:val="000000" w:themeColor="text1"/>
            <w:sz w:val="20"/>
            <w:szCs w:val="20"/>
            <w:u w:val="single"/>
            <w:bdr w:val="none" w:sz="0" w:space="0" w:color="auto" w:frame="1"/>
            <w:lang w:eastAsia="ru-RU"/>
          </w:rPr>
          <w:t>Федеральный закон от 12 мая 2009 года N 95-ФЗ «О гарантиях равенства парламентских партий при освещении их деятельности государственными общедоступными телеканалами и радиоканалами» </w:t>
        </w:r>
      </w:hyperlink>
      <w:r w:rsidR="00D13753" w:rsidRPr="00375D8C">
        <w:rPr>
          <w:rFonts w:ascii="Arial" w:eastAsia="Times New Roman" w:hAnsi="Arial" w:cs="Arial"/>
          <w:color w:val="000000" w:themeColor="text1"/>
          <w:sz w:val="20"/>
          <w:szCs w:val="20"/>
          <w:lang w:eastAsia="ru-RU"/>
        </w:rPr>
        <w:t>(ред. от 19.11.2009)</w:t>
      </w:r>
    </w:p>
    <w:p w:rsidR="00D13753" w:rsidRPr="00375D8C" w:rsidRDefault="00A3643E"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hyperlink r:id="rId14" w:history="1">
        <w:r w:rsidR="00D13753" w:rsidRPr="00375D8C">
          <w:rPr>
            <w:rFonts w:ascii="Arial" w:eastAsia="Times New Roman" w:hAnsi="Arial" w:cs="Arial"/>
            <w:color w:val="000000" w:themeColor="text1"/>
            <w:sz w:val="20"/>
            <w:szCs w:val="20"/>
            <w:u w:val="single"/>
            <w:bdr w:val="none" w:sz="0" w:space="0" w:color="auto" w:frame="1"/>
            <w:lang w:eastAsia="ru-RU"/>
          </w:rPr>
          <w:t>Федеральный закон от 11 июля 2001 года № 95-ФЗ «О политических партиях» </w:t>
        </w:r>
      </w:hyperlink>
      <w:r w:rsidR="00D13753" w:rsidRPr="00375D8C">
        <w:rPr>
          <w:rFonts w:ascii="Arial" w:eastAsia="Times New Roman" w:hAnsi="Arial" w:cs="Arial"/>
          <w:color w:val="000000" w:themeColor="text1"/>
          <w:sz w:val="20"/>
          <w:szCs w:val="20"/>
          <w:lang w:eastAsia="ru-RU"/>
        </w:rPr>
        <w:t>(ред. от 17.12.2009)</w:t>
      </w:r>
    </w:p>
    <w:p w:rsidR="00D13753" w:rsidRPr="00375D8C" w:rsidRDefault="00A3643E"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hyperlink r:id="rId15" w:history="1">
        <w:r w:rsidR="00D13753" w:rsidRPr="00375D8C">
          <w:rPr>
            <w:rFonts w:ascii="Arial" w:eastAsia="Times New Roman" w:hAnsi="Arial" w:cs="Arial"/>
            <w:color w:val="000000" w:themeColor="text1"/>
            <w:sz w:val="20"/>
            <w:szCs w:val="20"/>
            <w:u w:val="single"/>
            <w:bdr w:val="none" w:sz="0" w:space="0" w:color="auto" w:frame="1"/>
            <w:lang w:eastAsia="ru-RU"/>
          </w:rPr>
          <w:t>Федеральный закон от 27 декабря 2009 года N 357-ФЗ «О внесении изменений в статью 24 Федерального закона «Об основных гарантиях избирательных прав и права на участие в референдуме граждан Российской Федерации»</w:t>
        </w:r>
      </w:hyperlink>
    </w:p>
    <w:p w:rsidR="00D13753" w:rsidRPr="00375D8C" w:rsidRDefault="00D13753" w:rsidP="00D13753">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 </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Федеральный закон «О выборах депутатов Государственной Думы Федерального Собрания Российской Федерации»</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Глава 1. Общие положения</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1.</w:t>
      </w:r>
      <w:r w:rsidRPr="00375D8C">
        <w:rPr>
          <w:rFonts w:ascii="Arial" w:eastAsia="Times New Roman" w:hAnsi="Arial" w:cs="Arial"/>
          <w:color w:val="000000" w:themeColor="text1"/>
          <w:sz w:val="20"/>
          <w:szCs w:val="20"/>
          <w:lang w:eastAsia="ru-RU"/>
        </w:rPr>
        <w:t> Основные принципы проведения выборов депутатов Государственной Думы Федерального Собрания Российской Федерации</w:t>
      </w:r>
    </w:p>
    <w:p w:rsidR="00D13753" w:rsidRPr="00375D8C" w:rsidRDefault="00D13753" w:rsidP="00D13753">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Депутаты Государственной Думы Федерального Собрания Российской Федерации (далее - депутаты Государственной Думы) избираются гражданами Российской Федерации на основе всеобщего равного и прямого избирательного права при тайном голосовании. Участие гражданина Российской Федерации в выборах является свободным и добровольным. Никто не вправе принуждать гражданина Российской Федерации к участию или неучастию в выборах, а также препятствовать его свободному волеизъявлению.</w:t>
      </w:r>
    </w:p>
    <w:p w:rsidR="00D13753" w:rsidRPr="00375D8C" w:rsidRDefault="00D13753" w:rsidP="00D13753">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2. </w:t>
      </w:r>
      <w:r w:rsidRPr="00375D8C">
        <w:rPr>
          <w:rFonts w:ascii="Arial" w:eastAsia="Times New Roman" w:hAnsi="Arial" w:cs="Arial"/>
          <w:color w:val="000000" w:themeColor="text1"/>
          <w:sz w:val="20"/>
          <w:szCs w:val="20"/>
          <w:lang w:eastAsia="ru-RU"/>
        </w:rPr>
        <w:t>Законодательство о выборах депутатов Государственной Думы</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3. </w:t>
      </w:r>
      <w:r w:rsidRPr="00375D8C">
        <w:rPr>
          <w:rFonts w:ascii="Arial" w:eastAsia="Times New Roman" w:hAnsi="Arial" w:cs="Arial"/>
          <w:color w:val="000000" w:themeColor="text1"/>
          <w:sz w:val="20"/>
          <w:szCs w:val="20"/>
          <w:lang w:eastAsia="ru-RU"/>
        </w:rPr>
        <w:t>Выборы в Государственную Думу Федерального Собрания Российской Федерации</w:t>
      </w:r>
    </w:p>
    <w:p w:rsidR="00D13753" w:rsidRPr="00375D8C" w:rsidRDefault="00D13753" w:rsidP="00D13753">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В соответствии с Конституцией Российской Федерации в Государственную Думу Федерального Собрания Российской Федерации (далее - Государственная Дума) избирается 450 депутатов.</w:t>
      </w:r>
    </w:p>
    <w:p w:rsidR="00D13753" w:rsidRPr="00375D8C" w:rsidRDefault="00D13753" w:rsidP="00D13753">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Депутаты Государственной Думы избираются по федеральному избирательному округу пропорционально числу голосов, поданных за федеральные списки кандидатов в депутаты Государственной Думы (далее - федеральные списки кандидатов).</w:t>
      </w:r>
    </w:p>
    <w:p w:rsidR="00D13753" w:rsidRPr="00375D8C" w:rsidRDefault="00D13753" w:rsidP="00D13753">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4. </w:t>
      </w:r>
      <w:r w:rsidRPr="00375D8C">
        <w:rPr>
          <w:rFonts w:ascii="Arial" w:eastAsia="Times New Roman" w:hAnsi="Arial" w:cs="Arial"/>
          <w:color w:val="000000" w:themeColor="text1"/>
          <w:sz w:val="20"/>
          <w:szCs w:val="20"/>
          <w:lang w:eastAsia="ru-RU"/>
        </w:rPr>
        <w:t>Федеральный избирательный округ</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lastRenderedPageBreak/>
        <w:t>Статья 5. </w:t>
      </w:r>
      <w:r w:rsidRPr="00375D8C">
        <w:rPr>
          <w:rFonts w:ascii="Arial" w:eastAsia="Times New Roman" w:hAnsi="Arial" w:cs="Arial"/>
          <w:color w:val="000000" w:themeColor="text1"/>
          <w:sz w:val="20"/>
          <w:szCs w:val="20"/>
          <w:lang w:eastAsia="ru-RU"/>
        </w:rPr>
        <w:t>Избирательные права граждан Российской Федерации на выборах депутатов Государственной Думы</w:t>
      </w:r>
    </w:p>
    <w:p w:rsidR="00D13753" w:rsidRPr="00375D8C" w:rsidRDefault="00D13753" w:rsidP="00D13753">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Гражданин Российской Федерации, достигший на день голосования 18 лет, имеет право избирать депутатов Государственной Думы, участвовать в выдвижении федеральных списков кандидатов, предвыборной агитации, наблюдении за проведением выборов и работой избирательных комиссий, включая установление итогов голосования и определение результатов выборов, а также в осуществлении других избирательных действий в порядке, предусмотренном настоящим Федеральным законом, иными федеральными законами.</w:t>
      </w:r>
    </w:p>
    <w:p w:rsidR="00D13753" w:rsidRPr="00375D8C" w:rsidRDefault="00D13753" w:rsidP="00D13753">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Гражданин Российской Федерации, достигший на день голосования 21 года, может быть избран депутатом Государственной Думы.</w:t>
      </w:r>
    </w:p>
    <w:p w:rsidR="00D13753" w:rsidRPr="00375D8C" w:rsidRDefault="00D13753" w:rsidP="00D13753">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Гражданин Российской Федерации, проживающий или находящийся за пределами территории Российской Федерации, обладает равными с иными гражданами Российской Федерации избирательными правами на выборах депутатов Государственной Думы. Дипломатические представительства и консульские учреждения Российской Федерации обязаны оказывать гражданину Российской Федерации содействие в реализации его избирательных прав.</w:t>
      </w:r>
    </w:p>
    <w:p w:rsidR="00D13753" w:rsidRPr="00375D8C" w:rsidRDefault="00D13753" w:rsidP="00D13753">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 Не имеет права избирать и быть избранным, участвовать в осуществлении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w:t>
      </w:r>
    </w:p>
    <w:p w:rsidR="00D13753" w:rsidRPr="00375D8C" w:rsidRDefault="00D13753" w:rsidP="00D13753">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6. </w:t>
      </w:r>
      <w:r w:rsidRPr="00375D8C">
        <w:rPr>
          <w:rFonts w:ascii="Arial" w:eastAsia="Times New Roman" w:hAnsi="Arial" w:cs="Arial"/>
          <w:color w:val="000000" w:themeColor="text1"/>
          <w:sz w:val="20"/>
          <w:szCs w:val="20"/>
          <w:lang w:eastAsia="ru-RU"/>
        </w:rPr>
        <w:t>Назначение выборов депутатов Государственной Думы</w:t>
      </w:r>
    </w:p>
    <w:p w:rsidR="00D13753" w:rsidRPr="00375D8C" w:rsidRDefault="00D13753" w:rsidP="00D13753">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Выборы депутатов Государственной Думы нового созыва назначаются Президентом Российской Федерации. Решение о назначении выборов должно быть принято не ранее чем за 110 дней и не позднее чем за 90 дней до дня голосования. Днем голосования является первое воскресенье месяца, в котором истекает конституционный срок, на который была избрана Государственная Дума предыдущего созыва.</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7. </w:t>
      </w:r>
      <w:r w:rsidRPr="00375D8C">
        <w:rPr>
          <w:rFonts w:ascii="Arial" w:eastAsia="Times New Roman" w:hAnsi="Arial" w:cs="Arial"/>
          <w:color w:val="000000" w:themeColor="text1"/>
          <w:sz w:val="20"/>
          <w:szCs w:val="20"/>
          <w:lang w:eastAsia="ru-RU"/>
        </w:rPr>
        <w:t>Право выдвижения кандидатов в депутаты Государственной Думы</w:t>
      </w:r>
    </w:p>
    <w:p w:rsidR="00D13753" w:rsidRPr="00375D8C" w:rsidRDefault="00D13753" w:rsidP="00D13753">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Кандидаты в депутаты Государственной Думы (далее - кандидаты) выдвигаются в составе федеральных списков кандидатов.</w:t>
      </w:r>
    </w:p>
    <w:p w:rsidR="00D13753" w:rsidRPr="00375D8C" w:rsidRDefault="00D13753" w:rsidP="00D13753">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8. </w:t>
      </w:r>
      <w:r w:rsidRPr="00375D8C">
        <w:rPr>
          <w:rFonts w:ascii="Arial" w:eastAsia="Times New Roman" w:hAnsi="Arial" w:cs="Arial"/>
          <w:color w:val="000000" w:themeColor="text1"/>
          <w:sz w:val="20"/>
          <w:szCs w:val="20"/>
          <w:lang w:eastAsia="ru-RU"/>
        </w:rPr>
        <w:t>Подготовка и проведение выборов депутатов Государственной Думы избирательными комиссиями</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9. </w:t>
      </w:r>
      <w:r w:rsidRPr="00375D8C">
        <w:rPr>
          <w:rFonts w:ascii="Arial" w:eastAsia="Times New Roman" w:hAnsi="Arial" w:cs="Arial"/>
          <w:color w:val="000000" w:themeColor="text1"/>
          <w:sz w:val="20"/>
          <w:szCs w:val="20"/>
          <w:lang w:eastAsia="ru-RU"/>
        </w:rPr>
        <w:t>Гласность при подготовке и проведении выборов депутатов Государственной Думы</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10. </w:t>
      </w:r>
      <w:r w:rsidRPr="00375D8C">
        <w:rPr>
          <w:rFonts w:ascii="Arial" w:eastAsia="Times New Roman" w:hAnsi="Arial" w:cs="Arial"/>
          <w:color w:val="000000" w:themeColor="text1"/>
          <w:sz w:val="20"/>
          <w:szCs w:val="20"/>
          <w:lang w:eastAsia="ru-RU"/>
        </w:rPr>
        <w:t>Право на предвыборную агитацию</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11. </w:t>
      </w:r>
      <w:r w:rsidRPr="00375D8C">
        <w:rPr>
          <w:rFonts w:ascii="Arial" w:eastAsia="Times New Roman" w:hAnsi="Arial" w:cs="Arial"/>
          <w:color w:val="000000" w:themeColor="text1"/>
          <w:sz w:val="20"/>
          <w:szCs w:val="20"/>
          <w:lang w:eastAsia="ru-RU"/>
        </w:rPr>
        <w:t>Финансирование выборов депутатов Государственной Думы</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12. </w:t>
      </w:r>
      <w:r w:rsidRPr="00375D8C">
        <w:rPr>
          <w:rFonts w:ascii="Arial" w:eastAsia="Times New Roman" w:hAnsi="Arial" w:cs="Arial"/>
          <w:color w:val="000000" w:themeColor="text1"/>
          <w:sz w:val="20"/>
          <w:szCs w:val="20"/>
          <w:lang w:eastAsia="ru-RU"/>
        </w:rPr>
        <w:t>Участие в выборах депутатов Государственной Думы иностранных граждан, лиц без гражданства, иностранных организаций, международных организаций и международных общественных движений</w:t>
      </w:r>
    </w:p>
    <w:p w:rsidR="00D13753" w:rsidRPr="00375D8C" w:rsidRDefault="00D13753" w:rsidP="00D13753">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Глава 2. Избирательные участки. Списки избирателей</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13. </w:t>
      </w:r>
      <w:r w:rsidRPr="00375D8C">
        <w:rPr>
          <w:rFonts w:ascii="Arial" w:eastAsia="Times New Roman" w:hAnsi="Arial" w:cs="Arial"/>
          <w:color w:val="000000" w:themeColor="text1"/>
          <w:sz w:val="20"/>
          <w:szCs w:val="20"/>
          <w:lang w:eastAsia="ru-RU"/>
        </w:rPr>
        <w:t>Образование избирательных участков</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14. </w:t>
      </w:r>
      <w:r w:rsidRPr="00375D8C">
        <w:rPr>
          <w:rFonts w:ascii="Arial" w:eastAsia="Times New Roman" w:hAnsi="Arial" w:cs="Arial"/>
          <w:color w:val="000000" w:themeColor="text1"/>
          <w:sz w:val="20"/>
          <w:szCs w:val="20"/>
          <w:lang w:eastAsia="ru-RU"/>
        </w:rPr>
        <w:t>Порядок доведения до избирателей сведений об образовании избирательных участков</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15. </w:t>
      </w:r>
      <w:r w:rsidRPr="00375D8C">
        <w:rPr>
          <w:rFonts w:ascii="Arial" w:eastAsia="Times New Roman" w:hAnsi="Arial" w:cs="Arial"/>
          <w:color w:val="000000" w:themeColor="text1"/>
          <w:sz w:val="20"/>
          <w:szCs w:val="20"/>
          <w:lang w:eastAsia="ru-RU"/>
        </w:rPr>
        <w:t>Составление списков избирателей</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16. </w:t>
      </w:r>
      <w:r w:rsidRPr="00375D8C">
        <w:rPr>
          <w:rFonts w:ascii="Arial" w:eastAsia="Times New Roman" w:hAnsi="Arial" w:cs="Arial"/>
          <w:color w:val="000000" w:themeColor="text1"/>
          <w:sz w:val="20"/>
          <w:szCs w:val="20"/>
          <w:lang w:eastAsia="ru-RU"/>
        </w:rPr>
        <w:t>Порядок включения в список избирателей и исключения из списка избирателей граждан Российской Федерации</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lastRenderedPageBreak/>
        <w:t>Статья 17. </w:t>
      </w:r>
      <w:r w:rsidRPr="00375D8C">
        <w:rPr>
          <w:rFonts w:ascii="Arial" w:eastAsia="Times New Roman" w:hAnsi="Arial" w:cs="Arial"/>
          <w:color w:val="000000" w:themeColor="text1"/>
          <w:sz w:val="20"/>
          <w:szCs w:val="20"/>
          <w:lang w:eastAsia="ru-RU"/>
        </w:rPr>
        <w:t>Ознакомление избирателей со списками избирателей</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 </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Глава 3. Избирательные комиссии</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18. </w:t>
      </w:r>
      <w:r w:rsidRPr="00375D8C">
        <w:rPr>
          <w:rFonts w:ascii="Arial" w:eastAsia="Times New Roman" w:hAnsi="Arial" w:cs="Arial"/>
          <w:color w:val="000000" w:themeColor="text1"/>
          <w:sz w:val="20"/>
          <w:szCs w:val="20"/>
          <w:lang w:eastAsia="ru-RU"/>
        </w:rPr>
        <w:t>Система и статус избирательных комиссий по выборам депутатов Государственной Думы</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19. </w:t>
      </w:r>
      <w:r w:rsidRPr="00375D8C">
        <w:rPr>
          <w:rFonts w:ascii="Arial" w:eastAsia="Times New Roman" w:hAnsi="Arial" w:cs="Arial"/>
          <w:color w:val="000000" w:themeColor="text1"/>
          <w:sz w:val="20"/>
          <w:szCs w:val="20"/>
          <w:lang w:eastAsia="ru-RU"/>
        </w:rPr>
        <w:t>Порядок формирования Центральной избирательной комиссии Российской Федерации, избирательных комиссий субъектов Российской Федерации</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20. </w:t>
      </w:r>
      <w:r w:rsidRPr="00375D8C">
        <w:rPr>
          <w:rFonts w:ascii="Arial" w:eastAsia="Times New Roman" w:hAnsi="Arial" w:cs="Arial"/>
          <w:color w:val="000000" w:themeColor="text1"/>
          <w:sz w:val="20"/>
          <w:szCs w:val="20"/>
          <w:lang w:eastAsia="ru-RU"/>
        </w:rPr>
        <w:t>Порядок формирования территориальных избирательных комиссий</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21. </w:t>
      </w:r>
      <w:r w:rsidRPr="00375D8C">
        <w:rPr>
          <w:rFonts w:ascii="Arial" w:eastAsia="Times New Roman" w:hAnsi="Arial" w:cs="Arial"/>
          <w:color w:val="000000" w:themeColor="text1"/>
          <w:sz w:val="20"/>
          <w:szCs w:val="20"/>
          <w:lang w:eastAsia="ru-RU"/>
        </w:rPr>
        <w:t>Порядок формирования участковых избирательных комиссий</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22. </w:t>
      </w:r>
      <w:r w:rsidRPr="00375D8C">
        <w:rPr>
          <w:rFonts w:ascii="Arial" w:eastAsia="Times New Roman" w:hAnsi="Arial" w:cs="Arial"/>
          <w:color w:val="000000" w:themeColor="text1"/>
          <w:sz w:val="20"/>
          <w:szCs w:val="20"/>
          <w:lang w:eastAsia="ru-RU"/>
        </w:rPr>
        <w:t>Порядок назначения и срок полномочий членов избирательной комиссии с правом совещательного голоса</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23. </w:t>
      </w:r>
      <w:r w:rsidRPr="00375D8C">
        <w:rPr>
          <w:rFonts w:ascii="Arial" w:eastAsia="Times New Roman" w:hAnsi="Arial" w:cs="Arial"/>
          <w:color w:val="000000" w:themeColor="text1"/>
          <w:sz w:val="20"/>
          <w:szCs w:val="20"/>
          <w:lang w:eastAsia="ru-RU"/>
        </w:rPr>
        <w:t>Организация деятельности избирательных комиссий. Содействие избирательным комиссиям в реализации их полномочий</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24. </w:t>
      </w:r>
      <w:r w:rsidRPr="00375D8C">
        <w:rPr>
          <w:rFonts w:ascii="Arial" w:eastAsia="Times New Roman" w:hAnsi="Arial" w:cs="Arial"/>
          <w:color w:val="000000" w:themeColor="text1"/>
          <w:sz w:val="20"/>
          <w:szCs w:val="20"/>
          <w:lang w:eastAsia="ru-RU"/>
        </w:rPr>
        <w:t>Статус членов избирательных комиссий</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25. </w:t>
      </w:r>
      <w:r w:rsidRPr="00375D8C">
        <w:rPr>
          <w:rFonts w:ascii="Arial" w:eastAsia="Times New Roman" w:hAnsi="Arial" w:cs="Arial"/>
          <w:color w:val="000000" w:themeColor="text1"/>
          <w:sz w:val="20"/>
          <w:szCs w:val="20"/>
          <w:lang w:eastAsia="ru-RU"/>
        </w:rPr>
        <w:t>Полномочия Центральной избирательной комиссии Российской Федерации</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26. </w:t>
      </w:r>
      <w:r w:rsidRPr="00375D8C">
        <w:rPr>
          <w:rFonts w:ascii="Arial" w:eastAsia="Times New Roman" w:hAnsi="Arial" w:cs="Arial"/>
          <w:color w:val="000000" w:themeColor="text1"/>
          <w:sz w:val="20"/>
          <w:szCs w:val="20"/>
          <w:lang w:eastAsia="ru-RU"/>
        </w:rPr>
        <w:t>Полномочия избирательной комиссии субъекта Российской Федерации</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27. </w:t>
      </w:r>
      <w:r w:rsidRPr="00375D8C">
        <w:rPr>
          <w:rFonts w:ascii="Arial" w:eastAsia="Times New Roman" w:hAnsi="Arial" w:cs="Arial"/>
          <w:color w:val="000000" w:themeColor="text1"/>
          <w:sz w:val="20"/>
          <w:szCs w:val="20"/>
          <w:lang w:eastAsia="ru-RU"/>
        </w:rPr>
        <w:t>Полномочия территориальной избирательной комиссии</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28. </w:t>
      </w:r>
      <w:r w:rsidRPr="00375D8C">
        <w:rPr>
          <w:rFonts w:ascii="Arial" w:eastAsia="Times New Roman" w:hAnsi="Arial" w:cs="Arial"/>
          <w:color w:val="000000" w:themeColor="text1"/>
          <w:sz w:val="20"/>
          <w:szCs w:val="20"/>
          <w:lang w:eastAsia="ru-RU"/>
        </w:rPr>
        <w:t>Полномочия участковой избирательной комиссии</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29. </w:t>
      </w:r>
      <w:r w:rsidRPr="00375D8C">
        <w:rPr>
          <w:rFonts w:ascii="Arial" w:eastAsia="Times New Roman" w:hAnsi="Arial" w:cs="Arial"/>
          <w:color w:val="000000" w:themeColor="text1"/>
          <w:sz w:val="20"/>
          <w:szCs w:val="20"/>
          <w:lang w:eastAsia="ru-RU"/>
        </w:rPr>
        <w:t>Гласность в деятельности избирательных комиссий</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 </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Глава 4. Наблюдатели, иностранные (международные) наблюдатели, представители средств массовой информации</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30. </w:t>
      </w:r>
      <w:r w:rsidRPr="00375D8C">
        <w:rPr>
          <w:rFonts w:ascii="Arial" w:eastAsia="Times New Roman" w:hAnsi="Arial" w:cs="Arial"/>
          <w:color w:val="000000" w:themeColor="text1"/>
          <w:sz w:val="20"/>
          <w:szCs w:val="20"/>
          <w:lang w:eastAsia="ru-RU"/>
        </w:rPr>
        <w:t>Наблюдатели</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31. </w:t>
      </w:r>
      <w:r w:rsidRPr="00375D8C">
        <w:rPr>
          <w:rFonts w:ascii="Arial" w:eastAsia="Times New Roman" w:hAnsi="Arial" w:cs="Arial"/>
          <w:color w:val="000000" w:themeColor="text1"/>
          <w:sz w:val="20"/>
          <w:szCs w:val="20"/>
          <w:lang w:eastAsia="ru-RU"/>
        </w:rPr>
        <w:t>Иностранные (международные) наблюдатели</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32. </w:t>
      </w:r>
      <w:r w:rsidRPr="00375D8C">
        <w:rPr>
          <w:rFonts w:ascii="Arial" w:eastAsia="Times New Roman" w:hAnsi="Arial" w:cs="Arial"/>
          <w:color w:val="000000" w:themeColor="text1"/>
          <w:sz w:val="20"/>
          <w:szCs w:val="20"/>
          <w:lang w:eastAsia="ru-RU"/>
        </w:rPr>
        <w:t>Представители средств массовой информации</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 </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Глава 5. Политические партии</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33. </w:t>
      </w:r>
      <w:r w:rsidRPr="00375D8C">
        <w:rPr>
          <w:rFonts w:ascii="Arial" w:eastAsia="Times New Roman" w:hAnsi="Arial" w:cs="Arial"/>
          <w:color w:val="000000" w:themeColor="text1"/>
          <w:sz w:val="20"/>
          <w:szCs w:val="20"/>
          <w:lang w:eastAsia="ru-RU"/>
        </w:rPr>
        <w:t>Участие политических партий в выборах депутатов Государственной Думы</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34. </w:t>
      </w:r>
      <w:r w:rsidRPr="00375D8C">
        <w:rPr>
          <w:rFonts w:ascii="Arial" w:eastAsia="Times New Roman" w:hAnsi="Arial" w:cs="Arial"/>
          <w:color w:val="000000" w:themeColor="text1"/>
          <w:sz w:val="20"/>
          <w:szCs w:val="20"/>
          <w:lang w:eastAsia="ru-RU"/>
        </w:rPr>
        <w:t>Наименование и эмблема политической партии</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35. </w:t>
      </w:r>
      <w:r w:rsidRPr="00375D8C">
        <w:rPr>
          <w:rFonts w:ascii="Arial" w:eastAsia="Times New Roman" w:hAnsi="Arial" w:cs="Arial"/>
          <w:color w:val="000000" w:themeColor="text1"/>
          <w:sz w:val="20"/>
          <w:szCs w:val="20"/>
          <w:lang w:eastAsia="ru-RU"/>
        </w:rPr>
        <w:t>Уполномоченные представители политической партии и ее региональных отделений</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 </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Глава 6. Выдвижение и регистрация федеральных списков кандидатов</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36. </w:t>
      </w:r>
      <w:r w:rsidRPr="00375D8C">
        <w:rPr>
          <w:rFonts w:ascii="Arial" w:eastAsia="Times New Roman" w:hAnsi="Arial" w:cs="Arial"/>
          <w:color w:val="000000" w:themeColor="text1"/>
          <w:sz w:val="20"/>
          <w:szCs w:val="20"/>
          <w:lang w:eastAsia="ru-RU"/>
        </w:rPr>
        <w:t>Выдвижение федерального списка кандидатов</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37. </w:t>
      </w:r>
      <w:r w:rsidRPr="00375D8C">
        <w:rPr>
          <w:rFonts w:ascii="Arial" w:eastAsia="Times New Roman" w:hAnsi="Arial" w:cs="Arial"/>
          <w:color w:val="000000" w:themeColor="text1"/>
          <w:sz w:val="20"/>
          <w:szCs w:val="20"/>
          <w:lang w:eastAsia="ru-RU"/>
        </w:rPr>
        <w:t>Гарантии реализации пассивного избирательного права граждан, не являющихся членами политических партий</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38. </w:t>
      </w:r>
      <w:r w:rsidRPr="00375D8C">
        <w:rPr>
          <w:rFonts w:ascii="Arial" w:eastAsia="Times New Roman" w:hAnsi="Arial" w:cs="Arial"/>
          <w:color w:val="000000" w:themeColor="text1"/>
          <w:sz w:val="20"/>
          <w:szCs w:val="20"/>
          <w:lang w:eastAsia="ru-RU"/>
        </w:rPr>
        <w:t>Представление федеральных списков кандидатов и иных документов в Центральную избирательную комиссию Российской Федерации</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39. </w:t>
      </w:r>
      <w:r w:rsidRPr="00375D8C">
        <w:rPr>
          <w:rFonts w:ascii="Arial" w:eastAsia="Times New Roman" w:hAnsi="Arial" w:cs="Arial"/>
          <w:color w:val="000000" w:themeColor="text1"/>
          <w:sz w:val="20"/>
          <w:szCs w:val="20"/>
          <w:lang w:eastAsia="ru-RU"/>
        </w:rPr>
        <w:t>Формы поддержки (обеспечения) выдвижения федерального списка кандидатов</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40. </w:t>
      </w:r>
      <w:r w:rsidRPr="00375D8C">
        <w:rPr>
          <w:rFonts w:ascii="Arial" w:eastAsia="Times New Roman" w:hAnsi="Arial" w:cs="Arial"/>
          <w:color w:val="000000" w:themeColor="text1"/>
          <w:sz w:val="20"/>
          <w:szCs w:val="20"/>
          <w:lang w:eastAsia="ru-RU"/>
        </w:rPr>
        <w:t>Подписной лист</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41. </w:t>
      </w:r>
      <w:r w:rsidRPr="00375D8C">
        <w:rPr>
          <w:rFonts w:ascii="Arial" w:eastAsia="Times New Roman" w:hAnsi="Arial" w:cs="Arial"/>
          <w:color w:val="000000" w:themeColor="text1"/>
          <w:sz w:val="20"/>
          <w:szCs w:val="20"/>
          <w:lang w:eastAsia="ru-RU"/>
        </w:rPr>
        <w:t>Порядок сбора подписей избирателей в поддержку выдвижения федерального списка кандидатов и оформления подписных листов</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42. </w:t>
      </w:r>
      <w:r w:rsidRPr="00375D8C">
        <w:rPr>
          <w:rFonts w:ascii="Arial" w:eastAsia="Times New Roman" w:hAnsi="Arial" w:cs="Arial"/>
          <w:color w:val="000000" w:themeColor="text1"/>
          <w:sz w:val="20"/>
          <w:szCs w:val="20"/>
          <w:lang w:eastAsia="ru-RU"/>
        </w:rPr>
        <w:t>Представление избирательных документов для регистрации федерального списка кандидатов</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43. </w:t>
      </w:r>
      <w:r w:rsidRPr="00375D8C">
        <w:rPr>
          <w:rFonts w:ascii="Arial" w:eastAsia="Times New Roman" w:hAnsi="Arial" w:cs="Arial"/>
          <w:color w:val="000000" w:themeColor="text1"/>
          <w:sz w:val="20"/>
          <w:szCs w:val="20"/>
          <w:lang w:eastAsia="ru-RU"/>
        </w:rPr>
        <w:t>Проверка соблюдения требований настоящего Федерального закона при выдвижении федеральных списков кандидатов</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44. </w:t>
      </w:r>
      <w:r w:rsidRPr="00375D8C">
        <w:rPr>
          <w:rFonts w:ascii="Arial" w:eastAsia="Times New Roman" w:hAnsi="Arial" w:cs="Arial"/>
          <w:color w:val="000000" w:themeColor="text1"/>
          <w:sz w:val="20"/>
          <w:szCs w:val="20"/>
          <w:lang w:eastAsia="ru-RU"/>
        </w:rPr>
        <w:t>Регистрация федерального списка кандидатов</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 </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Глава 7. Статус кандидатов</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45. </w:t>
      </w:r>
      <w:r w:rsidRPr="00375D8C">
        <w:rPr>
          <w:rFonts w:ascii="Arial" w:eastAsia="Times New Roman" w:hAnsi="Arial" w:cs="Arial"/>
          <w:color w:val="000000" w:themeColor="text1"/>
          <w:sz w:val="20"/>
          <w:szCs w:val="20"/>
          <w:lang w:eastAsia="ru-RU"/>
        </w:rPr>
        <w:t>Равенство кандидатов</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46. </w:t>
      </w:r>
      <w:r w:rsidRPr="00375D8C">
        <w:rPr>
          <w:rFonts w:ascii="Arial" w:eastAsia="Times New Roman" w:hAnsi="Arial" w:cs="Arial"/>
          <w:color w:val="000000" w:themeColor="text1"/>
          <w:sz w:val="20"/>
          <w:szCs w:val="20"/>
          <w:lang w:eastAsia="ru-RU"/>
        </w:rPr>
        <w:t>Ограничения, связанные с должностным или со служебным положением</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lastRenderedPageBreak/>
        <w:t>Статья 47. </w:t>
      </w:r>
      <w:r w:rsidRPr="00375D8C">
        <w:rPr>
          <w:rFonts w:ascii="Arial" w:eastAsia="Times New Roman" w:hAnsi="Arial" w:cs="Arial"/>
          <w:color w:val="000000" w:themeColor="text1"/>
          <w:sz w:val="20"/>
          <w:szCs w:val="20"/>
          <w:lang w:eastAsia="ru-RU"/>
        </w:rPr>
        <w:t>Гарантии деятельности кандидатов</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48. </w:t>
      </w:r>
      <w:r w:rsidRPr="00375D8C">
        <w:rPr>
          <w:rFonts w:ascii="Arial" w:eastAsia="Times New Roman" w:hAnsi="Arial" w:cs="Arial"/>
          <w:color w:val="000000" w:themeColor="text1"/>
          <w:sz w:val="20"/>
          <w:szCs w:val="20"/>
          <w:lang w:eastAsia="ru-RU"/>
        </w:rPr>
        <w:t>Доверенные лица политических партий</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49. </w:t>
      </w:r>
      <w:r w:rsidRPr="00375D8C">
        <w:rPr>
          <w:rFonts w:ascii="Arial" w:eastAsia="Times New Roman" w:hAnsi="Arial" w:cs="Arial"/>
          <w:color w:val="000000" w:themeColor="text1"/>
          <w:sz w:val="20"/>
          <w:szCs w:val="20"/>
          <w:lang w:eastAsia="ru-RU"/>
        </w:rPr>
        <w:t>Выбытие кандидатов, отзыв федеральных списков кандидатов</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 </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Глава 8. Информирование избирателей и предвыборная агитация</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50. </w:t>
      </w:r>
      <w:r w:rsidRPr="00375D8C">
        <w:rPr>
          <w:rFonts w:ascii="Arial" w:eastAsia="Times New Roman" w:hAnsi="Arial" w:cs="Arial"/>
          <w:color w:val="000000" w:themeColor="text1"/>
          <w:sz w:val="20"/>
          <w:szCs w:val="20"/>
          <w:lang w:eastAsia="ru-RU"/>
        </w:rPr>
        <w:t>Информационное обеспечение выборов депутатов Государственной Думы</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51. </w:t>
      </w:r>
      <w:r w:rsidRPr="00375D8C">
        <w:rPr>
          <w:rFonts w:ascii="Arial" w:eastAsia="Times New Roman" w:hAnsi="Arial" w:cs="Arial"/>
          <w:color w:val="000000" w:themeColor="text1"/>
          <w:sz w:val="20"/>
          <w:szCs w:val="20"/>
          <w:lang w:eastAsia="ru-RU"/>
        </w:rPr>
        <w:t>Информирование избирателей</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52. </w:t>
      </w:r>
      <w:r w:rsidRPr="00375D8C">
        <w:rPr>
          <w:rFonts w:ascii="Arial" w:eastAsia="Times New Roman" w:hAnsi="Arial" w:cs="Arial"/>
          <w:color w:val="000000" w:themeColor="text1"/>
          <w:sz w:val="20"/>
          <w:szCs w:val="20"/>
          <w:lang w:eastAsia="ru-RU"/>
        </w:rPr>
        <w:t>Участие избирательных комиссий в информационном обеспечении выборов депутатов Государственной Думы</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53. </w:t>
      </w:r>
      <w:r w:rsidRPr="00375D8C">
        <w:rPr>
          <w:rFonts w:ascii="Arial" w:eastAsia="Times New Roman" w:hAnsi="Arial" w:cs="Arial"/>
          <w:color w:val="000000" w:themeColor="text1"/>
          <w:sz w:val="20"/>
          <w:szCs w:val="20"/>
          <w:lang w:eastAsia="ru-RU"/>
        </w:rPr>
        <w:t>Опубликование (обнародование) результатов опросов общественного мнения</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54. </w:t>
      </w:r>
      <w:r w:rsidRPr="00375D8C">
        <w:rPr>
          <w:rFonts w:ascii="Arial" w:eastAsia="Times New Roman" w:hAnsi="Arial" w:cs="Arial"/>
          <w:color w:val="000000" w:themeColor="text1"/>
          <w:sz w:val="20"/>
          <w:szCs w:val="20"/>
          <w:lang w:eastAsia="ru-RU"/>
        </w:rPr>
        <w:t>Организации телерадиовещания и периодические печатные издания, используемые для информационного обеспечения выборов депутатов Государственной Думы</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55. </w:t>
      </w:r>
      <w:r w:rsidRPr="00375D8C">
        <w:rPr>
          <w:rFonts w:ascii="Arial" w:eastAsia="Times New Roman" w:hAnsi="Arial" w:cs="Arial"/>
          <w:color w:val="000000" w:themeColor="text1"/>
          <w:sz w:val="20"/>
          <w:szCs w:val="20"/>
          <w:lang w:eastAsia="ru-RU"/>
        </w:rPr>
        <w:t>Предвыборная агитация</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56. </w:t>
      </w:r>
      <w:r w:rsidRPr="00375D8C">
        <w:rPr>
          <w:rFonts w:ascii="Arial" w:eastAsia="Times New Roman" w:hAnsi="Arial" w:cs="Arial"/>
          <w:color w:val="000000" w:themeColor="text1"/>
          <w:sz w:val="20"/>
          <w:szCs w:val="20"/>
          <w:lang w:eastAsia="ru-RU"/>
        </w:rPr>
        <w:t>Агитационный период</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57. </w:t>
      </w:r>
      <w:r w:rsidRPr="00375D8C">
        <w:rPr>
          <w:rFonts w:ascii="Arial" w:eastAsia="Times New Roman" w:hAnsi="Arial" w:cs="Arial"/>
          <w:color w:val="000000" w:themeColor="text1"/>
          <w:sz w:val="20"/>
          <w:szCs w:val="20"/>
          <w:lang w:eastAsia="ru-RU"/>
        </w:rPr>
        <w:t>Общие условия доступа политических партий к средствам массовой информации</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58. </w:t>
      </w:r>
      <w:r w:rsidRPr="00375D8C">
        <w:rPr>
          <w:rFonts w:ascii="Arial" w:eastAsia="Times New Roman" w:hAnsi="Arial" w:cs="Arial"/>
          <w:color w:val="000000" w:themeColor="text1"/>
          <w:sz w:val="20"/>
          <w:szCs w:val="20"/>
          <w:lang w:eastAsia="ru-RU"/>
        </w:rPr>
        <w:t>Условия проведения предвыборной агитации на телевидении и радио</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59. </w:t>
      </w:r>
      <w:r w:rsidRPr="00375D8C">
        <w:rPr>
          <w:rFonts w:ascii="Arial" w:eastAsia="Times New Roman" w:hAnsi="Arial" w:cs="Arial"/>
          <w:color w:val="000000" w:themeColor="text1"/>
          <w:sz w:val="20"/>
          <w:szCs w:val="20"/>
          <w:lang w:eastAsia="ru-RU"/>
        </w:rPr>
        <w:t>Условия проведения предвыборной агитации через периодические печатные издания</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60. </w:t>
      </w:r>
      <w:r w:rsidRPr="00375D8C">
        <w:rPr>
          <w:rFonts w:ascii="Arial" w:eastAsia="Times New Roman" w:hAnsi="Arial" w:cs="Arial"/>
          <w:color w:val="000000" w:themeColor="text1"/>
          <w:sz w:val="20"/>
          <w:szCs w:val="20"/>
          <w:lang w:eastAsia="ru-RU"/>
        </w:rPr>
        <w:t>Условия проведения предвыборной агитации посредством агитационных публичных мероприятий</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61. </w:t>
      </w:r>
      <w:r w:rsidRPr="00375D8C">
        <w:rPr>
          <w:rFonts w:ascii="Arial" w:eastAsia="Times New Roman" w:hAnsi="Arial" w:cs="Arial"/>
          <w:color w:val="000000" w:themeColor="text1"/>
          <w:sz w:val="20"/>
          <w:szCs w:val="20"/>
          <w:lang w:eastAsia="ru-RU"/>
        </w:rPr>
        <w:t>Условия выпуска и распространения печатных, аудиовизуальных и иных предвыборных агитационных материалов</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62. </w:t>
      </w:r>
      <w:r w:rsidRPr="00375D8C">
        <w:rPr>
          <w:rFonts w:ascii="Arial" w:eastAsia="Times New Roman" w:hAnsi="Arial" w:cs="Arial"/>
          <w:color w:val="000000" w:themeColor="text1"/>
          <w:sz w:val="20"/>
          <w:szCs w:val="20"/>
          <w:lang w:eastAsia="ru-RU"/>
        </w:rPr>
        <w:t>Ограничения при проведении предвыборной агитации</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 </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Глава 9. Финансовое обеспечение выборов депутатов Государственной Думы. Избирательные фонды</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63. </w:t>
      </w:r>
      <w:r w:rsidRPr="00375D8C">
        <w:rPr>
          <w:rFonts w:ascii="Arial" w:eastAsia="Times New Roman" w:hAnsi="Arial" w:cs="Arial"/>
          <w:color w:val="000000" w:themeColor="text1"/>
          <w:sz w:val="20"/>
          <w:szCs w:val="20"/>
          <w:lang w:eastAsia="ru-RU"/>
        </w:rPr>
        <w:t>Финансовое обеспечение подготовки и проведения выборов депутатов Государственной Думы</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64. </w:t>
      </w:r>
      <w:r w:rsidRPr="00375D8C">
        <w:rPr>
          <w:rFonts w:ascii="Arial" w:eastAsia="Times New Roman" w:hAnsi="Arial" w:cs="Arial"/>
          <w:color w:val="000000" w:themeColor="text1"/>
          <w:sz w:val="20"/>
          <w:szCs w:val="20"/>
          <w:lang w:eastAsia="ru-RU"/>
        </w:rPr>
        <w:t>Избирательные фонды</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65. </w:t>
      </w:r>
      <w:r w:rsidRPr="00375D8C">
        <w:rPr>
          <w:rFonts w:ascii="Arial" w:eastAsia="Times New Roman" w:hAnsi="Arial" w:cs="Arial"/>
          <w:color w:val="000000" w:themeColor="text1"/>
          <w:sz w:val="20"/>
          <w:szCs w:val="20"/>
          <w:lang w:eastAsia="ru-RU"/>
        </w:rPr>
        <w:t>Специальные избирательные счета</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66. </w:t>
      </w:r>
      <w:r w:rsidRPr="00375D8C">
        <w:rPr>
          <w:rFonts w:ascii="Arial" w:eastAsia="Times New Roman" w:hAnsi="Arial" w:cs="Arial"/>
          <w:color w:val="000000" w:themeColor="text1"/>
          <w:sz w:val="20"/>
          <w:szCs w:val="20"/>
          <w:lang w:eastAsia="ru-RU"/>
        </w:rPr>
        <w:t>Избирательный залог</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67. </w:t>
      </w:r>
      <w:r w:rsidRPr="00375D8C">
        <w:rPr>
          <w:rFonts w:ascii="Arial" w:eastAsia="Times New Roman" w:hAnsi="Arial" w:cs="Arial"/>
          <w:color w:val="000000" w:themeColor="text1"/>
          <w:sz w:val="20"/>
          <w:szCs w:val="20"/>
          <w:lang w:eastAsia="ru-RU"/>
        </w:rPr>
        <w:t>Добровольные пожертвования в избирательный фонд</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68. </w:t>
      </w:r>
      <w:r w:rsidRPr="00375D8C">
        <w:rPr>
          <w:rFonts w:ascii="Arial" w:eastAsia="Times New Roman" w:hAnsi="Arial" w:cs="Arial"/>
          <w:color w:val="000000" w:themeColor="text1"/>
          <w:sz w:val="20"/>
          <w:szCs w:val="20"/>
          <w:lang w:eastAsia="ru-RU"/>
        </w:rPr>
        <w:t>Отчетность по средствам избирательных фондов, публикация информации о сводных финансовых отчетах политических партий</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69. </w:t>
      </w:r>
      <w:r w:rsidRPr="00375D8C">
        <w:rPr>
          <w:rFonts w:ascii="Arial" w:eastAsia="Times New Roman" w:hAnsi="Arial" w:cs="Arial"/>
          <w:color w:val="000000" w:themeColor="text1"/>
          <w:sz w:val="20"/>
          <w:szCs w:val="20"/>
          <w:lang w:eastAsia="ru-RU"/>
        </w:rPr>
        <w:t>Возврат средств политическими партиями, их региональными отделениями</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70. </w:t>
      </w:r>
      <w:r w:rsidRPr="00375D8C">
        <w:rPr>
          <w:rFonts w:ascii="Arial" w:eastAsia="Times New Roman" w:hAnsi="Arial" w:cs="Arial"/>
          <w:color w:val="000000" w:themeColor="text1"/>
          <w:sz w:val="20"/>
          <w:szCs w:val="20"/>
          <w:lang w:eastAsia="ru-RU"/>
        </w:rPr>
        <w:t>Финансовое обеспечение избирательных комиссий</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71. </w:t>
      </w:r>
      <w:r w:rsidRPr="00375D8C">
        <w:rPr>
          <w:rFonts w:ascii="Arial" w:eastAsia="Times New Roman" w:hAnsi="Arial" w:cs="Arial"/>
          <w:color w:val="000000" w:themeColor="text1"/>
          <w:sz w:val="20"/>
          <w:szCs w:val="20"/>
          <w:lang w:eastAsia="ru-RU"/>
        </w:rPr>
        <w:t>Контрольно-ревизионные службы при избирательных комиссиях</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 </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Глава 10. Голосование</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72. </w:t>
      </w:r>
      <w:r w:rsidRPr="00375D8C">
        <w:rPr>
          <w:rFonts w:ascii="Arial" w:eastAsia="Times New Roman" w:hAnsi="Arial" w:cs="Arial"/>
          <w:color w:val="000000" w:themeColor="text1"/>
          <w:sz w:val="20"/>
          <w:szCs w:val="20"/>
          <w:lang w:eastAsia="ru-RU"/>
        </w:rPr>
        <w:t>Помещение для голосования</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73. </w:t>
      </w:r>
      <w:r w:rsidRPr="00375D8C">
        <w:rPr>
          <w:rFonts w:ascii="Arial" w:eastAsia="Times New Roman" w:hAnsi="Arial" w:cs="Arial"/>
          <w:color w:val="000000" w:themeColor="text1"/>
          <w:sz w:val="20"/>
          <w:szCs w:val="20"/>
          <w:lang w:eastAsia="ru-RU"/>
        </w:rPr>
        <w:t>Избирательный бюллетень</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74. </w:t>
      </w:r>
      <w:r w:rsidRPr="00375D8C">
        <w:rPr>
          <w:rFonts w:ascii="Arial" w:eastAsia="Times New Roman" w:hAnsi="Arial" w:cs="Arial"/>
          <w:color w:val="000000" w:themeColor="text1"/>
          <w:sz w:val="20"/>
          <w:szCs w:val="20"/>
          <w:lang w:eastAsia="ru-RU"/>
        </w:rPr>
        <w:t>Открепительное удостоверение</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75. </w:t>
      </w:r>
      <w:r w:rsidRPr="00375D8C">
        <w:rPr>
          <w:rFonts w:ascii="Arial" w:eastAsia="Times New Roman" w:hAnsi="Arial" w:cs="Arial"/>
          <w:color w:val="000000" w:themeColor="text1"/>
          <w:sz w:val="20"/>
          <w:szCs w:val="20"/>
          <w:lang w:eastAsia="ru-RU"/>
        </w:rPr>
        <w:t>Порядок голосования</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76. </w:t>
      </w:r>
      <w:r w:rsidRPr="00375D8C">
        <w:rPr>
          <w:rFonts w:ascii="Arial" w:eastAsia="Times New Roman" w:hAnsi="Arial" w:cs="Arial"/>
          <w:color w:val="000000" w:themeColor="text1"/>
          <w:sz w:val="20"/>
          <w:szCs w:val="20"/>
          <w:lang w:eastAsia="ru-RU"/>
        </w:rPr>
        <w:t>Досрочное голосование</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77. </w:t>
      </w:r>
      <w:r w:rsidRPr="00375D8C">
        <w:rPr>
          <w:rFonts w:ascii="Arial" w:eastAsia="Times New Roman" w:hAnsi="Arial" w:cs="Arial"/>
          <w:color w:val="000000" w:themeColor="text1"/>
          <w:sz w:val="20"/>
          <w:szCs w:val="20"/>
          <w:lang w:eastAsia="ru-RU"/>
        </w:rPr>
        <w:t>Порядок голосования вне помещения для голосования</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 </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Глава 11. Подсчет голосов избирателей. Установление итогов голосования. Определение результатов выборов депутатов Государственной Думы</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78. </w:t>
      </w:r>
      <w:r w:rsidRPr="00375D8C">
        <w:rPr>
          <w:rFonts w:ascii="Arial" w:eastAsia="Times New Roman" w:hAnsi="Arial" w:cs="Arial"/>
          <w:color w:val="000000" w:themeColor="text1"/>
          <w:sz w:val="20"/>
          <w:szCs w:val="20"/>
          <w:lang w:eastAsia="ru-RU"/>
        </w:rPr>
        <w:t>Протокол участковой избирательной комиссии об итогах голосования</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79. </w:t>
      </w:r>
      <w:r w:rsidRPr="00375D8C">
        <w:rPr>
          <w:rFonts w:ascii="Arial" w:eastAsia="Times New Roman" w:hAnsi="Arial" w:cs="Arial"/>
          <w:color w:val="000000" w:themeColor="text1"/>
          <w:sz w:val="20"/>
          <w:szCs w:val="20"/>
          <w:lang w:eastAsia="ru-RU"/>
        </w:rPr>
        <w:t>Порядок подсчета голосов избирателей и составления протокола об итогах голосования участковой избирательной комиссией</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lastRenderedPageBreak/>
        <w:t>Статья 80. </w:t>
      </w:r>
      <w:r w:rsidRPr="00375D8C">
        <w:rPr>
          <w:rFonts w:ascii="Arial" w:eastAsia="Times New Roman" w:hAnsi="Arial" w:cs="Arial"/>
          <w:color w:val="000000" w:themeColor="text1"/>
          <w:sz w:val="20"/>
          <w:szCs w:val="20"/>
          <w:lang w:eastAsia="ru-RU"/>
        </w:rPr>
        <w:t>Установление итогов голосования территориальной избирательной комиссией</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81. </w:t>
      </w:r>
      <w:r w:rsidRPr="00375D8C">
        <w:rPr>
          <w:rFonts w:ascii="Arial" w:eastAsia="Times New Roman" w:hAnsi="Arial" w:cs="Arial"/>
          <w:color w:val="000000" w:themeColor="text1"/>
          <w:sz w:val="20"/>
          <w:szCs w:val="20"/>
          <w:lang w:eastAsia="ru-RU"/>
        </w:rPr>
        <w:t>Установление итогов голосования избирательной комиссией субъекта Российской Федерации</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82. </w:t>
      </w:r>
      <w:r w:rsidRPr="00375D8C">
        <w:rPr>
          <w:rFonts w:ascii="Arial" w:eastAsia="Times New Roman" w:hAnsi="Arial" w:cs="Arial"/>
          <w:color w:val="000000" w:themeColor="text1"/>
          <w:sz w:val="20"/>
          <w:szCs w:val="20"/>
          <w:lang w:eastAsia="ru-RU"/>
        </w:rPr>
        <w:t>Определение результатов выборов депутатов Государственной Думы</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83. </w:t>
      </w:r>
      <w:r w:rsidRPr="00375D8C">
        <w:rPr>
          <w:rFonts w:ascii="Arial" w:eastAsia="Times New Roman" w:hAnsi="Arial" w:cs="Arial"/>
          <w:color w:val="000000" w:themeColor="text1"/>
          <w:sz w:val="20"/>
          <w:szCs w:val="20"/>
          <w:lang w:eastAsia="ru-RU"/>
        </w:rPr>
        <w:t>Методика пропорционального распределения депутатских мандатов</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84. </w:t>
      </w:r>
      <w:r w:rsidRPr="00375D8C">
        <w:rPr>
          <w:rFonts w:ascii="Arial" w:eastAsia="Times New Roman" w:hAnsi="Arial" w:cs="Arial"/>
          <w:color w:val="000000" w:themeColor="text1"/>
          <w:sz w:val="20"/>
          <w:szCs w:val="20"/>
          <w:lang w:eastAsia="ru-RU"/>
        </w:rPr>
        <w:t>Повторные выборы депутатов Государственной Думы</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85. </w:t>
      </w:r>
      <w:r w:rsidRPr="00375D8C">
        <w:rPr>
          <w:rFonts w:ascii="Arial" w:eastAsia="Times New Roman" w:hAnsi="Arial" w:cs="Arial"/>
          <w:color w:val="000000" w:themeColor="text1"/>
          <w:sz w:val="20"/>
          <w:szCs w:val="20"/>
          <w:lang w:eastAsia="ru-RU"/>
        </w:rPr>
        <w:t>Регистрация депутатов Государственной Думы</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86. </w:t>
      </w:r>
      <w:r w:rsidRPr="00375D8C">
        <w:rPr>
          <w:rFonts w:ascii="Arial" w:eastAsia="Times New Roman" w:hAnsi="Arial" w:cs="Arial"/>
          <w:color w:val="000000" w:themeColor="text1"/>
          <w:sz w:val="20"/>
          <w:szCs w:val="20"/>
          <w:lang w:eastAsia="ru-RU"/>
        </w:rPr>
        <w:t>Опубликование (обнародование) итогов голосования и результатов выборов депутатов Государственной Думы</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87. </w:t>
      </w:r>
      <w:r w:rsidRPr="00375D8C">
        <w:rPr>
          <w:rFonts w:ascii="Arial" w:eastAsia="Times New Roman" w:hAnsi="Arial" w:cs="Arial"/>
          <w:color w:val="000000" w:themeColor="text1"/>
          <w:sz w:val="20"/>
          <w:szCs w:val="20"/>
          <w:lang w:eastAsia="ru-RU"/>
        </w:rPr>
        <w:t>Порядок использования ГАС «Выборы»</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88. </w:t>
      </w:r>
      <w:r w:rsidRPr="00375D8C">
        <w:rPr>
          <w:rFonts w:ascii="Arial" w:eastAsia="Times New Roman" w:hAnsi="Arial" w:cs="Arial"/>
          <w:color w:val="000000" w:themeColor="text1"/>
          <w:sz w:val="20"/>
          <w:szCs w:val="20"/>
          <w:lang w:eastAsia="ru-RU"/>
        </w:rPr>
        <w:t>Хранение избирательных документов</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 </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Глава 12. Замещение вакантных депутатских мандатов</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89. </w:t>
      </w:r>
      <w:r w:rsidRPr="00375D8C">
        <w:rPr>
          <w:rFonts w:ascii="Arial" w:eastAsia="Times New Roman" w:hAnsi="Arial" w:cs="Arial"/>
          <w:color w:val="000000" w:themeColor="text1"/>
          <w:sz w:val="20"/>
          <w:szCs w:val="20"/>
          <w:lang w:eastAsia="ru-RU"/>
        </w:rPr>
        <w:t>Замещение вакантных депутатских мандатов, исключение зарегистрированного кандидата из федерального списка кандидатов, допущенного к распределению депутатских мандатов</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 </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Глава 13. Обжалование нарушений избирательных прав граждан и ответственность за нарушение законодательства Российской Федерации о выборах депутатов Государственной Думы</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90. </w:t>
      </w:r>
      <w:r w:rsidRPr="00375D8C">
        <w:rPr>
          <w:rFonts w:ascii="Arial" w:eastAsia="Times New Roman" w:hAnsi="Arial" w:cs="Arial"/>
          <w:color w:val="000000" w:themeColor="text1"/>
          <w:sz w:val="20"/>
          <w:szCs w:val="20"/>
          <w:lang w:eastAsia="ru-RU"/>
        </w:rPr>
        <w:t>Обжалование решений и действий (бездействия), нарушающих избирательные права граждан. Осуществление избирательными комиссиями контроля за соблюдением избирательных прав граждан</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91. </w:t>
      </w:r>
      <w:r w:rsidRPr="00375D8C">
        <w:rPr>
          <w:rFonts w:ascii="Arial" w:eastAsia="Times New Roman" w:hAnsi="Arial" w:cs="Arial"/>
          <w:color w:val="000000" w:themeColor="text1"/>
          <w:sz w:val="20"/>
          <w:szCs w:val="20"/>
          <w:lang w:eastAsia="ru-RU"/>
        </w:rPr>
        <w:t>Основания аннулирования регистрации списка кандидатов, отмены решения Центральной избирательной комиссии Российской Федерации о регистрации списка кандидатов, об отказе в регистрации списка кандидатов, исключении кандидата из списка кандидатов, отмены регистрации списка кандидатов</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92. </w:t>
      </w:r>
      <w:r w:rsidRPr="00375D8C">
        <w:rPr>
          <w:rFonts w:ascii="Arial" w:eastAsia="Times New Roman" w:hAnsi="Arial" w:cs="Arial"/>
          <w:color w:val="000000" w:themeColor="text1"/>
          <w:sz w:val="20"/>
          <w:szCs w:val="20"/>
          <w:lang w:eastAsia="ru-RU"/>
        </w:rPr>
        <w:t>Отмена решения избирательной комиссии об итогах голосования, о результатах выборов депутатов Государственной Думы</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93. </w:t>
      </w:r>
      <w:r w:rsidRPr="00375D8C">
        <w:rPr>
          <w:rFonts w:ascii="Arial" w:eastAsia="Times New Roman" w:hAnsi="Arial" w:cs="Arial"/>
          <w:color w:val="000000" w:themeColor="text1"/>
          <w:sz w:val="20"/>
          <w:szCs w:val="20"/>
          <w:lang w:eastAsia="ru-RU"/>
        </w:rPr>
        <w:t>Ответственность за нарушение законодательства Российской Федерации о выборах депутатов Государственной Думы</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 </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Глава 14. Заключительные и переходные положения</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94. </w:t>
      </w:r>
      <w:r w:rsidRPr="00375D8C">
        <w:rPr>
          <w:rFonts w:ascii="Arial" w:eastAsia="Times New Roman" w:hAnsi="Arial" w:cs="Arial"/>
          <w:color w:val="000000" w:themeColor="text1"/>
          <w:sz w:val="20"/>
          <w:szCs w:val="20"/>
          <w:lang w:eastAsia="ru-RU"/>
        </w:rPr>
        <w:t>Вступление в силу настоящего Федерального закона</w:t>
      </w:r>
    </w:p>
    <w:p w:rsidR="00D13753" w:rsidRPr="00375D8C" w:rsidRDefault="00D13753" w:rsidP="00D13753">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Статья 95. </w:t>
      </w:r>
      <w:r w:rsidRPr="00375D8C">
        <w:rPr>
          <w:rFonts w:ascii="Arial" w:eastAsia="Times New Roman" w:hAnsi="Arial" w:cs="Arial"/>
          <w:color w:val="000000" w:themeColor="text1"/>
          <w:sz w:val="20"/>
          <w:szCs w:val="20"/>
          <w:lang w:eastAsia="ru-RU"/>
        </w:rPr>
        <w:t>Переходные положения</w:t>
      </w:r>
    </w:p>
    <w:p w:rsidR="00D13753" w:rsidRPr="00375D8C" w:rsidRDefault="00D13753" w:rsidP="00D13753">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D13753" w:rsidRPr="00375D8C" w:rsidRDefault="00D13753"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5.6       Субъекты гражданского права.     </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Гражданское право занимает центральное место среди отраслей, регулирующих имущественные отношения.</w:t>
      </w:r>
    </w:p>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Субъектом</w:t>
      </w:r>
      <w:r w:rsidRPr="00375D8C">
        <w:rPr>
          <w:rFonts w:ascii="Arial" w:eastAsia="Times New Roman" w:hAnsi="Arial" w:cs="Arial"/>
          <w:color w:val="000000" w:themeColor="text1"/>
          <w:sz w:val="20"/>
          <w:szCs w:val="20"/>
          <w:lang w:eastAsia="ru-RU"/>
        </w:rPr>
        <w:t> гражданских правоотношений являются физические лица (граждане РФ; иностранные граждане; лица без гражданства), юридические лица и публично-правовые образования (Российская Федерация; ее субъекты; муниципальные образования).</w:t>
      </w:r>
    </w:p>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i/>
          <w:iCs/>
          <w:color w:val="000000" w:themeColor="text1"/>
          <w:sz w:val="20"/>
          <w:szCs w:val="20"/>
          <w:bdr w:val="none" w:sz="0" w:space="0" w:color="auto" w:frame="1"/>
          <w:lang w:eastAsia="ru-RU"/>
        </w:rPr>
        <w:t>Юридическим лицом</w:t>
      </w:r>
      <w:r w:rsidRPr="00375D8C">
        <w:rPr>
          <w:rFonts w:ascii="Arial" w:eastAsia="Times New Roman" w:hAnsi="Arial" w:cs="Arial"/>
          <w:color w:val="000000" w:themeColor="text1"/>
          <w:sz w:val="20"/>
          <w:szCs w:val="20"/>
          <w:lang w:eastAsia="ru-RU"/>
        </w:rPr>
        <w:t> признается </w:t>
      </w:r>
      <w:r w:rsidRPr="00375D8C">
        <w:rPr>
          <w:rFonts w:ascii="Arial" w:eastAsia="Times New Roman" w:hAnsi="Arial" w:cs="Arial"/>
          <w:i/>
          <w:iCs/>
          <w:color w:val="000000" w:themeColor="text1"/>
          <w:sz w:val="20"/>
          <w:szCs w:val="20"/>
          <w:bdr w:val="none" w:sz="0" w:space="0" w:color="auto" w:frame="1"/>
          <w:lang w:eastAsia="ru-RU"/>
        </w:rPr>
        <w:t>организация, которая имеет в собственности, хозяйственном ведении или оперативном управлении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r w:rsidRPr="00375D8C">
        <w:rPr>
          <w:rFonts w:ascii="Arial" w:eastAsia="Times New Roman" w:hAnsi="Arial" w:cs="Arial"/>
          <w:color w:val="000000" w:themeColor="text1"/>
          <w:sz w:val="20"/>
          <w:szCs w:val="20"/>
          <w:lang w:eastAsia="ru-RU"/>
        </w:rPr>
        <w:t>.</w:t>
      </w:r>
    </w:p>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Способность быть субъектом гражданского права определяется </w:t>
      </w:r>
      <w:r w:rsidRPr="00375D8C">
        <w:rPr>
          <w:rFonts w:ascii="Arial" w:eastAsia="Times New Roman" w:hAnsi="Arial" w:cs="Arial"/>
          <w:i/>
          <w:iCs/>
          <w:color w:val="000000" w:themeColor="text1"/>
          <w:sz w:val="20"/>
          <w:szCs w:val="20"/>
          <w:bdr w:val="none" w:sz="0" w:space="0" w:color="auto" w:frame="1"/>
          <w:lang w:eastAsia="ru-RU"/>
        </w:rPr>
        <w:t>гражданской правоспособностью</w:t>
      </w:r>
      <w:r w:rsidRPr="00375D8C">
        <w:rPr>
          <w:rFonts w:ascii="Arial" w:eastAsia="Times New Roman" w:hAnsi="Arial" w:cs="Arial"/>
          <w:color w:val="000000" w:themeColor="text1"/>
          <w:sz w:val="20"/>
          <w:szCs w:val="20"/>
          <w:lang w:eastAsia="ru-RU"/>
        </w:rPr>
        <w:t> и </w:t>
      </w:r>
      <w:r w:rsidRPr="00375D8C">
        <w:rPr>
          <w:rFonts w:ascii="Arial" w:eastAsia="Times New Roman" w:hAnsi="Arial" w:cs="Arial"/>
          <w:i/>
          <w:iCs/>
          <w:color w:val="000000" w:themeColor="text1"/>
          <w:sz w:val="20"/>
          <w:szCs w:val="20"/>
          <w:bdr w:val="none" w:sz="0" w:space="0" w:color="auto" w:frame="1"/>
          <w:lang w:eastAsia="ru-RU"/>
        </w:rPr>
        <w:t>гражданской дееспособностью</w:t>
      </w:r>
      <w:r w:rsidRPr="00375D8C">
        <w:rPr>
          <w:rFonts w:ascii="Arial" w:eastAsia="Times New Roman" w:hAnsi="Arial" w:cs="Arial"/>
          <w:color w:val="000000" w:themeColor="text1"/>
          <w:sz w:val="20"/>
          <w:szCs w:val="20"/>
          <w:lang w:eastAsia="ru-RU"/>
        </w:rPr>
        <w:t>.</w:t>
      </w:r>
    </w:p>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i/>
          <w:iCs/>
          <w:color w:val="000000" w:themeColor="text1"/>
          <w:sz w:val="20"/>
          <w:szCs w:val="20"/>
          <w:bdr w:val="none" w:sz="0" w:space="0" w:color="auto" w:frame="1"/>
          <w:lang w:eastAsia="ru-RU"/>
        </w:rPr>
        <w:lastRenderedPageBreak/>
        <w:t>Гражданская правоспособность</w:t>
      </w:r>
      <w:r w:rsidRPr="00375D8C">
        <w:rPr>
          <w:rFonts w:ascii="Arial" w:eastAsia="Times New Roman" w:hAnsi="Arial" w:cs="Arial"/>
          <w:color w:val="000000" w:themeColor="text1"/>
          <w:sz w:val="20"/>
          <w:szCs w:val="20"/>
          <w:lang w:eastAsia="ru-RU"/>
        </w:rPr>
        <w:t> — </w:t>
      </w:r>
      <w:r w:rsidRPr="00375D8C">
        <w:rPr>
          <w:rFonts w:ascii="Arial" w:eastAsia="Times New Roman" w:hAnsi="Arial" w:cs="Arial"/>
          <w:i/>
          <w:iCs/>
          <w:color w:val="000000" w:themeColor="text1"/>
          <w:sz w:val="20"/>
          <w:szCs w:val="20"/>
          <w:bdr w:val="none" w:sz="0" w:space="0" w:color="auto" w:frame="1"/>
          <w:lang w:eastAsia="ru-RU"/>
        </w:rPr>
        <w:t>это способность субъекта иметь гражданские права и нести обязанности</w:t>
      </w:r>
      <w:r w:rsidRPr="00375D8C">
        <w:rPr>
          <w:rFonts w:ascii="Arial" w:eastAsia="Times New Roman" w:hAnsi="Arial" w:cs="Arial"/>
          <w:color w:val="000000" w:themeColor="text1"/>
          <w:sz w:val="20"/>
          <w:szCs w:val="20"/>
          <w:lang w:eastAsia="ru-RU"/>
        </w:rPr>
        <w:t>.</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Российской Федерации правоспособность признана в равной мере за любым гражданином, а из организаций — только за юридическими лицами. Государство, являясь особым субъектом гражданского права, также обладает правоспособностью, особенности которой определяются ролью государства.</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Правоспособность гражданина возникает с момента его рождения и прекращается со смертью.</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Содержание гражданской правоспособности составляют следующие права:</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иметь имущество на праве собственности;</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наследовать имущество;</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заниматься предпринимательской и иной, не запрещенной законом деятельностью;</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создавать юридические лица как самостоятельно, так и совместно с другими лицами;</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совершать любые не запрещенные законом сделки;</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выбирать место жительства;</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иметь авторские права, иные охраняемые законом результаты интеллектуальной деятельности;</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иметь иные имущественные и личные неимущественные права.</w:t>
      </w:r>
    </w:p>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i/>
          <w:iCs/>
          <w:color w:val="000000" w:themeColor="text1"/>
          <w:sz w:val="20"/>
          <w:szCs w:val="20"/>
          <w:bdr w:val="none" w:sz="0" w:space="0" w:color="auto" w:frame="1"/>
          <w:lang w:eastAsia="ru-RU"/>
        </w:rPr>
        <w:t>Гражданская дееспособность</w:t>
      </w:r>
      <w:r w:rsidRPr="00375D8C">
        <w:rPr>
          <w:rFonts w:ascii="Arial" w:eastAsia="Times New Roman" w:hAnsi="Arial" w:cs="Arial"/>
          <w:color w:val="000000" w:themeColor="text1"/>
          <w:sz w:val="20"/>
          <w:szCs w:val="20"/>
          <w:lang w:eastAsia="ru-RU"/>
        </w:rPr>
        <w:t> — </w:t>
      </w:r>
      <w:r w:rsidRPr="00375D8C">
        <w:rPr>
          <w:rFonts w:ascii="Arial" w:eastAsia="Times New Roman" w:hAnsi="Arial" w:cs="Arial"/>
          <w:i/>
          <w:iCs/>
          <w:color w:val="000000" w:themeColor="text1"/>
          <w:sz w:val="20"/>
          <w:szCs w:val="20"/>
          <w:bdr w:val="none" w:sz="0" w:space="0" w:color="auto" w:frame="1"/>
          <w:lang w:eastAsia="ru-RU"/>
        </w:rPr>
        <w:t>способность субъекта своими действиями приобретать и осуществлять гражданские права и создавать для себя гражданские обязанности и исполнять их.</w:t>
      </w:r>
    </w:p>
    <w:p w:rsidR="00D13753" w:rsidRPr="00375D8C" w:rsidRDefault="00D13753" w:rsidP="00D13753">
      <w:pPr>
        <w:spacing w:after="75" w:line="288" w:lineRule="atLeast"/>
        <w:textAlignment w:val="baseline"/>
        <w:outlineLvl w:val="3"/>
        <w:rPr>
          <w:rFonts w:ascii="Arial" w:eastAsia="Times New Roman" w:hAnsi="Arial" w:cs="Arial"/>
          <w:b/>
          <w:bCs/>
          <w:i/>
          <w:iCs/>
          <w:color w:val="000000" w:themeColor="text1"/>
          <w:sz w:val="23"/>
          <w:szCs w:val="23"/>
          <w:lang w:eastAsia="ru-RU"/>
        </w:rPr>
      </w:pPr>
      <w:r w:rsidRPr="00375D8C">
        <w:rPr>
          <w:rFonts w:ascii="Arial" w:eastAsia="Times New Roman" w:hAnsi="Arial" w:cs="Arial"/>
          <w:b/>
          <w:bCs/>
          <w:i/>
          <w:iCs/>
          <w:color w:val="000000" w:themeColor="text1"/>
          <w:sz w:val="23"/>
          <w:szCs w:val="23"/>
          <w:lang w:eastAsia="ru-RU"/>
        </w:rPr>
        <w:t>Уровни дееспособности граждан РФ</w:t>
      </w:r>
    </w:p>
    <w:tbl>
      <w:tblPr>
        <w:tblW w:w="966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3900"/>
        <w:gridCol w:w="5760"/>
      </w:tblGrid>
      <w:tr w:rsidR="00D13753" w:rsidRPr="00375D8C" w:rsidTr="00D13753">
        <w:tc>
          <w:tcPr>
            <w:tcW w:w="390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Уровни дееспособности</w:t>
            </w:r>
            <w:r w:rsidRPr="00375D8C">
              <w:rPr>
                <w:rFonts w:ascii="Arial" w:eastAsia="Times New Roman" w:hAnsi="Arial" w:cs="Arial"/>
                <w:color w:val="000000" w:themeColor="text1"/>
                <w:sz w:val="24"/>
                <w:szCs w:val="24"/>
                <w:lang w:eastAsia="ru-RU"/>
              </w:rPr>
              <w:br/>
              <w:t>и их сущность</w:t>
            </w:r>
          </w:p>
        </w:tc>
        <w:tc>
          <w:tcPr>
            <w:tcW w:w="57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Особенности проявления</w:t>
            </w:r>
          </w:p>
        </w:tc>
      </w:tr>
      <w:tr w:rsidR="00D13753" w:rsidRPr="00375D8C" w:rsidTr="00D13753">
        <w:tc>
          <w:tcPr>
            <w:tcW w:w="390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Полностью недееспособные (малолетние)</w:t>
            </w:r>
            <w:r w:rsidRPr="00375D8C">
              <w:rPr>
                <w:rFonts w:ascii="Arial" w:eastAsia="Times New Roman" w:hAnsi="Arial" w:cs="Arial"/>
                <w:color w:val="000000" w:themeColor="text1"/>
                <w:sz w:val="24"/>
                <w:szCs w:val="24"/>
                <w:lang w:eastAsia="ru-RU"/>
              </w:rPr>
              <w:t> — не могут приобретать права и обязанности; от их имени выступают их законные представители (родители, опекуны и т. д.)</w:t>
            </w:r>
          </w:p>
        </w:tc>
        <w:tc>
          <w:tcPr>
            <w:tcW w:w="57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В порядке исключения </w:t>
            </w:r>
            <w:r w:rsidRPr="00375D8C">
              <w:rPr>
                <w:rFonts w:ascii="Arial" w:eastAsia="Times New Roman" w:hAnsi="Arial" w:cs="Arial"/>
                <w:i/>
                <w:iCs/>
                <w:color w:val="000000" w:themeColor="text1"/>
                <w:sz w:val="24"/>
                <w:szCs w:val="24"/>
                <w:bdr w:val="none" w:sz="0" w:space="0" w:color="auto" w:frame="1"/>
                <w:lang w:eastAsia="ru-RU"/>
              </w:rPr>
              <w:t>малолетние в возрасте от 6 до 14 лет</w:t>
            </w:r>
            <w:r w:rsidRPr="00375D8C">
              <w:rPr>
                <w:rFonts w:ascii="Arial" w:eastAsia="Times New Roman" w:hAnsi="Arial" w:cs="Arial"/>
                <w:color w:val="000000" w:themeColor="text1"/>
                <w:sz w:val="24"/>
                <w:szCs w:val="24"/>
                <w:lang w:eastAsia="ru-RU"/>
              </w:rPr>
              <w:t> могут:</w:t>
            </w:r>
          </w:p>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а) совершать мелкие бытовые сделки;</w:t>
            </w:r>
          </w:p>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б) совершать безвозмездные сделки, направленные на получение выгоды (если сделки не требуют нотариального заверения или регистрации);</w:t>
            </w:r>
          </w:p>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xml:space="preserve">в) распоряжаться средствами, полученными от законных представителей или других лиц с </w:t>
            </w:r>
            <w:r w:rsidRPr="00375D8C">
              <w:rPr>
                <w:rFonts w:ascii="Arial" w:eastAsia="Times New Roman" w:hAnsi="Arial" w:cs="Arial"/>
                <w:color w:val="000000" w:themeColor="text1"/>
                <w:sz w:val="24"/>
                <w:szCs w:val="24"/>
                <w:lang w:eastAsia="ru-RU"/>
              </w:rPr>
              <w:lastRenderedPageBreak/>
              <w:t>разрешения законных представителей.</w:t>
            </w:r>
          </w:p>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За причиненный малолетним вред ответственность возлагается на родителей и т. д.</w:t>
            </w:r>
          </w:p>
        </w:tc>
      </w:tr>
      <w:tr w:rsidR="00D13753" w:rsidRPr="00375D8C" w:rsidTr="00D13753">
        <w:tc>
          <w:tcPr>
            <w:tcW w:w="390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lastRenderedPageBreak/>
              <w:t>Полностью недееспособные лица по состоянию здоровья</w:t>
            </w:r>
            <w:r w:rsidRPr="00375D8C">
              <w:rPr>
                <w:rFonts w:ascii="Arial" w:eastAsia="Times New Roman" w:hAnsi="Arial" w:cs="Arial"/>
                <w:color w:val="000000" w:themeColor="text1"/>
                <w:sz w:val="24"/>
                <w:szCs w:val="24"/>
                <w:lang w:eastAsia="ru-RU"/>
              </w:rPr>
              <w:t> — не могут приобретать права и обязанности; им назначается опекун, который совершает все (в том числе и мелкие бытовые) сделки</w:t>
            </w:r>
          </w:p>
        </w:tc>
        <w:tc>
          <w:tcPr>
            <w:tcW w:w="57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Только по решению суда гражданин, страдающий психическим расстройством и не понимающий своих действий, может быть объявлен недееспособным. Пока не отменено решение суда, это лицо, даже в отдельные промежутки времени понимающее свои действия, все равно остается недееспособным. Если недееспособный причиняет своими действиями вред, то ответственность несет его опекун</w:t>
            </w:r>
          </w:p>
        </w:tc>
      </w:tr>
      <w:tr w:rsidR="00D13753" w:rsidRPr="00375D8C" w:rsidTr="00D13753">
        <w:tc>
          <w:tcPr>
            <w:tcW w:w="390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Частично дееспособные (граждане от 14 до 18 лет)</w:t>
            </w:r>
            <w:r w:rsidRPr="00375D8C">
              <w:rPr>
                <w:rFonts w:ascii="Arial" w:eastAsia="Times New Roman" w:hAnsi="Arial" w:cs="Arial"/>
                <w:color w:val="000000" w:themeColor="text1"/>
                <w:sz w:val="24"/>
                <w:szCs w:val="24"/>
                <w:lang w:eastAsia="ru-RU"/>
              </w:rPr>
              <w:t> — участвуют в гражданском обороте самостоятельно и от своего имени, но с письменного согласия своих родителей либо лиц, их заменяющих</w:t>
            </w:r>
          </w:p>
        </w:tc>
        <w:tc>
          <w:tcPr>
            <w:tcW w:w="57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Обладают тем же объемом прав, что и малолетние.</w:t>
            </w:r>
          </w:p>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Распоряжаются заработком, стипендией и иными доходами.</w:t>
            </w:r>
          </w:p>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Осуществляют авторские и изобретательские права.</w:t>
            </w:r>
          </w:p>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Отвечают за причиненный вред своим имуществом.</w:t>
            </w:r>
            <w:r w:rsidRPr="00375D8C">
              <w:rPr>
                <w:rFonts w:ascii="Arial" w:eastAsia="Times New Roman" w:hAnsi="Arial" w:cs="Arial"/>
                <w:color w:val="000000" w:themeColor="text1"/>
                <w:sz w:val="24"/>
                <w:szCs w:val="24"/>
                <w:lang w:eastAsia="ru-RU"/>
              </w:rPr>
              <w:br/>
              <w:t>В случае, если этого имущества не хватает, к ответственности привлекаются родители</w:t>
            </w:r>
          </w:p>
        </w:tc>
      </w:tr>
      <w:tr w:rsidR="00D13753" w:rsidRPr="00375D8C" w:rsidTr="00D13753">
        <w:tc>
          <w:tcPr>
            <w:tcW w:w="390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Ограниченно дееспособные граждане</w:t>
            </w:r>
            <w:r w:rsidRPr="00375D8C">
              <w:rPr>
                <w:rFonts w:ascii="Arial" w:eastAsia="Times New Roman" w:hAnsi="Arial" w:cs="Arial"/>
                <w:color w:val="000000" w:themeColor="text1"/>
                <w:sz w:val="24"/>
                <w:szCs w:val="24"/>
                <w:lang w:eastAsia="ru-RU"/>
              </w:rPr>
              <w:t>, злоупотребляющие спиртным или наркотическими веществами и тем самым ставящие семью в тяжелое материальное положение</w:t>
            </w:r>
          </w:p>
        </w:tc>
        <w:tc>
          <w:tcPr>
            <w:tcW w:w="57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Ограничение в дееспособности осуществляется по решению суда.</w:t>
            </w:r>
          </w:p>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Совершают сделки с согласия назначенного попечителя.</w:t>
            </w:r>
          </w:p>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Самостоятельно совершают мелкие бытовые сделки.</w:t>
            </w:r>
          </w:p>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Несут ответственность за причинение вреда</w:t>
            </w:r>
          </w:p>
        </w:tc>
      </w:tr>
      <w:tr w:rsidR="00D13753" w:rsidRPr="00375D8C" w:rsidTr="00D13753">
        <w:tc>
          <w:tcPr>
            <w:tcW w:w="390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 xml:space="preserve">Полностью дееспособные </w:t>
            </w:r>
            <w:r w:rsidRPr="00375D8C">
              <w:rPr>
                <w:rFonts w:ascii="Arial" w:eastAsia="Times New Roman" w:hAnsi="Arial" w:cs="Arial"/>
                <w:i/>
                <w:iCs/>
                <w:color w:val="000000" w:themeColor="text1"/>
                <w:sz w:val="24"/>
                <w:szCs w:val="24"/>
                <w:bdr w:val="none" w:sz="0" w:space="0" w:color="auto" w:frame="1"/>
                <w:lang w:eastAsia="ru-RU"/>
              </w:rPr>
              <w:lastRenderedPageBreak/>
              <w:t>граждане:</w:t>
            </w:r>
          </w:p>
          <w:p w:rsidR="00D13753" w:rsidRPr="00375D8C" w:rsidRDefault="00D13753" w:rsidP="00CF41BD">
            <w:pPr>
              <w:numPr>
                <w:ilvl w:val="0"/>
                <w:numId w:val="247"/>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по достижении 18 лет;</w:t>
            </w:r>
          </w:p>
          <w:p w:rsidR="00D13753" w:rsidRPr="00375D8C" w:rsidRDefault="00D13753" w:rsidP="00CF41BD">
            <w:pPr>
              <w:numPr>
                <w:ilvl w:val="0"/>
                <w:numId w:val="247"/>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при вступлении в брак до достижения 18-летнего возраста;</w:t>
            </w:r>
          </w:p>
          <w:p w:rsidR="00D13753" w:rsidRPr="00375D8C" w:rsidRDefault="00D13753" w:rsidP="00CF41BD">
            <w:pPr>
              <w:numPr>
                <w:ilvl w:val="0"/>
                <w:numId w:val="247"/>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по эмансипации</w:t>
            </w:r>
          </w:p>
        </w:tc>
        <w:tc>
          <w:tcPr>
            <w:tcW w:w="57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 xml:space="preserve">Самостоятельно несут гражданско-правовую </w:t>
            </w:r>
            <w:r w:rsidRPr="00375D8C">
              <w:rPr>
                <w:rFonts w:ascii="Arial" w:eastAsia="Times New Roman" w:hAnsi="Arial" w:cs="Arial"/>
                <w:color w:val="000000" w:themeColor="text1"/>
                <w:sz w:val="24"/>
                <w:szCs w:val="24"/>
                <w:lang w:eastAsia="ru-RU"/>
              </w:rPr>
              <w:lastRenderedPageBreak/>
              <w:t>ответственность за свои деяния</w:t>
            </w:r>
          </w:p>
        </w:tc>
      </w:tr>
    </w:tbl>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 </w:t>
      </w:r>
    </w:p>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Одним из видов гражданских правоотношений являются обязательства, в силу которых один участник обязан совершить в пользу другого определенное действие (выполнить работу, передать имущество и т. д.) или воздержаться от такового и второй участник в праве требовать от первого исполнения этой обязанности.</w:t>
      </w:r>
    </w:p>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i/>
          <w:iCs/>
          <w:color w:val="000000" w:themeColor="text1"/>
          <w:sz w:val="20"/>
          <w:szCs w:val="20"/>
          <w:bdr w:val="none" w:sz="0" w:space="0" w:color="auto" w:frame="1"/>
          <w:lang w:eastAsia="ru-RU"/>
        </w:rPr>
        <w:t>Сделка</w:t>
      </w:r>
      <w:r w:rsidRPr="00375D8C">
        <w:rPr>
          <w:rFonts w:ascii="Arial" w:eastAsia="Times New Roman" w:hAnsi="Arial" w:cs="Arial"/>
          <w:color w:val="000000" w:themeColor="text1"/>
          <w:sz w:val="20"/>
          <w:szCs w:val="20"/>
          <w:lang w:eastAsia="ru-RU"/>
        </w:rPr>
        <w:t> — </w:t>
      </w:r>
      <w:r w:rsidRPr="00375D8C">
        <w:rPr>
          <w:rFonts w:ascii="Arial" w:eastAsia="Times New Roman" w:hAnsi="Arial" w:cs="Arial"/>
          <w:i/>
          <w:iCs/>
          <w:color w:val="000000" w:themeColor="text1"/>
          <w:sz w:val="20"/>
          <w:szCs w:val="20"/>
          <w:bdr w:val="none" w:sz="0" w:space="0" w:color="auto" w:frame="1"/>
          <w:lang w:eastAsia="ru-RU"/>
        </w:rPr>
        <w:t>действие граждан и юридических лиц, направленное на установление, изменение или прекращение гражданских прав и обязанностей</w:t>
      </w:r>
      <w:r w:rsidRPr="00375D8C">
        <w:rPr>
          <w:rFonts w:ascii="Arial" w:eastAsia="Times New Roman" w:hAnsi="Arial" w:cs="Arial"/>
          <w:color w:val="000000" w:themeColor="text1"/>
          <w:sz w:val="20"/>
          <w:szCs w:val="20"/>
          <w:lang w:eastAsia="ru-RU"/>
        </w:rPr>
        <w:t>.</w:t>
      </w:r>
    </w:p>
    <w:p w:rsidR="00D13753" w:rsidRPr="00375D8C" w:rsidRDefault="00D13753" w:rsidP="00D13753">
      <w:pPr>
        <w:spacing w:after="75" w:line="288" w:lineRule="atLeast"/>
        <w:textAlignment w:val="baseline"/>
        <w:outlineLvl w:val="3"/>
        <w:rPr>
          <w:rFonts w:ascii="Arial" w:eastAsia="Times New Roman" w:hAnsi="Arial" w:cs="Arial"/>
          <w:b/>
          <w:bCs/>
          <w:i/>
          <w:iCs/>
          <w:color w:val="000000" w:themeColor="text1"/>
          <w:sz w:val="23"/>
          <w:szCs w:val="23"/>
          <w:lang w:eastAsia="ru-RU"/>
        </w:rPr>
      </w:pPr>
      <w:r w:rsidRPr="00375D8C">
        <w:rPr>
          <w:rFonts w:ascii="Arial" w:eastAsia="Times New Roman" w:hAnsi="Arial" w:cs="Arial"/>
          <w:b/>
          <w:bCs/>
          <w:i/>
          <w:iCs/>
          <w:color w:val="000000" w:themeColor="text1"/>
          <w:sz w:val="23"/>
          <w:szCs w:val="23"/>
          <w:lang w:eastAsia="ru-RU"/>
        </w:rPr>
        <w:t>Виды гражданско-правовых сделок</w:t>
      </w:r>
    </w:p>
    <w:tbl>
      <w:tblPr>
        <w:tblW w:w="966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3245"/>
        <w:gridCol w:w="6415"/>
      </w:tblGrid>
      <w:tr w:rsidR="00D13753" w:rsidRPr="00375D8C" w:rsidTr="00D13753">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Наименование вида</w:t>
            </w:r>
          </w:p>
        </w:tc>
        <w:tc>
          <w:tcPr>
            <w:tcW w:w="64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Его сущность</w:t>
            </w:r>
          </w:p>
        </w:tc>
      </w:tr>
      <w:tr w:rsidR="00D13753" w:rsidRPr="00375D8C" w:rsidTr="00D13753">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w:t>
            </w:r>
          </w:p>
        </w:tc>
        <w:tc>
          <w:tcPr>
            <w:tcW w:w="64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w:t>
            </w:r>
          </w:p>
        </w:tc>
      </w:tr>
      <w:tr w:rsidR="00D13753" w:rsidRPr="00375D8C" w:rsidTr="00D13753">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Односторонние</w:t>
            </w:r>
          </w:p>
        </w:tc>
        <w:tc>
          <w:tcPr>
            <w:tcW w:w="64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Для их совершения необходимо и достаточно выражения воли одной стороны (например, составление завещания или принятие наследства)</w:t>
            </w:r>
          </w:p>
        </w:tc>
      </w:tr>
      <w:tr w:rsidR="00D13753" w:rsidRPr="00375D8C" w:rsidTr="00D13753">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Двухсторонние, многосторонние</w:t>
            </w:r>
          </w:p>
        </w:tc>
        <w:tc>
          <w:tcPr>
            <w:tcW w:w="64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В их совершении принимают участие (соответственно) от двух и более лиц. Подобные сделки получили название </w:t>
            </w:r>
            <w:r w:rsidRPr="00375D8C">
              <w:rPr>
                <w:rFonts w:ascii="Arial" w:eastAsia="Times New Roman" w:hAnsi="Arial" w:cs="Arial"/>
                <w:i/>
                <w:iCs/>
                <w:color w:val="000000" w:themeColor="text1"/>
                <w:sz w:val="24"/>
                <w:szCs w:val="24"/>
                <w:bdr w:val="none" w:sz="0" w:space="0" w:color="auto" w:frame="1"/>
                <w:lang w:eastAsia="ru-RU"/>
              </w:rPr>
              <w:t>договора</w:t>
            </w:r>
          </w:p>
        </w:tc>
      </w:tr>
      <w:tr w:rsidR="00D13753" w:rsidRPr="00375D8C" w:rsidTr="00D13753">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Возмездные</w:t>
            </w:r>
          </w:p>
        </w:tc>
        <w:tc>
          <w:tcPr>
            <w:tcW w:w="64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Сделки, по которым одна из сторон должна получить плату или иное встречное предложение</w:t>
            </w:r>
          </w:p>
        </w:tc>
      </w:tr>
      <w:tr w:rsidR="00D13753" w:rsidRPr="00375D8C" w:rsidTr="00D13753">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Безвозмездные</w:t>
            </w:r>
          </w:p>
        </w:tc>
        <w:tc>
          <w:tcPr>
            <w:tcW w:w="64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Сделки, по которым имущественное предоставление с одной стороны не обусловлено встречным имущественным предоставлением с другой (например, договор дарения)</w:t>
            </w:r>
          </w:p>
        </w:tc>
      </w:tr>
      <w:tr w:rsidR="00D13753" w:rsidRPr="00375D8C" w:rsidTr="00D13753">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Реальные</w:t>
            </w:r>
          </w:p>
        </w:tc>
        <w:tc>
          <w:tcPr>
            <w:tcW w:w="64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Считаются заключенными с момента передачи вещи (денег) из рук в руки (например, дарение, заем, хранение)</w:t>
            </w:r>
          </w:p>
        </w:tc>
      </w:tr>
      <w:tr w:rsidR="00D13753" w:rsidRPr="00375D8C" w:rsidTr="00D13753">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Консенсуальные</w:t>
            </w:r>
            <w:r w:rsidRPr="00375D8C">
              <w:rPr>
                <w:rFonts w:ascii="Arial" w:eastAsia="Times New Roman" w:hAnsi="Arial" w:cs="Arial"/>
                <w:color w:val="000000" w:themeColor="text1"/>
                <w:sz w:val="24"/>
                <w:szCs w:val="24"/>
                <w:lang w:eastAsia="ru-RU"/>
              </w:rPr>
              <w:t> (от лат. consensus — согласие)</w:t>
            </w:r>
          </w:p>
        </w:tc>
        <w:tc>
          <w:tcPr>
            <w:tcW w:w="64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xml:space="preserve">Считаются заключенными с момента достижения соглашения сторон о совершении каких-либо взаимных </w:t>
            </w:r>
            <w:r w:rsidRPr="00375D8C">
              <w:rPr>
                <w:rFonts w:ascii="Arial" w:eastAsia="Times New Roman" w:hAnsi="Arial" w:cs="Arial"/>
                <w:color w:val="000000" w:themeColor="text1"/>
                <w:sz w:val="24"/>
                <w:szCs w:val="24"/>
                <w:lang w:eastAsia="ru-RU"/>
              </w:rPr>
              <w:lastRenderedPageBreak/>
              <w:t>действий</w:t>
            </w:r>
          </w:p>
        </w:tc>
      </w:tr>
      <w:tr w:rsidR="00D13753" w:rsidRPr="00375D8C" w:rsidTr="00D13753">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lastRenderedPageBreak/>
              <w:t>Казуальные</w:t>
            </w:r>
            <w:r w:rsidRPr="00375D8C">
              <w:rPr>
                <w:rFonts w:ascii="Arial" w:eastAsia="Times New Roman" w:hAnsi="Arial" w:cs="Arial"/>
                <w:color w:val="000000" w:themeColor="text1"/>
                <w:sz w:val="24"/>
                <w:szCs w:val="24"/>
                <w:lang w:eastAsia="ru-RU"/>
              </w:rPr>
              <w:t> (от лат. casus — случай)</w:t>
            </w:r>
          </w:p>
        </w:tc>
        <w:tc>
          <w:tcPr>
            <w:tcW w:w="64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Сделки, имеющие под собой конкретное основание (причину)</w:t>
            </w:r>
          </w:p>
        </w:tc>
      </w:tr>
      <w:tr w:rsidR="00D13753" w:rsidRPr="00375D8C" w:rsidTr="00D13753">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Абстрактные</w:t>
            </w:r>
          </w:p>
        </w:tc>
        <w:tc>
          <w:tcPr>
            <w:tcW w:w="64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Сделки, основание которых остается юридически безразличным, т. е. имеют абстрактный характер (например, вексель, который представляет собой общее обещание выплатить определенную денежную сумму независимо от основания его выдачи)</w:t>
            </w:r>
          </w:p>
        </w:tc>
      </w:tr>
      <w:tr w:rsidR="00D13753" w:rsidRPr="00375D8C" w:rsidTr="00D13753">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Условные</w:t>
            </w:r>
          </w:p>
        </w:tc>
        <w:tc>
          <w:tcPr>
            <w:tcW w:w="64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Если возникновение или прекращение прав и обязанностей сторон зависит от обстоятельств, в отношении которых неизвестно, когда они наступят</w:t>
            </w:r>
          </w:p>
        </w:tc>
      </w:tr>
      <w:tr w:rsidR="00D13753" w:rsidRPr="00375D8C" w:rsidTr="00D13753">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Безусловные</w:t>
            </w:r>
          </w:p>
        </w:tc>
        <w:tc>
          <w:tcPr>
            <w:tcW w:w="64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Если возникновение прав и обязанностей сторон не оговорено никакими дополнительными обстоятельствами</w:t>
            </w:r>
          </w:p>
        </w:tc>
      </w:tr>
      <w:tr w:rsidR="00D13753" w:rsidRPr="00375D8C" w:rsidTr="00D13753">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Бессрочные</w:t>
            </w:r>
          </w:p>
        </w:tc>
        <w:tc>
          <w:tcPr>
            <w:tcW w:w="64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Не определяется момент их вступления в действие и момент их прекращения</w:t>
            </w:r>
          </w:p>
        </w:tc>
      </w:tr>
      <w:tr w:rsidR="00D13753" w:rsidRPr="00375D8C" w:rsidTr="00D13753">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Срочные</w:t>
            </w:r>
          </w:p>
        </w:tc>
        <w:tc>
          <w:tcPr>
            <w:tcW w:w="640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Определяется момент их вступления в действие и момент их прекращения</w:t>
            </w:r>
          </w:p>
        </w:tc>
      </w:tr>
    </w:tbl>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i/>
          <w:iCs/>
          <w:color w:val="000000" w:themeColor="text1"/>
          <w:sz w:val="20"/>
          <w:szCs w:val="20"/>
          <w:bdr w:val="none" w:sz="0" w:space="0" w:color="auto" w:frame="1"/>
          <w:lang w:eastAsia="ru-RU"/>
        </w:rPr>
        <w:t>Форма сделки</w:t>
      </w:r>
      <w:r w:rsidRPr="00375D8C">
        <w:rPr>
          <w:rFonts w:ascii="Arial" w:eastAsia="Times New Roman" w:hAnsi="Arial" w:cs="Arial"/>
          <w:color w:val="000000" w:themeColor="text1"/>
          <w:sz w:val="20"/>
          <w:szCs w:val="20"/>
          <w:lang w:eastAsia="ru-RU"/>
        </w:rPr>
        <w:t> — </w:t>
      </w:r>
      <w:r w:rsidRPr="00375D8C">
        <w:rPr>
          <w:rFonts w:ascii="Arial" w:eastAsia="Times New Roman" w:hAnsi="Arial" w:cs="Arial"/>
          <w:i/>
          <w:iCs/>
          <w:color w:val="000000" w:themeColor="text1"/>
          <w:sz w:val="20"/>
          <w:szCs w:val="20"/>
          <w:bdr w:val="none" w:sz="0" w:space="0" w:color="auto" w:frame="1"/>
          <w:lang w:eastAsia="ru-RU"/>
        </w:rPr>
        <w:t>это способ выражения воли субъектов сделки.</w:t>
      </w:r>
    </w:p>
    <w:tbl>
      <w:tblPr>
        <w:tblW w:w="0" w:type="auto"/>
        <w:tblCellMar>
          <w:left w:w="0" w:type="dxa"/>
          <w:right w:w="0" w:type="dxa"/>
        </w:tblCellMar>
        <w:tblLook w:val="04A0"/>
      </w:tblPr>
      <w:tblGrid>
        <w:gridCol w:w="2115"/>
        <w:gridCol w:w="3630"/>
        <w:gridCol w:w="2805"/>
      </w:tblGrid>
      <w:tr w:rsidR="00D13753" w:rsidRPr="00375D8C" w:rsidTr="00D13753">
        <w:trPr>
          <w:trHeight w:val="624"/>
        </w:trPr>
        <w:tc>
          <w:tcPr>
            <w:tcW w:w="2115" w:type="dxa"/>
            <w:vMerge w:val="restart"/>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устные</w:t>
            </w:r>
            <w:r w:rsidRPr="00375D8C">
              <w:rPr>
                <w:rFonts w:ascii="Arial" w:eastAsia="Times New Roman" w:hAnsi="Arial" w:cs="Arial"/>
                <w:color w:val="000000" w:themeColor="text1"/>
                <w:sz w:val="24"/>
                <w:szCs w:val="24"/>
                <w:lang w:eastAsia="ru-RU"/>
              </w:rPr>
              <w:t> сделки</w:t>
            </w:r>
          </w:p>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w:t>
            </w:r>
          </w:p>
        </w:tc>
        <w:tc>
          <w:tcPr>
            <w:tcW w:w="3630" w:type="dxa"/>
            <w:vMerge w:val="restart"/>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сделки, совершаемые в </w:t>
            </w:r>
            <w:r w:rsidRPr="00375D8C">
              <w:rPr>
                <w:rFonts w:ascii="Arial" w:eastAsia="Times New Roman" w:hAnsi="Arial" w:cs="Arial"/>
                <w:i/>
                <w:iCs/>
                <w:color w:val="000000" w:themeColor="text1"/>
                <w:sz w:val="24"/>
                <w:szCs w:val="24"/>
                <w:bdr w:val="none" w:sz="0" w:space="0" w:color="auto" w:frame="1"/>
                <w:lang w:eastAsia="ru-RU"/>
              </w:rPr>
              <w:t>простой письменной форме</w:t>
            </w:r>
          </w:p>
        </w:tc>
        <w:tc>
          <w:tcPr>
            <w:tcW w:w="2805" w:type="dxa"/>
            <w:vMerge w:val="restart"/>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нотариально удостоверенные</w:t>
            </w:r>
            <w:r w:rsidRPr="00375D8C">
              <w:rPr>
                <w:rFonts w:ascii="Arial" w:eastAsia="Times New Roman" w:hAnsi="Arial" w:cs="Arial"/>
                <w:color w:val="000000" w:themeColor="text1"/>
                <w:sz w:val="24"/>
                <w:szCs w:val="24"/>
                <w:lang w:eastAsia="ru-RU"/>
              </w:rPr>
              <w:t> сделки</w:t>
            </w:r>
          </w:p>
        </w:tc>
      </w:tr>
      <w:tr w:rsidR="00D13753" w:rsidRPr="00375D8C" w:rsidTr="00D13753">
        <w:trPr>
          <w:trHeight w:val="276"/>
        </w:trPr>
        <w:tc>
          <w:tcPr>
            <w:tcW w:w="0" w:type="auto"/>
            <w:vMerge/>
            <w:shd w:val="clear" w:color="auto" w:fill="auto"/>
            <w:vAlign w:val="bottom"/>
            <w:hideMark/>
          </w:tcPr>
          <w:p w:rsidR="00D13753" w:rsidRPr="00375D8C" w:rsidRDefault="00D13753" w:rsidP="00D13753">
            <w:pPr>
              <w:spacing w:after="0" w:line="240" w:lineRule="auto"/>
              <w:rPr>
                <w:rFonts w:ascii="Arial" w:eastAsia="Times New Roman" w:hAnsi="Arial" w:cs="Arial"/>
                <w:color w:val="000000" w:themeColor="text1"/>
                <w:sz w:val="24"/>
                <w:szCs w:val="24"/>
                <w:lang w:eastAsia="ru-RU"/>
              </w:rPr>
            </w:pPr>
          </w:p>
        </w:tc>
        <w:tc>
          <w:tcPr>
            <w:tcW w:w="0" w:type="auto"/>
            <w:vMerge/>
            <w:shd w:val="clear" w:color="auto" w:fill="auto"/>
            <w:vAlign w:val="bottom"/>
            <w:hideMark/>
          </w:tcPr>
          <w:p w:rsidR="00D13753" w:rsidRPr="00375D8C" w:rsidRDefault="00D13753" w:rsidP="00D13753">
            <w:pPr>
              <w:spacing w:after="0" w:line="240" w:lineRule="auto"/>
              <w:rPr>
                <w:rFonts w:ascii="Arial" w:eastAsia="Times New Roman" w:hAnsi="Arial" w:cs="Arial"/>
                <w:color w:val="000000" w:themeColor="text1"/>
                <w:sz w:val="24"/>
                <w:szCs w:val="24"/>
                <w:lang w:eastAsia="ru-RU"/>
              </w:rPr>
            </w:pPr>
          </w:p>
        </w:tc>
        <w:tc>
          <w:tcPr>
            <w:tcW w:w="0" w:type="auto"/>
            <w:vMerge/>
            <w:shd w:val="clear" w:color="auto" w:fill="auto"/>
            <w:vAlign w:val="bottom"/>
            <w:hideMark/>
          </w:tcPr>
          <w:p w:rsidR="00D13753" w:rsidRPr="00375D8C" w:rsidRDefault="00D13753" w:rsidP="00D13753">
            <w:pPr>
              <w:spacing w:after="0" w:line="240" w:lineRule="auto"/>
              <w:rPr>
                <w:rFonts w:ascii="Arial" w:eastAsia="Times New Roman" w:hAnsi="Arial" w:cs="Arial"/>
                <w:color w:val="000000" w:themeColor="text1"/>
                <w:sz w:val="24"/>
                <w:szCs w:val="24"/>
                <w:lang w:eastAsia="ru-RU"/>
              </w:rPr>
            </w:pPr>
          </w:p>
        </w:tc>
      </w:tr>
    </w:tbl>
    <w:p w:rsidR="00D13753" w:rsidRPr="00375D8C" w:rsidRDefault="00D13753" w:rsidP="00D13753">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i/>
          <w:iCs/>
          <w:color w:val="000000" w:themeColor="text1"/>
          <w:sz w:val="20"/>
          <w:szCs w:val="20"/>
          <w:bdr w:val="none" w:sz="0" w:space="0" w:color="auto" w:frame="1"/>
          <w:lang w:eastAsia="ru-RU"/>
        </w:rPr>
        <w:t>Договор</w:t>
      </w:r>
      <w:r w:rsidRPr="00375D8C">
        <w:rPr>
          <w:rFonts w:ascii="Arial" w:eastAsia="Times New Roman" w:hAnsi="Arial" w:cs="Arial"/>
          <w:color w:val="000000" w:themeColor="text1"/>
          <w:sz w:val="20"/>
          <w:szCs w:val="20"/>
          <w:lang w:eastAsia="ru-RU"/>
        </w:rPr>
        <w:t> — </w:t>
      </w:r>
      <w:r w:rsidRPr="00375D8C">
        <w:rPr>
          <w:rFonts w:ascii="Arial" w:eastAsia="Times New Roman" w:hAnsi="Arial" w:cs="Arial"/>
          <w:i/>
          <w:iCs/>
          <w:color w:val="000000" w:themeColor="text1"/>
          <w:sz w:val="20"/>
          <w:szCs w:val="20"/>
          <w:bdr w:val="none" w:sz="0" w:space="0" w:color="auto" w:frame="1"/>
          <w:lang w:eastAsia="ru-RU"/>
        </w:rPr>
        <w:t>соглашение двух или нескольких лиц об установлении, изменении или прекращении гражданских прав и обязанностей</w:t>
      </w:r>
      <w:r w:rsidRPr="00375D8C">
        <w:rPr>
          <w:rFonts w:ascii="Arial" w:eastAsia="Times New Roman" w:hAnsi="Arial" w:cs="Arial"/>
          <w:color w:val="000000" w:themeColor="text1"/>
          <w:sz w:val="20"/>
          <w:szCs w:val="20"/>
          <w:lang w:eastAsia="ru-RU"/>
        </w:rPr>
        <w:t>.</w:t>
      </w:r>
    </w:p>
    <w:p w:rsidR="00D13753" w:rsidRPr="00375D8C" w:rsidRDefault="00D13753" w:rsidP="00D13753">
      <w:pPr>
        <w:spacing w:after="75" w:line="288" w:lineRule="atLeast"/>
        <w:textAlignment w:val="baseline"/>
        <w:outlineLvl w:val="3"/>
        <w:rPr>
          <w:rFonts w:ascii="Arial" w:eastAsia="Times New Roman" w:hAnsi="Arial" w:cs="Arial"/>
          <w:b/>
          <w:bCs/>
          <w:i/>
          <w:iCs/>
          <w:color w:val="000000" w:themeColor="text1"/>
          <w:sz w:val="23"/>
          <w:szCs w:val="23"/>
          <w:lang w:eastAsia="ru-RU"/>
        </w:rPr>
      </w:pPr>
      <w:r w:rsidRPr="00375D8C">
        <w:rPr>
          <w:rFonts w:ascii="Arial" w:eastAsia="Times New Roman" w:hAnsi="Arial" w:cs="Arial"/>
          <w:b/>
          <w:bCs/>
          <w:i/>
          <w:iCs/>
          <w:color w:val="000000" w:themeColor="text1"/>
          <w:sz w:val="23"/>
          <w:szCs w:val="23"/>
          <w:lang w:eastAsia="ru-RU"/>
        </w:rPr>
        <w:t>Виды договоров</w:t>
      </w:r>
    </w:p>
    <w:tbl>
      <w:tblPr>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2625"/>
        <w:gridCol w:w="2760"/>
        <w:gridCol w:w="4260"/>
      </w:tblGrid>
      <w:tr w:rsidR="00D13753" w:rsidRPr="00375D8C" w:rsidTr="00D13753">
        <w:tc>
          <w:tcPr>
            <w:tcW w:w="262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Основания</w:t>
            </w:r>
            <w:r w:rsidRPr="00375D8C">
              <w:rPr>
                <w:rFonts w:ascii="Arial" w:eastAsia="Times New Roman" w:hAnsi="Arial" w:cs="Arial"/>
                <w:color w:val="000000" w:themeColor="text1"/>
                <w:sz w:val="24"/>
                <w:szCs w:val="24"/>
                <w:lang w:eastAsia="ru-RU"/>
              </w:rPr>
              <w:br/>
              <w:t>для классификации</w:t>
            </w:r>
          </w:p>
        </w:tc>
        <w:tc>
          <w:tcPr>
            <w:tcW w:w="27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Наименование видов</w:t>
            </w:r>
          </w:p>
        </w:tc>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Их сущность</w:t>
            </w:r>
          </w:p>
        </w:tc>
      </w:tr>
      <w:tr w:rsidR="00D13753" w:rsidRPr="00375D8C" w:rsidTr="00D13753">
        <w:tc>
          <w:tcPr>
            <w:tcW w:w="262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xml:space="preserve">По юридической </w:t>
            </w:r>
            <w:r w:rsidRPr="00375D8C">
              <w:rPr>
                <w:rFonts w:ascii="Arial" w:eastAsia="Times New Roman" w:hAnsi="Arial" w:cs="Arial"/>
                <w:color w:val="000000" w:themeColor="text1"/>
                <w:sz w:val="24"/>
                <w:szCs w:val="24"/>
                <w:lang w:eastAsia="ru-RU"/>
              </w:rPr>
              <w:lastRenderedPageBreak/>
              <w:t>направленности</w:t>
            </w:r>
          </w:p>
        </w:tc>
        <w:tc>
          <w:tcPr>
            <w:tcW w:w="27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lastRenderedPageBreak/>
              <w:t>Окончательные (основные)</w:t>
            </w:r>
          </w:p>
        </w:tc>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xml:space="preserve">Порождают права и обязанности сторон, связанные с перемещением </w:t>
            </w:r>
            <w:r w:rsidRPr="00375D8C">
              <w:rPr>
                <w:rFonts w:ascii="Arial" w:eastAsia="Times New Roman" w:hAnsi="Arial" w:cs="Arial"/>
                <w:color w:val="000000" w:themeColor="text1"/>
                <w:sz w:val="24"/>
                <w:szCs w:val="24"/>
                <w:lang w:eastAsia="ru-RU"/>
              </w:rPr>
              <w:lastRenderedPageBreak/>
              <w:t>материальных благ</w:t>
            </w:r>
          </w:p>
        </w:tc>
      </w:tr>
      <w:tr w:rsidR="00D13753" w:rsidRPr="00375D8C" w:rsidTr="00D1375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3753" w:rsidRPr="00375D8C" w:rsidRDefault="00D13753" w:rsidP="00D13753">
            <w:pPr>
              <w:spacing w:after="0" w:line="240" w:lineRule="auto"/>
              <w:rPr>
                <w:rFonts w:ascii="Arial" w:eastAsia="Times New Roman" w:hAnsi="Arial" w:cs="Arial"/>
                <w:color w:val="000000" w:themeColor="text1"/>
                <w:sz w:val="24"/>
                <w:szCs w:val="24"/>
                <w:lang w:eastAsia="ru-RU"/>
              </w:rPr>
            </w:pPr>
          </w:p>
        </w:tc>
        <w:tc>
          <w:tcPr>
            <w:tcW w:w="27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Предварительные</w:t>
            </w:r>
          </w:p>
        </w:tc>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Порождают право на заключение окончательного договора в будущем</w:t>
            </w:r>
          </w:p>
        </w:tc>
      </w:tr>
      <w:tr w:rsidR="00D13753" w:rsidRPr="00375D8C" w:rsidTr="00D13753">
        <w:tc>
          <w:tcPr>
            <w:tcW w:w="262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По распределению прав и обязанностей</w:t>
            </w:r>
          </w:p>
        </w:tc>
        <w:tc>
          <w:tcPr>
            <w:tcW w:w="27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Односторонние</w:t>
            </w:r>
          </w:p>
        </w:tc>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Права возникают только у одной стороны, у другой — только обязанности</w:t>
            </w:r>
          </w:p>
        </w:tc>
      </w:tr>
      <w:tr w:rsidR="00D13753" w:rsidRPr="00375D8C" w:rsidTr="00D1375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3753" w:rsidRPr="00375D8C" w:rsidRDefault="00D13753" w:rsidP="00D13753">
            <w:pPr>
              <w:spacing w:after="0" w:line="240" w:lineRule="auto"/>
              <w:rPr>
                <w:rFonts w:ascii="Arial" w:eastAsia="Times New Roman" w:hAnsi="Arial" w:cs="Arial"/>
                <w:color w:val="000000" w:themeColor="text1"/>
                <w:sz w:val="24"/>
                <w:szCs w:val="24"/>
                <w:lang w:eastAsia="ru-RU"/>
              </w:rPr>
            </w:pPr>
          </w:p>
        </w:tc>
        <w:tc>
          <w:tcPr>
            <w:tcW w:w="27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Взаимные</w:t>
            </w:r>
          </w:p>
        </w:tc>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Права и обязанности имеются у каждой из сторон</w:t>
            </w:r>
          </w:p>
        </w:tc>
      </w:tr>
      <w:tr w:rsidR="00D13753" w:rsidRPr="00375D8C" w:rsidTr="00D13753">
        <w:tc>
          <w:tcPr>
            <w:tcW w:w="262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По способу заключения</w:t>
            </w:r>
          </w:p>
        </w:tc>
        <w:tc>
          <w:tcPr>
            <w:tcW w:w="27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Взаимосогласованные</w:t>
            </w:r>
          </w:p>
        </w:tc>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Условия устанавливаются всеми участниками договора</w:t>
            </w:r>
          </w:p>
        </w:tc>
      </w:tr>
      <w:tr w:rsidR="00D13753" w:rsidRPr="00375D8C" w:rsidTr="00D1375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3753" w:rsidRPr="00375D8C" w:rsidRDefault="00D13753" w:rsidP="00D13753">
            <w:pPr>
              <w:spacing w:after="0" w:line="240" w:lineRule="auto"/>
              <w:rPr>
                <w:rFonts w:ascii="Arial" w:eastAsia="Times New Roman" w:hAnsi="Arial" w:cs="Arial"/>
                <w:color w:val="000000" w:themeColor="text1"/>
                <w:sz w:val="24"/>
                <w:szCs w:val="24"/>
                <w:lang w:eastAsia="ru-RU"/>
              </w:rPr>
            </w:pPr>
          </w:p>
        </w:tc>
        <w:tc>
          <w:tcPr>
            <w:tcW w:w="27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Присоединения</w:t>
            </w:r>
          </w:p>
        </w:tc>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Условия устанавливаются только одной стороной договора, другая сторона присоединяется к нему</w:t>
            </w:r>
          </w:p>
        </w:tc>
      </w:tr>
      <w:tr w:rsidR="00D13753" w:rsidRPr="00375D8C" w:rsidTr="00D13753">
        <w:tc>
          <w:tcPr>
            <w:tcW w:w="262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По лицам, требующим исполнения договора</w:t>
            </w:r>
          </w:p>
        </w:tc>
        <w:tc>
          <w:tcPr>
            <w:tcW w:w="27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В пользу участников</w:t>
            </w:r>
          </w:p>
        </w:tc>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Участники требуют исполнения договора</w:t>
            </w:r>
          </w:p>
        </w:tc>
      </w:tr>
      <w:tr w:rsidR="00D13753" w:rsidRPr="00375D8C" w:rsidTr="00D1375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3753" w:rsidRPr="00375D8C" w:rsidRDefault="00D13753" w:rsidP="00D13753">
            <w:pPr>
              <w:spacing w:after="0" w:line="240" w:lineRule="auto"/>
              <w:rPr>
                <w:rFonts w:ascii="Arial" w:eastAsia="Times New Roman" w:hAnsi="Arial" w:cs="Arial"/>
                <w:color w:val="000000" w:themeColor="text1"/>
                <w:sz w:val="24"/>
                <w:szCs w:val="24"/>
                <w:lang w:eastAsia="ru-RU"/>
              </w:rPr>
            </w:pPr>
          </w:p>
        </w:tc>
        <w:tc>
          <w:tcPr>
            <w:tcW w:w="27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В пользу третьих лиц</w:t>
            </w:r>
          </w:p>
        </w:tc>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Третье лицо вправе требовать исполнения договора</w:t>
            </w:r>
          </w:p>
        </w:tc>
      </w:tr>
      <w:tr w:rsidR="00D13753" w:rsidRPr="00375D8C" w:rsidTr="00D13753">
        <w:tc>
          <w:tcPr>
            <w:tcW w:w="262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По характеру перемещения материальных благ</w:t>
            </w:r>
          </w:p>
        </w:tc>
        <w:tc>
          <w:tcPr>
            <w:tcW w:w="27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Возмездные</w:t>
            </w:r>
          </w:p>
        </w:tc>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Имущественному предоставлению с одной стороны противостоит встречное имущественное предоставление с другой</w:t>
            </w:r>
          </w:p>
        </w:tc>
      </w:tr>
      <w:tr w:rsidR="00D13753" w:rsidRPr="00375D8C" w:rsidTr="00D1375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3753" w:rsidRPr="00375D8C" w:rsidRDefault="00D13753" w:rsidP="00D13753">
            <w:pPr>
              <w:spacing w:after="0" w:line="240" w:lineRule="auto"/>
              <w:rPr>
                <w:rFonts w:ascii="Arial" w:eastAsia="Times New Roman" w:hAnsi="Arial" w:cs="Arial"/>
                <w:color w:val="000000" w:themeColor="text1"/>
                <w:sz w:val="24"/>
                <w:szCs w:val="24"/>
                <w:lang w:eastAsia="ru-RU"/>
              </w:rPr>
            </w:pPr>
          </w:p>
        </w:tc>
        <w:tc>
          <w:tcPr>
            <w:tcW w:w="27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Безвозмездные</w:t>
            </w:r>
          </w:p>
        </w:tc>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Имущественное предоставление с одной стороны не обусловлено встречным имущественным предоставлением с другой</w:t>
            </w:r>
          </w:p>
        </w:tc>
      </w:tr>
      <w:tr w:rsidR="00D13753" w:rsidRPr="00375D8C" w:rsidTr="00D13753">
        <w:tc>
          <w:tcPr>
            <w:tcW w:w="262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По основанию заключения</w:t>
            </w:r>
          </w:p>
        </w:tc>
        <w:tc>
          <w:tcPr>
            <w:tcW w:w="27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Свободные</w:t>
            </w:r>
          </w:p>
        </w:tc>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Заключение осуществляется всецело по усмотрению сторон</w:t>
            </w:r>
          </w:p>
        </w:tc>
      </w:tr>
      <w:tr w:rsidR="00D13753" w:rsidRPr="00375D8C" w:rsidTr="00D1375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3753" w:rsidRPr="00375D8C" w:rsidRDefault="00D13753" w:rsidP="00D13753">
            <w:pPr>
              <w:spacing w:after="0" w:line="240" w:lineRule="auto"/>
              <w:rPr>
                <w:rFonts w:ascii="Arial" w:eastAsia="Times New Roman" w:hAnsi="Arial" w:cs="Arial"/>
                <w:color w:val="000000" w:themeColor="text1"/>
                <w:sz w:val="24"/>
                <w:szCs w:val="24"/>
                <w:lang w:eastAsia="ru-RU"/>
              </w:rPr>
            </w:pPr>
          </w:p>
        </w:tc>
        <w:tc>
          <w:tcPr>
            <w:tcW w:w="27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Обязательные</w:t>
            </w:r>
          </w:p>
        </w:tc>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Заключение является обязательным хотя бы для одной стороны</w:t>
            </w:r>
          </w:p>
        </w:tc>
      </w:tr>
    </w:tbl>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Нормы гражданского права гарантируются такой формой государственно-принудительного воздействия, как </w:t>
      </w:r>
      <w:r w:rsidRPr="00375D8C">
        <w:rPr>
          <w:rFonts w:ascii="Arial" w:eastAsia="Times New Roman" w:hAnsi="Arial" w:cs="Arial"/>
          <w:i/>
          <w:iCs/>
          <w:color w:val="000000" w:themeColor="text1"/>
          <w:sz w:val="20"/>
          <w:szCs w:val="20"/>
          <w:bdr w:val="none" w:sz="0" w:space="0" w:color="auto" w:frame="1"/>
          <w:lang w:eastAsia="ru-RU"/>
        </w:rPr>
        <w:t>гражданско-правовая ответственность.</w:t>
      </w:r>
    </w:p>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i/>
          <w:iCs/>
          <w:color w:val="000000" w:themeColor="text1"/>
          <w:sz w:val="20"/>
          <w:szCs w:val="20"/>
          <w:bdr w:val="none" w:sz="0" w:space="0" w:color="auto" w:frame="1"/>
          <w:lang w:eastAsia="ru-RU"/>
        </w:rPr>
        <w:t>Гражданско-правовая ответственность</w:t>
      </w:r>
      <w:r w:rsidRPr="00375D8C">
        <w:rPr>
          <w:rFonts w:ascii="Arial" w:eastAsia="Times New Roman" w:hAnsi="Arial" w:cs="Arial"/>
          <w:color w:val="000000" w:themeColor="text1"/>
          <w:sz w:val="20"/>
          <w:szCs w:val="20"/>
          <w:lang w:eastAsia="ru-RU"/>
        </w:rPr>
        <w:t> — </w:t>
      </w:r>
      <w:r w:rsidRPr="00375D8C">
        <w:rPr>
          <w:rFonts w:ascii="Arial" w:eastAsia="Times New Roman" w:hAnsi="Arial" w:cs="Arial"/>
          <w:i/>
          <w:iCs/>
          <w:color w:val="000000" w:themeColor="text1"/>
          <w:sz w:val="20"/>
          <w:szCs w:val="20"/>
          <w:bdr w:val="none" w:sz="0" w:space="0" w:color="auto" w:frame="1"/>
          <w:lang w:eastAsia="ru-RU"/>
        </w:rPr>
        <w:t>установленные нормами гражданского права юридические последствия неисполнения или ненадлежащего исполнения лицом предусмотренных гражданским правом обязанностей, что влечет за собой нарушение субъективных гражданских прав другого лица.</w:t>
      </w:r>
    </w:p>
    <w:p w:rsidR="00D13753" w:rsidRPr="00375D8C" w:rsidRDefault="00D13753" w:rsidP="00D13753">
      <w:pPr>
        <w:spacing w:after="75" w:line="288" w:lineRule="atLeast"/>
        <w:textAlignment w:val="baseline"/>
        <w:outlineLvl w:val="3"/>
        <w:rPr>
          <w:rFonts w:ascii="Arial" w:eastAsia="Times New Roman" w:hAnsi="Arial" w:cs="Arial"/>
          <w:b/>
          <w:bCs/>
          <w:i/>
          <w:iCs/>
          <w:color w:val="000000" w:themeColor="text1"/>
          <w:sz w:val="23"/>
          <w:szCs w:val="23"/>
          <w:lang w:eastAsia="ru-RU"/>
        </w:rPr>
      </w:pPr>
      <w:r w:rsidRPr="00375D8C">
        <w:rPr>
          <w:rFonts w:ascii="Arial" w:eastAsia="Times New Roman" w:hAnsi="Arial" w:cs="Arial"/>
          <w:b/>
          <w:bCs/>
          <w:i/>
          <w:iCs/>
          <w:color w:val="000000" w:themeColor="text1"/>
          <w:sz w:val="23"/>
          <w:szCs w:val="23"/>
          <w:lang w:eastAsia="ru-RU"/>
        </w:rPr>
        <w:t>Признаки гражданско-правовой ответственности</w:t>
      </w:r>
    </w:p>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Является </w:t>
      </w:r>
      <w:r w:rsidRPr="00375D8C">
        <w:rPr>
          <w:rFonts w:ascii="Arial" w:eastAsia="Times New Roman" w:hAnsi="Arial" w:cs="Arial"/>
          <w:i/>
          <w:iCs/>
          <w:color w:val="000000" w:themeColor="text1"/>
          <w:sz w:val="20"/>
          <w:szCs w:val="20"/>
          <w:bdr w:val="none" w:sz="0" w:space="0" w:color="auto" w:frame="1"/>
          <w:lang w:eastAsia="ru-RU"/>
        </w:rPr>
        <w:t>имущественной</w:t>
      </w:r>
      <w:r w:rsidRPr="00375D8C">
        <w:rPr>
          <w:rFonts w:ascii="Arial" w:eastAsia="Times New Roman" w:hAnsi="Arial" w:cs="Arial"/>
          <w:color w:val="000000" w:themeColor="text1"/>
          <w:sz w:val="20"/>
          <w:szCs w:val="20"/>
          <w:lang w:eastAsia="ru-RU"/>
        </w:rPr>
        <w:t>, поскольку гражданское право прежде всего регулирует имущественные отношения.</w:t>
      </w:r>
    </w:p>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Носит </w:t>
      </w:r>
      <w:r w:rsidRPr="00375D8C">
        <w:rPr>
          <w:rFonts w:ascii="Arial" w:eastAsia="Times New Roman" w:hAnsi="Arial" w:cs="Arial"/>
          <w:i/>
          <w:iCs/>
          <w:color w:val="000000" w:themeColor="text1"/>
          <w:sz w:val="20"/>
          <w:szCs w:val="20"/>
          <w:bdr w:val="none" w:sz="0" w:space="0" w:color="auto" w:frame="1"/>
          <w:lang w:eastAsia="ru-RU"/>
        </w:rPr>
        <w:t>компенсационный характер</w:t>
      </w:r>
      <w:r w:rsidRPr="00375D8C">
        <w:rPr>
          <w:rFonts w:ascii="Arial" w:eastAsia="Times New Roman" w:hAnsi="Arial" w:cs="Arial"/>
          <w:color w:val="000000" w:themeColor="text1"/>
          <w:sz w:val="20"/>
          <w:szCs w:val="20"/>
          <w:lang w:eastAsia="ru-RU"/>
        </w:rPr>
        <w:t>, так как направлена на восстановление нарушенных имущественных прав кредитора, и поэтому размер ответственности обычно должен соответствовать размеру причиненных убытков или возмещаемого вреда. Имущественное взыскание, по общему правилу, производится с должника в пользу кредитора. Однако в случаях нарушения общегосударственных интересов суммы, взысканные в порядке применения мер гражданской ответственности, обращаются в доход государства.</w:t>
      </w:r>
    </w:p>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Имеет целью </w:t>
      </w:r>
      <w:r w:rsidRPr="00375D8C">
        <w:rPr>
          <w:rFonts w:ascii="Arial" w:eastAsia="Times New Roman" w:hAnsi="Arial" w:cs="Arial"/>
          <w:i/>
          <w:iCs/>
          <w:color w:val="000000" w:themeColor="text1"/>
          <w:sz w:val="20"/>
          <w:szCs w:val="20"/>
          <w:bdr w:val="none" w:sz="0" w:space="0" w:color="auto" w:frame="1"/>
          <w:lang w:eastAsia="ru-RU"/>
        </w:rPr>
        <w:t>принуждение должника к исполнению возложенных на него законом или договором юридических обязанностей</w:t>
      </w:r>
      <w:r w:rsidRPr="00375D8C">
        <w:rPr>
          <w:rFonts w:ascii="Arial" w:eastAsia="Times New Roman" w:hAnsi="Arial" w:cs="Arial"/>
          <w:color w:val="000000" w:themeColor="text1"/>
          <w:sz w:val="20"/>
          <w:szCs w:val="20"/>
          <w:lang w:eastAsia="ru-RU"/>
        </w:rPr>
        <w:t> и тем самым — восстановление нарушенного субъективного права кредитора.</w:t>
      </w:r>
    </w:p>
    <w:p w:rsidR="00D13753" w:rsidRPr="00375D8C" w:rsidRDefault="00D13753" w:rsidP="00D13753">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Является </w:t>
      </w:r>
      <w:r w:rsidRPr="00375D8C">
        <w:rPr>
          <w:rFonts w:ascii="Arial" w:eastAsia="Times New Roman" w:hAnsi="Arial" w:cs="Arial"/>
          <w:i/>
          <w:iCs/>
          <w:color w:val="000000" w:themeColor="text1"/>
          <w:sz w:val="20"/>
          <w:szCs w:val="20"/>
          <w:bdr w:val="none" w:sz="0" w:space="0" w:color="auto" w:frame="1"/>
          <w:lang w:eastAsia="ru-RU"/>
        </w:rPr>
        <w:t>средством предупреждения гражданских правонарушений</w:t>
      </w:r>
      <w:r w:rsidRPr="00375D8C">
        <w:rPr>
          <w:rFonts w:ascii="Arial" w:eastAsia="Times New Roman" w:hAnsi="Arial" w:cs="Arial"/>
          <w:color w:val="000000" w:themeColor="text1"/>
          <w:sz w:val="20"/>
          <w:szCs w:val="20"/>
          <w:lang w:eastAsia="ru-RU"/>
        </w:rPr>
        <w:t> в будущем. При этом восстановительная карательная (штрафная) и воспитательная функции гражданской ответственности выполняются не раздельно, а в совокупности.</w:t>
      </w:r>
    </w:p>
    <w:p w:rsidR="00D13753" w:rsidRPr="00375D8C" w:rsidRDefault="00D13753" w:rsidP="00D13753">
      <w:pPr>
        <w:spacing w:after="75" w:line="288" w:lineRule="atLeast"/>
        <w:textAlignment w:val="baseline"/>
        <w:outlineLvl w:val="3"/>
        <w:rPr>
          <w:rFonts w:ascii="Arial" w:eastAsia="Times New Roman" w:hAnsi="Arial" w:cs="Arial"/>
          <w:b/>
          <w:bCs/>
          <w:i/>
          <w:iCs/>
          <w:color w:val="000000" w:themeColor="text1"/>
          <w:sz w:val="23"/>
          <w:szCs w:val="23"/>
          <w:lang w:eastAsia="ru-RU"/>
        </w:rPr>
      </w:pPr>
      <w:r w:rsidRPr="00375D8C">
        <w:rPr>
          <w:rFonts w:ascii="Arial" w:eastAsia="Times New Roman" w:hAnsi="Arial" w:cs="Arial"/>
          <w:b/>
          <w:bCs/>
          <w:i/>
          <w:iCs/>
          <w:color w:val="000000" w:themeColor="text1"/>
          <w:sz w:val="23"/>
          <w:szCs w:val="23"/>
          <w:lang w:eastAsia="ru-RU"/>
        </w:rPr>
        <w:t>Виды гражданско-правовой ответственности</w:t>
      </w:r>
    </w:p>
    <w:tbl>
      <w:tblPr>
        <w:tblW w:w="10215"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2415"/>
        <w:gridCol w:w="7800"/>
      </w:tblGrid>
      <w:tr w:rsidR="00D13753" w:rsidRPr="00375D8C" w:rsidTr="00D13753">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Наименование вида</w:t>
            </w:r>
          </w:p>
        </w:tc>
        <w:tc>
          <w:tcPr>
            <w:tcW w:w="780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Его сущность</w:t>
            </w:r>
          </w:p>
        </w:tc>
      </w:tr>
      <w:tr w:rsidR="00D13753" w:rsidRPr="00375D8C" w:rsidTr="00D13753">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Договорная</w:t>
            </w:r>
          </w:p>
        </w:tc>
        <w:tc>
          <w:tcPr>
            <w:tcW w:w="780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Наступает при исполнении обязательства, возникшего из договора</w:t>
            </w:r>
          </w:p>
        </w:tc>
      </w:tr>
      <w:tr w:rsidR="00D13753" w:rsidRPr="00375D8C" w:rsidTr="00D13753">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Внедоговорная</w:t>
            </w:r>
          </w:p>
        </w:tc>
        <w:tc>
          <w:tcPr>
            <w:tcW w:w="780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Наступает, когда вред или убытки, причиненные потерпевшему лицом, не состоявшим с ним в договорных отношениях</w:t>
            </w:r>
          </w:p>
        </w:tc>
      </w:tr>
      <w:tr w:rsidR="00D13753" w:rsidRPr="00375D8C" w:rsidTr="00D13753">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Долевая</w:t>
            </w:r>
          </w:p>
        </w:tc>
        <w:tc>
          <w:tcPr>
            <w:tcW w:w="780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Множественность должников, если из закона или договора не вытекает иное, действует презумпция (предположение) равенства долей при ответственности каждого из задолжников перед кредитором</w:t>
            </w:r>
          </w:p>
        </w:tc>
      </w:tr>
      <w:tr w:rsidR="00D13753" w:rsidRPr="00375D8C" w:rsidTr="00D13753">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Солидарная</w:t>
            </w:r>
          </w:p>
        </w:tc>
        <w:tc>
          <w:tcPr>
            <w:tcW w:w="780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xml:space="preserve">Возникает, если это предусмотрено договором или установлено законом; кредитор вправе предъявить требование об исполнении, а следовательно, и об ответственности как ко всем должникам совместно, так и к любому из них в отдельности. Кредитор, не получивший такого удовлетворения от одного из солидарных должников, имеет право требовать недополученное от остальных. Если кредитор предъявил требование к одному из должников, остальные должники несут перед должником, удовлетворившим </w:t>
            </w:r>
            <w:r w:rsidRPr="00375D8C">
              <w:rPr>
                <w:rFonts w:ascii="Arial" w:eastAsia="Times New Roman" w:hAnsi="Arial" w:cs="Arial"/>
                <w:color w:val="000000" w:themeColor="text1"/>
                <w:sz w:val="24"/>
                <w:szCs w:val="24"/>
                <w:lang w:eastAsia="ru-RU"/>
              </w:rPr>
              <w:lastRenderedPageBreak/>
              <w:t>требование кредитора, ответственность в равных долях</w:t>
            </w:r>
          </w:p>
        </w:tc>
      </w:tr>
      <w:tr w:rsidR="00D13753" w:rsidRPr="00375D8C" w:rsidTr="00D13753">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lastRenderedPageBreak/>
              <w:t>Субсидарная</w:t>
            </w:r>
          </w:p>
        </w:tc>
        <w:tc>
          <w:tcPr>
            <w:tcW w:w="780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По договору банковской ссуды в случае неисполнения денежных обязательств организациями — ссудополучателями установлена субсидарная (дополнительная) ответственность вышестоящей организации, давшей гарантию при выдаче ссуды. Это касается и родителей (гарантов), отвечающих за вред, причиненный несовершеннолетними</w:t>
            </w:r>
          </w:p>
        </w:tc>
      </w:tr>
      <w:tr w:rsidR="00D13753" w:rsidRPr="00375D8C" w:rsidTr="00D13753">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Смешанная</w:t>
            </w:r>
          </w:p>
        </w:tc>
        <w:tc>
          <w:tcPr>
            <w:tcW w:w="7800" w:type="dxa"/>
            <w:tcBorders>
              <w:top w:val="outset" w:sz="6" w:space="0" w:color="auto"/>
              <w:left w:val="outset" w:sz="6" w:space="0" w:color="auto"/>
              <w:bottom w:val="outset" w:sz="6" w:space="0" w:color="auto"/>
              <w:right w:val="outset" w:sz="6" w:space="0" w:color="auto"/>
            </w:tcBorders>
            <w:shd w:val="clear" w:color="auto" w:fill="auto"/>
            <w:hideMark/>
          </w:tcPr>
          <w:p w:rsidR="00D13753" w:rsidRPr="00375D8C" w:rsidRDefault="00D13753" w:rsidP="00D13753">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Возникает при неисполнении или ненадлежащем исполнении обязательства по вине обеих сторон</w:t>
            </w:r>
          </w:p>
        </w:tc>
      </w:tr>
    </w:tbl>
    <w:p w:rsidR="00D13753" w:rsidRPr="00375D8C" w:rsidRDefault="00D13753"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p>
    <w:p w:rsidR="0057521F"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5.7       Организационно-правовые формы и правовой режим предпринимательской деятельности  </w:t>
      </w:r>
    </w:p>
    <w:p w:rsidR="0057521F" w:rsidRPr="00375D8C" w:rsidRDefault="00996AA2" w:rsidP="0057521F">
      <w:pPr>
        <w:pStyle w:val="a7"/>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Verdana" w:eastAsia="Times New Roman" w:hAnsi="Verdana"/>
          <w:b/>
          <w:bCs/>
          <w:color w:val="000000" w:themeColor="text1"/>
          <w:sz w:val="17"/>
          <w:szCs w:val="17"/>
          <w:lang w:eastAsia="ru-RU"/>
        </w:rPr>
        <w:t>          </w:t>
      </w:r>
      <w:r w:rsidR="0057521F" w:rsidRPr="00375D8C">
        <w:rPr>
          <w:rFonts w:ascii="Arial" w:eastAsia="Times New Roman" w:hAnsi="Arial" w:cs="Arial"/>
          <w:b/>
          <w:bCs/>
          <w:color w:val="000000" w:themeColor="text1"/>
          <w:sz w:val="20"/>
          <w:szCs w:val="20"/>
          <w:bdr w:val="none" w:sz="0" w:space="0" w:color="auto" w:frame="1"/>
          <w:lang w:eastAsia="ru-RU"/>
        </w:rPr>
        <w:t>Организационно-правовая форма</w:t>
      </w:r>
      <w:r w:rsidR="0057521F" w:rsidRPr="00375D8C">
        <w:rPr>
          <w:rFonts w:ascii="Arial" w:eastAsia="Times New Roman" w:hAnsi="Arial" w:cs="Arial"/>
          <w:color w:val="000000" w:themeColor="text1"/>
          <w:sz w:val="20"/>
          <w:szCs w:val="20"/>
          <w:lang w:eastAsia="ru-RU"/>
        </w:rPr>
        <w:t> </w:t>
      </w:r>
      <w:r w:rsidR="0057521F" w:rsidRPr="00375D8C">
        <w:rPr>
          <w:rFonts w:ascii="Arial" w:eastAsia="Times New Roman" w:hAnsi="Arial" w:cs="Arial"/>
          <w:b/>
          <w:bCs/>
          <w:color w:val="000000" w:themeColor="text1"/>
          <w:sz w:val="20"/>
          <w:szCs w:val="20"/>
          <w:bdr w:val="none" w:sz="0" w:space="0" w:color="auto" w:frame="1"/>
          <w:lang w:eastAsia="ru-RU"/>
        </w:rPr>
        <w:t>предпринимательской деятельности</w:t>
      </w:r>
      <w:r w:rsidR="0057521F" w:rsidRPr="00375D8C">
        <w:rPr>
          <w:rFonts w:ascii="Arial" w:eastAsia="Times New Roman" w:hAnsi="Arial" w:cs="Arial"/>
          <w:color w:val="000000" w:themeColor="text1"/>
          <w:sz w:val="20"/>
          <w:szCs w:val="20"/>
          <w:lang w:eastAsia="ru-RU"/>
        </w:rPr>
        <w:t> - совокупность имущественных и организационных отличий, способов формирования имущественной базы, особенностей взаимодействия собственников, учредителей, участников, их ответственности друг перед другом и контрагентами.</w:t>
      </w:r>
    </w:p>
    <w:p w:rsidR="0057521F" w:rsidRPr="00375D8C" w:rsidRDefault="0057521F" w:rsidP="0057521F">
      <w:pPr>
        <w:spacing w:after="0" w:line="240" w:lineRule="auto"/>
        <w:rPr>
          <w:rFonts w:ascii="Times New Roman" w:eastAsia="Times New Roman" w:hAnsi="Times New Roman" w:cs="Times New Roman"/>
          <w:color w:val="000000" w:themeColor="text1"/>
          <w:sz w:val="24"/>
          <w:szCs w:val="24"/>
          <w:lang w:eastAsia="ru-RU"/>
        </w:rPr>
      </w:pPr>
      <w:r w:rsidRPr="00375D8C">
        <w:rPr>
          <w:rFonts w:ascii="Arial" w:eastAsia="Times New Roman" w:hAnsi="Arial" w:cs="Arial"/>
          <w:i/>
          <w:iCs/>
          <w:color w:val="000000" w:themeColor="text1"/>
          <w:sz w:val="20"/>
          <w:szCs w:val="20"/>
          <w:u w:val="single"/>
          <w:bdr w:val="none" w:sz="0" w:space="0" w:color="auto" w:frame="1"/>
          <w:lang w:eastAsia="ru-RU"/>
        </w:rPr>
        <w:t>Организационно-правовые формы предпринимательской деятельности: </w:t>
      </w:r>
      <w:r w:rsidRPr="00375D8C">
        <w:rPr>
          <w:rFonts w:ascii="Arial" w:eastAsia="Times New Roman" w:hAnsi="Arial" w:cs="Arial"/>
          <w:color w:val="000000" w:themeColor="text1"/>
          <w:sz w:val="20"/>
          <w:szCs w:val="20"/>
          <w:lang w:eastAsia="ru-RU"/>
        </w:rPr>
        <w:br/>
      </w:r>
    </w:p>
    <w:p w:rsidR="0057521F" w:rsidRPr="00375D8C" w:rsidRDefault="0057521F" w:rsidP="00CF41BD">
      <w:pPr>
        <w:numPr>
          <w:ilvl w:val="0"/>
          <w:numId w:val="24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хозяйственные товарищества (полные и коммандитные), </w:t>
      </w:r>
    </w:p>
    <w:p w:rsidR="0057521F" w:rsidRPr="00375D8C" w:rsidRDefault="0057521F" w:rsidP="00CF41BD">
      <w:pPr>
        <w:numPr>
          <w:ilvl w:val="0"/>
          <w:numId w:val="24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хозяйственные общества (с ограниченной ответственностью, с дополнительной ответственностью, акционерные), </w:t>
      </w:r>
    </w:p>
    <w:p w:rsidR="0057521F" w:rsidRPr="00375D8C" w:rsidRDefault="0057521F" w:rsidP="00CF41BD">
      <w:pPr>
        <w:numPr>
          <w:ilvl w:val="0"/>
          <w:numId w:val="24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производственные кооперативы, </w:t>
      </w:r>
    </w:p>
    <w:p w:rsidR="0057521F" w:rsidRPr="00375D8C" w:rsidRDefault="0057521F" w:rsidP="00CF41BD">
      <w:pPr>
        <w:numPr>
          <w:ilvl w:val="0"/>
          <w:numId w:val="24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государственные и муниципальные унитарные предприятия </w:t>
      </w:r>
    </w:p>
    <w:p w:rsidR="0057521F" w:rsidRPr="00375D8C" w:rsidRDefault="0057521F" w:rsidP="0057521F">
      <w:pPr>
        <w:spacing w:after="0" w:line="240" w:lineRule="auto"/>
        <w:rPr>
          <w:rFonts w:ascii="Times New Roman" w:eastAsia="Times New Roman" w:hAnsi="Times New Roman" w:cs="Times New Roman"/>
          <w:color w:val="000000" w:themeColor="text1"/>
          <w:sz w:val="24"/>
          <w:szCs w:val="24"/>
          <w:lang w:eastAsia="ru-RU"/>
        </w:rPr>
      </w:pP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shd w:val="clear" w:color="auto" w:fill="FFFFFF"/>
          <w:lang w:eastAsia="ru-RU"/>
        </w:rPr>
        <w:t>Перечисленные организации по законодательству Российской Федерации являются коммерческими. Помимо коммерческих, действующим законодательством предусмотрена возможность создания организаций некоммерческих. </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r>
      <w:r w:rsidRPr="00375D8C">
        <w:rPr>
          <w:rFonts w:ascii="Arial" w:eastAsia="Times New Roman" w:hAnsi="Arial" w:cs="Arial"/>
          <w:i/>
          <w:iCs/>
          <w:color w:val="000000" w:themeColor="text1"/>
          <w:sz w:val="20"/>
          <w:szCs w:val="20"/>
          <w:u w:val="single"/>
          <w:bdr w:val="none" w:sz="0" w:space="0" w:color="auto" w:frame="1"/>
          <w:lang w:eastAsia="ru-RU"/>
        </w:rPr>
        <w:t>Некоммерческие организации могут создаваться в форме: </w:t>
      </w:r>
      <w:r w:rsidRPr="00375D8C">
        <w:rPr>
          <w:rFonts w:ascii="Arial" w:eastAsia="Times New Roman" w:hAnsi="Arial" w:cs="Arial"/>
          <w:color w:val="000000" w:themeColor="text1"/>
          <w:sz w:val="20"/>
          <w:szCs w:val="20"/>
          <w:lang w:eastAsia="ru-RU"/>
        </w:rPr>
        <w:br/>
      </w:r>
    </w:p>
    <w:p w:rsidR="0057521F" w:rsidRPr="00375D8C" w:rsidRDefault="0057521F" w:rsidP="00CF41BD">
      <w:pPr>
        <w:numPr>
          <w:ilvl w:val="0"/>
          <w:numId w:val="24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общественных и религиозных организаций (объединений)</w:t>
      </w:r>
    </w:p>
    <w:p w:rsidR="0057521F" w:rsidRPr="00375D8C" w:rsidRDefault="0057521F" w:rsidP="00CF41BD">
      <w:pPr>
        <w:numPr>
          <w:ilvl w:val="0"/>
          <w:numId w:val="24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некоммерческих партнерств, </w:t>
      </w:r>
    </w:p>
    <w:p w:rsidR="0057521F" w:rsidRPr="00375D8C" w:rsidRDefault="0057521F" w:rsidP="00CF41BD">
      <w:pPr>
        <w:numPr>
          <w:ilvl w:val="0"/>
          <w:numId w:val="24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учреждений, </w:t>
      </w:r>
    </w:p>
    <w:p w:rsidR="0057521F" w:rsidRPr="00375D8C" w:rsidRDefault="0057521F" w:rsidP="00CF41BD">
      <w:pPr>
        <w:numPr>
          <w:ilvl w:val="0"/>
          <w:numId w:val="24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автономных некоммерческих организаций, </w:t>
      </w:r>
    </w:p>
    <w:p w:rsidR="0057521F" w:rsidRPr="00375D8C" w:rsidRDefault="0057521F" w:rsidP="00CF41BD">
      <w:pPr>
        <w:numPr>
          <w:ilvl w:val="0"/>
          <w:numId w:val="24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социальных, благотворительных и иных фондов, ассоциаций и союзов, </w:t>
      </w:r>
    </w:p>
    <w:p w:rsidR="0057521F" w:rsidRPr="00375D8C" w:rsidRDefault="0057521F" w:rsidP="00CF41BD">
      <w:pPr>
        <w:numPr>
          <w:ilvl w:val="0"/>
          <w:numId w:val="24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других формах, предусмотренных федеральными законами. </w:t>
      </w:r>
    </w:p>
    <w:p w:rsidR="0057521F" w:rsidRPr="00375D8C" w:rsidRDefault="0057521F" w:rsidP="0057521F">
      <w:pPr>
        <w:spacing w:after="0" w:line="240" w:lineRule="auto"/>
        <w:rPr>
          <w:rFonts w:ascii="Times New Roman" w:eastAsia="Times New Roman" w:hAnsi="Times New Roman" w:cs="Times New Roman"/>
          <w:color w:val="000000" w:themeColor="text1"/>
          <w:sz w:val="24"/>
          <w:szCs w:val="24"/>
          <w:lang w:eastAsia="ru-RU"/>
        </w:rPr>
      </w:pP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shd w:val="clear" w:color="auto" w:fill="FFFFFF"/>
          <w:lang w:eastAsia="ru-RU"/>
        </w:rPr>
        <w:t>В том случае, если некоммерческой организации законом или уставом предоставлено право заниматься предпринимательской деятельностью, соответствующей целям, ради которых эта организация создана, прибыль от такой деятельности не распределяется между ее участниками, а направляется на достижение уставных целей.</w:t>
      </w:r>
    </w:p>
    <w:p w:rsidR="0057521F" w:rsidRPr="00375D8C" w:rsidRDefault="0057521F" w:rsidP="0057521F">
      <w:pPr>
        <w:shd w:val="clear" w:color="auto" w:fill="FFFFFF"/>
        <w:spacing w:after="0" w:line="288" w:lineRule="atLeast"/>
        <w:textAlignment w:val="baseline"/>
        <w:outlineLvl w:val="2"/>
        <w:rPr>
          <w:rFonts w:ascii="Arial" w:eastAsia="Times New Roman" w:hAnsi="Arial" w:cs="Arial"/>
          <w:color w:val="000000" w:themeColor="text1"/>
          <w:sz w:val="30"/>
          <w:szCs w:val="30"/>
          <w:lang w:eastAsia="ru-RU"/>
        </w:rPr>
      </w:pPr>
      <w:r w:rsidRPr="00375D8C">
        <w:rPr>
          <w:rFonts w:ascii="Arial" w:eastAsia="Times New Roman" w:hAnsi="Arial" w:cs="Arial"/>
          <w:color w:val="000000" w:themeColor="text1"/>
          <w:sz w:val="30"/>
          <w:szCs w:val="30"/>
          <w:bdr w:val="none" w:sz="0" w:space="0" w:color="auto" w:frame="1"/>
          <w:lang w:eastAsia="ru-RU"/>
        </w:rPr>
        <w:t>ОПФ хозяйствующих субъектов, являющихся юридическими лицами-коммерческими организациями</w:t>
      </w:r>
    </w:p>
    <w:p w:rsidR="0057521F" w:rsidRPr="00375D8C" w:rsidRDefault="0057521F" w:rsidP="00CF41BD">
      <w:pPr>
        <w:numPr>
          <w:ilvl w:val="0"/>
          <w:numId w:val="250"/>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Товарищества</w:t>
      </w:r>
    </w:p>
    <w:p w:rsidR="0057521F" w:rsidRPr="00375D8C" w:rsidRDefault="0057521F" w:rsidP="00CF41BD">
      <w:pPr>
        <w:numPr>
          <w:ilvl w:val="1"/>
          <w:numId w:val="251"/>
        </w:numPr>
        <w:spacing w:before="75" w:after="75" w:line="300" w:lineRule="atLeast"/>
        <w:ind w:left="450" w:right="450"/>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Полные товарищества</w:t>
      </w:r>
    </w:p>
    <w:p w:rsidR="0057521F" w:rsidRPr="00375D8C" w:rsidRDefault="0057521F" w:rsidP="00CF41BD">
      <w:pPr>
        <w:numPr>
          <w:ilvl w:val="1"/>
          <w:numId w:val="251"/>
        </w:numPr>
        <w:spacing w:before="75" w:after="75" w:line="300" w:lineRule="atLeast"/>
        <w:ind w:left="450" w:right="450"/>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Товарищества на вере</w:t>
      </w:r>
    </w:p>
    <w:p w:rsidR="0057521F" w:rsidRPr="00375D8C" w:rsidRDefault="0057521F" w:rsidP="00CF41BD">
      <w:pPr>
        <w:numPr>
          <w:ilvl w:val="1"/>
          <w:numId w:val="251"/>
        </w:numPr>
        <w:spacing w:before="75" w:after="75" w:line="300" w:lineRule="atLeast"/>
        <w:ind w:left="450" w:right="450"/>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Товарищества с ограниченной ответственностью</w:t>
      </w:r>
    </w:p>
    <w:p w:rsidR="0057521F" w:rsidRPr="00375D8C" w:rsidRDefault="0057521F" w:rsidP="00CF41BD">
      <w:pPr>
        <w:numPr>
          <w:ilvl w:val="0"/>
          <w:numId w:val="251"/>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Общества</w:t>
      </w:r>
    </w:p>
    <w:p w:rsidR="0057521F" w:rsidRPr="00375D8C" w:rsidRDefault="0057521F" w:rsidP="00CF41BD">
      <w:pPr>
        <w:numPr>
          <w:ilvl w:val="1"/>
          <w:numId w:val="251"/>
        </w:numPr>
        <w:spacing w:before="75" w:after="75" w:line="300" w:lineRule="atLeast"/>
        <w:ind w:left="450" w:right="450"/>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Общества с ограниченной ответственностью</w:t>
      </w:r>
    </w:p>
    <w:p w:rsidR="0057521F" w:rsidRPr="00375D8C" w:rsidRDefault="0057521F" w:rsidP="00CF41BD">
      <w:pPr>
        <w:numPr>
          <w:ilvl w:val="1"/>
          <w:numId w:val="251"/>
        </w:numPr>
        <w:spacing w:before="75" w:after="75" w:line="300" w:lineRule="atLeast"/>
        <w:ind w:left="450" w:right="450"/>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Общества с дополнительной ответственностью</w:t>
      </w:r>
    </w:p>
    <w:p w:rsidR="0057521F" w:rsidRPr="00375D8C" w:rsidRDefault="0057521F" w:rsidP="00CF41BD">
      <w:pPr>
        <w:numPr>
          <w:ilvl w:val="0"/>
          <w:numId w:val="251"/>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Акционерные общества</w:t>
      </w:r>
    </w:p>
    <w:p w:rsidR="0057521F" w:rsidRPr="00375D8C" w:rsidRDefault="0057521F" w:rsidP="00CF41BD">
      <w:pPr>
        <w:numPr>
          <w:ilvl w:val="1"/>
          <w:numId w:val="251"/>
        </w:numPr>
        <w:spacing w:before="75" w:after="75" w:line="300" w:lineRule="atLeast"/>
        <w:ind w:left="450" w:right="450"/>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Открытые акционерные общества</w:t>
      </w:r>
    </w:p>
    <w:p w:rsidR="0057521F" w:rsidRPr="00375D8C" w:rsidRDefault="0057521F" w:rsidP="00CF41BD">
      <w:pPr>
        <w:numPr>
          <w:ilvl w:val="1"/>
          <w:numId w:val="251"/>
        </w:numPr>
        <w:spacing w:before="75" w:after="75" w:line="300" w:lineRule="atLeast"/>
        <w:ind w:left="450" w:right="450"/>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Закрытые акционерные общества</w:t>
      </w:r>
    </w:p>
    <w:p w:rsidR="0057521F" w:rsidRPr="00375D8C" w:rsidRDefault="0057521F" w:rsidP="00CF41BD">
      <w:pPr>
        <w:numPr>
          <w:ilvl w:val="0"/>
          <w:numId w:val="251"/>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Унитарные предприятия</w:t>
      </w:r>
    </w:p>
    <w:p w:rsidR="0057521F" w:rsidRPr="00375D8C" w:rsidRDefault="0057521F" w:rsidP="00CF41BD">
      <w:pPr>
        <w:numPr>
          <w:ilvl w:val="1"/>
          <w:numId w:val="251"/>
        </w:numPr>
        <w:spacing w:before="75" w:after="75" w:line="300" w:lineRule="atLeast"/>
        <w:ind w:left="450" w:right="450"/>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Унитарные предприятия, основанные на праве хозяйственного ведения</w:t>
      </w:r>
    </w:p>
    <w:p w:rsidR="0057521F" w:rsidRPr="00375D8C" w:rsidRDefault="0057521F" w:rsidP="00CF41BD">
      <w:pPr>
        <w:numPr>
          <w:ilvl w:val="1"/>
          <w:numId w:val="251"/>
        </w:numPr>
        <w:spacing w:before="75" w:after="75" w:line="300" w:lineRule="atLeast"/>
        <w:ind w:left="450" w:right="450"/>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Унитарные предприятия, основанные на праве оперативного управления</w:t>
      </w:r>
    </w:p>
    <w:p w:rsidR="0057521F" w:rsidRPr="00375D8C" w:rsidRDefault="0057521F" w:rsidP="00CF41BD">
      <w:pPr>
        <w:numPr>
          <w:ilvl w:val="0"/>
          <w:numId w:val="251"/>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Прочие</w:t>
      </w:r>
    </w:p>
    <w:p w:rsidR="0057521F" w:rsidRPr="00375D8C" w:rsidRDefault="0057521F" w:rsidP="00CF41BD">
      <w:pPr>
        <w:numPr>
          <w:ilvl w:val="1"/>
          <w:numId w:val="251"/>
        </w:numPr>
        <w:spacing w:before="75" w:after="75" w:line="300" w:lineRule="atLeast"/>
        <w:ind w:left="450" w:right="450"/>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Производственные кооперативы</w:t>
      </w:r>
    </w:p>
    <w:p w:rsidR="0057521F" w:rsidRPr="00375D8C" w:rsidRDefault="0057521F" w:rsidP="00CF41BD">
      <w:pPr>
        <w:numPr>
          <w:ilvl w:val="1"/>
          <w:numId w:val="251"/>
        </w:numPr>
        <w:spacing w:before="75" w:after="75" w:line="300" w:lineRule="atLeast"/>
        <w:ind w:left="450" w:right="450"/>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Крестьянские (фермерские) хозяйства</w:t>
      </w:r>
    </w:p>
    <w:p w:rsidR="0057521F" w:rsidRPr="00375D8C" w:rsidRDefault="0057521F" w:rsidP="0057521F">
      <w:pPr>
        <w:shd w:val="clear" w:color="auto" w:fill="FFFFFF"/>
        <w:spacing w:after="0" w:line="288" w:lineRule="atLeast"/>
        <w:textAlignment w:val="baseline"/>
        <w:outlineLvl w:val="2"/>
        <w:rPr>
          <w:rFonts w:ascii="Arial" w:eastAsia="Times New Roman" w:hAnsi="Arial" w:cs="Arial"/>
          <w:color w:val="000000" w:themeColor="text1"/>
          <w:sz w:val="30"/>
          <w:szCs w:val="30"/>
          <w:lang w:eastAsia="ru-RU"/>
        </w:rPr>
      </w:pPr>
      <w:r w:rsidRPr="00375D8C">
        <w:rPr>
          <w:rFonts w:ascii="Arial" w:eastAsia="Times New Roman" w:hAnsi="Arial" w:cs="Arial"/>
          <w:color w:val="000000" w:themeColor="text1"/>
          <w:sz w:val="30"/>
          <w:szCs w:val="30"/>
          <w:bdr w:val="none" w:sz="0" w:space="0" w:color="auto" w:frame="1"/>
          <w:lang w:eastAsia="ru-RU"/>
        </w:rPr>
        <w:t>ОПФ хозяйствующих субъектов, являющихся юридическими лицами-некоммерческими организациями</w:t>
      </w:r>
    </w:p>
    <w:p w:rsidR="0057521F" w:rsidRPr="00375D8C" w:rsidRDefault="0057521F" w:rsidP="00CF41BD">
      <w:pPr>
        <w:numPr>
          <w:ilvl w:val="0"/>
          <w:numId w:val="25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Потребительские кооперативы</w:t>
      </w:r>
    </w:p>
    <w:p w:rsidR="0057521F" w:rsidRPr="00375D8C" w:rsidRDefault="0057521F" w:rsidP="00CF41BD">
      <w:pPr>
        <w:numPr>
          <w:ilvl w:val="0"/>
          <w:numId w:val="25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Общественные объединения (в том числе религиозные объединения)</w:t>
      </w:r>
    </w:p>
    <w:p w:rsidR="0057521F" w:rsidRPr="00375D8C" w:rsidRDefault="0057521F" w:rsidP="00CF41BD">
      <w:pPr>
        <w:numPr>
          <w:ilvl w:val="1"/>
          <w:numId w:val="253"/>
        </w:numPr>
        <w:spacing w:before="75" w:after="75" w:line="300" w:lineRule="atLeast"/>
        <w:ind w:left="450" w:right="450"/>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Общественные организации</w:t>
      </w:r>
    </w:p>
    <w:p w:rsidR="0057521F" w:rsidRPr="00375D8C" w:rsidRDefault="0057521F" w:rsidP="00CF41BD">
      <w:pPr>
        <w:numPr>
          <w:ilvl w:val="1"/>
          <w:numId w:val="253"/>
        </w:numPr>
        <w:spacing w:before="75" w:after="75" w:line="300" w:lineRule="atLeast"/>
        <w:ind w:left="450" w:right="450"/>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Общественные движения</w:t>
      </w:r>
    </w:p>
    <w:p w:rsidR="0057521F" w:rsidRPr="00375D8C" w:rsidRDefault="0057521F" w:rsidP="00CF41BD">
      <w:pPr>
        <w:numPr>
          <w:ilvl w:val="1"/>
          <w:numId w:val="253"/>
        </w:numPr>
        <w:spacing w:before="75" w:after="75" w:line="300" w:lineRule="atLeast"/>
        <w:ind w:left="450" w:right="450"/>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Органы общественной самодеятельности</w:t>
      </w:r>
    </w:p>
    <w:p w:rsidR="0057521F" w:rsidRPr="00375D8C" w:rsidRDefault="0057521F" w:rsidP="00CF41BD">
      <w:pPr>
        <w:numPr>
          <w:ilvl w:val="1"/>
          <w:numId w:val="253"/>
        </w:numPr>
        <w:spacing w:before="75" w:after="75" w:line="300" w:lineRule="atLeast"/>
        <w:ind w:left="450" w:right="450"/>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Политические партии</w:t>
      </w:r>
    </w:p>
    <w:p w:rsidR="0057521F" w:rsidRPr="00375D8C" w:rsidRDefault="0057521F" w:rsidP="00CF41BD">
      <w:pPr>
        <w:numPr>
          <w:ilvl w:val="0"/>
          <w:numId w:val="25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Фонды (в том числе общественные фонды)</w:t>
      </w:r>
    </w:p>
    <w:p w:rsidR="0057521F" w:rsidRPr="00375D8C" w:rsidRDefault="0057521F" w:rsidP="00CF41BD">
      <w:pPr>
        <w:numPr>
          <w:ilvl w:val="0"/>
          <w:numId w:val="25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Учреждения (в том числе общественные учреждения)</w:t>
      </w:r>
    </w:p>
    <w:p w:rsidR="0057521F" w:rsidRPr="00375D8C" w:rsidRDefault="0057521F" w:rsidP="00CF41BD">
      <w:pPr>
        <w:numPr>
          <w:ilvl w:val="0"/>
          <w:numId w:val="25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Государственные корпорации</w:t>
      </w:r>
    </w:p>
    <w:p w:rsidR="0057521F" w:rsidRPr="00375D8C" w:rsidRDefault="0057521F" w:rsidP="00CF41BD">
      <w:pPr>
        <w:numPr>
          <w:ilvl w:val="0"/>
          <w:numId w:val="25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Некоммерческие партнерства</w:t>
      </w:r>
    </w:p>
    <w:p w:rsidR="0057521F" w:rsidRPr="00375D8C" w:rsidRDefault="0057521F" w:rsidP="00CF41BD">
      <w:pPr>
        <w:numPr>
          <w:ilvl w:val="0"/>
          <w:numId w:val="25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Автономные некоммерческие организации</w:t>
      </w:r>
    </w:p>
    <w:p w:rsidR="0057521F" w:rsidRPr="00375D8C" w:rsidRDefault="0057521F" w:rsidP="00CF41BD">
      <w:pPr>
        <w:numPr>
          <w:ilvl w:val="0"/>
          <w:numId w:val="25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Общины коренных малочисленных народов</w:t>
      </w:r>
    </w:p>
    <w:p w:rsidR="0057521F" w:rsidRPr="00375D8C" w:rsidRDefault="0057521F" w:rsidP="00CF41BD">
      <w:pPr>
        <w:numPr>
          <w:ilvl w:val="0"/>
          <w:numId w:val="25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Казачьи общества</w:t>
      </w:r>
    </w:p>
    <w:p w:rsidR="0057521F" w:rsidRPr="00375D8C" w:rsidRDefault="0057521F" w:rsidP="00CF41BD">
      <w:pPr>
        <w:numPr>
          <w:ilvl w:val="0"/>
          <w:numId w:val="25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Объединения юридических лиц (ассоциации и союзы)</w:t>
      </w:r>
    </w:p>
    <w:p w:rsidR="0057521F" w:rsidRPr="00375D8C" w:rsidRDefault="0057521F" w:rsidP="00CF41BD">
      <w:pPr>
        <w:numPr>
          <w:ilvl w:val="0"/>
          <w:numId w:val="25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Ассоциации крестьянских (фермерских) хозяйств</w:t>
      </w:r>
    </w:p>
    <w:p w:rsidR="0057521F" w:rsidRPr="00375D8C" w:rsidRDefault="0057521F" w:rsidP="00CF41BD">
      <w:pPr>
        <w:numPr>
          <w:ilvl w:val="0"/>
          <w:numId w:val="25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Территориальные общественные самоуправления</w:t>
      </w:r>
    </w:p>
    <w:p w:rsidR="0057521F" w:rsidRPr="00375D8C" w:rsidRDefault="0057521F" w:rsidP="00CF41BD">
      <w:pPr>
        <w:numPr>
          <w:ilvl w:val="0"/>
          <w:numId w:val="25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Товарищества собственников жилья</w:t>
      </w:r>
    </w:p>
    <w:p w:rsidR="0057521F" w:rsidRPr="00375D8C" w:rsidRDefault="0057521F" w:rsidP="00CF41BD">
      <w:pPr>
        <w:numPr>
          <w:ilvl w:val="0"/>
          <w:numId w:val="253"/>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Садоводческие, огороднические или дачные некоммерческие товарищества</w:t>
      </w:r>
    </w:p>
    <w:p w:rsidR="0057521F" w:rsidRPr="00375D8C" w:rsidRDefault="0057521F" w:rsidP="0057521F">
      <w:pPr>
        <w:shd w:val="clear" w:color="auto" w:fill="FFFFFF"/>
        <w:spacing w:after="0" w:line="288" w:lineRule="atLeast"/>
        <w:textAlignment w:val="baseline"/>
        <w:outlineLvl w:val="2"/>
        <w:rPr>
          <w:rFonts w:ascii="Arial" w:eastAsia="Times New Roman" w:hAnsi="Arial" w:cs="Arial"/>
          <w:color w:val="000000" w:themeColor="text1"/>
          <w:sz w:val="30"/>
          <w:szCs w:val="30"/>
          <w:lang w:eastAsia="ru-RU"/>
        </w:rPr>
      </w:pPr>
      <w:r w:rsidRPr="00375D8C">
        <w:rPr>
          <w:rFonts w:ascii="Arial" w:eastAsia="Times New Roman" w:hAnsi="Arial" w:cs="Arial"/>
          <w:color w:val="000000" w:themeColor="text1"/>
          <w:sz w:val="30"/>
          <w:szCs w:val="30"/>
          <w:bdr w:val="none" w:sz="0" w:space="0" w:color="auto" w:frame="1"/>
          <w:lang w:eastAsia="ru-RU"/>
        </w:rPr>
        <w:t>ОПФ хозяйствующих субъектов без прав юридического лица</w:t>
      </w:r>
    </w:p>
    <w:p w:rsidR="0057521F" w:rsidRPr="00375D8C" w:rsidRDefault="0057521F" w:rsidP="00CF41BD">
      <w:pPr>
        <w:numPr>
          <w:ilvl w:val="0"/>
          <w:numId w:val="25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Финансово-промышленные группы</w:t>
      </w:r>
    </w:p>
    <w:p w:rsidR="0057521F" w:rsidRPr="00375D8C" w:rsidRDefault="0057521F" w:rsidP="00CF41BD">
      <w:pPr>
        <w:numPr>
          <w:ilvl w:val="0"/>
          <w:numId w:val="25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Паевые инвестиционные фонды</w:t>
      </w:r>
    </w:p>
    <w:p w:rsidR="0057521F" w:rsidRPr="00375D8C" w:rsidRDefault="0057521F" w:rsidP="00CF41BD">
      <w:pPr>
        <w:numPr>
          <w:ilvl w:val="0"/>
          <w:numId w:val="25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Простые товарищества</w:t>
      </w:r>
    </w:p>
    <w:p w:rsidR="0057521F" w:rsidRPr="00375D8C" w:rsidRDefault="0057521F" w:rsidP="00CF41BD">
      <w:pPr>
        <w:numPr>
          <w:ilvl w:val="0"/>
          <w:numId w:val="25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Представительства и филиалы</w:t>
      </w:r>
    </w:p>
    <w:p w:rsidR="0057521F" w:rsidRPr="00375D8C" w:rsidRDefault="0057521F" w:rsidP="00CF41BD">
      <w:pPr>
        <w:numPr>
          <w:ilvl w:val="0"/>
          <w:numId w:val="25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Индивидуальные предприниматели</w:t>
      </w:r>
    </w:p>
    <w:p w:rsidR="0057521F" w:rsidRPr="00375D8C" w:rsidRDefault="0057521F" w:rsidP="0057521F">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Государственное регулирование предпринимательской деятельности может быть прямым (директивным) и косвенным (экономическим). В правовых актах содержится масса директивных правил в отношении различных аспектов предпринимательской деятельности. Прямое государственное регулирование можно рассматривать по следующим направлениям:</w:t>
      </w:r>
    </w:p>
    <w:p w:rsidR="0057521F" w:rsidRPr="00375D8C" w:rsidRDefault="0057521F" w:rsidP="00CF41BD">
      <w:pPr>
        <w:numPr>
          <w:ilvl w:val="0"/>
          <w:numId w:val="25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установление требований, предъявляемых к предпринимательской деятельности;</w:t>
      </w:r>
    </w:p>
    <w:p w:rsidR="0057521F" w:rsidRPr="00375D8C" w:rsidRDefault="0057521F" w:rsidP="00CF41BD">
      <w:pPr>
        <w:numPr>
          <w:ilvl w:val="0"/>
          <w:numId w:val="25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установление запретов на те или иные проявления при ее осуществлении;</w:t>
      </w:r>
    </w:p>
    <w:p w:rsidR="0057521F" w:rsidRPr="00375D8C" w:rsidRDefault="0057521F" w:rsidP="00CF41BD">
      <w:pPr>
        <w:numPr>
          <w:ilvl w:val="0"/>
          <w:numId w:val="25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применение государством санкций и мер ответственности;</w:t>
      </w:r>
    </w:p>
    <w:p w:rsidR="0057521F" w:rsidRPr="00375D8C" w:rsidRDefault="0057521F" w:rsidP="00CF41BD">
      <w:pPr>
        <w:numPr>
          <w:ilvl w:val="0"/>
          <w:numId w:val="25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создание хозяйствующих субъектов, их реорганизация и ликвидация (например, унитарных предприятий);</w:t>
      </w:r>
    </w:p>
    <w:p w:rsidR="0057521F" w:rsidRPr="00375D8C" w:rsidRDefault="0057521F" w:rsidP="00CF41BD">
      <w:pPr>
        <w:numPr>
          <w:ilvl w:val="0"/>
          <w:numId w:val="25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заключение договоров в целях обеспечения целевых программ и иных государственных нужд и др.</w:t>
      </w:r>
    </w:p>
    <w:p w:rsidR="0057521F" w:rsidRPr="00375D8C" w:rsidRDefault="0057521F" w:rsidP="0057521F">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рыночных условиях хозяйствования приоритет отдается косвенным методам регулирования с применением различных экономических рычагов и стимулов. Косвенное государственное регулирование может как стимулировать те или иные виды предпринимательства (через предоставление льгот при налогообложении, кредитовании и т.п.), так и быть направлено на дестимулирование деятельности.</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p>
    <w:p w:rsidR="0057521F"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5.8       Имущественные и неимущественные права   </w:t>
      </w:r>
    </w:p>
    <w:p w:rsidR="006B0F46" w:rsidRPr="00375D8C" w:rsidRDefault="00996AA2" w:rsidP="006B0F46">
      <w:pPr>
        <w:pStyle w:val="a7"/>
        <w:spacing w:after="0" w:line="384" w:lineRule="atLeast"/>
        <w:textAlignment w:val="baseline"/>
        <w:rPr>
          <w:rFonts w:ascii="Arial" w:eastAsia="Times New Roman" w:hAnsi="Arial" w:cs="Arial"/>
          <w:color w:val="000000" w:themeColor="text1"/>
          <w:sz w:val="20"/>
          <w:szCs w:val="20"/>
          <w:lang w:eastAsia="ru-RU"/>
        </w:rPr>
      </w:pPr>
      <w:r w:rsidRPr="00375D8C">
        <w:rPr>
          <w:rFonts w:ascii="Verdana" w:eastAsia="Times New Roman" w:hAnsi="Verdana"/>
          <w:b/>
          <w:bCs/>
          <w:color w:val="000000" w:themeColor="text1"/>
          <w:sz w:val="17"/>
          <w:szCs w:val="17"/>
          <w:lang w:eastAsia="ru-RU"/>
        </w:rPr>
        <w:t>   </w:t>
      </w:r>
      <w:r w:rsidR="006B0F46" w:rsidRPr="00375D8C">
        <w:rPr>
          <w:rFonts w:ascii="Arial" w:eastAsia="Times New Roman" w:hAnsi="Arial" w:cs="Arial"/>
          <w:b/>
          <w:bCs/>
          <w:color w:val="000000" w:themeColor="text1"/>
          <w:sz w:val="20"/>
          <w:szCs w:val="20"/>
          <w:bdr w:val="none" w:sz="0" w:space="0" w:color="auto" w:frame="1"/>
          <w:lang w:eastAsia="ru-RU"/>
        </w:rPr>
        <w:t>Имущественные права</w:t>
      </w:r>
      <w:r w:rsidR="006B0F46" w:rsidRPr="00375D8C">
        <w:rPr>
          <w:rFonts w:ascii="Arial" w:eastAsia="Times New Roman" w:hAnsi="Arial" w:cs="Arial"/>
          <w:color w:val="000000" w:themeColor="text1"/>
          <w:sz w:val="20"/>
          <w:szCs w:val="20"/>
          <w:lang w:eastAsia="ru-RU"/>
        </w:rPr>
        <w:br/>
      </w:r>
      <w:r w:rsidR="006B0F46" w:rsidRPr="00375D8C">
        <w:rPr>
          <w:rFonts w:ascii="Arial" w:eastAsia="Times New Roman" w:hAnsi="Arial" w:cs="Arial"/>
          <w:color w:val="000000" w:themeColor="text1"/>
          <w:sz w:val="20"/>
          <w:szCs w:val="20"/>
          <w:lang w:eastAsia="ru-RU"/>
        </w:rPr>
        <w:br/>
      </w:r>
      <w:r w:rsidR="006B0F46" w:rsidRPr="00375D8C">
        <w:rPr>
          <w:rFonts w:ascii="Arial" w:eastAsia="Times New Roman" w:hAnsi="Arial" w:cs="Arial"/>
          <w:i/>
          <w:iCs/>
          <w:color w:val="000000" w:themeColor="text1"/>
          <w:sz w:val="20"/>
          <w:szCs w:val="20"/>
          <w:bdr w:val="none" w:sz="0" w:space="0" w:color="auto" w:frame="1"/>
          <w:lang w:eastAsia="ru-RU"/>
        </w:rPr>
        <w:t>Имущественные права</w:t>
      </w:r>
      <w:r w:rsidR="006B0F46" w:rsidRPr="00375D8C">
        <w:rPr>
          <w:rFonts w:ascii="Arial" w:eastAsia="Times New Roman" w:hAnsi="Arial" w:cs="Arial"/>
          <w:color w:val="000000" w:themeColor="text1"/>
          <w:sz w:val="20"/>
          <w:szCs w:val="20"/>
          <w:lang w:eastAsia="ru-RU"/>
        </w:rPr>
        <w:t> - это субъективные права участников правоотношений, связанные с владением, пользованием и распоряжением имуществом, а также с теми материальными (имущественными) требованиями, которые возникают между участниками экономического оборота по поводу распределения этого имущества и обмена (товарами, услугами, выполняемыми работами, деньгами, ценными бумагами и др.). Имущественными правами являются правомочия собственника, право оперативного управления и обязательственные права (в из числе и права на возмещение ущерба, причиненного здоровью гражданина вследствие утраты заработка, а также вреда, причиненного имуществу физического или юридического лица), права ав торов, изобретателей, рационализаторов на вознаграждение (гонорар) засозданные ими произведения (результаты их творческого труда), наследст венного права.</w:t>
      </w:r>
      <w:r w:rsidR="006B0F46" w:rsidRPr="00375D8C">
        <w:rPr>
          <w:rFonts w:ascii="Arial" w:eastAsia="Times New Roman" w:hAnsi="Arial" w:cs="Arial"/>
          <w:color w:val="000000" w:themeColor="text1"/>
          <w:sz w:val="20"/>
          <w:szCs w:val="20"/>
          <w:lang w:eastAsia="ru-RU"/>
        </w:rPr>
        <w:br/>
      </w:r>
      <w:r w:rsidR="006B0F46" w:rsidRPr="00375D8C">
        <w:rPr>
          <w:rFonts w:ascii="Arial" w:eastAsia="Times New Roman" w:hAnsi="Arial" w:cs="Arial"/>
          <w:color w:val="000000" w:themeColor="text1"/>
          <w:sz w:val="20"/>
          <w:szCs w:val="20"/>
          <w:lang w:eastAsia="ru-RU"/>
        </w:rPr>
        <w:br/>
        <w:t> </w:t>
      </w:r>
    </w:p>
    <w:p w:rsidR="006B0F46" w:rsidRPr="00375D8C" w:rsidRDefault="006B0F46" w:rsidP="006B0F46">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В качестве </w:t>
      </w:r>
      <w:r w:rsidRPr="00375D8C">
        <w:rPr>
          <w:rFonts w:ascii="Arial" w:eastAsia="Times New Roman" w:hAnsi="Arial" w:cs="Arial"/>
          <w:i/>
          <w:iCs/>
          <w:color w:val="000000" w:themeColor="text1"/>
          <w:sz w:val="20"/>
          <w:szCs w:val="20"/>
          <w:bdr w:val="none" w:sz="0" w:space="0" w:color="auto" w:frame="1"/>
          <w:lang w:eastAsia="ru-RU"/>
        </w:rPr>
        <w:t>объектов</w:t>
      </w:r>
      <w:r w:rsidRPr="00375D8C">
        <w:rPr>
          <w:rFonts w:ascii="Arial" w:eastAsia="Times New Roman" w:hAnsi="Arial" w:cs="Arial"/>
          <w:color w:val="000000" w:themeColor="text1"/>
          <w:sz w:val="20"/>
          <w:szCs w:val="20"/>
          <w:lang w:eastAsia="ru-RU"/>
        </w:rPr>
        <w:t> гражданских правоотношений выступают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w:t>
      </w:r>
    </w:p>
    <w:tbl>
      <w:tblPr>
        <w:tblW w:w="9660" w:type="dxa"/>
        <w:tblCellMar>
          <w:left w:w="0" w:type="dxa"/>
          <w:right w:w="0" w:type="dxa"/>
        </w:tblCellMar>
        <w:tblLook w:val="04A0"/>
      </w:tblPr>
      <w:tblGrid>
        <w:gridCol w:w="5193"/>
        <w:gridCol w:w="4467"/>
      </w:tblGrid>
      <w:tr w:rsidR="006B0F46" w:rsidRPr="00375D8C" w:rsidTr="006B0F46">
        <w:trPr>
          <w:trHeight w:val="624"/>
        </w:trPr>
        <w:tc>
          <w:tcPr>
            <w:tcW w:w="2460" w:type="dxa"/>
            <w:gridSpan w:val="2"/>
            <w:vMerge w:val="restart"/>
            <w:shd w:val="clear" w:color="auto" w:fill="auto"/>
            <w:hideMark/>
          </w:tcPr>
          <w:p w:rsidR="006B0F46" w:rsidRPr="00375D8C" w:rsidRDefault="006B0F46" w:rsidP="006B0F46">
            <w:pPr>
              <w:spacing w:after="240" w:line="384" w:lineRule="atLeast"/>
              <w:jc w:val="center"/>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Вещи</w:t>
            </w:r>
          </w:p>
        </w:tc>
      </w:tr>
      <w:tr w:rsidR="006B0F46" w:rsidRPr="00375D8C" w:rsidTr="006B0F46">
        <w:trPr>
          <w:trHeight w:val="276"/>
        </w:trPr>
        <w:tc>
          <w:tcPr>
            <w:tcW w:w="0" w:type="auto"/>
            <w:gridSpan w:val="2"/>
            <w:vMerge/>
            <w:shd w:val="clear" w:color="auto" w:fill="auto"/>
            <w:vAlign w:val="bottom"/>
            <w:hideMark/>
          </w:tcPr>
          <w:p w:rsidR="006B0F46" w:rsidRPr="00375D8C" w:rsidRDefault="006B0F46" w:rsidP="006B0F46">
            <w:pPr>
              <w:spacing w:after="0" w:line="240" w:lineRule="auto"/>
              <w:rPr>
                <w:rFonts w:ascii="Arial" w:eastAsia="Times New Roman" w:hAnsi="Arial" w:cs="Arial"/>
                <w:color w:val="000000" w:themeColor="text1"/>
                <w:sz w:val="24"/>
                <w:szCs w:val="24"/>
                <w:lang w:eastAsia="ru-RU"/>
              </w:rPr>
            </w:pPr>
          </w:p>
        </w:tc>
      </w:tr>
      <w:tr w:rsidR="006B0F46" w:rsidRPr="00375D8C" w:rsidTr="006B0F46">
        <w:tc>
          <w:tcPr>
            <w:tcW w:w="810" w:type="dxa"/>
            <w:shd w:val="clear" w:color="auto" w:fill="auto"/>
            <w:hideMark/>
          </w:tcPr>
          <w:p w:rsidR="006B0F46" w:rsidRPr="00375D8C" w:rsidRDefault="006B0F46" w:rsidP="006B0F46">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 </w:t>
            </w:r>
          </w:p>
        </w:tc>
        <w:tc>
          <w:tcPr>
            <w:tcW w:w="780" w:type="dxa"/>
            <w:shd w:val="clear" w:color="auto" w:fill="auto"/>
            <w:hideMark/>
          </w:tcPr>
          <w:p w:rsidR="006B0F46" w:rsidRPr="00375D8C" w:rsidRDefault="006B0F46" w:rsidP="006B0F46">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w:t>
            </w:r>
          </w:p>
        </w:tc>
      </w:tr>
      <w:tr w:rsidR="006B0F46" w:rsidRPr="00375D8C" w:rsidTr="006B0F46">
        <w:tc>
          <w:tcPr>
            <w:tcW w:w="4725" w:type="dxa"/>
            <w:shd w:val="clear" w:color="auto" w:fill="auto"/>
            <w:hideMark/>
          </w:tcPr>
          <w:p w:rsidR="006B0F46" w:rsidRPr="00375D8C" w:rsidRDefault="006B0F46" w:rsidP="006B0F46">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недвижимые</w:t>
            </w:r>
          </w:p>
        </w:tc>
        <w:tc>
          <w:tcPr>
            <w:tcW w:w="4065" w:type="dxa"/>
            <w:shd w:val="clear" w:color="auto" w:fill="auto"/>
            <w:hideMark/>
          </w:tcPr>
          <w:p w:rsidR="006B0F46" w:rsidRPr="00375D8C" w:rsidRDefault="006B0F46" w:rsidP="006B0F46">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движимые</w:t>
            </w:r>
          </w:p>
        </w:tc>
      </w:tr>
      <w:tr w:rsidR="006B0F46" w:rsidRPr="00375D8C" w:rsidTr="006B0F46">
        <w:trPr>
          <w:trHeight w:val="624"/>
        </w:trPr>
        <w:tc>
          <w:tcPr>
            <w:tcW w:w="4725" w:type="dxa"/>
            <w:vMerge w:val="restart"/>
            <w:shd w:val="clear" w:color="auto" w:fill="auto"/>
            <w:hideMark/>
          </w:tcPr>
          <w:p w:rsidR="006B0F46" w:rsidRPr="00375D8C" w:rsidRDefault="006B0F46" w:rsidP="006B0F46">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земельные участки, участки недр, обособленные водные объекты и все, что прочно связано с землей, то есть объекты, перемещение которых без непосредственного ущерба их назначению невозможно, в том числе леса, многолетние насаждения, здания, сооружения; а также подлежащие государственной регистрации воздушные и морские суда, суда внутреннего плавания, космические объекты</w:t>
            </w:r>
          </w:p>
        </w:tc>
        <w:tc>
          <w:tcPr>
            <w:tcW w:w="4065" w:type="dxa"/>
            <w:vMerge w:val="restart"/>
            <w:shd w:val="clear" w:color="auto" w:fill="auto"/>
            <w:hideMark/>
          </w:tcPr>
          <w:p w:rsidR="006B0F46" w:rsidRPr="00375D8C" w:rsidRDefault="006B0F46" w:rsidP="006B0F46">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не относящиеся к недвижимости, включая деньги и ценные бумаги</w:t>
            </w:r>
          </w:p>
          <w:p w:rsidR="006B0F46" w:rsidRPr="00375D8C" w:rsidRDefault="006B0F46" w:rsidP="006B0F46">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w:t>
            </w:r>
          </w:p>
        </w:tc>
      </w:tr>
      <w:tr w:rsidR="006B0F46" w:rsidRPr="00375D8C" w:rsidTr="006B0F46">
        <w:trPr>
          <w:trHeight w:val="276"/>
        </w:trPr>
        <w:tc>
          <w:tcPr>
            <w:tcW w:w="0" w:type="auto"/>
            <w:vMerge/>
            <w:shd w:val="clear" w:color="auto" w:fill="auto"/>
            <w:vAlign w:val="bottom"/>
            <w:hideMark/>
          </w:tcPr>
          <w:p w:rsidR="006B0F46" w:rsidRPr="00375D8C" w:rsidRDefault="006B0F46" w:rsidP="006B0F46">
            <w:pPr>
              <w:spacing w:after="0" w:line="240" w:lineRule="auto"/>
              <w:rPr>
                <w:rFonts w:ascii="Arial" w:eastAsia="Times New Roman" w:hAnsi="Arial" w:cs="Arial"/>
                <w:color w:val="000000" w:themeColor="text1"/>
                <w:sz w:val="24"/>
                <w:szCs w:val="24"/>
                <w:lang w:eastAsia="ru-RU"/>
              </w:rPr>
            </w:pPr>
          </w:p>
        </w:tc>
        <w:tc>
          <w:tcPr>
            <w:tcW w:w="0" w:type="auto"/>
            <w:vMerge/>
            <w:shd w:val="clear" w:color="auto" w:fill="auto"/>
            <w:vAlign w:val="bottom"/>
            <w:hideMark/>
          </w:tcPr>
          <w:p w:rsidR="006B0F46" w:rsidRPr="00375D8C" w:rsidRDefault="006B0F46" w:rsidP="006B0F46">
            <w:pPr>
              <w:spacing w:after="0" w:line="240" w:lineRule="auto"/>
              <w:rPr>
                <w:rFonts w:ascii="Arial" w:eastAsia="Times New Roman" w:hAnsi="Arial" w:cs="Arial"/>
                <w:color w:val="000000" w:themeColor="text1"/>
                <w:sz w:val="24"/>
                <w:szCs w:val="24"/>
                <w:lang w:eastAsia="ru-RU"/>
              </w:rPr>
            </w:pPr>
          </w:p>
        </w:tc>
      </w:tr>
      <w:tr w:rsidR="006B0F46" w:rsidRPr="00375D8C" w:rsidTr="006B0F46">
        <w:tc>
          <w:tcPr>
            <w:tcW w:w="810" w:type="dxa"/>
            <w:shd w:val="clear" w:color="auto" w:fill="auto"/>
            <w:hideMark/>
          </w:tcPr>
          <w:p w:rsidR="006B0F46" w:rsidRPr="00375D8C" w:rsidRDefault="006B0F46" w:rsidP="006B0F46">
            <w:pPr>
              <w:spacing w:after="0" w:line="0" w:lineRule="atLeast"/>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w:t>
            </w:r>
          </w:p>
        </w:tc>
        <w:tc>
          <w:tcPr>
            <w:tcW w:w="780" w:type="dxa"/>
            <w:shd w:val="clear" w:color="auto" w:fill="auto"/>
            <w:hideMark/>
          </w:tcPr>
          <w:p w:rsidR="006B0F46" w:rsidRPr="00375D8C" w:rsidRDefault="006B0F46" w:rsidP="006B0F46">
            <w:pPr>
              <w:spacing w:after="0" w:line="0" w:lineRule="atLeast"/>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w:t>
            </w:r>
          </w:p>
        </w:tc>
      </w:tr>
    </w:tbl>
    <w:p w:rsidR="006B0F46" w:rsidRPr="00375D8C" w:rsidRDefault="006B0F46" w:rsidP="006B0F46">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Одним из основных понятий гражданского права является </w:t>
      </w:r>
      <w:r w:rsidRPr="00375D8C">
        <w:rPr>
          <w:rFonts w:ascii="Arial" w:eastAsia="Times New Roman" w:hAnsi="Arial" w:cs="Arial"/>
          <w:i/>
          <w:iCs/>
          <w:color w:val="000000" w:themeColor="text1"/>
          <w:sz w:val="20"/>
          <w:szCs w:val="20"/>
          <w:bdr w:val="none" w:sz="0" w:space="0" w:color="auto" w:frame="1"/>
          <w:lang w:eastAsia="ru-RU"/>
        </w:rPr>
        <w:t>понятие «собственность»</w:t>
      </w:r>
      <w:r w:rsidRPr="00375D8C">
        <w:rPr>
          <w:rFonts w:ascii="Arial" w:eastAsia="Times New Roman" w:hAnsi="Arial" w:cs="Arial"/>
          <w:color w:val="000000" w:themeColor="text1"/>
          <w:sz w:val="20"/>
          <w:szCs w:val="20"/>
          <w:lang w:eastAsia="ru-RU"/>
        </w:rPr>
        <w:t>.</w:t>
      </w:r>
    </w:p>
    <w:p w:rsidR="006B0F46" w:rsidRPr="00375D8C" w:rsidRDefault="006B0F46" w:rsidP="006B0F46">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i/>
          <w:iCs/>
          <w:color w:val="000000" w:themeColor="text1"/>
          <w:sz w:val="20"/>
          <w:szCs w:val="20"/>
          <w:bdr w:val="none" w:sz="0" w:space="0" w:color="auto" w:frame="1"/>
          <w:lang w:eastAsia="ru-RU"/>
        </w:rPr>
        <w:t>Собственность</w:t>
      </w:r>
      <w:r w:rsidRPr="00375D8C">
        <w:rPr>
          <w:rFonts w:ascii="Arial" w:eastAsia="Times New Roman" w:hAnsi="Arial" w:cs="Arial"/>
          <w:color w:val="000000" w:themeColor="text1"/>
          <w:sz w:val="20"/>
          <w:szCs w:val="20"/>
          <w:lang w:eastAsia="ru-RU"/>
        </w:rPr>
        <w:t> — </w:t>
      </w:r>
      <w:r w:rsidRPr="00375D8C">
        <w:rPr>
          <w:rFonts w:ascii="Arial" w:eastAsia="Times New Roman" w:hAnsi="Arial" w:cs="Arial"/>
          <w:i/>
          <w:iCs/>
          <w:color w:val="000000" w:themeColor="text1"/>
          <w:sz w:val="20"/>
          <w:szCs w:val="20"/>
          <w:bdr w:val="none" w:sz="0" w:space="0" w:color="auto" w:frame="1"/>
          <w:lang w:eastAsia="ru-RU"/>
        </w:rPr>
        <w:t>это отношение лица к принадлежащей ему вещи как к своей</w:t>
      </w:r>
      <w:r w:rsidRPr="00375D8C">
        <w:rPr>
          <w:rFonts w:ascii="Arial" w:eastAsia="Times New Roman" w:hAnsi="Arial" w:cs="Arial"/>
          <w:color w:val="000000" w:themeColor="text1"/>
          <w:sz w:val="20"/>
          <w:szCs w:val="20"/>
          <w:lang w:eastAsia="ru-RU"/>
        </w:rPr>
        <w:t>. При этом несобственники данной вещи относятся к ней как к чужой.</w:t>
      </w:r>
    </w:p>
    <w:p w:rsidR="006B0F46" w:rsidRPr="00375D8C" w:rsidRDefault="006B0F46" w:rsidP="006B0F46">
      <w:pPr>
        <w:spacing w:after="75" w:line="288" w:lineRule="atLeast"/>
        <w:textAlignment w:val="baseline"/>
        <w:outlineLvl w:val="3"/>
        <w:rPr>
          <w:rFonts w:ascii="Arial" w:eastAsia="Times New Roman" w:hAnsi="Arial" w:cs="Arial"/>
          <w:b/>
          <w:bCs/>
          <w:i/>
          <w:iCs/>
          <w:color w:val="000000" w:themeColor="text1"/>
          <w:sz w:val="23"/>
          <w:szCs w:val="23"/>
          <w:lang w:eastAsia="ru-RU"/>
        </w:rPr>
      </w:pPr>
      <w:r w:rsidRPr="00375D8C">
        <w:rPr>
          <w:rFonts w:ascii="Arial" w:eastAsia="Times New Roman" w:hAnsi="Arial" w:cs="Arial"/>
          <w:b/>
          <w:bCs/>
          <w:i/>
          <w:iCs/>
          <w:color w:val="000000" w:themeColor="text1"/>
          <w:sz w:val="23"/>
          <w:szCs w:val="23"/>
          <w:lang w:eastAsia="ru-RU"/>
        </w:rPr>
        <w:t>Формы собственности в РФ</w:t>
      </w:r>
    </w:p>
    <w:tbl>
      <w:tblPr>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2295"/>
        <w:gridCol w:w="4515"/>
        <w:gridCol w:w="3405"/>
      </w:tblGrid>
      <w:tr w:rsidR="006B0F46" w:rsidRPr="00375D8C" w:rsidTr="006B0F46">
        <w:tc>
          <w:tcPr>
            <w:tcW w:w="2295"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Формы собственности и их субъекты</w:t>
            </w:r>
          </w:p>
        </w:tc>
        <w:tc>
          <w:tcPr>
            <w:tcW w:w="4515"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Определение понятия</w:t>
            </w:r>
          </w:p>
          <w:p w:rsidR="006B0F46" w:rsidRPr="00375D8C" w:rsidRDefault="006B0F46" w:rsidP="006B0F46">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и объект права собственности</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Источники</w:t>
            </w:r>
            <w:r w:rsidRPr="00375D8C">
              <w:rPr>
                <w:rFonts w:ascii="Arial" w:eastAsia="Times New Roman" w:hAnsi="Arial" w:cs="Arial"/>
                <w:color w:val="000000" w:themeColor="text1"/>
                <w:sz w:val="24"/>
                <w:szCs w:val="24"/>
                <w:lang w:eastAsia="ru-RU"/>
              </w:rPr>
              <w:br/>
              <w:t>права собственности</w:t>
            </w:r>
          </w:p>
        </w:tc>
      </w:tr>
      <w:tr w:rsidR="006B0F46" w:rsidRPr="00375D8C" w:rsidTr="006B0F46">
        <w:tc>
          <w:tcPr>
            <w:tcW w:w="2295"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w:t>
            </w:r>
          </w:p>
        </w:tc>
        <w:tc>
          <w:tcPr>
            <w:tcW w:w="4515"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w:t>
            </w:r>
          </w:p>
        </w:tc>
      </w:tr>
      <w:tr w:rsidR="006B0F46" w:rsidRPr="00375D8C" w:rsidTr="006B0F46">
        <w:tc>
          <w:tcPr>
            <w:tcW w:w="2295"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b/>
                <w:bCs/>
                <w:i/>
                <w:iCs/>
                <w:color w:val="000000" w:themeColor="text1"/>
                <w:sz w:val="24"/>
                <w:szCs w:val="24"/>
                <w:bdr w:val="none" w:sz="0" w:space="0" w:color="auto" w:frame="1"/>
                <w:lang w:eastAsia="ru-RU"/>
              </w:rPr>
              <w:t>Частная собственность физического лица</w:t>
            </w:r>
          </w:p>
        </w:tc>
        <w:tc>
          <w:tcPr>
            <w:tcW w:w="4515"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Форма собственности, при которой средства и результаты производства принадлежат физическим лицам.</w:t>
            </w:r>
          </w:p>
          <w:p w:rsidR="006B0F46" w:rsidRPr="00375D8C" w:rsidRDefault="006B0F46" w:rsidP="006B0F46">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Это любое имущество, за исключением того, что в соответствии с законом исключено из права частной собственности. Количество и стоимость имущества не ограничиваются, кроме случаев, установленных законом</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Труд физического лица в качестве наемного работника; собственная экономическая деятельность, не направленная на извлечение прибыли; предпринимательская деятельность</w:t>
            </w:r>
          </w:p>
        </w:tc>
      </w:tr>
      <w:tr w:rsidR="006B0F46" w:rsidRPr="00375D8C" w:rsidTr="006B0F46">
        <w:tc>
          <w:tcPr>
            <w:tcW w:w="2295"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b/>
                <w:bCs/>
                <w:i/>
                <w:iCs/>
                <w:color w:val="000000" w:themeColor="text1"/>
                <w:sz w:val="24"/>
                <w:szCs w:val="24"/>
                <w:bdr w:val="none" w:sz="0" w:space="0" w:color="auto" w:frame="1"/>
                <w:lang w:eastAsia="ru-RU"/>
              </w:rPr>
              <w:t xml:space="preserve">Частная собственность юридического </w:t>
            </w:r>
            <w:r w:rsidRPr="00375D8C">
              <w:rPr>
                <w:rFonts w:ascii="Arial" w:eastAsia="Times New Roman" w:hAnsi="Arial" w:cs="Arial"/>
                <w:b/>
                <w:bCs/>
                <w:i/>
                <w:iCs/>
                <w:color w:val="000000" w:themeColor="text1"/>
                <w:sz w:val="24"/>
                <w:szCs w:val="24"/>
                <w:bdr w:val="none" w:sz="0" w:space="0" w:color="auto" w:frame="1"/>
                <w:lang w:eastAsia="ru-RU"/>
              </w:rPr>
              <w:lastRenderedPageBreak/>
              <w:t>лица</w:t>
            </w:r>
          </w:p>
        </w:tc>
        <w:tc>
          <w:tcPr>
            <w:tcW w:w="4515"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lastRenderedPageBreak/>
              <w:t xml:space="preserve">Форма собственности, при которой средства и результаты производства принадлежат </w:t>
            </w:r>
            <w:r w:rsidRPr="00375D8C">
              <w:rPr>
                <w:rFonts w:ascii="Arial" w:eastAsia="Times New Roman" w:hAnsi="Arial" w:cs="Arial"/>
                <w:i/>
                <w:iCs/>
                <w:color w:val="000000" w:themeColor="text1"/>
                <w:sz w:val="24"/>
                <w:szCs w:val="24"/>
                <w:bdr w:val="none" w:sz="0" w:space="0" w:color="auto" w:frame="1"/>
                <w:lang w:eastAsia="ru-RU"/>
              </w:rPr>
              <w:lastRenderedPageBreak/>
              <w:t>юридическим лицам.</w:t>
            </w:r>
          </w:p>
          <w:p w:rsidR="006B0F46" w:rsidRPr="00375D8C" w:rsidRDefault="006B0F46" w:rsidP="006B0F46">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Это любое имущество, за исключением того, что в соответствии с законом не может принадлежать юридическим лицам. Количество и стоимость не ограничиваются, кроме случаев, установленных законом</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 xml:space="preserve">Имущество, созданное за счет вкладов учредителей (участников), а также </w:t>
            </w:r>
            <w:r w:rsidRPr="00375D8C">
              <w:rPr>
                <w:rFonts w:ascii="Arial" w:eastAsia="Times New Roman" w:hAnsi="Arial" w:cs="Arial"/>
                <w:color w:val="000000" w:themeColor="text1"/>
                <w:sz w:val="24"/>
                <w:szCs w:val="24"/>
                <w:lang w:eastAsia="ru-RU"/>
              </w:rPr>
              <w:lastRenderedPageBreak/>
              <w:t>произведенное и приобретенное хозяйственным товариществом или обществом в процессе его деятельности</w:t>
            </w:r>
          </w:p>
        </w:tc>
      </w:tr>
      <w:tr w:rsidR="006B0F46" w:rsidRPr="00375D8C" w:rsidTr="006B0F46">
        <w:tc>
          <w:tcPr>
            <w:tcW w:w="2295"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b/>
                <w:bCs/>
                <w:i/>
                <w:iCs/>
                <w:color w:val="000000" w:themeColor="text1"/>
                <w:sz w:val="24"/>
                <w:szCs w:val="24"/>
                <w:bdr w:val="none" w:sz="0" w:space="0" w:color="auto" w:frame="1"/>
                <w:lang w:eastAsia="ru-RU"/>
              </w:rPr>
              <w:lastRenderedPageBreak/>
              <w:t>Государственная собственность РФ или ее субъектов</w:t>
            </w:r>
          </w:p>
        </w:tc>
        <w:tc>
          <w:tcPr>
            <w:tcW w:w="4515"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Форма собственности, при которой государству принадлежат средства и продукты производства</w:t>
            </w:r>
            <w:r w:rsidRPr="00375D8C">
              <w:rPr>
                <w:rFonts w:ascii="Arial" w:eastAsia="Times New Roman" w:hAnsi="Arial" w:cs="Arial"/>
                <w:color w:val="000000" w:themeColor="text1"/>
                <w:sz w:val="24"/>
                <w:szCs w:val="24"/>
                <w:lang w:eastAsia="ru-RU"/>
              </w:rPr>
              <w:t>.</w:t>
            </w:r>
          </w:p>
          <w:p w:rsidR="006B0F46" w:rsidRPr="00375D8C" w:rsidRDefault="006B0F46" w:rsidP="006B0F46">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Это имущество, которое принадлежит всему обществу в целом.</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Земля и природные ресурсы, не находящиеся в собственности у граждан.</w:t>
            </w:r>
          </w:p>
          <w:p w:rsidR="006B0F46" w:rsidRPr="00375D8C" w:rsidRDefault="006B0F46" w:rsidP="006B0F46">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Налоги, пошлины и сборы — это правовые формы изъятия у части собственников определенной доли их имущества для общегосударственных нужд</w:t>
            </w:r>
            <w:hyperlink r:id="rId16" w:anchor="_ftn1" w:history="1">
              <w:r w:rsidRPr="00375D8C">
                <w:rPr>
                  <w:rFonts w:ascii="Arial" w:eastAsia="Times New Roman" w:hAnsi="Arial" w:cs="Arial"/>
                  <w:color w:val="000000" w:themeColor="text1"/>
                  <w:sz w:val="24"/>
                  <w:szCs w:val="24"/>
                  <w:u w:val="single"/>
                  <w:bdr w:val="none" w:sz="0" w:space="0" w:color="auto" w:frame="1"/>
                  <w:lang w:eastAsia="ru-RU"/>
                </w:rPr>
                <w:t>[1]</w:t>
              </w:r>
            </w:hyperlink>
            <w:r w:rsidRPr="00375D8C">
              <w:rPr>
                <w:rFonts w:ascii="Arial" w:eastAsia="Times New Roman" w:hAnsi="Arial" w:cs="Arial"/>
                <w:color w:val="000000" w:themeColor="text1"/>
                <w:sz w:val="24"/>
                <w:szCs w:val="24"/>
                <w:lang w:eastAsia="ru-RU"/>
              </w:rPr>
              <w:t>.</w:t>
            </w:r>
          </w:p>
        </w:tc>
      </w:tr>
      <w:tr w:rsidR="006B0F46" w:rsidRPr="00375D8C" w:rsidTr="006B0F46">
        <w:tc>
          <w:tcPr>
            <w:tcW w:w="2295"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b/>
                <w:bCs/>
                <w:i/>
                <w:iCs/>
                <w:color w:val="000000" w:themeColor="text1"/>
                <w:sz w:val="24"/>
                <w:szCs w:val="24"/>
                <w:bdr w:val="none" w:sz="0" w:space="0" w:color="auto" w:frame="1"/>
                <w:lang w:eastAsia="ru-RU"/>
              </w:rPr>
              <w:t>Муниципальная собственность</w:t>
            </w:r>
          </w:p>
        </w:tc>
        <w:tc>
          <w:tcPr>
            <w:tcW w:w="4515"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Имущество, принадлежащее городским и сельским поселениям, а также другим муниципальным образованиям.</w:t>
            </w:r>
          </w:p>
          <w:p w:rsidR="006B0F46" w:rsidRPr="00375D8C" w:rsidRDefault="006B0F46" w:rsidP="006B0F46">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Это имущество предназначено для удовлетворения общих интересов жителей муниципального образования</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Выделена из государственной собственности и во многом схожа с ней по источникам</w:t>
            </w:r>
          </w:p>
        </w:tc>
      </w:tr>
    </w:tbl>
    <w:p w:rsidR="006B0F46" w:rsidRPr="00375D8C" w:rsidRDefault="006B0F46" w:rsidP="006B0F46">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6B0F46" w:rsidRPr="00375D8C" w:rsidRDefault="006B0F46" w:rsidP="006B0F46">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Личные неимущественные права</w:t>
      </w:r>
      <w:r w:rsidRPr="00375D8C">
        <w:rPr>
          <w:rFonts w:ascii="Arial" w:eastAsia="Times New Roman" w:hAnsi="Arial" w:cs="Arial"/>
          <w:color w:val="000000" w:themeColor="text1"/>
          <w:sz w:val="20"/>
          <w:szCs w:val="20"/>
          <w:lang w:eastAsia="ru-RU"/>
        </w:rPr>
        <w:t> – разновидность гражданских прав (наряду с имущественными правами). Возникают по поводу нематериальных благ, неотделимы от личности, не имеют экономического содержания. Личные неимущественные права включают права:</w:t>
      </w:r>
    </w:p>
    <w:p w:rsidR="006B0F46" w:rsidRPr="00375D8C" w:rsidRDefault="006B0F46" w:rsidP="00CF41BD">
      <w:pPr>
        <w:numPr>
          <w:ilvl w:val="0"/>
          <w:numId w:val="25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 имя;</w:t>
      </w:r>
    </w:p>
    <w:p w:rsidR="006B0F46" w:rsidRPr="00375D8C" w:rsidRDefault="006B0F46" w:rsidP="00CF41BD">
      <w:pPr>
        <w:numPr>
          <w:ilvl w:val="0"/>
          <w:numId w:val="25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 собственное изобретение;</w:t>
      </w:r>
    </w:p>
    <w:p w:rsidR="006B0F46" w:rsidRPr="00375D8C" w:rsidRDefault="006B0F46" w:rsidP="00CF41BD">
      <w:pPr>
        <w:numPr>
          <w:ilvl w:val="0"/>
          <w:numId w:val="25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авторства;</w:t>
      </w:r>
    </w:p>
    <w:p w:rsidR="006B0F46" w:rsidRPr="00375D8C" w:rsidRDefault="006B0F46" w:rsidP="00CF41BD">
      <w:pPr>
        <w:numPr>
          <w:ilvl w:val="0"/>
          <w:numId w:val="25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выбирать место жительства;</w:t>
      </w:r>
    </w:p>
    <w:p w:rsidR="006B0F46" w:rsidRPr="00375D8C" w:rsidRDefault="006B0F46" w:rsidP="00CF41BD">
      <w:pPr>
        <w:numPr>
          <w:ilvl w:val="0"/>
          <w:numId w:val="256"/>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 защиту чести и достоинства.</w:t>
      </w:r>
    </w:p>
    <w:p w:rsidR="006B0F46" w:rsidRPr="00375D8C" w:rsidRDefault="006B0F46" w:rsidP="006B0F46">
      <w:pPr>
        <w:shd w:val="clear" w:color="auto" w:fill="FFFFFF"/>
        <w:spacing w:after="0" w:line="300" w:lineRule="atLeast"/>
        <w:textAlignment w:val="top"/>
        <w:rPr>
          <w:rFonts w:ascii="Arial" w:eastAsia="Times New Roman" w:hAnsi="Arial" w:cs="Arial"/>
          <w:color w:val="000000" w:themeColor="text1"/>
          <w:sz w:val="20"/>
          <w:szCs w:val="20"/>
          <w:lang w:eastAsia="ru-RU"/>
        </w:rPr>
      </w:pPr>
    </w:p>
    <w:p w:rsidR="006B0F46" w:rsidRPr="00375D8C" w:rsidRDefault="00A3643E" w:rsidP="006B0F46">
      <w:pPr>
        <w:shd w:val="clear" w:color="auto" w:fill="FFFFFF"/>
        <w:spacing w:after="0" w:line="300" w:lineRule="atLeast"/>
        <w:textAlignment w:val="top"/>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pict>
          <v:rect id="_x0000_i1025" style="width:0;height:.75pt" o:hralign="center" o:hrstd="t" o:hr="t" fillcolor="#aca899" stroked="f"/>
        </w:pict>
      </w:r>
    </w:p>
    <w:p w:rsidR="006B0F46" w:rsidRPr="00375D8C" w:rsidRDefault="006B0F46" w:rsidP="006B0F46">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Особые способы приобретения права собственности:</w:t>
      </w:r>
    </w:p>
    <w:p w:rsidR="006B0F46" w:rsidRPr="00375D8C" w:rsidRDefault="006B0F46" w:rsidP="006B0F46">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r w:rsidRPr="00375D8C">
        <w:rPr>
          <w:rFonts w:ascii="Arial" w:eastAsia="Times New Roman" w:hAnsi="Arial" w:cs="Arial"/>
          <w:b/>
          <w:bCs/>
          <w:i/>
          <w:iCs/>
          <w:color w:val="000000" w:themeColor="text1"/>
          <w:sz w:val="20"/>
          <w:szCs w:val="20"/>
          <w:bdr w:val="none" w:sz="0" w:space="0" w:color="auto" w:frame="1"/>
          <w:lang w:eastAsia="ru-RU"/>
        </w:rPr>
        <w:t>реквизиция</w:t>
      </w:r>
      <w:r w:rsidRPr="00375D8C">
        <w:rPr>
          <w:rFonts w:ascii="Arial" w:eastAsia="Times New Roman" w:hAnsi="Arial" w:cs="Arial"/>
          <w:color w:val="000000" w:themeColor="text1"/>
          <w:sz w:val="20"/>
          <w:szCs w:val="20"/>
          <w:lang w:eastAsia="ru-RU"/>
        </w:rPr>
        <w:t> (от лат. requisitio — требование) — </w:t>
      </w:r>
      <w:r w:rsidRPr="00375D8C">
        <w:rPr>
          <w:rFonts w:ascii="Arial" w:eastAsia="Times New Roman" w:hAnsi="Arial" w:cs="Arial"/>
          <w:i/>
          <w:iCs/>
          <w:color w:val="000000" w:themeColor="text1"/>
          <w:sz w:val="20"/>
          <w:szCs w:val="20"/>
          <w:bdr w:val="none" w:sz="0" w:space="0" w:color="auto" w:frame="1"/>
          <w:lang w:eastAsia="ru-RU"/>
        </w:rPr>
        <w:t>принудительное изъятие частного имущества в собственность государства или во временное пользование;</w:t>
      </w:r>
    </w:p>
    <w:p w:rsidR="006B0F46" w:rsidRPr="00375D8C" w:rsidRDefault="006B0F46" w:rsidP="006B0F46">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r w:rsidRPr="00375D8C">
        <w:rPr>
          <w:rFonts w:ascii="Arial" w:eastAsia="Times New Roman" w:hAnsi="Arial" w:cs="Arial"/>
          <w:b/>
          <w:bCs/>
          <w:i/>
          <w:iCs/>
          <w:color w:val="000000" w:themeColor="text1"/>
          <w:sz w:val="20"/>
          <w:szCs w:val="20"/>
          <w:bdr w:val="none" w:sz="0" w:space="0" w:color="auto" w:frame="1"/>
          <w:lang w:eastAsia="ru-RU"/>
        </w:rPr>
        <w:t>конфискация</w:t>
      </w:r>
      <w:r w:rsidRPr="00375D8C">
        <w:rPr>
          <w:rFonts w:ascii="Arial" w:eastAsia="Times New Roman" w:hAnsi="Arial" w:cs="Arial"/>
          <w:color w:val="000000" w:themeColor="text1"/>
          <w:sz w:val="20"/>
          <w:szCs w:val="20"/>
          <w:lang w:eastAsia="ru-RU"/>
        </w:rPr>
        <w:t> (лат. confiscatio) — </w:t>
      </w:r>
      <w:r w:rsidRPr="00375D8C">
        <w:rPr>
          <w:rFonts w:ascii="Arial" w:eastAsia="Times New Roman" w:hAnsi="Arial" w:cs="Arial"/>
          <w:i/>
          <w:iCs/>
          <w:color w:val="000000" w:themeColor="text1"/>
          <w:sz w:val="20"/>
          <w:szCs w:val="20"/>
          <w:bdr w:val="none" w:sz="0" w:space="0" w:color="auto" w:frame="1"/>
          <w:lang w:eastAsia="ru-RU"/>
        </w:rPr>
        <w:t>принудительное и безвозмездное изъятие в собственность государства всего или части имущества;</w:t>
      </w:r>
    </w:p>
    <w:p w:rsidR="006B0F46" w:rsidRPr="00375D8C" w:rsidRDefault="006B0F46" w:rsidP="006B0F46">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r w:rsidRPr="00375D8C">
        <w:rPr>
          <w:rFonts w:ascii="Arial" w:eastAsia="Times New Roman" w:hAnsi="Arial" w:cs="Arial"/>
          <w:b/>
          <w:bCs/>
          <w:i/>
          <w:iCs/>
          <w:color w:val="000000" w:themeColor="text1"/>
          <w:sz w:val="20"/>
          <w:szCs w:val="20"/>
          <w:bdr w:val="none" w:sz="0" w:space="0" w:color="auto" w:frame="1"/>
          <w:lang w:eastAsia="ru-RU"/>
        </w:rPr>
        <w:t>национализация</w:t>
      </w:r>
      <w:r w:rsidRPr="00375D8C">
        <w:rPr>
          <w:rFonts w:ascii="Arial" w:eastAsia="Times New Roman" w:hAnsi="Arial" w:cs="Arial"/>
          <w:color w:val="000000" w:themeColor="text1"/>
          <w:sz w:val="20"/>
          <w:szCs w:val="20"/>
          <w:lang w:eastAsia="ru-RU"/>
        </w:rPr>
        <w:t> (лат. natio — нация, народ) — </w:t>
      </w:r>
      <w:r w:rsidRPr="00375D8C">
        <w:rPr>
          <w:rFonts w:ascii="Arial" w:eastAsia="Times New Roman" w:hAnsi="Arial" w:cs="Arial"/>
          <w:i/>
          <w:iCs/>
          <w:color w:val="000000" w:themeColor="text1"/>
          <w:sz w:val="20"/>
          <w:szCs w:val="20"/>
          <w:bdr w:val="none" w:sz="0" w:space="0" w:color="auto" w:frame="1"/>
          <w:lang w:eastAsia="ru-RU"/>
        </w:rPr>
        <w:t>переход из частной собственности в собственность государства земли, промышленности, транспорта, связи, банков и т. д.</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p>
    <w:p w:rsidR="006B0F46"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5.9       Порядок приема на работу. Порядок заключения и расторжения трудового договора    </w:t>
      </w:r>
    </w:p>
    <w:p w:rsidR="006B0F46" w:rsidRPr="00375D8C" w:rsidRDefault="006B0F46" w:rsidP="006B0F46">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Трудовое право</w:t>
      </w:r>
      <w:r w:rsidRPr="00375D8C">
        <w:rPr>
          <w:rFonts w:ascii="Arial" w:eastAsia="Times New Roman" w:hAnsi="Arial" w:cs="Arial"/>
          <w:color w:val="000000" w:themeColor="text1"/>
          <w:sz w:val="20"/>
          <w:szCs w:val="20"/>
          <w:lang w:eastAsia="ru-RU"/>
        </w:rPr>
        <w:t>  — </w:t>
      </w:r>
      <w:r w:rsidRPr="00375D8C">
        <w:rPr>
          <w:rFonts w:ascii="Arial" w:eastAsia="Times New Roman" w:hAnsi="Arial" w:cs="Arial"/>
          <w:i/>
          <w:iCs/>
          <w:color w:val="000000" w:themeColor="text1"/>
          <w:sz w:val="20"/>
          <w:szCs w:val="20"/>
          <w:bdr w:val="none" w:sz="0" w:space="0" w:color="auto" w:frame="1"/>
          <w:lang w:eastAsia="ru-RU"/>
        </w:rPr>
        <w:t>отрасль российского права, регулирующая трудовые отношения работников с работодателем, возникшие на основе трудового договора, а также тесно связанные с ними другие отношения в сфере применения труда работников.</w:t>
      </w:r>
    </w:p>
    <w:p w:rsidR="006B0F46" w:rsidRPr="00375D8C" w:rsidRDefault="006B0F46" w:rsidP="006B0F46">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Источниками трудового права являются:</w:t>
      </w:r>
    </w:p>
    <w:p w:rsidR="006B0F46" w:rsidRPr="00375D8C" w:rsidRDefault="006B0F46" w:rsidP="006B0F46">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Конституция Российской Федерации, которая закрепляет основные трудовые права граждан и гарантии их реализации;</w:t>
      </w:r>
    </w:p>
    <w:p w:rsidR="006B0F46" w:rsidRPr="00375D8C" w:rsidRDefault="006B0F46" w:rsidP="006B0F46">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федеральные законы, важнейшим из которых является Трудовой кодекс РФ, принятый в 2001 г.;</w:t>
      </w:r>
    </w:p>
    <w:p w:rsidR="006B0F46" w:rsidRPr="00375D8C" w:rsidRDefault="006B0F46" w:rsidP="006B0F46">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законы субъектов Российской Федерации;</w:t>
      </w:r>
    </w:p>
    <w:p w:rsidR="006B0F46" w:rsidRPr="00375D8C" w:rsidRDefault="006B0F46" w:rsidP="006B0F46">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 подзаконные акты (указы Президента РФ, постановления Правительства, инструкции и разъяснения Министерства труда и социального развития и др.);</w:t>
      </w:r>
    </w:p>
    <w:p w:rsidR="006B0F46" w:rsidRPr="00375D8C" w:rsidRDefault="006B0F46" w:rsidP="006B0F46">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5) договорные акты (генеральные, региональные, межотраслевые, отраслевые, тарифные, территориальные соглашения, заключаемые представителями работников и работодателей при участии (в некоторых случаях) компетентных государственных органов).</w:t>
      </w:r>
    </w:p>
    <w:p w:rsidR="006B0F46" w:rsidRPr="00375D8C" w:rsidRDefault="006B0F46" w:rsidP="006B0F46">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Право на труд относится к основным правам и свободам человека и гражданина.</w:t>
      </w:r>
    </w:p>
    <w:p w:rsidR="006B0F46" w:rsidRPr="00375D8C" w:rsidRDefault="006B0F46" w:rsidP="006B0F46">
      <w:pPr>
        <w:shd w:val="clear" w:color="auto" w:fill="FFFFFF"/>
        <w:spacing w:after="75" w:line="288" w:lineRule="atLeast"/>
        <w:textAlignment w:val="baseline"/>
        <w:outlineLvl w:val="3"/>
        <w:rPr>
          <w:rFonts w:ascii="Arial" w:eastAsia="Times New Roman" w:hAnsi="Arial" w:cs="Arial"/>
          <w:b/>
          <w:bCs/>
          <w:i/>
          <w:iCs/>
          <w:color w:val="000000" w:themeColor="text1"/>
          <w:sz w:val="23"/>
          <w:szCs w:val="23"/>
          <w:lang w:eastAsia="ru-RU"/>
        </w:rPr>
      </w:pPr>
      <w:r w:rsidRPr="00375D8C">
        <w:rPr>
          <w:rFonts w:ascii="Arial" w:eastAsia="Times New Roman" w:hAnsi="Arial" w:cs="Arial"/>
          <w:b/>
          <w:bCs/>
          <w:i/>
          <w:iCs/>
          <w:color w:val="000000" w:themeColor="text1"/>
          <w:sz w:val="23"/>
          <w:szCs w:val="23"/>
          <w:lang w:eastAsia="ru-RU"/>
        </w:rPr>
        <w:t>Право граждан на труд по Конституции РФ</w:t>
      </w:r>
    </w:p>
    <w:tbl>
      <w:tblPr>
        <w:tblW w:w="9660"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tblPr>
      <w:tblGrid>
        <w:gridCol w:w="2565"/>
        <w:gridCol w:w="7095"/>
      </w:tblGrid>
      <w:tr w:rsidR="006B0F46" w:rsidRPr="00375D8C" w:rsidTr="006B0F46">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Сущность права</w:t>
            </w:r>
          </w:p>
        </w:tc>
        <w:tc>
          <w:tcPr>
            <w:tcW w:w="7095"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Содержание обеспечивающего права или запрета</w:t>
            </w:r>
          </w:p>
        </w:tc>
      </w:tr>
      <w:tr w:rsidR="006B0F46" w:rsidRPr="00375D8C" w:rsidTr="006B0F46">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Запрет принудительного труда</w:t>
            </w:r>
          </w:p>
        </w:tc>
        <w:tc>
          <w:tcPr>
            <w:tcW w:w="7095"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Налагает запрет на всякую работу или службу, требуемую от какого-либо лица под угрозой какого-либо наказания, а также работу, для которой это лицо не предложило добровольно своих услуг. Незанятость гражданина не может служить основанием для привлечения его к ответственности.</w:t>
            </w:r>
          </w:p>
          <w:p w:rsidR="006B0F46" w:rsidRPr="00375D8C" w:rsidRDefault="006B0F46" w:rsidP="006B0F46">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 этом принудительным трудом не считается выполнение некоторых публичных обязанностей:</w:t>
            </w:r>
          </w:p>
          <w:p w:rsidR="006B0F46" w:rsidRPr="00375D8C" w:rsidRDefault="006B0F46" w:rsidP="006B0F46">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военная служба;</w:t>
            </w:r>
          </w:p>
          <w:p w:rsidR="006B0F46" w:rsidRPr="00375D8C" w:rsidRDefault="006B0F46" w:rsidP="006B0F46">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работы в условиях чрезвычайных обстоятельств;</w:t>
            </w:r>
          </w:p>
          <w:p w:rsidR="006B0F46" w:rsidRPr="00375D8C" w:rsidRDefault="006B0F46" w:rsidP="006B0F46">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 работы на основании вступившего в законную силу приговора суда</w:t>
            </w:r>
          </w:p>
        </w:tc>
      </w:tr>
      <w:tr w:rsidR="006B0F46" w:rsidRPr="00375D8C" w:rsidTr="006B0F46">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Право на безопасность труда</w:t>
            </w:r>
          </w:p>
        </w:tc>
        <w:tc>
          <w:tcPr>
            <w:tcW w:w="7095"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Устанавливает, что каждый имеет право на труд в условиях, отвечающих требованиям безопасности и гигиены</w:t>
            </w:r>
          </w:p>
        </w:tc>
      </w:tr>
      <w:tr w:rsidR="006B0F46" w:rsidRPr="00375D8C" w:rsidTr="006B0F46">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Законодательное определение минимального размера оплаты труда</w:t>
            </w:r>
          </w:p>
        </w:tc>
        <w:tc>
          <w:tcPr>
            <w:tcW w:w="7095"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Возлагает обязанность на любого работодателя осуществлять выплаты своим сотрудникам вознаграждения за труд не ниже установленного в законодательном порядке минимума</w:t>
            </w:r>
          </w:p>
        </w:tc>
      </w:tr>
      <w:tr w:rsidR="006B0F46" w:rsidRPr="00375D8C" w:rsidTr="006B0F46">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Законодательно гарантированное право на забастовку</w:t>
            </w:r>
          </w:p>
        </w:tc>
        <w:tc>
          <w:tcPr>
            <w:tcW w:w="7095"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Гарантирует работникам право добровольно отказываться от выполнения трудовых обязанностей в целях разрешения коллективного трудового спора. Его реализация возможна только в том случае, если примирительные процедуры не привели к разрешению трудового конфликта, а также при условии, что работодатель уклоняется от примирительных процедур, не выполняет соглашений, достигнутых в ходе разрешения коллективного трудового спора</w:t>
            </w:r>
          </w:p>
        </w:tc>
      </w:tr>
      <w:tr w:rsidR="006B0F46" w:rsidRPr="00375D8C" w:rsidTr="006B0F46">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Право на отдых трудящихся</w:t>
            </w:r>
          </w:p>
        </w:tc>
        <w:tc>
          <w:tcPr>
            <w:tcW w:w="7095"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Гарантирует установленные федеральным законом продолжительность рабочего времени, выходные и праздничные дни, оплачиваемый ежегодный отпуск</w:t>
            </w:r>
          </w:p>
        </w:tc>
      </w:tr>
    </w:tbl>
    <w:p w:rsidR="006B0F46" w:rsidRPr="00375D8C" w:rsidRDefault="006B0F46" w:rsidP="006B0F46">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6B0F46" w:rsidRPr="00375D8C" w:rsidRDefault="006B0F46" w:rsidP="006B0F46">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В процессе трудовой деятельности человек вступает в </w:t>
      </w:r>
      <w:r w:rsidRPr="00375D8C">
        <w:rPr>
          <w:rFonts w:ascii="Arial" w:eastAsia="Times New Roman" w:hAnsi="Arial" w:cs="Arial"/>
          <w:i/>
          <w:iCs/>
          <w:color w:val="000000" w:themeColor="text1"/>
          <w:sz w:val="20"/>
          <w:szCs w:val="20"/>
          <w:bdr w:val="none" w:sz="0" w:space="0" w:color="auto" w:frame="1"/>
          <w:lang w:eastAsia="ru-RU"/>
        </w:rPr>
        <w:t>трудовые отношения</w:t>
      </w:r>
      <w:r w:rsidRPr="00375D8C">
        <w:rPr>
          <w:rFonts w:ascii="Arial" w:eastAsia="Times New Roman" w:hAnsi="Arial" w:cs="Arial"/>
          <w:color w:val="000000" w:themeColor="text1"/>
          <w:sz w:val="20"/>
          <w:szCs w:val="20"/>
          <w:lang w:eastAsia="ru-RU"/>
        </w:rPr>
        <w:t>.</w:t>
      </w:r>
    </w:p>
    <w:p w:rsidR="006B0F46" w:rsidRPr="00375D8C" w:rsidRDefault="006B0F46" w:rsidP="006B0F46">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i/>
          <w:iCs/>
          <w:color w:val="000000" w:themeColor="text1"/>
          <w:sz w:val="20"/>
          <w:szCs w:val="20"/>
          <w:bdr w:val="none" w:sz="0" w:space="0" w:color="auto" w:frame="1"/>
          <w:lang w:eastAsia="ru-RU"/>
        </w:rPr>
        <w:t>Трудовые отношения</w:t>
      </w:r>
      <w:r w:rsidRPr="00375D8C">
        <w:rPr>
          <w:rFonts w:ascii="Arial" w:eastAsia="Times New Roman" w:hAnsi="Arial" w:cs="Arial"/>
          <w:color w:val="000000" w:themeColor="text1"/>
          <w:sz w:val="20"/>
          <w:szCs w:val="20"/>
          <w:lang w:eastAsia="ru-RU"/>
        </w:rPr>
        <w:t> — </w:t>
      </w:r>
      <w:r w:rsidRPr="00375D8C">
        <w:rPr>
          <w:rFonts w:ascii="Arial" w:eastAsia="Times New Roman" w:hAnsi="Arial" w:cs="Arial"/>
          <w:i/>
          <w:iCs/>
          <w:color w:val="000000" w:themeColor="text1"/>
          <w:sz w:val="20"/>
          <w:szCs w:val="20"/>
          <w:bdr w:val="none" w:sz="0" w:space="0" w:color="auto" w:frame="1"/>
          <w:lang w:eastAsia="ru-RU"/>
        </w:rPr>
        <w:t>отношения, основанные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w:t>
      </w:r>
      <w:r w:rsidRPr="00375D8C">
        <w:rPr>
          <w:rFonts w:ascii="Arial" w:eastAsia="Times New Roman" w:hAnsi="Arial" w:cs="Arial"/>
          <w:color w:val="000000" w:themeColor="text1"/>
          <w:sz w:val="20"/>
          <w:szCs w:val="20"/>
          <w:lang w:eastAsia="ru-RU"/>
        </w:rPr>
        <w:t>.</w:t>
      </w:r>
    </w:p>
    <w:p w:rsidR="006B0F46" w:rsidRPr="00375D8C" w:rsidRDefault="006B0F46" w:rsidP="006B0F46">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Сторонами трудовых отношений являются </w:t>
      </w:r>
      <w:r w:rsidRPr="00375D8C">
        <w:rPr>
          <w:rFonts w:ascii="Arial" w:eastAsia="Times New Roman" w:hAnsi="Arial" w:cs="Arial"/>
          <w:i/>
          <w:iCs/>
          <w:color w:val="000000" w:themeColor="text1"/>
          <w:sz w:val="20"/>
          <w:szCs w:val="20"/>
          <w:bdr w:val="none" w:sz="0" w:space="0" w:color="auto" w:frame="1"/>
          <w:lang w:eastAsia="ru-RU"/>
        </w:rPr>
        <w:t>работник</w:t>
      </w:r>
      <w:r w:rsidRPr="00375D8C">
        <w:rPr>
          <w:rFonts w:ascii="Arial" w:eastAsia="Times New Roman" w:hAnsi="Arial" w:cs="Arial"/>
          <w:color w:val="000000" w:themeColor="text1"/>
          <w:sz w:val="20"/>
          <w:szCs w:val="20"/>
          <w:lang w:eastAsia="ru-RU"/>
        </w:rPr>
        <w:t> и </w:t>
      </w:r>
      <w:r w:rsidRPr="00375D8C">
        <w:rPr>
          <w:rFonts w:ascii="Arial" w:eastAsia="Times New Roman" w:hAnsi="Arial" w:cs="Arial"/>
          <w:i/>
          <w:iCs/>
          <w:color w:val="000000" w:themeColor="text1"/>
          <w:sz w:val="20"/>
          <w:szCs w:val="20"/>
          <w:bdr w:val="none" w:sz="0" w:space="0" w:color="auto" w:frame="1"/>
          <w:lang w:eastAsia="ru-RU"/>
        </w:rPr>
        <w:t>работодатель:</w:t>
      </w:r>
    </w:p>
    <w:tbl>
      <w:tblPr>
        <w:tblW w:w="9645"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tblPr>
      <w:tblGrid>
        <w:gridCol w:w="4830"/>
        <w:gridCol w:w="4815"/>
      </w:tblGrid>
      <w:tr w:rsidR="006B0F46" w:rsidRPr="00375D8C" w:rsidTr="006B0F46">
        <w:tc>
          <w:tcPr>
            <w:tcW w:w="4830"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i/>
                <w:iCs/>
                <w:color w:val="000000" w:themeColor="text1"/>
                <w:sz w:val="20"/>
                <w:szCs w:val="20"/>
                <w:bdr w:val="none" w:sz="0" w:space="0" w:color="auto" w:frame="1"/>
                <w:lang w:eastAsia="ru-RU"/>
              </w:rPr>
              <w:t>Работник</w:t>
            </w:r>
          </w:p>
        </w:tc>
        <w:tc>
          <w:tcPr>
            <w:tcW w:w="4815"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i/>
                <w:iCs/>
                <w:color w:val="000000" w:themeColor="text1"/>
                <w:sz w:val="20"/>
                <w:szCs w:val="20"/>
                <w:bdr w:val="none" w:sz="0" w:space="0" w:color="auto" w:frame="1"/>
                <w:lang w:eastAsia="ru-RU"/>
              </w:rPr>
              <w:t>Работодатель</w:t>
            </w:r>
          </w:p>
        </w:tc>
      </w:tr>
      <w:tr w:rsidR="006B0F46" w:rsidRPr="00375D8C" w:rsidTr="006B0F46">
        <w:tc>
          <w:tcPr>
            <w:tcW w:w="4830"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физическое лицо, вступившее в трудовые отношения с работодателем</w:t>
            </w:r>
          </w:p>
        </w:tc>
        <w:tc>
          <w:tcPr>
            <w:tcW w:w="4815"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физическое либо юридическое лицо (организация), вступившее в трудовые отношения с работником</w:t>
            </w:r>
          </w:p>
        </w:tc>
      </w:tr>
    </w:tbl>
    <w:p w:rsidR="006B0F46" w:rsidRPr="00375D8C" w:rsidRDefault="006B0F46" w:rsidP="006B0F46">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3. </w:t>
      </w:r>
      <w:r w:rsidRPr="00375D8C">
        <w:rPr>
          <w:rFonts w:ascii="Arial" w:eastAsia="Times New Roman" w:hAnsi="Arial" w:cs="Arial"/>
          <w:b/>
          <w:bCs/>
          <w:i/>
          <w:iCs/>
          <w:color w:val="000000" w:themeColor="text1"/>
          <w:sz w:val="20"/>
          <w:szCs w:val="20"/>
          <w:bdr w:val="none" w:sz="0" w:space="0" w:color="auto" w:frame="1"/>
          <w:lang w:eastAsia="ru-RU"/>
        </w:rPr>
        <w:t>Трудовой договор</w:t>
      </w:r>
      <w:r w:rsidRPr="00375D8C">
        <w:rPr>
          <w:rFonts w:ascii="Arial" w:eastAsia="Times New Roman" w:hAnsi="Arial" w:cs="Arial"/>
          <w:color w:val="000000" w:themeColor="text1"/>
          <w:sz w:val="20"/>
          <w:szCs w:val="20"/>
          <w:lang w:eastAsia="ru-RU"/>
        </w:rPr>
        <w:t> — </w:t>
      </w:r>
      <w:r w:rsidRPr="00375D8C">
        <w:rPr>
          <w:rFonts w:ascii="Arial" w:eastAsia="Times New Roman" w:hAnsi="Arial" w:cs="Arial"/>
          <w:i/>
          <w:iCs/>
          <w:color w:val="000000" w:themeColor="text1"/>
          <w:sz w:val="20"/>
          <w:szCs w:val="20"/>
          <w:bdr w:val="none" w:sz="0" w:space="0" w:color="auto" w:frame="1"/>
          <w:lang w:eastAsia="ru-RU"/>
        </w:rPr>
        <w:t>это соглашение между работодателем и работником, в соответствии с которым:</w:t>
      </w:r>
    </w:p>
    <w:tbl>
      <w:tblPr>
        <w:tblW w:w="9660"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tblPr>
      <w:tblGrid>
        <w:gridCol w:w="4830"/>
        <w:gridCol w:w="4830"/>
      </w:tblGrid>
      <w:tr w:rsidR="006B0F46" w:rsidRPr="00375D8C" w:rsidTr="006B0F46">
        <w:tc>
          <w:tcPr>
            <w:tcW w:w="4830"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работодатель обязуется</w:t>
            </w:r>
          </w:p>
        </w:tc>
        <w:tc>
          <w:tcPr>
            <w:tcW w:w="4830"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работник обязуется</w:t>
            </w:r>
          </w:p>
        </w:tc>
      </w:tr>
      <w:tr w:rsidR="006B0F46" w:rsidRPr="00375D8C" w:rsidTr="006B0F46">
        <w:tc>
          <w:tcPr>
            <w:tcW w:w="4830"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c>
        <w:tc>
          <w:tcPr>
            <w:tcW w:w="4830"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c>
      </w:tr>
      <w:tr w:rsidR="006B0F46" w:rsidRPr="00375D8C" w:rsidTr="006B0F46">
        <w:tc>
          <w:tcPr>
            <w:tcW w:w="4830"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 xml:space="preserve">— предоставить работнику работу по </w:t>
            </w:r>
            <w:r w:rsidRPr="00375D8C">
              <w:rPr>
                <w:rFonts w:ascii="Arial" w:eastAsia="Times New Roman" w:hAnsi="Arial" w:cs="Arial"/>
                <w:i/>
                <w:iCs/>
                <w:color w:val="000000" w:themeColor="text1"/>
                <w:sz w:val="20"/>
                <w:szCs w:val="20"/>
                <w:bdr w:val="none" w:sz="0" w:space="0" w:color="auto" w:frame="1"/>
                <w:lang w:eastAsia="ru-RU"/>
              </w:rPr>
              <w:lastRenderedPageBreak/>
              <w:t>обусловленной трудовой функции (специальности, квалификации, должности);</w:t>
            </w:r>
          </w:p>
          <w:p w:rsidR="006B0F46" w:rsidRPr="00375D8C" w:rsidRDefault="006B0F46" w:rsidP="006B0F46">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 обеспечить условия труда, предусмотренные законодательством;</w:t>
            </w:r>
          </w:p>
          <w:p w:rsidR="006B0F46" w:rsidRPr="00375D8C" w:rsidRDefault="006B0F46" w:rsidP="006B0F46">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 своевременно и в полном размере выплачивать работнику заработную плату</w:t>
            </w:r>
          </w:p>
        </w:tc>
        <w:tc>
          <w:tcPr>
            <w:tcW w:w="4830"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lastRenderedPageBreak/>
              <w:t xml:space="preserve">— лично выполнять определенную этим </w:t>
            </w:r>
            <w:r w:rsidRPr="00375D8C">
              <w:rPr>
                <w:rFonts w:ascii="Arial" w:eastAsia="Times New Roman" w:hAnsi="Arial" w:cs="Arial"/>
                <w:i/>
                <w:iCs/>
                <w:color w:val="000000" w:themeColor="text1"/>
                <w:sz w:val="20"/>
                <w:szCs w:val="20"/>
                <w:bdr w:val="none" w:sz="0" w:space="0" w:color="auto" w:frame="1"/>
                <w:lang w:eastAsia="ru-RU"/>
              </w:rPr>
              <w:lastRenderedPageBreak/>
              <w:t>соглашением трудовую функцию;</w:t>
            </w:r>
          </w:p>
          <w:p w:rsidR="006B0F46" w:rsidRPr="00375D8C" w:rsidRDefault="006B0F46" w:rsidP="006B0F46">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 соблюдать действующие в организации правила внутреннего трудового распорядка</w:t>
            </w:r>
          </w:p>
        </w:tc>
      </w:tr>
    </w:tbl>
    <w:p w:rsidR="006B0F46" w:rsidRPr="00375D8C" w:rsidRDefault="006B0F46" w:rsidP="006B0F46">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 </w:t>
      </w:r>
    </w:p>
    <w:p w:rsidR="006B0F46" w:rsidRPr="00375D8C" w:rsidRDefault="006B0F46" w:rsidP="006B0F46">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 В трудовом договоре указываются:</w:t>
      </w:r>
    </w:p>
    <w:tbl>
      <w:tblPr>
        <w:tblW w:w="9660"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tblPr>
      <w:tblGrid>
        <w:gridCol w:w="5460"/>
        <w:gridCol w:w="4200"/>
      </w:tblGrid>
      <w:tr w:rsidR="006B0F46" w:rsidRPr="00375D8C" w:rsidTr="006B0F46">
        <w:tc>
          <w:tcPr>
            <w:tcW w:w="5460"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Необходимые условия</w:t>
            </w:r>
          </w:p>
        </w:tc>
        <w:tc>
          <w:tcPr>
            <w:tcW w:w="4200"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Дополнительные условия</w:t>
            </w:r>
            <w:r w:rsidRPr="00375D8C">
              <w:rPr>
                <w:rFonts w:ascii="Arial" w:eastAsia="Times New Roman" w:hAnsi="Arial" w:cs="Arial"/>
                <w:color w:val="000000" w:themeColor="text1"/>
                <w:sz w:val="20"/>
                <w:szCs w:val="20"/>
                <w:lang w:eastAsia="ru-RU"/>
              </w:rPr>
              <w:br/>
              <w:t>(могут быть или не быть)</w:t>
            </w:r>
          </w:p>
        </w:tc>
      </w:tr>
      <w:tr w:rsidR="006B0F46" w:rsidRPr="00375D8C" w:rsidTr="006B0F46">
        <w:tc>
          <w:tcPr>
            <w:tcW w:w="5460"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c>
        <w:tc>
          <w:tcPr>
            <w:tcW w:w="4200"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6B0F46">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c>
      </w:tr>
      <w:tr w:rsidR="006B0F46" w:rsidRPr="00375D8C" w:rsidTr="006B0F46">
        <w:tc>
          <w:tcPr>
            <w:tcW w:w="5460" w:type="dxa"/>
            <w:tcBorders>
              <w:top w:val="outset" w:sz="6" w:space="0" w:color="auto"/>
              <w:left w:val="outset" w:sz="6" w:space="0" w:color="auto"/>
              <w:bottom w:val="outset" w:sz="6" w:space="0" w:color="auto"/>
              <w:right w:val="outset" w:sz="6" w:space="0" w:color="auto"/>
            </w:tcBorders>
            <w:shd w:val="clear" w:color="auto" w:fill="auto"/>
            <w:hideMark/>
          </w:tcPr>
          <w:p w:rsidR="006B0F46" w:rsidRPr="00375D8C" w:rsidRDefault="006B0F46" w:rsidP="00CF41BD">
            <w:pPr>
              <w:numPr>
                <w:ilvl w:val="0"/>
                <w:numId w:val="257"/>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фамилия, имя, отчество работника;</w:t>
            </w:r>
          </w:p>
          <w:p w:rsidR="006B0F46" w:rsidRPr="00375D8C" w:rsidRDefault="006B0F46" w:rsidP="00CF41BD">
            <w:pPr>
              <w:numPr>
                <w:ilvl w:val="1"/>
                <w:numId w:val="258"/>
              </w:numPr>
              <w:spacing w:before="75" w:after="75" w:line="300" w:lineRule="atLeast"/>
              <w:ind w:left="450" w:right="450"/>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наименование работодателя (фамилия, имя, отчество работодателя — физического лица);</w:t>
            </w:r>
          </w:p>
          <w:p w:rsidR="006B0F46" w:rsidRPr="00375D8C" w:rsidRDefault="006B0F46" w:rsidP="00CF41BD">
            <w:pPr>
              <w:numPr>
                <w:ilvl w:val="1"/>
                <w:numId w:val="258"/>
              </w:numPr>
              <w:spacing w:before="75" w:after="75" w:line="300" w:lineRule="atLeast"/>
              <w:ind w:left="450" w:right="450"/>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конкретное место работы;</w:t>
            </w:r>
          </w:p>
          <w:p w:rsidR="006B0F46" w:rsidRPr="00375D8C" w:rsidRDefault="006B0F46" w:rsidP="00CF41BD">
            <w:pPr>
              <w:numPr>
                <w:ilvl w:val="1"/>
                <w:numId w:val="258"/>
              </w:numPr>
              <w:spacing w:before="75" w:after="75" w:line="300" w:lineRule="atLeast"/>
              <w:ind w:left="450" w:right="450"/>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дата начала работы;</w:t>
            </w:r>
          </w:p>
          <w:p w:rsidR="006B0F46" w:rsidRPr="00375D8C" w:rsidRDefault="006B0F46" w:rsidP="00CF41BD">
            <w:pPr>
              <w:numPr>
                <w:ilvl w:val="2"/>
                <w:numId w:val="259"/>
              </w:numPr>
              <w:spacing w:before="75" w:after="75" w:line="300" w:lineRule="atLeast"/>
              <w:ind w:left="675" w:right="6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наименование должности, специальности, профессии, квалификации работника;</w:t>
            </w:r>
          </w:p>
          <w:p w:rsidR="006B0F46" w:rsidRPr="00375D8C" w:rsidRDefault="006B0F46" w:rsidP="00CF41BD">
            <w:pPr>
              <w:numPr>
                <w:ilvl w:val="2"/>
                <w:numId w:val="259"/>
              </w:numPr>
              <w:spacing w:before="75" w:after="75" w:line="300" w:lineRule="atLeast"/>
              <w:ind w:left="675" w:right="6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права и обязанности работодателя;</w:t>
            </w:r>
          </w:p>
          <w:p w:rsidR="006B0F46" w:rsidRPr="00375D8C" w:rsidRDefault="006B0F46" w:rsidP="00CF41BD">
            <w:pPr>
              <w:numPr>
                <w:ilvl w:val="2"/>
                <w:numId w:val="259"/>
              </w:numPr>
              <w:spacing w:before="75" w:after="75" w:line="300" w:lineRule="atLeast"/>
              <w:ind w:left="675" w:right="6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характеристика условий труда;</w:t>
            </w:r>
          </w:p>
          <w:p w:rsidR="006B0F46" w:rsidRPr="00375D8C" w:rsidRDefault="006B0F46" w:rsidP="00CF41BD">
            <w:pPr>
              <w:numPr>
                <w:ilvl w:val="2"/>
                <w:numId w:val="259"/>
              </w:numPr>
              <w:spacing w:before="75" w:after="75" w:line="300" w:lineRule="atLeast"/>
              <w:ind w:left="675" w:right="6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режим труда и отдыха работника;</w:t>
            </w:r>
          </w:p>
          <w:p w:rsidR="006B0F46" w:rsidRPr="00375D8C" w:rsidRDefault="006B0F46" w:rsidP="00CF41BD">
            <w:pPr>
              <w:numPr>
                <w:ilvl w:val="2"/>
                <w:numId w:val="259"/>
              </w:numPr>
              <w:spacing w:before="75" w:after="75" w:line="300" w:lineRule="atLeast"/>
              <w:ind w:left="675" w:right="6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условия оплаты труда работника;</w:t>
            </w:r>
          </w:p>
          <w:p w:rsidR="006B0F46" w:rsidRPr="00375D8C" w:rsidRDefault="006B0F46" w:rsidP="00CF41BD">
            <w:pPr>
              <w:numPr>
                <w:ilvl w:val="2"/>
                <w:numId w:val="259"/>
              </w:numPr>
              <w:spacing w:before="75" w:after="75" w:line="300" w:lineRule="atLeast"/>
              <w:ind w:left="675" w:right="67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вид</w:t>
            </w:r>
          </w:p>
        </w:tc>
        <w:tc>
          <w:tcPr>
            <w:tcW w:w="0" w:type="auto"/>
            <w:shd w:val="clear" w:color="auto" w:fill="auto"/>
            <w:vAlign w:val="bottom"/>
            <w:hideMark/>
          </w:tcPr>
          <w:p w:rsidR="006B0F46" w:rsidRPr="00375D8C" w:rsidRDefault="006B0F46" w:rsidP="006B0F46">
            <w:pPr>
              <w:spacing w:after="0" w:line="240" w:lineRule="auto"/>
              <w:rPr>
                <w:rFonts w:ascii="Times New Roman" w:eastAsia="Times New Roman" w:hAnsi="Times New Roman" w:cs="Times New Roman"/>
                <w:color w:val="000000" w:themeColor="text1"/>
                <w:sz w:val="20"/>
                <w:szCs w:val="20"/>
                <w:lang w:eastAsia="ru-RU"/>
              </w:rPr>
            </w:pPr>
          </w:p>
        </w:tc>
      </w:tr>
    </w:tbl>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5.10     Правовое регулирование отношений супругов. Порядок и условия заключения и расторжения брака  </w:t>
      </w:r>
    </w:p>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i/>
          <w:iCs/>
          <w:color w:val="000000" w:themeColor="text1"/>
          <w:sz w:val="20"/>
          <w:szCs w:val="20"/>
          <w:bdr w:val="none" w:sz="0" w:space="0" w:color="auto" w:frame="1"/>
          <w:lang w:eastAsia="ru-RU"/>
        </w:rPr>
        <w:t>Семья</w:t>
      </w:r>
      <w:r w:rsidRPr="00375D8C">
        <w:rPr>
          <w:rFonts w:ascii="Arial" w:eastAsia="Times New Roman" w:hAnsi="Arial" w:cs="Arial"/>
          <w:color w:val="000000" w:themeColor="text1"/>
          <w:sz w:val="20"/>
          <w:szCs w:val="20"/>
          <w:lang w:eastAsia="ru-RU"/>
        </w:rPr>
        <w:t> — </w:t>
      </w:r>
      <w:r w:rsidRPr="00375D8C">
        <w:rPr>
          <w:rFonts w:ascii="Arial" w:eastAsia="Times New Roman" w:hAnsi="Arial" w:cs="Arial"/>
          <w:i/>
          <w:iCs/>
          <w:color w:val="000000" w:themeColor="text1"/>
          <w:sz w:val="20"/>
          <w:szCs w:val="20"/>
          <w:bdr w:val="none" w:sz="0" w:space="0" w:color="auto" w:frame="1"/>
          <w:lang w:eastAsia="ru-RU"/>
        </w:rPr>
        <w:t>круг лиц, связанных личными неимущественными и имущественными правами и обязанностями, вытекающими из брака, родства, усыновления или иной формы принятия детей на воспитание</w:t>
      </w:r>
      <w:r w:rsidRPr="00375D8C">
        <w:rPr>
          <w:rFonts w:ascii="Arial" w:eastAsia="Times New Roman" w:hAnsi="Arial" w:cs="Arial"/>
          <w:color w:val="000000" w:themeColor="text1"/>
          <w:sz w:val="20"/>
          <w:szCs w:val="20"/>
          <w:lang w:eastAsia="ru-RU"/>
        </w:rPr>
        <w:t>.</w:t>
      </w:r>
    </w:p>
    <w:p w:rsidR="00C85B3D" w:rsidRPr="00375D8C" w:rsidRDefault="00C85B3D" w:rsidP="00C85B3D">
      <w:pPr>
        <w:spacing w:after="75" w:line="288" w:lineRule="atLeast"/>
        <w:textAlignment w:val="baseline"/>
        <w:outlineLvl w:val="3"/>
        <w:rPr>
          <w:rFonts w:ascii="Arial" w:eastAsia="Times New Roman" w:hAnsi="Arial" w:cs="Arial"/>
          <w:b/>
          <w:bCs/>
          <w:i/>
          <w:iCs/>
          <w:color w:val="000000" w:themeColor="text1"/>
          <w:sz w:val="23"/>
          <w:szCs w:val="23"/>
          <w:lang w:eastAsia="ru-RU"/>
        </w:rPr>
      </w:pPr>
      <w:r w:rsidRPr="00375D8C">
        <w:rPr>
          <w:rFonts w:ascii="Arial" w:eastAsia="Times New Roman" w:hAnsi="Arial" w:cs="Arial"/>
          <w:b/>
          <w:bCs/>
          <w:i/>
          <w:iCs/>
          <w:color w:val="000000" w:themeColor="text1"/>
          <w:sz w:val="23"/>
          <w:szCs w:val="23"/>
          <w:lang w:eastAsia="ru-RU"/>
        </w:rPr>
        <w:t>Основные понятия, имеющие значение для семейных правоотношений</w:t>
      </w:r>
    </w:p>
    <w:tbl>
      <w:tblPr>
        <w:tblW w:w="966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3090"/>
        <w:gridCol w:w="3480"/>
        <w:gridCol w:w="3090"/>
      </w:tblGrid>
      <w:tr w:rsidR="00C85B3D" w:rsidRPr="00375D8C" w:rsidTr="00C85B3D">
        <w:tc>
          <w:tcPr>
            <w:tcW w:w="309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Понятия</w:t>
            </w:r>
          </w:p>
        </w:tc>
        <w:tc>
          <w:tcPr>
            <w:tcW w:w="348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Их сущность</w:t>
            </w:r>
          </w:p>
        </w:tc>
        <w:tc>
          <w:tcPr>
            <w:tcW w:w="309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Состав семьи</w:t>
            </w:r>
          </w:p>
        </w:tc>
      </w:tr>
      <w:tr w:rsidR="00C85B3D" w:rsidRPr="00375D8C" w:rsidTr="00C85B3D">
        <w:tc>
          <w:tcPr>
            <w:tcW w:w="309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Брак</w:t>
            </w:r>
          </w:p>
        </w:tc>
        <w:tc>
          <w:tcPr>
            <w:tcW w:w="348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Союз мужчины и женщины, направленный на создание семьи</w:t>
            </w:r>
          </w:p>
        </w:tc>
        <w:tc>
          <w:tcPr>
            <w:tcW w:w="309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Муж и жена</w:t>
            </w:r>
          </w:p>
        </w:tc>
      </w:tr>
      <w:tr w:rsidR="00C85B3D" w:rsidRPr="00375D8C" w:rsidTr="00C85B3D">
        <w:tc>
          <w:tcPr>
            <w:tcW w:w="309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Родство</w:t>
            </w:r>
          </w:p>
        </w:tc>
        <w:tc>
          <w:tcPr>
            <w:tcW w:w="348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Кровная связь лиц, происходящих одно от другого или от одного предка</w:t>
            </w:r>
          </w:p>
        </w:tc>
        <w:tc>
          <w:tcPr>
            <w:tcW w:w="309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Прямое родство — родители и дети.</w:t>
            </w:r>
          </w:p>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Боковое родство —</w:t>
            </w:r>
            <w:r w:rsidRPr="00375D8C">
              <w:rPr>
                <w:rFonts w:ascii="Arial" w:eastAsia="Times New Roman" w:hAnsi="Arial" w:cs="Arial"/>
                <w:color w:val="000000" w:themeColor="text1"/>
                <w:sz w:val="24"/>
                <w:szCs w:val="24"/>
                <w:lang w:eastAsia="ru-RU"/>
              </w:rPr>
              <w:lastRenderedPageBreak/>
              <w:t> братья, сестры</w:t>
            </w:r>
          </w:p>
        </w:tc>
      </w:tr>
      <w:tr w:rsidR="00C85B3D" w:rsidRPr="00375D8C" w:rsidTr="00C85B3D">
        <w:tc>
          <w:tcPr>
            <w:tcW w:w="309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lastRenderedPageBreak/>
              <w:t>Свойство</w:t>
            </w:r>
          </w:p>
        </w:tc>
        <w:tc>
          <w:tcPr>
            <w:tcW w:w="348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Отношения между родственниками супругов</w:t>
            </w:r>
          </w:p>
        </w:tc>
        <w:tc>
          <w:tcPr>
            <w:tcW w:w="309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Теща, тесть; свекор, свекровь</w:t>
            </w:r>
          </w:p>
        </w:tc>
      </w:tr>
      <w:tr w:rsidR="00C85B3D" w:rsidRPr="00375D8C" w:rsidTr="00C85B3D">
        <w:tc>
          <w:tcPr>
            <w:tcW w:w="309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Усыновление (удочерение)</w:t>
            </w:r>
          </w:p>
        </w:tc>
        <w:tc>
          <w:tcPr>
            <w:tcW w:w="348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Юридический акт, в силу которого между усыновленным ребенком и его усыновителем устанавливаются правовые (личные и имущественные) отношения, аналогичные отношениям между родителями и детьми</w:t>
            </w:r>
          </w:p>
        </w:tc>
        <w:tc>
          <w:tcPr>
            <w:tcW w:w="309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Приемные родители и усыновленные (удочеренные) дети</w:t>
            </w:r>
          </w:p>
        </w:tc>
      </w:tr>
    </w:tbl>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Регулируются семейные правоотношения особой отраслью российского права — </w:t>
      </w:r>
      <w:r w:rsidRPr="00375D8C">
        <w:rPr>
          <w:rFonts w:ascii="Arial" w:eastAsia="Times New Roman" w:hAnsi="Arial" w:cs="Arial"/>
          <w:i/>
          <w:iCs/>
          <w:color w:val="000000" w:themeColor="text1"/>
          <w:sz w:val="20"/>
          <w:szCs w:val="20"/>
          <w:bdr w:val="none" w:sz="0" w:space="0" w:color="auto" w:frame="1"/>
          <w:lang w:eastAsia="ru-RU"/>
        </w:rPr>
        <w:t>семейным правом</w:t>
      </w:r>
      <w:r w:rsidRPr="00375D8C">
        <w:rPr>
          <w:rFonts w:ascii="Arial" w:eastAsia="Times New Roman" w:hAnsi="Arial" w:cs="Arial"/>
          <w:color w:val="000000" w:themeColor="text1"/>
          <w:sz w:val="20"/>
          <w:szCs w:val="20"/>
          <w:lang w:eastAsia="ru-RU"/>
        </w:rPr>
        <w:t>.</w:t>
      </w:r>
    </w:p>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i/>
          <w:iCs/>
          <w:color w:val="000000" w:themeColor="text1"/>
          <w:sz w:val="20"/>
          <w:szCs w:val="20"/>
          <w:bdr w:val="none" w:sz="0" w:space="0" w:color="auto" w:frame="1"/>
          <w:lang w:eastAsia="ru-RU"/>
        </w:rPr>
        <w:t>Семейное право</w:t>
      </w:r>
      <w:r w:rsidRPr="00375D8C">
        <w:rPr>
          <w:rFonts w:ascii="Arial" w:eastAsia="Times New Roman" w:hAnsi="Arial" w:cs="Arial"/>
          <w:color w:val="000000" w:themeColor="text1"/>
          <w:sz w:val="20"/>
          <w:szCs w:val="20"/>
          <w:lang w:eastAsia="ru-RU"/>
        </w:rPr>
        <w:t> — </w:t>
      </w:r>
      <w:r w:rsidRPr="00375D8C">
        <w:rPr>
          <w:rFonts w:ascii="Arial" w:eastAsia="Times New Roman" w:hAnsi="Arial" w:cs="Arial"/>
          <w:i/>
          <w:iCs/>
          <w:color w:val="000000" w:themeColor="text1"/>
          <w:sz w:val="20"/>
          <w:szCs w:val="20"/>
          <w:bdr w:val="none" w:sz="0" w:space="0" w:color="auto" w:frame="1"/>
          <w:lang w:eastAsia="ru-RU"/>
        </w:rPr>
        <w:t>это система правовых норм, регулирующих личные и производные от них имущественные отношения, возникающие из брака, кровного родства, принятия детей в семью на воспитание.</w:t>
      </w:r>
    </w:p>
    <w:tbl>
      <w:tblPr>
        <w:tblW w:w="9645"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2279"/>
        <w:gridCol w:w="7366"/>
      </w:tblGrid>
      <w:tr w:rsidR="00C85B3D" w:rsidRPr="00375D8C" w:rsidTr="00C85B3D">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Характеристики семейного права</w:t>
            </w:r>
          </w:p>
        </w:tc>
        <w:tc>
          <w:tcPr>
            <w:tcW w:w="738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Их сущность</w:t>
            </w:r>
          </w:p>
        </w:tc>
      </w:tr>
      <w:tr w:rsidR="00C85B3D" w:rsidRPr="00375D8C" w:rsidTr="00C85B3D">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Основные источники семейного права</w:t>
            </w:r>
          </w:p>
        </w:tc>
        <w:tc>
          <w:tcPr>
            <w:tcW w:w="738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Конституция РФ (ст. 38, 39); Семейный кодекс РФ, вступивший в силу в 1996 г.; федеральные законы; указы Президента РФ; постановления Правительства РФ, регулирующие семейные правоотношения; общепризнанные принципы и нормы международного права и нормы международных договоров, подписанных и ратифицированных РФ; международные правовые акты (Всеобщая декларация прав человека, Конвенция о правах ребенка и др.)</w:t>
            </w:r>
          </w:p>
        </w:tc>
      </w:tr>
      <w:tr w:rsidR="00C85B3D" w:rsidRPr="00375D8C" w:rsidTr="00C85B3D">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Субъекты семейных правоотношений</w:t>
            </w:r>
          </w:p>
        </w:tc>
        <w:tc>
          <w:tcPr>
            <w:tcW w:w="738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Супруги, родители, дети, родные братья и сестры, усыновители и усыновленные, опекуны и попечители, отчим (мачеха) и пасынок (падчерица), приемные родители, бабушка (дедушка) и внуки (внучки)</w:t>
            </w:r>
          </w:p>
        </w:tc>
      </w:tr>
      <w:tr w:rsidR="00C85B3D" w:rsidRPr="00375D8C" w:rsidTr="00C85B3D">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xml:space="preserve">Объекты семейных </w:t>
            </w:r>
            <w:r w:rsidRPr="00375D8C">
              <w:rPr>
                <w:rFonts w:ascii="Arial" w:eastAsia="Times New Roman" w:hAnsi="Arial" w:cs="Arial"/>
                <w:color w:val="000000" w:themeColor="text1"/>
                <w:sz w:val="24"/>
                <w:szCs w:val="24"/>
                <w:lang w:eastAsia="ru-RU"/>
              </w:rPr>
              <w:lastRenderedPageBreak/>
              <w:t>правоотношений</w:t>
            </w:r>
          </w:p>
        </w:tc>
        <w:tc>
          <w:tcPr>
            <w:tcW w:w="738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Воспитание детей, выплата алиментов, управление имуществом</w:t>
            </w:r>
          </w:p>
        </w:tc>
      </w:tr>
      <w:tr w:rsidR="00C85B3D" w:rsidRPr="00375D8C" w:rsidTr="00C85B3D">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Отношения, регулируемые семейным правом</w:t>
            </w:r>
          </w:p>
        </w:tc>
        <w:tc>
          <w:tcPr>
            <w:tcW w:w="738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Условия и порядок вступления в брак, прекращение брака и признание его недействительным.</w:t>
            </w:r>
          </w:p>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Личные неимущественные и имущественные отношения между членами семьи.</w:t>
            </w:r>
          </w:p>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Формы и порядок устройства детей в семью, оставшихся без попечения родителей</w:t>
            </w:r>
          </w:p>
        </w:tc>
      </w:tr>
    </w:tbl>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i/>
          <w:iCs/>
          <w:color w:val="000000" w:themeColor="text1"/>
          <w:sz w:val="20"/>
          <w:szCs w:val="20"/>
          <w:bdr w:val="none" w:sz="0" w:space="0" w:color="auto" w:frame="1"/>
          <w:lang w:eastAsia="ru-RU"/>
        </w:rPr>
        <w:t>Брак</w:t>
      </w:r>
      <w:r w:rsidRPr="00375D8C">
        <w:rPr>
          <w:rFonts w:ascii="Arial" w:eastAsia="Times New Roman" w:hAnsi="Arial" w:cs="Arial"/>
          <w:color w:val="000000" w:themeColor="text1"/>
          <w:sz w:val="20"/>
          <w:szCs w:val="20"/>
          <w:lang w:eastAsia="ru-RU"/>
        </w:rPr>
        <w:t> — </w:t>
      </w:r>
      <w:r w:rsidRPr="00375D8C">
        <w:rPr>
          <w:rFonts w:ascii="Arial" w:eastAsia="Times New Roman" w:hAnsi="Arial" w:cs="Arial"/>
          <w:i/>
          <w:iCs/>
          <w:color w:val="000000" w:themeColor="text1"/>
          <w:sz w:val="20"/>
          <w:szCs w:val="20"/>
          <w:bdr w:val="none" w:sz="0" w:space="0" w:color="auto" w:frame="1"/>
          <w:lang w:eastAsia="ru-RU"/>
        </w:rPr>
        <w:t>это юридически оформленный, свободный, добровольный союз мужчины и женщины, направленный на создание семьи и порождающий для них взаимные права и обязанности</w:t>
      </w:r>
      <w:r w:rsidRPr="00375D8C">
        <w:rPr>
          <w:rFonts w:ascii="Arial" w:eastAsia="Times New Roman" w:hAnsi="Arial" w:cs="Arial"/>
          <w:color w:val="000000" w:themeColor="text1"/>
          <w:sz w:val="20"/>
          <w:szCs w:val="20"/>
          <w:lang w:eastAsia="ru-RU"/>
        </w:rPr>
        <w:t>.</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Российское государство признает лишь брак, зарегистрированный в органах записи актов гражданского состояния (ЗАГС). Заключение брака производится в личном присутствии лиц, вступающих в брак, по истечении месяца со дня подачи ими заявления в органы ЗАГСа. При наличии уважительных причин этот срок может быть сокращен или увеличен, но не более чем на 1 месяц. При наличии особых обстоятельств (беременности, рождения ребенка, непосредственной угрозы жизни одной из сторон, призыве в армию) брак может быть зарегистрирован в день подачи заявления.</w:t>
      </w:r>
    </w:p>
    <w:tbl>
      <w:tblPr>
        <w:tblW w:w="9645"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4440"/>
        <w:gridCol w:w="5205"/>
      </w:tblGrid>
      <w:tr w:rsidR="00C85B3D" w:rsidRPr="00375D8C" w:rsidTr="00C85B3D">
        <w:tc>
          <w:tcPr>
            <w:tcW w:w="444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Условия заключения брака</w:t>
            </w:r>
          </w:p>
        </w:tc>
        <w:tc>
          <w:tcPr>
            <w:tcW w:w="5205"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Обстоятельства, препятствующие</w:t>
            </w:r>
            <w:r w:rsidRPr="00375D8C">
              <w:rPr>
                <w:rFonts w:ascii="Arial" w:eastAsia="Times New Roman" w:hAnsi="Arial" w:cs="Arial"/>
                <w:color w:val="000000" w:themeColor="text1"/>
                <w:sz w:val="24"/>
                <w:szCs w:val="24"/>
                <w:lang w:eastAsia="ru-RU"/>
              </w:rPr>
              <w:br/>
              <w:t>заключению брака</w:t>
            </w:r>
          </w:p>
        </w:tc>
      </w:tr>
      <w:tr w:rsidR="00C85B3D" w:rsidRPr="00375D8C" w:rsidTr="00C85B3D">
        <w:tc>
          <w:tcPr>
            <w:tcW w:w="444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Взаимное добровольное согласие мужчины и женщины на вступление в брачные отношения</w:t>
            </w:r>
          </w:p>
        </w:tc>
        <w:tc>
          <w:tcPr>
            <w:tcW w:w="5205"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Принуждение к вступлению в брак</w:t>
            </w:r>
          </w:p>
        </w:tc>
      </w:tr>
      <w:tr w:rsidR="00C85B3D" w:rsidRPr="00375D8C" w:rsidTr="00C85B3D">
        <w:tc>
          <w:tcPr>
            <w:tcW w:w="444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Достижение </w:t>
            </w:r>
            <w:r w:rsidRPr="00375D8C">
              <w:rPr>
                <w:rFonts w:ascii="Arial" w:eastAsia="Times New Roman" w:hAnsi="Arial" w:cs="Arial"/>
                <w:i/>
                <w:iCs/>
                <w:color w:val="000000" w:themeColor="text1"/>
                <w:sz w:val="24"/>
                <w:szCs w:val="24"/>
                <w:bdr w:val="none" w:sz="0" w:space="0" w:color="auto" w:frame="1"/>
                <w:lang w:eastAsia="ru-RU"/>
              </w:rPr>
              <w:t>брачного возраста вступающих в брак — восемнадцать лет</w:t>
            </w:r>
            <w:r w:rsidRPr="00375D8C">
              <w:rPr>
                <w:rFonts w:ascii="Arial" w:eastAsia="Times New Roman" w:hAnsi="Arial" w:cs="Arial"/>
                <w:color w:val="000000" w:themeColor="text1"/>
                <w:sz w:val="24"/>
                <w:szCs w:val="24"/>
                <w:lang w:eastAsia="ru-RU"/>
              </w:rPr>
              <w:t>. При наличии исключительных обстоятельств органы местного самоуправления в порядке, предусмотренным законодательством, могут разрешить вступление в брак до достижения возраста 16 лет</w:t>
            </w:r>
          </w:p>
        </w:tc>
        <w:tc>
          <w:tcPr>
            <w:tcW w:w="5205"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Несовершеннолетие вступающих в брак (т. е. до восемнадцати лет)</w:t>
            </w:r>
          </w:p>
        </w:tc>
      </w:tr>
      <w:tr w:rsidR="00C85B3D" w:rsidRPr="00375D8C" w:rsidTr="00C85B3D">
        <w:tc>
          <w:tcPr>
            <w:tcW w:w="444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Отсутствие обстоятельств, препятствующих заключению брака</w:t>
            </w:r>
          </w:p>
        </w:tc>
        <w:tc>
          <w:tcPr>
            <w:tcW w:w="5205"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Заключение брака между:</w:t>
            </w:r>
          </w:p>
          <w:p w:rsidR="00C85B3D" w:rsidRPr="00375D8C" w:rsidRDefault="00C85B3D" w:rsidP="00CF41BD">
            <w:pPr>
              <w:numPr>
                <w:ilvl w:val="0"/>
                <w:numId w:val="260"/>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xml:space="preserve">лицами, из которых хотя бы одно лицо уже состоит в другом </w:t>
            </w:r>
            <w:r w:rsidRPr="00375D8C">
              <w:rPr>
                <w:rFonts w:ascii="Arial" w:eastAsia="Times New Roman" w:hAnsi="Arial" w:cs="Arial"/>
                <w:color w:val="000000" w:themeColor="text1"/>
                <w:sz w:val="24"/>
                <w:szCs w:val="24"/>
                <w:lang w:eastAsia="ru-RU"/>
              </w:rPr>
              <w:lastRenderedPageBreak/>
              <w:t>зарегистрированном браке;</w:t>
            </w:r>
          </w:p>
          <w:p w:rsidR="00C85B3D" w:rsidRPr="00375D8C" w:rsidRDefault="00C85B3D" w:rsidP="00CF41BD">
            <w:pPr>
              <w:numPr>
                <w:ilvl w:val="0"/>
                <w:numId w:val="260"/>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(т. е. имеющими общих отца или мать) братьями и сестрами, усыновителями и усыновленными;</w:t>
            </w:r>
          </w:p>
          <w:p w:rsidR="00C85B3D" w:rsidRPr="00375D8C" w:rsidRDefault="00C85B3D" w:rsidP="00CF41BD">
            <w:pPr>
              <w:numPr>
                <w:ilvl w:val="0"/>
                <w:numId w:val="260"/>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лицами, из которых хотя бы одно лицо признано судом недееспособным вследствие психического расстройства</w:t>
            </w:r>
          </w:p>
        </w:tc>
      </w:tr>
    </w:tbl>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lastRenderedPageBreak/>
        <w:t> </w:t>
      </w:r>
    </w:p>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Основаниями для прекращения брака являются следующие:</w:t>
      </w:r>
    </w:p>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 </w:t>
      </w:r>
      <w:r w:rsidRPr="00375D8C">
        <w:rPr>
          <w:rFonts w:ascii="Arial" w:eastAsia="Times New Roman" w:hAnsi="Arial" w:cs="Arial"/>
          <w:i/>
          <w:iCs/>
          <w:color w:val="000000" w:themeColor="text1"/>
          <w:sz w:val="20"/>
          <w:szCs w:val="20"/>
          <w:bdr w:val="none" w:sz="0" w:space="0" w:color="auto" w:frame="1"/>
          <w:lang w:eastAsia="ru-RU"/>
        </w:rPr>
        <w:t>1.      смерть одного из супругов или объявление любого из них умершим</w:t>
      </w:r>
      <w:r w:rsidRPr="00375D8C">
        <w:rPr>
          <w:rFonts w:ascii="Arial" w:eastAsia="Times New Roman" w:hAnsi="Arial" w:cs="Arial"/>
          <w:i/>
          <w:iCs/>
          <w:color w:val="000000" w:themeColor="text1"/>
          <w:sz w:val="20"/>
          <w:szCs w:val="20"/>
          <w:bdr w:val="none" w:sz="0" w:space="0" w:color="auto" w:frame="1"/>
          <w:lang w:eastAsia="ru-RU"/>
        </w:rPr>
        <w:br/>
        <w:t>2.      признание брака недействительным (только в судебном порядке)</w:t>
      </w:r>
      <w:r w:rsidRPr="00375D8C">
        <w:rPr>
          <w:rFonts w:ascii="Arial" w:eastAsia="Times New Roman" w:hAnsi="Arial" w:cs="Arial"/>
          <w:i/>
          <w:iCs/>
          <w:color w:val="000000" w:themeColor="text1"/>
          <w:sz w:val="20"/>
          <w:szCs w:val="20"/>
          <w:bdr w:val="none" w:sz="0" w:space="0" w:color="auto" w:frame="1"/>
          <w:lang w:eastAsia="ru-RU"/>
        </w:rPr>
        <w:br/>
        <w:t>3.      расторжение брака:</w:t>
      </w:r>
    </w:p>
    <w:p w:rsidR="00C85B3D" w:rsidRPr="00375D8C" w:rsidRDefault="00C85B3D" w:rsidP="00CF41BD">
      <w:pPr>
        <w:numPr>
          <w:ilvl w:val="0"/>
          <w:numId w:val="261"/>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в органах ЗАГСа</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при взаимном согласии супругов, не имеющих общих несовершеннолетних детей;</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по заявлению одного из супругов, если другой признан судом недееспособным или безвестно отсутствующим</w:t>
      </w:r>
    </w:p>
    <w:p w:rsidR="00C85B3D" w:rsidRPr="00375D8C" w:rsidRDefault="00C85B3D" w:rsidP="00CF41BD">
      <w:pPr>
        <w:numPr>
          <w:ilvl w:val="0"/>
          <w:numId w:val="26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в судебном порядке</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при взаимном согласии супругов, имеющих общих несовершеннолетних детей;</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при отсутствии согласия одного из супругов на расторжение брака;</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при уклонении одного из супругов от расторжения брака в органах ЗАГСа, несмотря на отсутствие возражений</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Вступая в брак, мужчина и женщина приобретают многочисленные права и обязанности, которые можно разделить на</w:t>
      </w:r>
      <w:r w:rsidRPr="00375D8C">
        <w:rPr>
          <w:rFonts w:ascii="Arial" w:eastAsia="Times New Roman" w:hAnsi="Arial" w:cs="Arial"/>
          <w:i/>
          <w:iCs/>
          <w:color w:val="000000" w:themeColor="text1"/>
          <w:sz w:val="20"/>
          <w:szCs w:val="20"/>
          <w:bdr w:val="none" w:sz="0" w:space="0" w:color="auto" w:frame="1"/>
          <w:lang w:eastAsia="ru-RU"/>
        </w:rPr>
        <w:t>личные </w:t>
      </w:r>
      <w:r w:rsidRPr="00375D8C">
        <w:rPr>
          <w:rFonts w:ascii="Arial" w:eastAsia="Times New Roman" w:hAnsi="Arial" w:cs="Arial"/>
          <w:color w:val="000000" w:themeColor="text1"/>
          <w:sz w:val="20"/>
          <w:szCs w:val="20"/>
          <w:lang w:eastAsia="ru-RU"/>
        </w:rPr>
        <w:t>и </w:t>
      </w:r>
      <w:r w:rsidRPr="00375D8C">
        <w:rPr>
          <w:rFonts w:ascii="Arial" w:eastAsia="Times New Roman" w:hAnsi="Arial" w:cs="Arial"/>
          <w:i/>
          <w:iCs/>
          <w:color w:val="000000" w:themeColor="text1"/>
          <w:sz w:val="20"/>
          <w:szCs w:val="20"/>
          <w:bdr w:val="none" w:sz="0" w:space="0" w:color="auto" w:frame="1"/>
          <w:lang w:eastAsia="ru-RU"/>
        </w:rPr>
        <w:t>имущественные</w:t>
      </w:r>
      <w:r w:rsidRPr="00375D8C">
        <w:rPr>
          <w:rFonts w:ascii="Arial" w:eastAsia="Times New Roman" w:hAnsi="Arial" w:cs="Arial"/>
          <w:color w:val="000000" w:themeColor="text1"/>
          <w:sz w:val="20"/>
          <w:szCs w:val="20"/>
          <w:lang w:eastAsia="ru-RU"/>
        </w:rPr>
        <w:t>.</w:t>
      </w:r>
    </w:p>
    <w:p w:rsidR="00C85B3D" w:rsidRPr="00375D8C" w:rsidRDefault="00C85B3D" w:rsidP="00C85B3D">
      <w:pPr>
        <w:spacing w:after="75" w:line="288" w:lineRule="atLeast"/>
        <w:textAlignment w:val="baseline"/>
        <w:outlineLvl w:val="3"/>
        <w:rPr>
          <w:rFonts w:ascii="Arial" w:eastAsia="Times New Roman" w:hAnsi="Arial" w:cs="Arial"/>
          <w:b/>
          <w:bCs/>
          <w:i/>
          <w:iCs/>
          <w:color w:val="000000" w:themeColor="text1"/>
          <w:sz w:val="23"/>
          <w:szCs w:val="23"/>
          <w:lang w:eastAsia="ru-RU"/>
        </w:rPr>
      </w:pPr>
      <w:r w:rsidRPr="00375D8C">
        <w:rPr>
          <w:rFonts w:ascii="Arial" w:eastAsia="Times New Roman" w:hAnsi="Arial" w:cs="Arial"/>
          <w:b/>
          <w:bCs/>
          <w:i/>
          <w:iCs/>
          <w:color w:val="000000" w:themeColor="text1"/>
          <w:sz w:val="23"/>
          <w:szCs w:val="23"/>
          <w:lang w:eastAsia="ru-RU"/>
        </w:rPr>
        <w:t>Личные и имущественные права и обязанности супругов</w:t>
      </w:r>
    </w:p>
    <w:tbl>
      <w:tblPr>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3120"/>
        <w:gridCol w:w="6525"/>
      </w:tblGrid>
      <w:tr w:rsidR="00C85B3D" w:rsidRPr="00375D8C" w:rsidTr="00C85B3D">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Личные права и обязанности супругов</w:t>
            </w:r>
          </w:p>
        </w:tc>
        <w:tc>
          <w:tcPr>
            <w:tcW w:w="6525"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свобода каждого из супругов в выборе рода занятий, профессии, мест пребывания и жительства;</w:t>
            </w:r>
          </w:p>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равенство супругов в вопросах материнства и отцовства, воспитания и образования детей, других вопросов жизни семьи;</w:t>
            </w:r>
          </w:p>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 право каждого из супругов по своему желанию выбирать при заключении брака фамилию одного из них в качестве общей фамилии, или сохранить свою добрачную фамилию, либо присоединить к своей фамилии фамилию другого супруга</w:t>
            </w:r>
          </w:p>
        </w:tc>
      </w:tr>
      <w:tr w:rsidR="00C85B3D" w:rsidRPr="00375D8C" w:rsidTr="00C85B3D">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Имущественные права и обязанности супругов</w:t>
            </w:r>
          </w:p>
        </w:tc>
        <w:tc>
          <w:tcPr>
            <w:tcW w:w="6525"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на </w:t>
            </w:r>
            <w:r w:rsidRPr="00375D8C">
              <w:rPr>
                <w:rFonts w:ascii="Arial" w:eastAsia="Times New Roman" w:hAnsi="Arial" w:cs="Arial"/>
                <w:i/>
                <w:iCs/>
                <w:color w:val="000000" w:themeColor="text1"/>
                <w:sz w:val="24"/>
                <w:szCs w:val="24"/>
                <w:bdr w:val="none" w:sz="0" w:space="0" w:color="auto" w:frame="1"/>
                <w:lang w:eastAsia="ru-RU"/>
              </w:rPr>
              <w:t>совместную собственность</w:t>
            </w:r>
            <w:r w:rsidRPr="00375D8C">
              <w:rPr>
                <w:rFonts w:ascii="Arial" w:eastAsia="Times New Roman" w:hAnsi="Arial" w:cs="Arial"/>
                <w:color w:val="000000" w:themeColor="text1"/>
                <w:sz w:val="24"/>
                <w:szCs w:val="24"/>
                <w:lang w:eastAsia="ru-RU"/>
              </w:rPr>
              <w:t>, которая включает в себя:</w:t>
            </w:r>
          </w:p>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1) имущество, нажитое супругами во время брака;</w:t>
            </w:r>
          </w:p>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2) имущество, нажитое каждым из супругов до вступления в брак. Данное имущество может быть признано совместной собственностью, если будет установлено, что в период брака каждым супругом были произведены вложения, существенно увеличивающие стоимость этого имущества (капитальный ремонт, перестройка, реконструкция и т. п.);</w:t>
            </w:r>
          </w:p>
          <w:p w:rsidR="00C85B3D" w:rsidRPr="00375D8C" w:rsidRDefault="00C85B3D" w:rsidP="00C85B3D">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на </w:t>
            </w:r>
            <w:r w:rsidRPr="00375D8C">
              <w:rPr>
                <w:rFonts w:ascii="Arial" w:eastAsia="Times New Roman" w:hAnsi="Arial" w:cs="Arial"/>
                <w:i/>
                <w:iCs/>
                <w:color w:val="000000" w:themeColor="text1"/>
                <w:sz w:val="24"/>
                <w:szCs w:val="24"/>
                <w:bdr w:val="none" w:sz="0" w:space="0" w:color="auto" w:frame="1"/>
                <w:lang w:eastAsia="ru-RU"/>
              </w:rPr>
              <w:t>личную собственность</w:t>
            </w:r>
            <w:r w:rsidRPr="00375D8C">
              <w:rPr>
                <w:rFonts w:ascii="Arial" w:eastAsia="Times New Roman" w:hAnsi="Arial" w:cs="Arial"/>
                <w:color w:val="000000" w:themeColor="text1"/>
                <w:sz w:val="24"/>
                <w:szCs w:val="24"/>
                <w:lang w:eastAsia="ru-RU"/>
              </w:rPr>
              <w:t>, которая включает в себя:</w:t>
            </w:r>
          </w:p>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1) имущество, нажитое каждым из супругов до вступления в брак, если не будет установлено, что в период брака супруги произвели вложения, значительно увеличившие стоимость этого имущества;</w:t>
            </w:r>
          </w:p>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2) имущество, полученное одним из супругов в порядке наследования;</w:t>
            </w:r>
          </w:p>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3) имущество, полученное одним из супругов по безвозмездным сделкам (например, по договору дарения);</w:t>
            </w:r>
          </w:p>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4) вещи индивидуального пользования (обувь, одежда и т. п.), за исключением драгоценностей и других предметов роскоши;</w:t>
            </w:r>
          </w:p>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5) награды, денежные призы, ценные подарки, полученные одним из супругов за спортивные достижения, за заслуги в научной деятельности, за деятельность в области искусства</w:t>
            </w:r>
          </w:p>
        </w:tc>
      </w:tr>
    </w:tbl>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lastRenderedPageBreak/>
        <w:t>При расторжении брака</w:t>
      </w:r>
      <w:r w:rsidRPr="00375D8C">
        <w:rPr>
          <w:rFonts w:ascii="Arial" w:eastAsia="Times New Roman" w:hAnsi="Arial" w:cs="Arial"/>
          <w:color w:val="000000" w:themeColor="text1"/>
          <w:sz w:val="20"/>
          <w:szCs w:val="20"/>
          <w:lang w:eastAsia="ru-RU"/>
        </w:rPr>
        <w:t> ставится вопрос о разделе только совместного имущества. Собственность каждого из супругов разделу не подлежит. Также не подлежат разделу вещи, приобретенные для удовлетворения потребностей несовершеннолетних детей. Эти вещи должны быть переданы супругу, с которым будут проживать дети. Не учитываются при разделе имущества денежные вклады на имя общих несовершеннолетних детей.</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 расторжении брака совместное имущество делится в равных долях, если иное не предусмотрено договором между супругами. Долги супругов также распределяются между ними пропорционально присужденным им долям. В интересах несовершеннолетних детей суд вправе отступить от принципа равенства долей при разделе совместного имущества супругов и принять решение о распределении большей его доли тому супругу, с которым будут проживать дети.</w:t>
      </w:r>
    </w:p>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Ныне действующий Семейный кодекс РФ ввел в семейные правоотношения новый правовой институт — институт</w:t>
      </w:r>
      <w:r w:rsidRPr="00375D8C">
        <w:rPr>
          <w:rFonts w:ascii="Arial" w:eastAsia="Times New Roman" w:hAnsi="Arial" w:cs="Arial"/>
          <w:i/>
          <w:iCs/>
          <w:color w:val="000000" w:themeColor="text1"/>
          <w:sz w:val="20"/>
          <w:szCs w:val="20"/>
          <w:bdr w:val="none" w:sz="0" w:space="0" w:color="auto" w:frame="1"/>
          <w:lang w:eastAsia="ru-RU"/>
        </w:rPr>
        <w:t>брачного договора</w:t>
      </w:r>
      <w:r w:rsidRPr="00375D8C">
        <w:rPr>
          <w:rFonts w:ascii="Arial" w:eastAsia="Times New Roman" w:hAnsi="Arial" w:cs="Arial"/>
          <w:color w:val="000000" w:themeColor="text1"/>
          <w:sz w:val="20"/>
          <w:szCs w:val="20"/>
          <w:lang w:eastAsia="ru-RU"/>
        </w:rPr>
        <w:t>.</w:t>
      </w:r>
    </w:p>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i/>
          <w:iCs/>
          <w:color w:val="000000" w:themeColor="text1"/>
          <w:sz w:val="20"/>
          <w:szCs w:val="20"/>
          <w:bdr w:val="none" w:sz="0" w:space="0" w:color="auto" w:frame="1"/>
          <w:lang w:eastAsia="ru-RU"/>
        </w:rPr>
        <w:t>Брачный договор</w:t>
      </w:r>
      <w:r w:rsidRPr="00375D8C">
        <w:rPr>
          <w:rFonts w:ascii="Arial" w:eastAsia="Times New Roman" w:hAnsi="Arial" w:cs="Arial"/>
          <w:color w:val="000000" w:themeColor="text1"/>
          <w:sz w:val="20"/>
          <w:szCs w:val="20"/>
          <w:lang w:eastAsia="ru-RU"/>
        </w:rPr>
        <w:t> — </w:t>
      </w:r>
      <w:r w:rsidRPr="00375D8C">
        <w:rPr>
          <w:rFonts w:ascii="Arial" w:eastAsia="Times New Roman" w:hAnsi="Arial" w:cs="Arial"/>
          <w:i/>
          <w:iCs/>
          <w:color w:val="000000" w:themeColor="text1"/>
          <w:sz w:val="20"/>
          <w:szCs w:val="20"/>
          <w:bdr w:val="none" w:sz="0" w:space="0" w:color="auto" w:frame="1"/>
          <w:lang w:eastAsia="ru-RU"/>
        </w:rPr>
        <w:t>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r w:rsidRPr="00375D8C">
        <w:rPr>
          <w:rFonts w:ascii="Arial" w:eastAsia="Times New Roman" w:hAnsi="Arial" w:cs="Arial"/>
          <w:color w:val="000000" w:themeColor="text1"/>
          <w:sz w:val="20"/>
          <w:szCs w:val="20"/>
          <w:lang w:eastAsia="ru-RU"/>
        </w:rPr>
        <w:t>.</w:t>
      </w:r>
    </w:p>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Брачный договор заключается в </w:t>
      </w:r>
      <w:r w:rsidRPr="00375D8C">
        <w:rPr>
          <w:rFonts w:ascii="Arial" w:eastAsia="Times New Roman" w:hAnsi="Arial" w:cs="Arial"/>
          <w:i/>
          <w:iCs/>
          <w:color w:val="000000" w:themeColor="text1"/>
          <w:sz w:val="20"/>
          <w:szCs w:val="20"/>
          <w:bdr w:val="none" w:sz="0" w:space="0" w:color="auto" w:frame="1"/>
          <w:lang w:eastAsia="ru-RU"/>
        </w:rPr>
        <w:t>письменной форме</w:t>
      </w:r>
      <w:r w:rsidRPr="00375D8C">
        <w:rPr>
          <w:rFonts w:ascii="Arial" w:eastAsia="Times New Roman" w:hAnsi="Arial" w:cs="Arial"/>
          <w:color w:val="000000" w:themeColor="text1"/>
          <w:sz w:val="20"/>
          <w:szCs w:val="20"/>
          <w:lang w:eastAsia="ru-RU"/>
        </w:rPr>
        <w:t> и подлежит </w:t>
      </w:r>
      <w:r w:rsidRPr="00375D8C">
        <w:rPr>
          <w:rFonts w:ascii="Arial" w:eastAsia="Times New Roman" w:hAnsi="Arial" w:cs="Arial"/>
          <w:i/>
          <w:iCs/>
          <w:color w:val="000000" w:themeColor="text1"/>
          <w:sz w:val="20"/>
          <w:szCs w:val="20"/>
          <w:bdr w:val="none" w:sz="0" w:space="0" w:color="auto" w:frame="1"/>
          <w:lang w:eastAsia="ru-RU"/>
        </w:rPr>
        <w:t>нотариальному удостоверению</w:t>
      </w:r>
      <w:r w:rsidRPr="00375D8C">
        <w:rPr>
          <w:rFonts w:ascii="Arial" w:eastAsia="Times New Roman" w:hAnsi="Arial" w:cs="Arial"/>
          <w:color w:val="000000" w:themeColor="text1"/>
          <w:sz w:val="20"/>
          <w:szCs w:val="20"/>
          <w:lang w:eastAsia="ru-RU"/>
        </w:rPr>
        <w:t>. Он может быть оформлен как до государственной регистрации заключения брака, так и в любое время в период брака.</w:t>
      </w:r>
    </w:p>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 вступлении в брак брачный договор может быть заключен только при </w:t>
      </w:r>
      <w:r w:rsidRPr="00375D8C">
        <w:rPr>
          <w:rFonts w:ascii="Arial" w:eastAsia="Times New Roman" w:hAnsi="Arial" w:cs="Arial"/>
          <w:i/>
          <w:iCs/>
          <w:color w:val="000000" w:themeColor="text1"/>
          <w:sz w:val="20"/>
          <w:szCs w:val="20"/>
          <w:bdr w:val="none" w:sz="0" w:space="0" w:color="auto" w:frame="1"/>
          <w:lang w:eastAsia="ru-RU"/>
        </w:rPr>
        <w:t>обоюдном добровольном согласии супругов</w:t>
      </w:r>
      <w:r w:rsidRPr="00375D8C">
        <w:rPr>
          <w:rFonts w:ascii="Arial" w:eastAsia="Times New Roman" w:hAnsi="Arial" w:cs="Arial"/>
          <w:color w:val="000000" w:themeColor="text1"/>
          <w:sz w:val="20"/>
          <w:szCs w:val="20"/>
          <w:lang w:eastAsia="ru-RU"/>
        </w:rPr>
        <w:t>, так как наличие данного договора не является обязательным условием брака. Расторжение брачного договора не ведет к расторжению брака, но расторжение брака ведет к прекращению брачного договора.</w:t>
      </w:r>
    </w:p>
    <w:tbl>
      <w:tblPr>
        <w:tblW w:w="9645"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4440"/>
        <w:gridCol w:w="5205"/>
      </w:tblGrid>
      <w:tr w:rsidR="00C85B3D" w:rsidRPr="00375D8C" w:rsidTr="00C85B3D">
        <w:tc>
          <w:tcPr>
            <w:tcW w:w="9645" w:type="dxa"/>
            <w:gridSpan w:val="2"/>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Брачный договор</w:t>
            </w:r>
          </w:p>
        </w:tc>
      </w:tr>
      <w:tr w:rsidR="00C85B3D" w:rsidRPr="00375D8C" w:rsidTr="00C85B3D">
        <w:tc>
          <w:tcPr>
            <w:tcW w:w="444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устанавливает</w:t>
            </w:r>
          </w:p>
        </w:tc>
        <w:tc>
          <w:tcPr>
            <w:tcW w:w="5205"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не может</w:t>
            </w:r>
          </w:p>
        </w:tc>
      </w:tr>
      <w:tr w:rsidR="00C85B3D" w:rsidRPr="00375D8C" w:rsidTr="00C85B3D">
        <w:tc>
          <w:tcPr>
            <w:tcW w:w="444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режим совместной, долевой или раздельной собственности на все имущество супругов, на отдельные его виды или на имущество каждого из супругов;</w:t>
            </w:r>
          </w:p>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права и обязанности супругов по взаимному содержанию;</w:t>
            </w:r>
          </w:p>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способы участия в доходах друг друга и порядок несения каждым из супругов семейных расходов;</w:t>
            </w:r>
          </w:p>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xml:space="preserve">— какое имущество и в каких долях должно быть передано каждому из </w:t>
            </w:r>
            <w:r w:rsidRPr="00375D8C">
              <w:rPr>
                <w:rFonts w:ascii="Arial" w:eastAsia="Times New Roman" w:hAnsi="Arial" w:cs="Arial"/>
                <w:color w:val="000000" w:themeColor="text1"/>
                <w:sz w:val="24"/>
                <w:szCs w:val="24"/>
                <w:lang w:eastAsia="ru-RU"/>
              </w:rPr>
              <w:lastRenderedPageBreak/>
              <w:t>супругов в случае расторжения брака</w:t>
            </w:r>
          </w:p>
        </w:tc>
        <w:tc>
          <w:tcPr>
            <w:tcW w:w="5205"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 ограничивать правоспособность или дееспособность супругов;</w:t>
            </w:r>
          </w:p>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ограничивать право супругов на обращение в суд за защитой своих прав;</w:t>
            </w:r>
          </w:p>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регулировать личные неимущественные отношения между супругами, их права и обязанности в отношении детей;</w:t>
            </w:r>
          </w:p>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предусматривать положения, ограничивающие право нетрудоспособного нуждающегося супруга на получение содержания;</w:t>
            </w:r>
          </w:p>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 включать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tc>
      </w:tr>
    </w:tbl>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 </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Супруги вправе включать в брачный договор и иные положения, касающиеся имущественных отношений. Брачный договор может быть заключен применительно к имеющемуся имуществу, так и в отношении будущего имущества супругов.</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Брачный договор можно изменить или расторгнуть в любое время по соглашению супругов. Соглашение об изменении или расторжении брачного договора совершается в той же форме, что и сам брачный договор. По требованию одного из супругов брачный договор может быть изменен или расторгнут только в судебном порядке.</w:t>
      </w:r>
    </w:p>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Права и обязанности родителей (родительские права)</w:t>
      </w:r>
      <w:r w:rsidRPr="00375D8C">
        <w:rPr>
          <w:rFonts w:ascii="Arial" w:eastAsia="Times New Roman" w:hAnsi="Arial" w:cs="Arial"/>
          <w:color w:val="000000" w:themeColor="text1"/>
          <w:sz w:val="20"/>
          <w:szCs w:val="20"/>
          <w:lang w:eastAsia="ru-RU"/>
        </w:rPr>
        <w:t> основываются на происхождении детей, удостоверенном в установленном законом порядке:</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bl>
      <w:tblPr>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3840"/>
        <w:gridCol w:w="5820"/>
      </w:tblGrid>
      <w:tr w:rsidR="00C85B3D" w:rsidRPr="00375D8C" w:rsidTr="00C85B3D">
        <w:tc>
          <w:tcPr>
            <w:tcW w:w="384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Материнство</w:t>
            </w:r>
          </w:p>
        </w:tc>
        <w:tc>
          <w:tcPr>
            <w:tcW w:w="582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Отцовство</w:t>
            </w:r>
          </w:p>
        </w:tc>
      </w:tr>
      <w:tr w:rsidR="00C85B3D" w:rsidRPr="00375D8C" w:rsidTr="00C85B3D">
        <w:tc>
          <w:tcPr>
            <w:tcW w:w="384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устанавливается на основании документов, подтверждающих рождение ребенка матерью в медицинском учреждении, а в случае рождения ребенка вне этого учреждения — на основе медицинских документов, свидетельских показаний или иных доказательств</w:t>
            </w:r>
          </w:p>
        </w:tc>
        <w:tc>
          <w:tcPr>
            <w:tcW w:w="582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устанавливается по факту состояния мужчины в браке с матерью ребенка. Отцовство лица, не состоявшего в браке с матерью ребенка, может устанавливаться:</w:t>
            </w:r>
          </w:p>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путем подачи в органы ЗАГСа совместного заявления отца и матери ребенка;</w:t>
            </w:r>
          </w:p>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в судебном порядке по заявлению одного из супругов либо по заявлению самого ребенка по достижении им совершеннолетия</w:t>
            </w:r>
          </w:p>
        </w:tc>
      </w:tr>
    </w:tbl>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Дети, родившиеся от лиц, не состоящих между собой в браке, имеют по отношению к своим родителям такие же права и обязанности, как и дети, рожденные в браке при условии, что их происхождение было удостоверено в установленном порядке.</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Равенство прав и обязанностей обоих родителей в отношении их детей — один из основных принципов семейного законодательства.</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Воспитание, образование и забота о детях — равное право и обязанность родителей. Каждый родитель должен заботиться о здоровье, физическом, психическом, духовном и нравственном развитии своих детей, осуществлять материальное содержание ребенка. При этом мать и отец несут ответственность за его воспитание и развитие.</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Расторжение брака родителей (или их раздельное проживание) не влияет на объем родительских прав. Отдельно проживающий родитель не только вправе, но и обязан принимать участие в воспитании ребенка, другой не вправе ему в том препятствовать. В случае спора между родителями в отношении воспитания детей все вопросы разрешаются органом опеки и попечительства или судом.</w:t>
      </w:r>
    </w:p>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i/>
          <w:iCs/>
          <w:color w:val="000000" w:themeColor="text1"/>
          <w:sz w:val="20"/>
          <w:szCs w:val="20"/>
          <w:bdr w:val="none" w:sz="0" w:space="0" w:color="auto" w:frame="1"/>
          <w:lang w:eastAsia="ru-RU"/>
        </w:rPr>
        <w:t>Ребенком</w:t>
      </w:r>
      <w:r w:rsidRPr="00375D8C">
        <w:rPr>
          <w:rFonts w:ascii="Arial" w:eastAsia="Times New Roman" w:hAnsi="Arial" w:cs="Arial"/>
          <w:color w:val="000000" w:themeColor="text1"/>
          <w:sz w:val="20"/>
          <w:szCs w:val="20"/>
          <w:lang w:eastAsia="ru-RU"/>
        </w:rPr>
        <w:t> признается </w:t>
      </w:r>
      <w:r w:rsidRPr="00375D8C">
        <w:rPr>
          <w:rFonts w:ascii="Arial" w:eastAsia="Times New Roman" w:hAnsi="Arial" w:cs="Arial"/>
          <w:i/>
          <w:iCs/>
          <w:color w:val="000000" w:themeColor="text1"/>
          <w:sz w:val="20"/>
          <w:szCs w:val="20"/>
          <w:bdr w:val="none" w:sz="0" w:space="0" w:color="auto" w:frame="1"/>
          <w:lang w:eastAsia="ru-RU"/>
        </w:rPr>
        <w:t>лицо, не достигшее восемнадцатилетнего возраста.</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Ему гарантируются права и свободы, установленные Конституцией РФ, законодательством, общепризнанными принципами и нормами международного права, в частности Конвенцией о правах ребенка 1989 г.</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C85B3D" w:rsidRPr="00375D8C" w:rsidRDefault="00C85B3D" w:rsidP="00C85B3D">
      <w:pPr>
        <w:spacing w:after="75" w:line="288" w:lineRule="atLeast"/>
        <w:textAlignment w:val="baseline"/>
        <w:outlineLvl w:val="3"/>
        <w:rPr>
          <w:rFonts w:ascii="Arial" w:eastAsia="Times New Roman" w:hAnsi="Arial" w:cs="Arial"/>
          <w:b/>
          <w:bCs/>
          <w:i/>
          <w:iCs/>
          <w:color w:val="000000" w:themeColor="text1"/>
          <w:sz w:val="23"/>
          <w:szCs w:val="23"/>
          <w:lang w:eastAsia="ru-RU"/>
        </w:rPr>
      </w:pPr>
      <w:r w:rsidRPr="00375D8C">
        <w:rPr>
          <w:rFonts w:ascii="Arial" w:eastAsia="Times New Roman" w:hAnsi="Arial" w:cs="Arial"/>
          <w:b/>
          <w:bCs/>
          <w:i/>
          <w:iCs/>
          <w:color w:val="000000" w:themeColor="text1"/>
          <w:sz w:val="23"/>
          <w:szCs w:val="23"/>
          <w:lang w:eastAsia="ru-RU"/>
        </w:rPr>
        <w:t>Права несовершеннолетних детей</w:t>
      </w:r>
    </w:p>
    <w:tbl>
      <w:tblPr>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3270"/>
        <w:gridCol w:w="6375"/>
      </w:tblGrid>
      <w:tr w:rsidR="00C85B3D" w:rsidRPr="00375D8C" w:rsidTr="00C85B3D">
        <w:tc>
          <w:tcPr>
            <w:tcW w:w="327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Права детей</w:t>
            </w:r>
            <w:r w:rsidRPr="00375D8C">
              <w:rPr>
                <w:rFonts w:ascii="Arial" w:eastAsia="Times New Roman" w:hAnsi="Arial" w:cs="Arial"/>
                <w:color w:val="000000" w:themeColor="text1"/>
                <w:sz w:val="24"/>
                <w:szCs w:val="24"/>
                <w:lang w:eastAsia="ru-RU"/>
              </w:rPr>
              <w:br/>
              <w:t>по Семейному кодексу РФ</w:t>
            </w:r>
          </w:p>
        </w:tc>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Их основное содержание</w:t>
            </w:r>
          </w:p>
        </w:tc>
      </w:tr>
      <w:tr w:rsidR="00C85B3D" w:rsidRPr="00375D8C" w:rsidTr="00C85B3D">
        <w:tc>
          <w:tcPr>
            <w:tcW w:w="327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Право жить и воспитываться в семье</w:t>
            </w:r>
          </w:p>
        </w:tc>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Совместное проживание с родителями, обеспечение интересов ребенка, его всестороннее развитие, уважение человеческого достоинства</w:t>
            </w:r>
          </w:p>
        </w:tc>
      </w:tr>
      <w:tr w:rsidR="00C85B3D" w:rsidRPr="00375D8C" w:rsidTr="00C85B3D">
        <w:tc>
          <w:tcPr>
            <w:tcW w:w="327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Право на общение с родителями и другими родственниками</w:t>
            </w:r>
          </w:p>
        </w:tc>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Общение с обоими родителями, дедушкой, бабушкой, братьями, сестрами, другими родственниками. В случае раздельного проживания родителей — право на общение с каждым из них</w:t>
            </w:r>
          </w:p>
        </w:tc>
      </w:tr>
      <w:tr w:rsidR="00C85B3D" w:rsidRPr="00375D8C" w:rsidTr="00C85B3D">
        <w:tc>
          <w:tcPr>
            <w:tcW w:w="327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Право на защиту прав и законных интересов</w:t>
            </w:r>
          </w:p>
        </w:tc>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Осуществляется родителями (лицами, их заменяющими), органом опеки и попечительства, прокурором и судом.</w:t>
            </w:r>
          </w:p>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При нарушении данного права родителями ребенок вправе самостоятельно обращаться за защитой в орган опеки и попечительства, а по достижении возраста четырнадцати лет — в суд</w:t>
            </w:r>
          </w:p>
        </w:tc>
      </w:tr>
      <w:tr w:rsidR="00C85B3D" w:rsidRPr="00375D8C" w:rsidTr="00C85B3D">
        <w:tc>
          <w:tcPr>
            <w:tcW w:w="327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lastRenderedPageBreak/>
              <w:t>Право выражать свое мнение при решении в семье вопроса, затрагивающего его интересы</w:t>
            </w:r>
          </w:p>
        </w:tc>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Ребенок вправе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w:t>
            </w:r>
          </w:p>
        </w:tc>
      </w:tr>
      <w:tr w:rsidR="00C85B3D" w:rsidRPr="00375D8C" w:rsidTr="00C85B3D">
        <w:tc>
          <w:tcPr>
            <w:tcW w:w="327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Право на имя, отчество и фамилию</w:t>
            </w:r>
          </w:p>
        </w:tc>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Фамилия ребенка определяется фамилией родителей. Ребенку, родители которого имеют разные фамилии, по соглашению родителей присваивается фамилия одного из них, а в случае разногласия вопрос о присвоении фамилии ребенку решается органом опеки и попечительства. Если отцовство не установлено, ребенку присваивается фамилия матери, а отчество — по имени лица, записанного по указанию матери в качестве отца ребенка</w:t>
            </w:r>
          </w:p>
        </w:tc>
      </w:tr>
      <w:tr w:rsidR="00C85B3D" w:rsidRPr="00375D8C" w:rsidTr="00C85B3D">
        <w:tc>
          <w:tcPr>
            <w:tcW w:w="327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Имущественные права</w:t>
            </w:r>
          </w:p>
        </w:tc>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Ребенок обладает правом на получение содержания от своих родителей и других членов семьи.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свои средства</w:t>
            </w:r>
          </w:p>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Полученные алименты, пенсии и пособия являются собственностью ребенка. Однако право распоряжаться ими в интересах ребенка принадлежит его родителям.</w:t>
            </w:r>
          </w:p>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Родители и дети не имеют права собственности на имущество друг друга, однако, если они проживают совместно, они вправе владеть и пользоваться имуществом друг друга по взаимному согласию</w:t>
            </w:r>
          </w:p>
        </w:tc>
      </w:tr>
    </w:tbl>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Родительские права и обязанности не могут осуществляться в противоречии с интересами детей, т. е. причинять вред их физическому и психическому здоровью, нравственному развитию.</w:t>
      </w:r>
    </w:p>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i/>
          <w:iCs/>
          <w:color w:val="000000" w:themeColor="text1"/>
          <w:sz w:val="20"/>
          <w:szCs w:val="20"/>
          <w:bdr w:val="none" w:sz="0" w:space="0" w:color="auto" w:frame="1"/>
          <w:lang w:eastAsia="ru-RU"/>
        </w:rPr>
        <w:t>Лишение родительских прав</w:t>
      </w:r>
      <w:r w:rsidRPr="00375D8C">
        <w:rPr>
          <w:rFonts w:ascii="Arial" w:eastAsia="Times New Roman" w:hAnsi="Arial" w:cs="Arial"/>
          <w:color w:val="000000" w:themeColor="text1"/>
          <w:sz w:val="20"/>
          <w:szCs w:val="20"/>
          <w:lang w:eastAsia="ru-RU"/>
        </w:rPr>
        <w:t> — </w:t>
      </w:r>
      <w:r w:rsidRPr="00375D8C">
        <w:rPr>
          <w:rFonts w:ascii="Arial" w:eastAsia="Times New Roman" w:hAnsi="Arial" w:cs="Arial"/>
          <w:i/>
          <w:iCs/>
          <w:color w:val="000000" w:themeColor="text1"/>
          <w:sz w:val="20"/>
          <w:szCs w:val="20"/>
          <w:bdr w:val="none" w:sz="0" w:space="0" w:color="auto" w:frame="1"/>
          <w:lang w:eastAsia="ru-RU"/>
        </w:rPr>
        <w:t>мера защиты детей, которая приводит к утрате всех прав, основанных на факте родства с ребенком, в том числе права на воспитание, общение с ним, защиту его прав и интересов, льготы и государственные пособия, установленные для граждан, имеющих детей, на содержание в старости.</w:t>
      </w:r>
    </w:p>
    <w:p w:rsidR="00C85B3D" w:rsidRPr="00375D8C" w:rsidRDefault="00C85B3D" w:rsidP="00C85B3D">
      <w:pPr>
        <w:spacing w:after="75" w:line="288" w:lineRule="atLeast"/>
        <w:textAlignment w:val="baseline"/>
        <w:outlineLvl w:val="3"/>
        <w:rPr>
          <w:rFonts w:ascii="Arial" w:eastAsia="Times New Roman" w:hAnsi="Arial" w:cs="Arial"/>
          <w:b/>
          <w:bCs/>
          <w:i/>
          <w:iCs/>
          <w:color w:val="000000" w:themeColor="text1"/>
          <w:sz w:val="23"/>
          <w:szCs w:val="23"/>
          <w:lang w:eastAsia="ru-RU"/>
        </w:rPr>
      </w:pPr>
      <w:r w:rsidRPr="00375D8C">
        <w:rPr>
          <w:rFonts w:ascii="Arial" w:eastAsia="Times New Roman" w:hAnsi="Arial" w:cs="Arial"/>
          <w:b/>
          <w:bCs/>
          <w:i/>
          <w:iCs/>
          <w:color w:val="000000" w:themeColor="text1"/>
          <w:sz w:val="23"/>
          <w:szCs w:val="23"/>
          <w:lang w:eastAsia="ru-RU"/>
        </w:rPr>
        <w:t>Случаи, определенные российским законодательством,</w:t>
      </w:r>
      <w:r w:rsidRPr="00375D8C">
        <w:rPr>
          <w:rFonts w:ascii="Arial" w:eastAsia="Times New Roman" w:hAnsi="Arial" w:cs="Arial"/>
          <w:b/>
          <w:bCs/>
          <w:i/>
          <w:iCs/>
          <w:color w:val="000000" w:themeColor="text1"/>
          <w:sz w:val="23"/>
          <w:szCs w:val="23"/>
          <w:lang w:eastAsia="ru-RU"/>
        </w:rPr>
        <w:br/>
        <w:t>ведущие к ограничению или полному лишению родительских прав</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Уклонение родителей от выполнения своих обязанностей, в том числе злостное уклонение от уплаты алиментов.</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Отказ родителей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социального обслуживания граждан или из других аналогичных учреждений.</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Злоупотребление родителями своими правами.</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Жестокое обращение родителей с детьми, в том числе осуществление физического и психического насилия над ними, покушение на их половую неприкосновенность.</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Родители — хронические алкоголики или наркоманы.</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Совершение родителями умышленного преступления против жизни или здоровья своих детей либо против жизни или здоровья супруга.</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Лишение родительских прав производится в судебном порядке.</w:t>
      </w:r>
    </w:p>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Закон обязывает детей заботиться о своих родителях</w:t>
      </w:r>
      <w:r w:rsidRPr="00375D8C">
        <w:rPr>
          <w:rFonts w:ascii="Arial" w:eastAsia="Times New Roman" w:hAnsi="Arial" w:cs="Arial"/>
          <w:color w:val="000000" w:themeColor="text1"/>
          <w:sz w:val="20"/>
          <w:szCs w:val="20"/>
          <w:lang w:eastAsia="ru-RU"/>
        </w:rPr>
        <w:t> и оказывать им помощь, а если они нетрудоспособны и нуждаются — содержать их. При отказе в материальном обеспечении родителей необходимые средства (алименты) взыскиваются с детей по суду, при злостном уклонении от уплаты алиментов они могут быть привлечены к уголовной ответственности. Размер участия каждого из детей в содержании родителей определяется судом исходя из материального и семейного положения родителей и детей в твердой денежной сумме, выплачиваемой помесячно.</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отличие от обязанностей содержать родителей, суд не может принудительно заставить взрослых детей проявлять к ним внимание. Правовым последствием пренебрежения детей своим долгом является возможность взыскания с них сверх алиментов дополнительных денежных сумм, в том числе для оплаты труда лиц, осуществляющих уход за родителями.</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xml:space="preserve">Семейное законодательство РФ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w:t>
      </w:r>
      <w:r w:rsidRPr="00375D8C">
        <w:rPr>
          <w:rFonts w:ascii="Arial" w:eastAsia="Times New Roman" w:hAnsi="Arial" w:cs="Arial"/>
          <w:color w:val="000000" w:themeColor="text1"/>
          <w:sz w:val="20"/>
          <w:szCs w:val="20"/>
          <w:lang w:eastAsia="ru-RU"/>
        </w:rPr>
        <w:lastRenderedPageBreak/>
        <w:t>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их судебной защиты.</w:t>
      </w:r>
    </w:p>
    <w:p w:rsidR="00C85B3D" w:rsidRPr="00375D8C" w:rsidRDefault="00C85B3D"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5.11     Особенности административной юрисдикции</w:t>
      </w:r>
    </w:p>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 </w:t>
      </w:r>
    </w:p>
    <w:tbl>
      <w:tblPr>
        <w:tblW w:w="9645"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2316"/>
        <w:gridCol w:w="3955"/>
        <w:gridCol w:w="3374"/>
      </w:tblGrid>
      <w:tr w:rsidR="00C85B3D" w:rsidRPr="00375D8C" w:rsidTr="00C85B3D">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Отрасль права</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Основные источники</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Основные понятия и нормы</w:t>
            </w:r>
          </w:p>
        </w:tc>
      </w:tr>
      <w:tr w:rsidR="00C85B3D" w:rsidRPr="00375D8C" w:rsidTr="00C85B3D">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Административное право</w:t>
            </w:r>
            <w:r w:rsidRPr="00375D8C">
              <w:rPr>
                <w:rFonts w:ascii="Arial" w:eastAsia="Times New Roman" w:hAnsi="Arial" w:cs="Arial"/>
                <w:color w:val="000000" w:themeColor="text1"/>
                <w:sz w:val="24"/>
                <w:szCs w:val="24"/>
                <w:lang w:eastAsia="ru-RU"/>
              </w:rPr>
              <w:t> регулирует общественные отношения, возникающие в сфере управления</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F41BD">
            <w:pPr>
              <w:numPr>
                <w:ilvl w:val="0"/>
                <w:numId w:val="263"/>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Конституция РФ;</w:t>
            </w:r>
          </w:p>
          <w:p w:rsidR="00C85B3D" w:rsidRPr="00375D8C" w:rsidRDefault="00C85B3D" w:rsidP="00CF41BD">
            <w:pPr>
              <w:numPr>
                <w:ilvl w:val="0"/>
                <w:numId w:val="263"/>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федеральные конституционные законы;</w:t>
            </w:r>
          </w:p>
          <w:p w:rsidR="00C85B3D" w:rsidRPr="00375D8C" w:rsidRDefault="00C85B3D" w:rsidP="00CF41BD">
            <w:pPr>
              <w:numPr>
                <w:ilvl w:val="0"/>
                <w:numId w:val="263"/>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федеральные законы, законодательные акты субъектов РФ;</w:t>
            </w:r>
          </w:p>
          <w:p w:rsidR="00C85B3D" w:rsidRPr="00375D8C" w:rsidRDefault="00C85B3D" w:rsidP="00CF41BD">
            <w:pPr>
              <w:numPr>
                <w:ilvl w:val="0"/>
                <w:numId w:val="263"/>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указы Президента РФ;</w:t>
            </w:r>
          </w:p>
          <w:p w:rsidR="00C85B3D" w:rsidRPr="00375D8C" w:rsidRDefault="00C85B3D" w:rsidP="00CF41BD">
            <w:pPr>
              <w:numPr>
                <w:ilvl w:val="0"/>
                <w:numId w:val="263"/>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постановления Правительства РФ;</w:t>
            </w:r>
          </w:p>
          <w:p w:rsidR="00C85B3D" w:rsidRPr="00375D8C" w:rsidRDefault="00C85B3D" w:rsidP="00CF41BD">
            <w:pPr>
              <w:numPr>
                <w:ilvl w:val="0"/>
                <w:numId w:val="263"/>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приказы и инструкции министерств и ведомств; акты руководителей аппаратов Государственной Думы;</w:t>
            </w:r>
          </w:p>
          <w:p w:rsidR="00C85B3D" w:rsidRPr="00375D8C" w:rsidRDefault="00C85B3D" w:rsidP="00CF41BD">
            <w:pPr>
              <w:numPr>
                <w:ilvl w:val="0"/>
                <w:numId w:val="263"/>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акты Центрального Банка России;</w:t>
            </w:r>
          </w:p>
          <w:p w:rsidR="00C85B3D" w:rsidRPr="00375D8C" w:rsidRDefault="00C85B3D" w:rsidP="00CF41BD">
            <w:pPr>
              <w:numPr>
                <w:ilvl w:val="0"/>
                <w:numId w:val="263"/>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акты муниципальных органов;</w:t>
            </w:r>
          </w:p>
          <w:p w:rsidR="00C85B3D" w:rsidRPr="00375D8C" w:rsidRDefault="00C85B3D" w:rsidP="00CF41BD">
            <w:pPr>
              <w:numPr>
                <w:ilvl w:val="0"/>
                <w:numId w:val="263"/>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акты правосудия;</w:t>
            </w:r>
          </w:p>
          <w:p w:rsidR="00C85B3D" w:rsidRPr="00375D8C" w:rsidRDefault="00C85B3D" w:rsidP="00CF41BD">
            <w:pPr>
              <w:numPr>
                <w:ilvl w:val="0"/>
                <w:numId w:val="263"/>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Кодекс РФ об административных правонарушениях;</w:t>
            </w:r>
          </w:p>
          <w:p w:rsidR="00C85B3D" w:rsidRPr="00375D8C" w:rsidRDefault="00C85B3D" w:rsidP="00CF41BD">
            <w:pPr>
              <w:numPr>
                <w:ilvl w:val="0"/>
                <w:numId w:val="263"/>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международные, федеративные, административные договоры;</w:t>
            </w:r>
          </w:p>
          <w:p w:rsidR="00C85B3D" w:rsidRPr="00375D8C" w:rsidRDefault="00C85B3D" w:rsidP="00CF41BD">
            <w:pPr>
              <w:numPr>
                <w:ilvl w:val="0"/>
                <w:numId w:val="263"/>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административные обыкновения, которые не закреплены актами власти</w:t>
            </w:r>
          </w:p>
          <w:p w:rsidR="00C85B3D" w:rsidRPr="00375D8C" w:rsidRDefault="00C85B3D" w:rsidP="00CF41BD">
            <w:pPr>
              <w:numPr>
                <w:ilvl w:val="0"/>
                <w:numId w:val="263"/>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Административное правонарушение;</w:t>
            </w:r>
          </w:p>
          <w:p w:rsidR="00C85B3D" w:rsidRPr="00375D8C" w:rsidRDefault="00C85B3D" w:rsidP="00CF41BD">
            <w:pPr>
              <w:numPr>
                <w:ilvl w:val="0"/>
                <w:numId w:val="263"/>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административная ответственность;</w:t>
            </w:r>
          </w:p>
          <w:p w:rsidR="00C85B3D" w:rsidRPr="00375D8C" w:rsidRDefault="00C85B3D" w:rsidP="00CF41BD">
            <w:pPr>
              <w:numPr>
                <w:ilvl w:val="0"/>
                <w:numId w:val="263"/>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административное наказание;</w:t>
            </w:r>
          </w:p>
          <w:p w:rsidR="00C85B3D" w:rsidRPr="00375D8C" w:rsidRDefault="00C85B3D" w:rsidP="00CF41BD">
            <w:pPr>
              <w:numPr>
                <w:ilvl w:val="0"/>
                <w:numId w:val="263"/>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административные взыскания</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0" w:line="240" w:lineRule="auto"/>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w:t>
            </w:r>
          </w:p>
        </w:tc>
      </w:tr>
    </w:tbl>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2. </w:t>
      </w:r>
      <w:r w:rsidRPr="00375D8C">
        <w:rPr>
          <w:rFonts w:ascii="Arial" w:eastAsia="Times New Roman" w:hAnsi="Arial" w:cs="Arial"/>
          <w:b/>
          <w:bCs/>
          <w:i/>
          <w:iCs/>
          <w:color w:val="000000" w:themeColor="text1"/>
          <w:sz w:val="20"/>
          <w:szCs w:val="20"/>
          <w:bdr w:val="none" w:sz="0" w:space="0" w:color="auto" w:frame="1"/>
          <w:lang w:eastAsia="ru-RU"/>
        </w:rPr>
        <w:t>Административная ответственность</w:t>
      </w:r>
      <w:r w:rsidRPr="00375D8C">
        <w:rPr>
          <w:rFonts w:ascii="Arial" w:eastAsia="Times New Roman" w:hAnsi="Arial" w:cs="Arial"/>
          <w:i/>
          <w:iCs/>
          <w:color w:val="000000" w:themeColor="text1"/>
          <w:sz w:val="20"/>
          <w:szCs w:val="20"/>
          <w:bdr w:val="none" w:sz="0" w:space="0" w:color="auto" w:frame="1"/>
          <w:lang w:eastAsia="ru-RU"/>
        </w:rPr>
        <w:t> — вид юридической ответственности, наступающей за совершение административного проступка</w:t>
      </w:r>
      <w:r w:rsidRPr="00375D8C">
        <w:rPr>
          <w:rFonts w:ascii="Arial" w:eastAsia="Times New Roman" w:hAnsi="Arial" w:cs="Arial"/>
          <w:color w:val="000000" w:themeColor="text1"/>
          <w:sz w:val="20"/>
          <w:szCs w:val="20"/>
          <w:lang w:eastAsia="ru-RU"/>
        </w:rPr>
        <w:t>.</w:t>
      </w:r>
    </w:p>
    <w:p w:rsidR="00C85B3D" w:rsidRPr="00375D8C" w:rsidRDefault="00C85B3D" w:rsidP="00C85B3D">
      <w:pPr>
        <w:spacing w:after="75" w:line="288" w:lineRule="atLeast"/>
        <w:textAlignment w:val="baseline"/>
        <w:outlineLvl w:val="3"/>
        <w:rPr>
          <w:rFonts w:ascii="Arial" w:eastAsia="Times New Roman" w:hAnsi="Arial" w:cs="Arial"/>
          <w:b/>
          <w:bCs/>
          <w:i/>
          <w:iCs/>
          <w:color w:val="000000" w:themeColor="text1"/>
          <w:sz w:val="23"/>
          <w:szCs w:val="23"/>
          <w:lang w:eastAsia="ru-RU"/>
        </w:rPr>
      </w:pPr>
      <w:r w:rsidRPr="00375D8C">
        <w:rPr>
          <w:rFonts w:ascii="Arial" w:eastAsia="Times New Roman" w:hAnsi="Arial" w:cs="Arial"/>
          <w:b/>
          <w:bCs/>
          <w:i/>
          <w:iCs/>
          <w:color w:val="000000" w:themeColor="text1"/>
          <w:sz w:val="23"/>
          <w:szCs w:val="23"/>
          <w:lang w:eastAsia="ru-RU"/>
        </w:rPr>
        <w:t>3. Признаки административной ответственности</w:t>
      </w:r>
    </w:p>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r w:rsidRPr="00375D8C">
        <w:rPr>
          <w:rFonts w:ascii="Arial" w:eastAsia="Times New Roman" w:hAnsi="Arial" w:cs="Arial"/>
          <w:i/>
          <w:iCs/>
          <w:color w:val="000000" w:themeColor="text1"/>
          <w:sz w:val="20"/>
          <w:szCs w:val="20"/>
          <w:bdr w:val="none" w:sz="0" w:space="0" w:color="auto" w:frame="1"/>
          <w:lang w:eastAsia="ru-RU"/>
        </w:rPr>
        <w:t>Основанием</w:t>
      </w:r>
      <w:r w:rsidRPr="00375D8C">
        <w:rPr>
          <w:rFonts w:ascii="Arial" w:eastAsia="Times New Roman" w:hAnsi="Arial" w:cs="Arial"/>
          <w:color w:val="000000" w:themeColor="text1"/>
          <w:sz w:val="20"/>
          <w:szCs w:val="20"/>
          <w:lang w:eastAsia="ru-RU"/>
        </w:rPr>
        <w:t> для ее возникновения является </w:t>
      </w:r>
      <w:r w:rsidRPr="00375D8C">
        <w:rPr>
          <w:rFonts w:ascii="Arial" w:eastAsia="Times New Roman" w:hAnsi="Arial" w:cs="Arial"/>
          <w:i/>
          <w:iCs/>
          <w:color w:val="000000" w:themeColor="text1"/>
          <w:sz w:val="20"/>
          <w:szCs w:val="20"/>
          <w:bdr w:val="none" w:sz="0" w:space="0" w:color="auto" w:frame="1"/>
          <w:lang w:eastAsia="ru-RU"/>
        </w:rPr>
        <w:t>административное правонарушение</w:t>
      </w:r>
      <w:r w:rsidRPr="00375D8C">
        <w:rPr>
          <w:rFonts w:ascii="Arial" w:eastAsia="Times New Roman" w:hAnsi="Arial" w:cs="Arial"/>
          <w:color w:val="000000" w:themeColor="text1"/>
          <w:sz w:val="20"/>
          <w:szCs w:val="20"/>
          <w:lang w:eastAsia="ru-RU"/>
        </w:rPr>
        <w:t>.</w:t>
      </w:r>
    </w:p>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 Применение к субъектам административных правонарушений</w:t>
      </w:r>
      <w:r w:rsidRPr="00375D8C">
        <w:rPr>
          <w:rFonts w:ascii="Arial" w:eastAsia="Times New Roman" w:hAnsi="Arial" w:cs="Arial"/>
          <w:i/>
          <w:iCs/>
          <w:color w:val="000000" w:themeColor="text1"/>
          <w:sz w:val="20"/>
          <w:szCs w:val="20"/>
          <w:bdr w:val="none" w:sz="0" w:space="0" w:color="auto" w:frame="1"/>
          <w:lang w:eastAsia="ru-RU"/>
        </w:rPr>
        <w:t> взысканий менее суровых, чем уголовные наказания</w:t>
      </w:r>
      <w:r w:rsidRPr="00375D8C">
        <w:rPr>
          <w:rFonts w:ascii="Arial" w:eastAsia="Times New Roman" w:hAnsi="Arial" w:cs="Arial"/>
          <w:color w:val="000000" w:themeColor="text1"/>
          <w:sz w:val="20"/>
          <w:szCs w:val="20"/>
          <w:lang w:eastAsia="ru-RU"/>
        </w:rPr>
        <w:t>.</w:t>
      </w:r>
    </w:p>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К административной ответственности </w:t>
      </w:r>
      <w:r w:rsidRPr="00375D8C">
        <w:rPr>
          <w:rFonts w:ascii="Arial" w:eastAsia="Times New Roman" w:hAnsi="Arial" w:cs="Arial"/>
          <w:i/>
          <w:iCs/>
          <w:color w:val="000000" w:themeColor="text1"/>
          <w:sz w:val="20"/>
          <w:szCs w:val="20"/>
          <w:bdr w:val="none" w:sz="0" w:space="0" w:color="auto" w:frame="1"/>
          <w:lang w:eastAsia="ru-RU"/>
        </w:rPr>
        <w:t>привлекают органы, которым такое право предоставлено законом</w:t>
      </w:r>
      <w:r w:rsidRPr="00375D8C">
        <w:rPr>
          <w:rFonts w:ascii="Arial" w:eastAsia="Times New Roman" w:hAnsi="Arial" w:cs="Arial"/>
          <w:color w:val="000000" w:themeColor="text1"/>
          <w:sz w:val="20"/>
          <w:szCs w:val="20"/>
          <w:lang w:eastAsia="ru-RU"/>
        </w:rPr>
        <w:t> (суды, судьи, многие органы административной власти: комиссии по делам несовершеннолетних и защите их прав; органы внутренних дел; налоговые органы; таможенные органы; военные комиссары; органы рыбоохраны; органы, осуществляющие государственный пожарный надзор и др.).</w:t>
      </w:r>
    </w:p>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К административной ответственности </w:t>
      </w:r>
      <w:r w:rsidRPr="00375D8C">
        <w:rPr>
          <w:rFonts w:ascii="Arial" w:eastAsia="Times New Roman" w:hAnsi="Arial" w:cs="Arial"/>
          <w:i/>
          <w:iCs/>
          <w:color w:val="000000" w:themeColor="text1"/>
          <w:sz w:val="20"/>
          <w:szCs w:val="20"/>
          <w:bdr w:val="none" w:sz="0" w:space="0" w:color="auto" w:frame="1"/>
          <w:lang w:eastAsia="ru-RU"/>
        </w:rPr>
        <w:t>могут привлекаться индивидуальные субъекты</w:t>
      </w:r>
      <w:r w:rsidRPr="00375D8C">
        <w:rPr>
          <w:rFonts w:ascii="Arial" w:eastAsia="Times New Roman" w:hAnsi="Arial" w:cs="Arial"/>
          <w:color w:val="000000" w:themeColor="text1"/>
          <w:sz w:val="20"/>
          <w:szCs w:val="20"/>
          <w:lang w:eastAsia="ru-RU"/>
        </w:rPr>
        <w:t> (граждане, должностные лица, индивидуальные предприниматели) </w:t>
      </w:r>
      <w:r w:rsidRPr="00375D8C">
        <w:rPr>
          <w:rFonts w:ascii="Arial" w:eastAsia="Times New Roman" w:hAnsi="Arial" w:cs="Arial"/>
          <w:i/>
          <w:iCs/>
          <w:color w:val="000000" w:themeColor="text1"/>
          <w:sz w:val="20"/>
          <w:szCs w:val="20"/>
          <w:bdr w:val="none" w:sz="0" w:space="0" w:color="auto" w:frame="1"/>
          <w:lang w:eastAsia="ru-RU"/>
        </w:rPr>
        <w:t>и юридические лица</w:t>
      </w:r>
      <w:r w:rsidRPr="00375D8C">
        <w:rPr>
          <w:rFonts w:ascii="Arial" w:eastAsia="Times New Roman" w:hAnsi="Arial" w:cs="Arial"/>
          <w:color w:val="000000" w:themeColor="text1"/>
          <w:sz w:val="20"/>
          <w:szCs w:val="20"/>
          <w:lang w:eastAsia="ru-RU"/>
        </w:rPr>
        <w:t>.</w:t>
      </w:r>
    </w:p>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Существует </w:t>
      </w:r>
      <w:r w:rsidRPr="00375D8C">
        <w:rPr>
          <w:rFonts w:ascii="Arial" w:eastAsia="Times New Roman" w:hAnsi="Arial" w:cs="Arial"/>
          <w:i/>
          <w:iCs/>
          <w:color w:val="000000" w:themeColor="text1"/>
          <w:sz w:val="20"/>
          <w:szCs w:val="20"/>
          <w:bdr w:val="none" w:sz="0" w:space="0" w:color="auto" w:frame="1"/>
          <w:lang w:eastAsia="ru-RU"/>
        </w:rPr>
        <w:t>особый порядок привлечения</w:t>
      </w:r>
      <w:r w:rsidRPr="00375D8C">
        <w:rPr>
          <w:rFonts w:ascii="Arial" w:eastAsia="Times New Roman" w:hAnsi="Arial" w:cs="Arial"/>
          <w:color w:val="000000" w:themeColor="text1"/>
          <w:sz w:val="20"/>
          <w:szCs w:val="20"/>
          <w:lang w:eastAsia="ru-RU"/>
        </w:rPr>
        <w:t> к административной ответственности, который </w:t>
      </w:r>
      <w:r w:rsidRPr="00375D8C">
        <w:rPr>
          <w:rFonts w:ascii="Arial" w:eastAsia="Times New Roman" w:hAnsi="Arial" w:cs="Arial"/>
          <w:i/>
          <w:iCs/>
          <w:color w:val="000000" w:themeColor="text1"/>
          <w:sz w:val="20"/>
          <w:szCs w:val="20"/>
          <w:bdr w:val="none" w:sz="0" w:space="0" w:color="auto" w:frame="1"/>
          <w:lang w:eastAsia="ru-RU"/>
        </w:rPr>
        <w:t>отличается сравнительной простотой</w:t>
      </w:r>
      <w:r w:rsidRPr="00375D8C">
        <w:rPr>
          <w:rFonts w:ascii="Arial" w:eastAsia="Times New Roman" w:hAnsi="Arial" w:cs="Arial"/>
          <w:color w:val="000000" w:themeColor="text1"/>
          <w:sz w:val="20"/>
          <w:szCs w:val="20"/>
          <w:lang w:eastAsia="ru-RU"/>
        </w:rPr>
        <w:t>, а поэтому он оперативен и экономичен.</w:t>
      </w:r>
    </w:p>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r w:rsidRPr="00375D8C">
        <w:rPr>
          <w:rFonts w:ascii="Arial" w:eastAsia="Times New Roman" w:hAnsi="Arial" w:cs="Arial"/>
          <w:i/>
          <w:iCs/>
          <w:color w:val="000000" w:themeColor="text1"/>
          <w:sz w:val="20"/>
          <w:szCs w:val="20"/>
          <w:bdr w:val="none" w:sz="0" w:space="0" w:color="auto" w:frame="1"/>
          <w:lang w:eastAsia="ru-RU"/>
        </w:rPr>
        <w:t>Урегулирована</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i/>
          <w:iCs/>
          <w:color w:val="000000" w:themeColor="text1"/>
          <w:sz w:val="20"/>
          <w:szCs w:val="20"/>
          <w:bdr w:val="none" w:sz="0" w:space="0" w:color="auto" w:frame="1"/>
          <w:lang w:eastAsia="ru-RU"/>
        </w:rPr>
        <w:t>нормами административного права</w:t>
      </w:r>
      <w:r w:rsidRPr="00375D8C">
        <w:rPr>
          <w:rFonts w:ascii="Arial" w:eastAsia="Times New Roman" w:hAnsi="Arial" w:cs="Arial"/>
          <w:color w:val="000000" w:themeColor="text1"/>
          <w:sz w:val="20"/>
          <w:szCs w:val="20"/>
          <w:lang w:eastAsia="ru-RU"/>
        </w:rPr>
        <w:t>, которое содержит исчерпывающий перечень административных нарушений, взысканий и органов, уполномоченных их применять.</w:t>
      </w:r>
    </w:p>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 Фактическим основанием для наступления административной ответственности является нарушение административных норм — </w:t>
      </w:r>
      <w:r w:rsidRPr="00375D8C">
        <w:rPr>
          <w:rFonts w:ascii="Arial" w:eastAsia="Times New Roman" w:hAnsi="Arial" w:cs="Arial"/>
          <w:i/>
          <w:iCs/>
          <w:color w:val="000000" w:themeColor="text1"/>
          <w:sz w:val="20"/>
          <w:szCs w:val="20"/>
          <w:bdr w:val="none" w:sz="0" w:space="0" w:color="auto" w:frame="1"/>
          <w:lang w:eastAsia="ru-RU"/>
        </w:rPr>
        <w:t>административное правонарушение</w:t>
      </w:r>
      <w:r w:rsidRPr="00375D8C">
        <w:rPr>
          <w:rFonts w:ascii="Arial" w:eastAsia="Times New Roman" w:hAnsi="Arial" w:cs="Arial"/>
          <w:color w:val="000000" w:themeColor="text1"/>
          <w:sz w:val="20"/>
          <w:szCs w:val="20"/>
          <w:lang w:eastAsia="ru-RU"/>
        </w:rPr>
        <w:t>.</w:t>
      </w:r>
    </w:p>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i/>
          <w:iCs/>
          <w:color w:val="000000" w:themeColor="text1"/>
          <w:sz w:val="20"/>
          <w:szCs w:val="20"/>
          <w:bdr w:val="none" w:sz="0" w:space="0" w:color="auto" w:frame="1"/>
          <w:lang w:eastAsia="ru-RU"/>
        </w:rPr>
        <w:t>Административным правонарушением (проступком)</w:t>
      </w:r>
      <w:r w:rsidRPr="00375D8C">
        <w:rPr>
          <w:rFonts w:ascii="Arial" w:eastAsia="Times New Roman" w:hAnsi="Arial" w:cs="Arial"/>
          <w:i/>
          <w:iCs/>
          <w:color w:val="000000" w:themeColor="text1"/>
          <w:sz w:val="20"/>
          <w:szCs w:val="20"/>
          <w:bdr w:val="none" w:sz="0" w:space="0" w:color="auto" w:frame="1"/>
          <w:lang w:eastAsia="ru-RU"/>
        </w:rPr>
        <w:t> </w:t>
      </w:r>
      <w:r w:rsidRPr="00375D8C">
        <w:rPr>
          <w:rFonts w:ascii="Arial" w:eastAsia="Times New Roman" w:hAnsi="Arial" w:cs="Arial"/>
          <w:color w:val="000000" w:themeColor="text1"/>
          <w:sz w:val="20"/>
          <w:szCs w:val="20"/>
          <w:lang w:eastAsia="ru-RU"/>
        </w:rPr>
        <w:t>признается</w:t>
      </w:r>
      <w:r w:rsidRPr="00375D8C">
        <w:rPr>
          <w:rFonts w:ascii="Arial" w:eastAsia="Times New Roman" w:hAnsi="Arial" w:cs="Arial"/>
          <w:i/>
          <w:iCs/>
          <w:color w:val="000000" w:themeColor="text1"/>
          <w:sz w:val="20"/>
          <w:szCs w:val="20"/>
          <w:bdr w:val="none" w:sz="0" w:space="0" w:color="auto" w:frame="1"/>
          <w:lang w:eastAsia="ru-RU"/>
        </w:rPr>
        <w:t> противоправное, виновное действие (бездействие) физического или юридического лица, за которым установлена административная ответственность.</w:t>
      </w:r>
    </w:p>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5.</w:t>
      </w:r>
      <w:r w:rsidRPr="00375D8C">
        <w:rPr>
          <w:rFonts w:ascii="Arial" w:eastAsia="Times New Roman" w:hAnsi="Arial" w:cs="Arial"/>
          <w:b/>
          <w:bCs/>
          <w:i/>
          <w:iCs/>
          <w:color w:val="000000" w:themeColor="text1"/>
          <w:sz w:val="20"/>
          <w:szCs w:val="20"/>
          <w:bdr w:val="none" w:sz="0" w:space="0" w:color="auto" w:frame="1"/>
          <w:lang w:eastAsia="ru-RU"/>
        </w:rPr>
        <w:t> Административное наказание</w:t>
      </w:r>
      <w:r w:rsidRPr="00375D8C">
        <w:rPr>
          <w:rFonts w:ascii="Arial" w:eastAsia="Times New Roman" w:hAnsi="Arial" w:cs="Arial"/>
          <w:i/>
          <w:iCs/>
          <w:color w:val="000000" w:themeColor="text1"/>
          <w:sz w:val="20"/>
          <w:szCs w:val="20"/>
          <w:bdr w:val="none" w:sz="0" w:space="0" w:color="auto" w:frame="1"/>
          <w:lang w:eastAsia="ru-RU"/>
        </w:rPr>
        <w:t> — установленная государством мера ответственности за совершение административного правонарушения, применяемая в целях предупреждения совершения новых правонарушений, как самим правонарушителем, так и другими лицами</w:t>
      </w:r>
      <w:r w:rsidRPr="00375D8C">
        <w:rPr>
          <w:rFonts w:ascii="Arial" w:eastAsia="Times New Roman" w:hAnsi="Arial" w:cs="Arial"/>
          <w:color w:val="000000" w:themeColor="text1"/>
          <w:sz w:val="20"/>
          <w:szCs w:val="20"/>
          <w:lang w:eastAsia="ru-RU"/>
        </w:rPr>
        <w:t>. Оно назначается во всех случаях от имени государства, а лицо, совершившее правонарушение, обязано претерпеть неблагоприятные ограничения и лишения.</w:t>
      </w:r>
    </w:p>
    <w:p w:rsidR="00C85B3D" w:rsidRPr="00375D8C" w:rsidRDefault="00C85B3D" w:rsidP="00C85B3D">
      <w:pPr>
        <w:spacing w:after="75" w:line="288" w:lineRule="atLeast"/>
        <w:textAlignment w:val="baseline"/>
        <w:outlineLvl w:val="3"/>
        <w:rPr>
          <w:rFonts w:ascii="Arial" w:eastAsia="Times New Roman" w:hAnsi="Arial" w:cs="Arial"/>
          <w:b/>
          <w:bCs/>
          <w:i/>
          <w:iCs/>
          <w:color w:val="000000" w:themeColor="text1"/>
          <w:sz w:val="23"/>
          <w:szCs w:val="23"/>
          <w:lang w:eastAsia="ru-RU"/>
        </w:rPr>
      </w:pPr>
      <w:r w:rsidRPr="00375D8C">
        <w:rPr>
          <w:rFonts w:ascii="Arial" w:eastAsia="Times New Roman" w:hAnsi="Arial" w:cs="Arial"/>
          <w:b/>
          <w:bCs/>
          <w:i/>
          <w:iCs/>
          <w:color w:val="000000" w:themeColor="text1"/>
          <w:sz w:val="23"/>
          <w:szCs w:val="23"/>
          <w:lang w:eastAsia="ru-RU"/>
        </w:rPr>
        <w:t>6. Виды административного наказания</w:t>
      </w:r>
    </w:p>
    <w:tbl>
      <w:tblPr>
        <w:tblW w:w="966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2940"/>
        <w:gridCol w:w="6720"/>
      </w:tblGrid>
      <w:tr w:rsidR="00C85B3D" w:rsidRPr="00375D8C" w:rsidTr="00C85B3D">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Наименование вида</w:t>
            </w:r>
          </w:p>
        </w:tc>
        <w:tc>
          <w:tcPr>
            <w:tcW w:w="672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Его сущность</w:t>
            </w:r>
          </w:p>
        </w:tc>
      </w:tr>
      <w:tr w:rsidR="00C85B3D" w:rsidRPr="00375D8C" w:rsidTr="00C85B3D">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Предупреждение</w:t>
            </w:r>
          </w:p>
        </w:tc>
        <w:tc>
          <w:tcPr>
            <w:tcW w:w="672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Мера административного наказания, выраженная в официальном порицании физического или юридического лица. Выносится в письменной форме</w:t>
            </w:r>
          </w:p>
        </w:tc>
      </w:tr>
      <w:tr w:rsidR="00C85B3D" w:rsidRPr="00375D8C" w:rsidTr="00C85B3D">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Административный штраф</w:t>
            </w:r>
          </w:p>
        </w:tc>
        <w:tc>
          <w:tcPr>
            <w:tcW w:w="672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Денежное взыскание, которое не может быть менее одной десятой минимального размера оплаты труда (МРОТ). Размер штрафа, налагаемого на граждан, не может превышать 25 МРОТ, на должностных лиц — 50 МРОТ, на юридических лиц — 1000 МРОТ</w:t>
            </w:r>
          </w:p>
        </w:tc>
      </w:tr>
      <w:tr w:rsidR="00C85B3D" w:rsidRPr="00375D8C" w:rsidTr="00C85B3D">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xml:space="preserve">Возмездное изъятие орудия совершения или предмета </w:t>
            </w:r>
            <w:r w:rsidRPr="00375D8C">
              <w:rPr>
                <w:rFonts w:ascii="Arial" w:eastAsia="Times New Roman" w:hAnsi="Arial" w:cs="Arial"/>
                <w:color w:val="000000" w:themeColor="text1"/>
                <w:sz w:val="24"/>
                <w:szCs w:val="24"/>
                <w:lang w:eastAsia="ru-RU"/>
              </w:rPr>
              <w:lastRenderedPageBreak/>
              <w:t>административного правонарушения</w:t>
            </w:r>
          </w:p>
        </w:tc>
        <w:tc>
          <w:tcPr>
            <w:tcW w:w="672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 xml:space="preserve">Принудительное изъятие и последующая реализация с передачей бывшему собственнику вырученной суммы за вычетом расходов на реализацию изъятого предмета. </w:t>
            </w:r>
            <w:r w:rsidRPr="00375D8C">
              <w:rPr>
                <w:rFonts w:ascii="Arial" w:eastAsia="Times New Roman" w:hAnsi="Arial" w:cs="Arial"/>
                <w:color w:val="000000" w:themeColor="text1"/>
                <w:sz w:val="24"/>
                <w:szCs w:val="24"/>
                <w:lang w:eastAsia="ru-RU"/>
              </w:rPr>
              <w:lastRenderedPageBreak/>
              <w:t>Назначается судьей</w:t>
            </w:r>
          </w:p>
        </w:tc>
      </w:tr>
      <w:tr w:rsidR="00C85B3D" w:rsidRPr="00375D8C" w:rsidTr="00C85B3D">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Конфискация орудия совершения или предмета административного правонарушения</w:t>
            </w:r>
          </w:p>
        </w:tc>
        <w:tc>
          <w:tcPr>
            <w:tcW w:w="672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Принудительное безвозмездное обращение в федеральную собственность или в собственность субъекта РФ не изъятых из оборота вещей. Назначается судьей</w:t>
            </w:r>
          </w:p>
        </w:tc>
      </w:tr>
      <w:tr w:rsidR="00C85B3D" w:rsidRPr="00375D8C" w:rsidTr="00C85B3D">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Лишение специального права, предоставленного физическому лицу</w:t>
            </w:r>
          </w:p>
        </w:tc>
        <w:tc>
          <w:tcPr>
            <w:tcW w:w="672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Устанавливается за грубое или систематическое нарушение порядка пользования этим правом. Срок лишения не может быть менее 1 месяца и более 2-х лет. Назначается судьей</w:t>
            </w:r>
          </w:p>
        </w:tc>
      </w:tr>
      <w:tr w:rsidR="00C85B3D" w:rsidRPr="00375D8C" w:rsidTr="00C85B3D">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Административный арест</w:t>
            </w:r>
          </w:p>
        </w:tc>
        <w:tc>
          <w:tcPr>
            <w:tcW w:w="672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Содержание нарушителя в условиях изоляции от общества; устанавливается на срок до 15 суток, а за нарушение требований режима чрезвычайного положения или режима в зоне проведения контртеррористической операции до 30 суток. Назначается судьей</w:t>
            </w:r>
          </w:p>
        </w:tc>
      </w:tr>
      <w:tr w:rsidR="00C85B3D" w:rsidRPr="00375D8C" w:rsidTr="00C85B3D">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Административное выдворение за пределы РФ иностранного гражданина или лица без гражданства</w:t>
            </w:r>
          </w:p>
        </w:tc>
        <w:tc>
          <w:tcPr>
            <w:tcW w:w="672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Принудительное и контролируемое перемещение указанных лиц за пределы РФ, а в случаях, предусмотренных законодательством РФ, в контролируемом самостоятельном выезде иностранного гражданина и лица без гражданства из РФ. Назначается судьей, а при въезде в РФ — должностными лицами</w:t>
            </w:r>
          </w:p>
        </w:tc>
      </w:tr>
      <w:tr w:rsidR="00C85B3D" w:rsidRPr="00375D8C" w:rsidTr="00C85B3D">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Дисквалификация</w:t>
            </w:r>
          </w:p>
        </w:tc>
        <w:tc>
          <w:tcPr>
            <w:tcW w:w="6720" w:type="dxa"/>
            <w:tcBorders>
              <w:top w:val="outset" w:sz="6" w:space="0" w:color="auto"/>
              <w:left w:val="outset" w:sz="6" w:space="0" w:color="auto"/>
              <w:bottom w:val="outset" w:sz="6" w:space="0" w:color="auto"/>
              <w:right w:val="outset" w:sz="6" w:space="0" w:color="auto"/>
            </w:tcBorders>
            <w:shd w:val="clear" w:color="auto" w:fill="auto"/>
            <w:hideMark/>
          </w:tcPr>
          <w:p w:rsidR="00C85B3D" w:rsidRPr="00375D8C" w:rsidRDefault="00C85B3D" w:rsidP="00C85B3D">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Лишение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Устанавливается на срок от 6 месяцев до 3-х лет. Назначается судьей</w:t>
            </w:r>
          </w:p>
        </w:tc>
      </w:tr>
    </w:tbl>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C85B3D" w:rsidRPr="00375D8C" w:rsidRDefault="00C85B3D"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p>
    <w:p w:rsidR="00C85B3D"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5.12     Право на благоприятную окружающую среду и способы его защиты       </w:t>
      </w:r>
    </w:p>
    <w:p w:rsidR="00C85B3D" w:rsidRPr="00375D8C" w:rsidRDefault="00996AA2" w:rsidP="00C85B3D">
      <w:pPr>
        <w:pStyle w:val="a7"/>
        <w:spacing w:after="0" w:line="384" w:lineRule="atLeast"/>
        <w:textAlignment w:val="baseline"/>
        <w:rPr>
          <w:rFonts w:ascii="Arial" w:eastAsia="Times New Roman" w:hAnsi="Arial" w:cs="Arial"/>
          <w:color w:val="000000" w:themeColor="text1"/>
          <w:sz w:val="20"/>
          <w:szCs w:val="20"/>
          <w:lang w:eastAsia="ru-RU"/>
        </w:rPr>
      </w:pPr>
      <w:r w:rsidRPr="00375D8C">
        <w:rPr>
          <w:rFonts w:ascii="Verdana" w:eastAsia="Times New Roman" w:hAnsi="Verdana"/>
          <w:b/>
          <w:bCs/>
          <w:color w:val="000000" w:themeColor="text1"/>
          <w:sz w:val="17"/>
          <w:szCs w:val="17"/>
          <w:lang w:eastAsia="ru-RU"/>
        </w:rPr>
        <w:t> </w:t>
      </w:r>
      <w:r w:rsidR="00C85B3D" w:rsidRPr="00375D8C">
        <w:rPr>
          <w:rFonts w:ascii="Arial" w:eastAsia="Times New Roman" w:hAnsi="Arial" w:cs="Arial"/>
          <w:color w:val="000000" w:themeColor="text1"/>
          <w:sz w:val="20"/>
          <w:szCs w:val="20"/>
          <w:lang w:eastAsia="ru-RU"/>
        </w:rPr>
        <w:t>Право на благоприятную окружающую среду - одно из основных конституционных </w:t>
      </w:r>
      <w:r w:rsidR="00C85B3D" w:rsidRPr="00375D8C">
        <w:rPr>
          <w:rFonts w:ascii="Arial" w:eastAsia="Times New Roman" w:hAnsi="Arial" w:cs="Arial"/>
          <w:i/>
          <w:iCs/>
          <w:color w:val="000000" w:themeColor="text1"/>
          <w:sz w:val="20"/>
          <w:szCs w:val="20"/>
          <w:bdr w:val="none" w:sz="0" w:space="0" w:color="auto" w:frame="1"/>
          <w:lang w:eastAsia="ru-RU"/>
        </w:rPr>
        <w:t>прав человека</w:t>
      </w:r>
      <w:r w:rsidR="00C85B3D" w:rsidRPr="00375D8C">
        <w:rPr>
          <w:rFonts w:ascii="Arial" w:eastAsia="Times New Roman" w:hAnsi="Arial" w:cs="Arial"/>
          <w:color w:val="000000" w:themeColor="text1"/>
          <w:sz w:val="20"/>
          <w:szCs w:val="20"/>
          <w:lang w:eastAsia="ru-RU"/>
        </w:rPr>
        <w:t>, относящееся к разряду</w:t>
      </w:r>
      <w:r w:rsidR="00C85B3D" w:rsidRPr="00375D8C">
        <w:rPr>
          <w:rFonts w:ascii="Arial" w:eastAsia="Times New Roman" w:hAnsi="Arial" w:cs="Arial"/>
          <w:i/>
          <w:iCs/>
          <w:color w:val="000000" w:themeColor="text1"/>
          <w:sz w:val="20"/>
          <w:szCs w:val="20"/>
          <w:bdr w:val="none" w:sz="0" w:space="0" w:color="auto" w:frame="1"/>
          <w:lang w:eastAsia="ru-RU"/>
        </w:rPr>
        <w:t>экологических прав</w:t>
      </w:r>
      <w:r w:rsidR="00C85B3D" w:rsidRPr="00375D8C">
        <w:rPr>
          <w:rFonts w:ascii="Arial" w:eastAsia="Times New Roman" w:hAnsi="Arial" w:cs="Arial"/>
          <w:color w:val="000000" w:themeColor="text1"/>
          <w:sz w:val="20"/>
          <w:szCs w:val="20"/>
          <w:lang w:eastAsia="ru-RU"/>
        </w:rPr>
        <w:t xml:space="preserve">. По времени конституционализации это право относится к самому </w:t>
      </w:r>
      <w:r w:rsidR="00C85B3D" w:rsidRPr="00375D8C">
        <w:rPr>
          <w:rFonts w:ascii="Arial" w:eastAsia="Times New Roman" w:hAnsi="Arial" w:cs="Arial"/>
          <w:color w:val="000000" w:themeColor="text1"/>
          <w:sz w:val="20"/>
          <w:szCs w:val="20"/>
          <w:lang w:eastAsia="ru-RU"/>
        </w:rPr>
        <w:lastRenderedPageBreak/>
        <w:t>последнему "поколению". Впервые провозглашено в Конституции Испании 1978 г. и широкое распространение получило лишь в конце 1980-х — начале 1990-х гг., в основном в конституциях постсоциалистических стран. Право на благоприятную окружающую среду корреспондирует обязанность всех физических и юридических лиц, а также гос. органов принимать все возможные меры для сохранения окружающей среды. Конституция РФ, закрепляя в ст. 42 Право на благоприятную окружающую среду, подкрепляет и дополняет его другими экологическими правами: правом на достоверную информацию о состоянии окружающей среды и правом на возмещение ущерба, причиненного здоровью или имуществу лица экологическим правонарушением.</w:t>
      </w:r>
      <w:r w:rsidR="00C85B3D" w:rsidRPr="00375D8C">
        <w:rPr>
          <w:rFonts w:ascii="Arial" w:eastAsia="Times New Roman" w:hAnsi="Arial" w:cs="Arial"/>
          <w:color w:val="000000" w:themeColor="text1"/>
          <w:sz w:val="20"/>
          <w:szCs w:val="20"/>
          <w:lang w:eastAsia="ru-RU"/>
        </w:rPr>
        <w:br/>
      </w:r>
      <w:r w:rsidR="00C85B3D" w:rsidRPr="00375D8C">
        <w:rPr>
          <w:rFonts w:ascii="Arial" w:eastAsia="Times New Roman" w:hAnsi="Arial" w:cs="Arial"/>
          <w:color w:val="000000" w:themeColor="text1"/>
          <w:sz w:val="20"/>
          <w:szCs w:val="20"/>
          <w:lang w:eastAsia="ru-RU"/>
        </w:rPr>
        <w:br/>
        <w:t xml:space="preserve">Право граждан на благоприятные условия жизни предполагает реальные возможности проживания в здоровой, отвечающей международным и государственным стандартам окружающей природной среде, участвовать в подготовке, обсуждении и принятии экологических решений, осуществлять контроль за их реализацией, получать надлежащую экологическую информацию, право на возмещение ущерба. Право граждан на благоприятную среду обитания обеспечивается планированием и нормированием качества окружающей среды, мерами по предотвращению экологически вредной деятельности и оздоровлению окружающей среды, предупреждению и ликвидации последствий аварий, катастроф, стихийных бедствий, социальным и государственным страхованием граждан, образованием государственных и общественных, резервных и иных фондов помощи, организацией медицинского обслуживания населения, государственным контролем за состоянием окружающей среды и соблюдением природоохранного законодательства. Нормативы предельно допустимых вредных воздействий, как и методы их определения, утверждаются специально уполномоченными на то государственными органами РФ, санитарно-эпидемиологического надзора и совершенствуются по мере развития науки и техники. При нарушении требований к качеству окружающей среды выброс, сброс вредных веществ и иные виды воздействия на среду могут быть ограничены, приостановлены или прекращены по предписанию органов Министерства охраны окружающей среды и природных ресурсов РФ, Федеральной службы лесного хозяйства России, иных специально уполномоченных государственных органов. Добровольное и обязательное государственное экологическое страхование предприятий, учреждений, организаций, граждан и их собственности и доходов на случай экологического и стихийного бедствия осуществляется для предотвращения и ликвидации их последствий. Единая система внебюджетных государственных экологических фондов объединяет Федеральный экологический фонд, республиканские, областные, краевые и местные фонды, которые образуются из средств, поступающих от юридических и физических лиц, включая платежи за выбросы, сбросы, размещение отходов и другие виды загрязнения, штрафы за экологические правонарушения, средства от реализации конфискованных орудий охоты и рыболовства. Граждане обладают широкими полномочиями для реализации своих экологических прав, предполагающими возможность создавать общественные объединения по охране окружающей среды, вступать в такие объединения и фонды, делать взносы; принимать участие в собраниях, митингах, пикетах, шествиях, референдумах по охране окружающей среды; обращаться с письмами, петициями, требовать их рассмотрения; требовать в административном и судебном порядке отмены </w:t>
      </w:r>
      <w:r w:rsidR="00C85B3D" w:rsidRPr="00375D8C">
        <w:rPr>
          <w:rFonts w:ascii="Arial" w:eastAsia="Times New Roman" w:hAnsi="Arial" w:cs="Arial"/>
          <w:color w:val="000000" w:themeColor="text1"/>
          <w:sz w:val="20"/>
          <w:szCs w:val="20"/>
          <w:lang w:eastAsia="ru-RU"/>
        </w:rPr>
        <w:lastRenderedPageBreak/>
        <w:t xml:space="preserve">решений о размещении, проектировании, строительстве, реконструкции, эксплуатации экологически вредных объектов, ограничении, приостановлении, прекращении их деятельности; ставить вопрос о привлечении к ответственности виновных юридических лиц и граждан. За экологические правонарушения, т.е. за виновные противоправные деяния, должностные лица и граждане несут дисциплинарную, административную, гражданско-правовую либо уголовную ответственность, а предприятия, учреждения, организации - административную и гражданско-правовую ответственность. Экологические общественные объединения граждан могут разрабатывать, утверждать и пропагандировать свои экологические программы, защищать экологические права и интересы населения, развивать его экологическую культуру, привлекать граждан к природоохранительной деятельности; за счет своих средств и добровольного участия населения выполнять работы по охране и воспроизводству природных ресурсов; оказывать содействие государственным органам в борьбе с нарушениями природоохранительного законодательства;создавать общественные фонды по охране окружающей среды и расходовать их на проведение экологических мероприятий; рекомендовать своих представителей для участия в государственной экологической экспертизе, проводить общественную экологическую экспертизу (становящуюся юридически обязательной после утверждения ее результатов органами государственной экспертизы); требовать назначения государственной экологической экспертизы; выступать с изложением своей платформы в средствах массовой информации. Согласно ст.13 Закона РФ об охране окружающей среды от 19 декабря 1991 г. государственные органы и их должностные лица обязаны оказывать всемерное содействие общественным объединениям и гражданам в реализации их экологических прав и обязанностей, принимать меры по выполнению их предложений и требований. Должностные лица и граждане, препятствующие осуществлению экологических прав и обязанностей, привлекаются к ответственности в соответствии с законодательством. В частности, граждане и общественные объединения граждан могут требовать от гидрометеорологических и других соответствующих органов предоставления своевременной, полной и достоверной информации о состоянии окружающей среды и мерах по ее охране. Должностные лица, граждане, предприятия, учреждения, организации, виновные в несвоевременной или искаженной информации о состоянии среды и радиационной обстановки, подвергаются штрафу, налагаемому в административном порядке (граждане - до десятикратного размера минимальной заработной платы, должностные лица - до двадцатикратного размера минимальной заработной платы). В полном объеме подлежит возвращению вред, причиненный здоровью или имуществу граждан в результате неблагоприятного воздействия окружающей среды, вызванного деятельностью предприятий, учреждений, организаций или отдельных граждан. При определении величины вреда учитывается степень утраты трудоспособности потерпевшего; необходимые затраты на лечение и восстановление здоровья; затраты на уход за больным; упущенные профессиональные возможности; затраты связанные с необходимостью изменения места жительства и образа жизни, профессии; потери, связанные с моральными травмами, невозможностью иметь детей или риском иметь детей с врожденной патологией. При определении ущерба имущества учитывается прямой ущерб, связанный с разрушением и снижением стоимости строений, жилых и производственных помещений, оборудования; упущенная выгода от потери урожая, снижения плодородия. Возмещение вреда здоровью граждан производиться на основании решения суда по иску потерпевшего, </w:t>
      </w:r>
      <w:r w:rsidR="00C85B3D" w:rsidRPr="00375D8C">
        <w:rPr>
          <w:rFonts w:ascii="Arial" w:eastAsia="Times New Roman" w:hAnsi="Arial" w:cs="Arial"/>
          <w:color w:val="000000" w:themeColor="text1"/>
          <w:sz w:val="20"/>
          <w:szCs w:val="20"/>
          <w:lang w:eastAsia="ru-RU"/>
        </w:rPr>
        <w:lastRenderedPageBreak/>
        <w:t>членов его семьи, прокурора, уполномоченного на то органа государственного управления, общественного объединения. Сумма денежных средств взыскивается с того, кто причинил вред, а при невозможности его установления - из средств государственных экологических фондов. Предприятия, деятельность которых связана с повышенной опасностью для окружающей среды, возмещает причиненный вред согласно ст.454 ГК. Юридические и физические лица вправе предъявлять исковые требования в суд или арбитражный суд и о прекращении экологически вредной деятельности, причиняющей вред здоровью и имуществу граждан, народному хозяйству и окружающей среде. Решение суда в этом случае является основанием для прекращения ее финансирования соответствующими банковскими учреждениями. Территории с устойчивыми отрицательными изменениями в окружающей среде, угрожающими здоровью населения, состоянию естественных экологических систем, генетических фондов растений и животных, объявляются зонами чрезвычайной экологической ситуации, что влечет прекращение деятельности; отрицательно влияющей на окружающую среду, приостановку работы цехов, агрегатов, оборудования и т.д., ограничение отдельных видов природопользования. Финансовую ответственность несут виновники деградации среды. Таким образом, предусматривается обширная система мер, обеспечивающая экологические конституционные права граждан.</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w:t>
      </w:r>
    </w:p>
    <w:p w:rsidR="00C85B3D"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5.13     Международное право (международная защита прав человека в условиях мирного и военного времени) </w:t>
      </w:r>
    </w:p>
    <w:p w:rsidR="00C85B3D" w:rsidRPr="00375D8C" w:rsidRDefault="00996AA2" w:rsidP="00C85B3D">
      <w:pPr>
        <w:pStyle w:val="a7"/>
        <w:spacing w:after="0" w:line="384" w:lineRule="atLeast"/>
        <w:textAlignment w:val="baseline"/>
        <w:rPr>
          <w:rFonts w:ascii="Arial" w:eastAsia="Times New Roman" w:hAnsi="Arial" w:cs="Arial"/>
          <w:color w:val="000000" w:themeColor="text1"/>
          <w:sz w:val="20"/>
          <w:szCs w:val="20"/>
          <w:lang w:eastAsia="ru-RU"/>
        </w:rPr>
      </w:pPr>
      <w:r w:rsidRPr="00375D8C">
        <w:rPr>
          <w:rFonts w:ascii="Verdana" w:eastAsia="Times New Roman" w:hAnsi="Verdana"/>
          <w:b/>
          <w:bCs/>
          <w:color w:val="000000" w:themeColor="text1"/>
          <w:sz w:val="17"/>
          <w:szCs w:val="17"/>
          <w:lang w:eastAsia="ru-RU"/>
        </w:rPr>
        <w:t>   </w:t>
      </w:r>
      <w:r w:rsidR="00C85B3D" w:rsidRPr="00375D8C">
        <w:rPr>
          <w:rFonts w:ascii="Arial" w:eastAsia="Times New Roman" w:hAnsi="Arial" w:cs="Arial"/>
          <w:b/>
          <w:bCs/>
          <w:color w:val="000000" w:themeColor="text1"/>
          <w:sz w:val="20"/>
          <w:szCs w:val="20"/>
          <w:bdr w:val="none" w:sz="0" w:space="0" w:color="auto" w:frame="1"/>
          <w:lang w:eastAsia="ru-RU"/>
        </w:rPr>
        <w:t>1. </w:t>
      </w:r>
      <w:r w:rsidR="00C85B3D" w:rsidRPr="00375D8C">
        <w:rPr>
          <w:rFonts w:ascii="Arial" w:eastAsia="Times New Roman" w:hAnsi="Arial" w:cs="Arial"/>
          <w:b/>
          <w:bCs/>
          <w:i/>
          <w:iCs/>
          <w:color w:val="000000" w:themeColor="text1"/>
          <w:sz w:val="20"/>
          <w:szCs w:val="20"/>
          <w:bdr w:val="none" w:sz="0" w:space="0" w:color="auto" w:frame="1"/>
          <w:lang w:eastAsia="ru-RU"/>
        </w:rPr>
        <w:t>Международное гуманитарное право</w:t>
      </w:r>
      <w:r w:rsidR="00C85B3D" w:rsidRPr="00375D8C">
        <w:rPr>
          <w:rFonts w:ascii="Arial" w:eastAsia="Times New Roman" w:hAnsi="Arial" w:cs="Arial"/>
          <w:color w:val="000000" w:themeColor="text1"/>
          <w:sz w:val="20"/>
          <w:szCs w:val="20"/>
          <w:lang w:eastAsia="ru-RU"/>
        </w:rPr>
        <w:t> — </w:t>
      </w:r>
      <w:r w:rsidR="00C85B3D" w:rsidRPr="00375D8C">
        <w:rPr>
          <w:rFonts w:ascii="Arial" w:eastAsia="Times New Roman" w:hAnsi="Arial" w:cs="Arial"/>
          <w:i/>
          <w:iCs/>
          <w:color w:val="000000" w:themeColor="text1"/>
          <w:sz w:val="20"/>
          <w:szCs w:val="20"/>
          <w:bdr w:val="none" w:sz="0" w:space="0" w:color="auto" w:frame="1"/>
          <w:lang w:eastAsia="ru-RU"/>
        </w:rPr>
        <w:t>совокупность норм, определяющих единые для международного сообщества права и свободы человека, устанавливающих обязательства государств по закреплению, обеспечению и охране этих прав и свобод и предоставляющих индивидам юридические возможности для их реализации и защиты.</w:t>
      </w:r>
    </w:p>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2. Историческая справка о международном гуманитарном праве. </w:t>
      </w:r>
      <w:r w:rsidRPr="00375D8C">
        <w:rPr>
          <w:rFonts w:ascii="Arial" w:eastAsia="Times New Roman" w:hAnsi="Arial" w:cs="Arial"/>
          <w:color w:val="000000" w:themeColor="text1"/>
          <w:sz w:val="20"/>
          <w:szCs w:val="20"/>
          <w:lang w:eastAsia="ru-RU"/>
        </w:rPr>
        <w:t>Важным шагом в урегулировании правил ведения военных действий стало принятие Женевской конвенции (1867 г.), Петербургской декларации (1868 г.), Гаагских конвенций (1899 и 1907 гг.), которые закрепляли следующие положения:</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устанавливалась система мирных средств для разрешения споров между государствами;</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военные действия должны направляться только против сражающихся армий;</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мирное население не должно являться объектом военных нападений, военных действий;</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вводилась обязанность заботиться о попавших в плен больных и раненых, проявляя гуманное отношение к военнопленным;</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запрещалось применение отравляющего оружия и средств, причиняющих страдания;</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оккупация считалась временным занятием территории неприятеля, во время которой нельзя отменять местные порядки и обычаи.</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Ход Первой (1914—1918 гг.) и Второй (1939—1945 гг.) мировых войн продемонстрировал, что большинство положений указанных деклараций и конвенций остались проигнорированными.</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24 октября 1945 г. была создана Организация Объединенных наций (ООН). Принципы и нормы, выработанные ООН, которые составляют фундамент современного международного права, были следующие:</w:t>
      </w:r>
    </w:p>
    <w:p w:rsidR="00C85B3D" w:rsidRPr="00375D8C" w:rsidRDefault="00C85B3D" w:rsidP="00CF41BD">
      <w:pPr>
        <w:numPr>
          <w:ilvl w:val="0"/>
          <w:numId w:val="26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Принцип равноправия и самоопределения народов.</w:t>
      </w:r>
    </w:p>
    <w:p w:rsidR="00C85B3D" w:rsidRPr="00375D8C" w:rsidRDefault="00C85B3D" w:rsidP="00CF41BD">
      <w:pPr>
        <w:numPr>
          <w:ilvl w:val="0"/>
          <w:numId w:val="26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Принцип уважения прав человека.</w:t>
      </w:r>
    </w:p>
    <w:p w:rsidR="00C85B3D" w:rsidRPr="00375D8C" w:rsidRDefault="00C85B3D" w:rsidP="00CF41BD">
      <w:pPr>
        <w:numPr>
          <w:ilvl w:val="0"/>
          <w:numId w:val="26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Принцип ответственности государств за агрессию и другие международные преступления (геноцид, расовую дискриминацию, апартеид и др.).</w:t>
      </w:r>
    </w:p>
    <w:p w:rsidR="00C85B3D" w:rsidRPr="00375D8C" w:rsidRDefault="00C85B3D" w:rsidP="00CF41BD">
      <w:pPr>
        <w:numPr>
          <w:ilvl w:val="0"/>
          <w:numId w:val="264"/>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Принцип международной уголовной ответственности индивидов.</w:t>
      </w:r>
    </w:p>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3. Источники современного международного гуманитарного права  относятся:</w:t>
      </w:r>
    </w:p>
    <w:p w:rsidR="00C85B3D" w:rsidRPr="00375D8C" w:rsidRDefault="00C85B3D" w:rsidP="00CF41BD">
      <w:pPr>
        <w:numPr>
          <w:ilvl w:val="0"/>
          <w:numId w:val="26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Всеобщая Декларация прав человека 1948 г.,</w:t>
      </w:r>
    </w:p>
    <w:p w:rsidR="00C85B3D" w:rsidRPr="00375D8C" w:rsidRDefault="00C85B3D" w:rsidP="00CF41BD">
      <w:pPr>
        <w:numPr>
          <w:ilvl w:val="0"/>
          <w:numId w:val="26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Международный пакт об экономических, социальных и культурных правах 1966 г.,</w:t>
      </w:r>
    </w:p>
    <w:p w:rsidR="00C85B3D" w:rsidRPr="00375D8C" w:rsidRDefault="00C85B3D" w:rsidP="00CF41BD">
      <w:pPr>
        <w:numPr>
          <w:ilvl w:val="0"/>
          <w:numId w:val="26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Конвенция о ликвидации всех форм дискриминации в отношении женщин 1979 г.,</w:t>
      </w:r>
    </w:p>
    <w:p w:rsidR="00C85B3D" w:rsidRPr="00375D8C" w:rsidRDefault="00C85B3D" w:rsidP="00CF41BD">
      <w:pPr>
        <w:numPr>
          <w:ilvl w:val="0"/>
          <w:numId w:val="26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Международная конвенция о ликвидации всех форм расовой дискриминации 1965 г.,</w:t>
      </w:r>
    </w:p>
    <w:p w:rsidR="00C85B3D" w:rsidRPr="00375D8C" w:rsidRDefault="00C85B3D" w:rsidP="00CF41BD">
      <w:pPr>
        <w:numPr>
          <w:ilvl w:val="0"/>
          <w:numId w:val="26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Конвенция Содружества Независимых государств о правах и основных свободах человека 1995 г.,</w:t>
      </w:r>
    </w:p>
    <w:p w:rsidR="00C85B3D" w:rsidRPr="00375D8C" w:rsidRDefault="00C85B3D" w:rsidP="00CF41BD">
      <w:pPr>
        <w:numPr>
          <w:ilvl w:val="0"/>
          <w:numId w:val="26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четыре Женевские конвенции о защите жертв войны 1949 г.</w:t>
      </w:r>
    </w:p>
    <w:p w:rsidR="00C85B3D" w:rsidRPr="00375D8C" w:rsidRDefault="00C85B3D" w:rsidP="00CF41BD">
      <w:pPr>
        <w:numPr>
          <w:ilvl w:val="0"/>
          <w:numId w:val="265"/>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другие многосторонние и двусторонние международные акты, многие из которых ратифицированы РФ.</w:t>
      </w:r>
    </w:p>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4. Механизмы по контролю за соблюдением прав человека:</w:t>
      </w:r>
    </w:p>
    <w:p w:rsidR="00C85B3D" w:rsidRPr="00375D8C" w:rsidRDefault="00C85B3D" w:rsidP="00CF41BD">
      <w:pPr>
        <w:numPr>
          <w:ilvl w:val="0"/>
          <w:numId w:val="266"/>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рассмотрение жалоб</w:t>
      </w:r>
      <w:r w:rsidRPr="00375D8C">
        <w:rPr>
          <w:rFonts w:ascii="Arial" w:eastAsia="Times New Roman" w:hAnsi="Arial" w:cs="Arial"/>
          <w:color w:val="000000" w:themeColor="text1"/>
          <w:sz w:val="20"/>
          <w:szCs w:val="20"/>
          <w:lang w:eastAsia="ru-RU"/>
        </w:rPr>
        <w:t>, которые представляются комитету или комиссии; затем контрольный орган выносит решение, ожидая, что соответствующее государство его исполнит, хотя никакой правоприменительной процедуры для этого не существует</w:t>
      </w:r>
    </w:p>
    <w:p w:rsidR="00C85B3D" w:rsidRPr="00375D8C" w:rsidRDefault="00C85B3D" w:rsidP="00CF41BD">
      <w:pPr>
        <w:numPr>
          <w:ilvl w:val="0"/>
          <w:numId w:val="266"/>
        </w:numPr>
        <w:spacing w:after="0"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судебные дела</w:t>
      </w:r>
      <w:r w:rsidRPr="00375D8C">
        <w:rPr>
          <w:rFonts w:ascii="Arial" w:eastAsia="Times New Roman" w:hAnsi="Arial" w:cs="Arial"/>
          <w:color w:val="000000" w:themeColor="text1"/>
          <w:sz w:val="20"/>
          <w:szCs w:val="20"/>
          <w:lang w:eastAsia="ru-RU"/>
        </w:rPr>
        <w:t>. В мире только три постоянных суда являются органами, осуществляющими контроль за соблюдением прав человека:</w:t>
      </w:r>
    </w:p>
    <w:p w:rsidR="00C85B3D" w:rsidRPr="00375D8C" w:rsidRDefault="00C85B3D" w:rsidP="00CF41BD">
      <w:pPr>
        <w:numPr>
          <w:ilvl w:val="1"/>
          <w:numId w:val="267"/>
        </w:numPr>
        <w:spacing w:after="0" w:line="300" w:lineRule="atLeast"/>
        <w:ind w:left="450" w:right="450"/>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Европейский Суд по правам человека</w:t>
      </w:r>
      <w:r w:rsidRPr="00375D8C">
        <w:rPr>
          <w:rFonts w:ascii="Arial" w:eastAsia="Times New Roman" w:hAnsi="Arial" w:cs="Arial"/>
          <w:color w:val="000000" w:themeColor="text1"/>
          <w:sz w:val="20"/>
          <w:szCs w:val="20"/>
          <w:lang w:eastAsia="ru-RU"/>
        </w:rPr>
        <w:t>;</w:t>
      </w:r>
    </w:p>
    <w:p w:rsidR="00C85B3D" w:rsidRPr="00375D8C" w:rsidRDefault="00C85B3D" w:rsidP="00CF41BD">
      <w:pPr>
        <w:numPr>
          <w:ilvl w:val="1"/>
          <w:numId w:val="267"/>
        </w:numPr>
        <w:spacing w:after="0" w:line="300" w:lineRule="atLeast"/>
        <w:ind w:left="450" w:right="450"/>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Межамериканский суд по правам человека</w:t>
      </w:r>
      <w:r w:rsidRPr="00375D8C">
        <w:rPr>
          <w:rFonts w:ascii="Arial" w:eastAsia="Times New Roman" w:hAnsi="Arial" w:cs="Arial"/>
          <w:color w:val="000000" w:themeColor="text1"/>
          <w:sz w:val="20"/>
          <w:szCs w:val="20"/>
          <w:lang w:eastAsia="ru-RU"/>
        </w:rPr>
        <w:t>;</w:t>
      </w:r>
    </w:p>
    <w:p w:rsidR="00C85B3D" w:rsidRPr="00375D8C" w:rsidRDefault="00C85B3D" w:rsidP="00CF41BD">
      <w:pPr>
        <w:numPr>
          <w:ilvl w:val="1"/>
          <w:numId w:val="267"/>
        </w:numPr>
        <w:spacing w:after="0" w:line="300" w:lineRule="atLeast"/>
        <w:ind w:left="450" w:right="450"/>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Международный уголовный суд</w:t>
      </w:r>
      <w:r w:rsidRPr="00375D8C">
        <w:rPr>
          <w:rFonts w:ascii="Arial" w:eastAsia="Times New Roman" w:hAnsi="Arial" w:cs="Arial"/>
          <w:color w:val="000000" w:themeColor="text1"/>
          <w:sz w:val="20"/>
          <w:szCs w:val="20"/>
          <w:lang w:eastAsia="ru-RU"/>
        </w:rPr>
        <w:t> (рассматривает преступления против человечества)</w:t>
      </w:r>
    </w:p>
    <w:p w:rsidR="00C85B3D" w:rsidRPr="00375D8C" w:rsidRDefault="00C85B3D" w:rsidP="00CF41BD">
      <w:pPr>
        <w:numPr>
          <w:ilvl w:val="1"/>
          <w:numId w:val="267"/>
        </w:numPr>
        <w:spacing w:after="0" w:line="300" w:lineRule="atLeast"/>
        <w:ind w:left="450" w:right="450"/>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процедура представления докладов</w:t>
      </w:r>
      <w:r w:rsidRPr="00375D8C">
        <w:rPr>
          <w:rFonts w:ascii="Arial" w:eastAsia="Times New Roman" w:hAnsi="Arial" w:cs="Arial"/>
          <w:color w:val="000000" w:themeColor="text1"/>
          <w:sz w:val="20"/>
          <w:szCs w:val="20"/>
          <w:lang w:eastAsia="ru-RU"/>
        </w:rPr>
        <w:t> самими государствами, содержащих информацию о том, как права человека соблюдаются на национальном уровне; доклады открыто обсуждаются, в том числе и неправительственными организациями, которые параллельно составляют свои альтернативные доклады</w:t>
      </w:r>
    </w:p>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5. В военное время роль в международной системе защиты прав человека возрастает у Международного Суда ООН.</w:t>
      </w:r>
      <w:r w:rsidRPr="00375D8C">
        <w:rPr>
          <w:rFonts w:ascii="Arial" w:eastAsia="Times New Roman" w:hAnsi="Arial" w:cs="Arial"/>
          <w:color w:val="000000" w:themeColor="text1"/>
          <w:sz w:val="20"/>
          <w:szCs w:val="20"/>
          <w:lang w:eastAsia="ru-RU"/>
        </w:rPr>
        <w:t> Помимо этого, возможно создание </w:t>
      </w:r>
      <w:r w:rsidRPr="00375D8C">
        <w:rPr>
          <w:rFonts w:ascii="Arial" w:eastAsia="Times New Roman" w:hAnsi="Arial" w:cs="Arial"/>
          <w:i/>
          <w:iCs/>
          <w:color w:val="000000" w:themeColor="text1"/>
          <w:sz w:val="20"/>
          <w:szCs w:val="20"/>
          <w:bdr w:val="none" w:sz="0" w:space="0" w:color="auto" w:frame="1"/>
          <w:lang w:eastAsia="ru-RU"/>
        </w:rPr>
        <w:t>спецтрибуналов</w:t>
      </w:r>
      <w:r w:rsidRPr="00375D8C">
        <w:rPr>
          <w:rFonts w:ascii="Arial" w:eastAsia="Times New Roman" w:hAnsi="Arial" w:cs="Arial"/>
          <w:color w:val="000000" w:themeColor="text1"/>
          <w:sz w:val="20"/>
          <w:szCs w:val="20"/>
          <w:lang w:eastAsia="ru-RU"/>
        </w:rPr>
        <w:t> по отдельным «проблемным» странам (например, Руанда, бывшая Югославия), которые совмещают карательную и правозащитную функции.</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6. Основные нормы международного гуманитарного права, применяемого в период вооруженных конфликтов:</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Лица, вышедшие из строя, а также лица, которые непосредственно не принимают участия в военных действиях (гражданское население), имеют право на уважение к их жизни, а также на физическую и психическую неприкосновенность.</w:t>
      </w:r>
    </w:p>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 Взятые в плен участники боевых действий (так называемые </w:t>
      </w:r>
      <w:r w:rsidRPr="00375D8C">
        <w:rPr>
          <w:rFonts w:ascii="Arial" w:eastAsia="Times New Roman" w:hAnsi="Arial" w:cs="Arial"/>
          <w:i/>
          <w:iCs/>
          <w:color w:val="000000" w:themeColor="text1"/>
          <w:sz w:val="20"/>
          <w:szCs w:val="20"/>
          <w:bdr w:val="none" w:sz="0" w:space="0" w:color="auto" w:frame="1"/>
          <w:lang w:eastAsia="ru-RU"/>
        </w:rPr>
        <w:t>комбатанты</w:t>
      </w:r>
      <w:r w:rsidRPr="00375D8C">
        <w:rPr>
          <w:rFonts w:ascii="Arial" w:eastAsia="Times New Roman" w:hAnsi="Arial" w:cs="Arial"/>
          <w:color w:val="000000" w:themeColor="text1"/>
          <w:sz w:val="20"/>
          <w:szCs w:val="20"/>
          <w:lang w:eastAsia="ru-RU"/>
        </w:rPr>
        <w:t>) и гражданские лица должны быть защищены от любых актов насилия. Стороны в конфликте обязаны всегда проводить различия между гражданским населением и комбатантами, с тем, чтобы щадить гражданское население и гражданские объекты. Нападение должно быть направлено только против военных объектов.</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Запрещается убивать или наносить увечья противнику, который сдался в плен или прекратил принимать участие в военных действиях.</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Раненых и больных следует подбирать, и им должна быть оказана медицинская помощь.</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Каждый имеет право на основные судебные гарантии. Никто не может подвергаться физическим или психологическим пыткам, телесным наказаниям, жестокому или унизительному обращению.</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Ограничивается право сторон в конфликте и их вооруженных сил выбирать средства и методы ведения войны. Запрещается применять оружие и методы ведения военных действий, способные причинить излишние разрушения или чрезмерные страдания.</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Однако международное право, даже регулируя вооруженные конфликты, провозглашает основной принцип: государства обязаны при всех обстоятельствах разрешать любые разногласия мирными средствами.</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w:t>
      </w:r>
    </w:p>
    <w:p w:rsidR="00C85B3D"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5.14     Споры, порядок их рассмотрения </w:t>
      </w:r>
    </w:p>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u w:val="single"/>
          <w:bdr w:val="none" w:sz="0" w:space="0" w:color="auto" w:frame="1"/>
          <w:lang w:eastAsia="ru-RU"/>
        </w:rPr>
        <w:t>Исковое производство</w:t>
      </w:r>
      <w:r w:rsidRPr="00375D8C">
        <w:rPr>
          <w:rFonts w:ascii="Arial" w:eastAsia="Times New Roman" w:hAnsi="Arial" w:cs="Arial"/>
          <w:color w:val="000000" w:themeColor="text1"/>
          <w:sz w:val="20"/>
          <w:szCs w:val="20"/>
          <w:lang w:eastAsia="ru-RU"/>
        </w:rPr>
        <w:t> определяется современными российскими юристами как </w:t>
      </w:r>
      <w:r w:rsidRPr="00375D8C">
        <w:rPr>
          <w:rFonts w:ascii="Arial" w:eastAsia="Times New Roman" w:hAnsi="Arial" w:cs="Arial"/>
          <w:i/>
          <w:iCs/>
          <w:color w:val="000000" w:themeColor="text1"/>
          <w:sz w:val="20"/>
          <w:szCs w:val="20"/>
          <w:bdr w:val="none" w:sz="0" w:space="0" w:color="auto" w:frame="1"/>
          <w:lang w:eastAsia="ru-RU"/>
        </w:rPr>
        <w:t>урегулированная нормами гражданского процессуального права деятельность суда по рассмотрению и разрешению споров о субъективном праве или охраняемом законом интересе.</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t>Любое лицо, как физическое, так и юридическое, считающее, что его права и охраняемые законом интересы кем-либо нарушены имеет право обратиться за их защитой в суд (</w:t>
      </w:r>
      <w:r w:rsidRPr="00375D8C">
        <w:rPr>
          <w:rFonts w:ascii="Arial" w:eastAsia="Times New Roman" w:hAnsi="Arial" w:cs="Arial"/>
          <w:i/>
          <w:iCs/>
          <w:color w:val="000000" w:themeColor="text1"/>
          <w:sz w:val="20"/>
          <w:szCs w:val="20"/>
          <w:bdr w:val="none" w:sz="0" w:space="0" w:color="auto" w:frame="1"/>
          <w:lang w:eastAsia="ru-RU"/>
        </w:rPr>
        <w:t>например, в случае посягательства на личную свободу, честь и достоинство, имущество и т.д.</w:t>
      </w:r>
      <w:r w:rsidRPr="00375D8C">
        <w:rPr>
          <w:rFonts w:ascii="Arial" w:eastAsia="Times New Roman" w:hAnsi="Arial" w:cs="Arial"/>
          <w:color w:val="000000" w:themeColor="text1"/>
          <w:sz w:val="20"/>
          <w:szCs w:val="20"/>
          <w:lang w:eastAsia="ru-RU"/>
        </w:rPr>
        <w:t>).</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t>Защита в суде этих прав и интересов в зависимости от рассматриваемого материально-правового отношения осуществляется одним из трех видов гражданского судопроизводства: исковым; по делам, вытекающим из административно-правовых отношений; особым производством.</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t>Возбуждение дела в исковом судопроизводстве производится посредством подачи заинтересованным лицом иска или искового заявления; по делам, возникающих из административно-правовых отношений - жалобы, делам особого производства - заявления (</w:t>
      </w:r>
      <w:r w:rsidRPr="00375D8C">
        <w:rPr>
          <w:rFonts w:ascii="Arial" w:eastAsia="Times New Roman" w:hAnsi="Arial" w:cs="Arial"/>
          <w:i/>
          <w:iCs/>
          <w:color w:val="000000" w:themeColor="text1"/>
          <w:sz w:val="20"/>
          <w:szCs w:val="20"/>
          <w:bdr w:val="none" w:sz="0" w:space="0" w:color="auto" w:frame="1"/>
          <w:lang w:eastAsia="ru-RU"/>
        </w:rPr>
        <w:t>ст. 4 ГПК</w:t>
      </w:r>
      <w:r w:rsidRPr="00375D8C">
        <w:rPr>
          <w:rFonts w:ascii="Arial" w:eastAsia="Times New Roman" w:hAnsi="Arial" w:cs="Arial"/>
          <w:color w:val="000000" w:themeColor="text1"/>
          <w:sz w:val="20"/>
          <w:szCs w:val="20"/>
          <w:lang w:eastAsia="ru-RU"/>
        </w:rPr>
        <w:t>).</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r>
      <w:r w:rsidRPr="00375D8C">
        <w:rPr>
          <w:rFonts w:ascii="Arial" w:eastAsia="Times New Roman" w:hAnsi="Arial" w:cs="Arial"/>
          <w:b/>
          <w:bCs/>
          <w:color w:val="000000" w:themeColor="text1"/>
          <w:sz w:val="20"/>
          <w:szCs w:val="20"/>
          <w:u w:val="single"/>
          <w:bdr w:val="none" w:sz="0" w:space="0" w:color="auto" w:frame="1"/>
          <w:lang w:eastAsia="ru-RU"/>
        </w:rPr>
        <w:t>Иск</w:t>
      </w:r>
      <w:r w:rsidRPr="00375D8C">
        <w:rPr>
          <w:rFonts w:ascii="Arial" w:eastAsia="Times New Roman" w:hAnsi="Arial" w:cs="Arial"/>
          <w:color w:val="000000" w:themeColor="text1"/>
          <w:sz w:val="20"/>
          <w:szCs w:val="20"/>
          <w:lang w:eastAsia="ru-RU"/>
        </w:rPr>
        <w:t> - обращенная к суду просьба юридически заинтересованного лица о защите его материального права, когда речь идет о его спорности. </w:t>
      </w:r>
      <w:r w:rsidRPr="00375D8C">
        <w:rPr>
          <w:rFonts w:ascii="Arial" w:eastAsia="Times New Roman" w:hAnsi="Arial" w:cs="Arial"/>
          <w:color w:val="000000" w:themeColor="text1"/>
          <w:sz w:val="20"/>
          <w:szCs w:val="20"/>
          <w:lang w:eastAsia="ru-RU"/>
        </w:rPr>
        <w:br/>
        <w:t>При этом требование имеет гражданско-правовой характер. Таким образом, понятием "</w:t>
      </w:r>
      <w:r w:rsidRPr="00375D8C">
        <w:rPr>
          <w:rFonts w:ascii="Arial" w:eastAsia="Times New Roman" w:hAnsi="Arial" w:cs="Arial"/>
          <w:b/>
          <w:bCs/>
          <w:color w:val="000000" w:themeColor="text1"/>
          <w:sz w:val="20"/>
          <w:szCs w:val="20"/>
          <w:bdr w:val="none" w:sz="0" w:space="0" w:color="auto" w:frame="1"/>
          <w:lang w:eastAsia="ru-RU"/>
        </w:rPr>
        <w:t>иск</w:t>
      </w:r>
      <w:r w:rsidRPr="00375D8C">
        <w:rPr>
          <w:rFonts w:ascii="Arial" w:eastAsia="Times New Roman" w:hAnsi="Arial" w:cs="Arial"/>
          <w:color w:val="000000" w:themeColor="text1"/>
          <w:sz w:val="20"/>
          <w:szCs w:val="20"/>
          <w:lang w:eastAsia="ru-RU"/>
        </w:rPr>
        <w:t xml:space="preserve">" охватывается как </w:t>
      </w:r>
      <w:r w:rsidRPr="00375D8C">
        <w:rPr>
          <w:rFonts w:ascii="Arial" w:eastAsia="Times New Roman" w:hAnsi="Arial" w:cs="Arial"/>
          <w:color w:val="000000" w:themeColor="text1"/>
          <w:sz w:val="20"/>
          <w:szCs w:val="20"/>
          <w:lang w:eastAsia="ru-RU"/>
        </w:rPr>
        <w:lastRenderedPageBreak/>
        <w:t>само спорное правовое требование истца к ответчику, так и обращение в суд с просьбой о защите интереса и возложении государственной обязанности на ответчика к принудительному исполнению им заявленного требования.</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t>Для того чтобы исковое заявление получило дальнейшее движение, необходимо соблюдение ряда условий. К ним относятся: предъявление иска дееспособным лицом; соблюдение надлежащей формы искового заявления.</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t>В любом иске могут быть выделены два элемента: </w:t>
      </w:r>
      <w:r w:rsidRPr="00375D8C">
        <w:rPr>
          <w:rFonts w:ascii="Arial" w:eastAsia="Times New Roman" w:hAnsi="Arial" w:cs="Arial"/>
          <w:b/>
          <w:bCs/>
          <w:color w:val="000000" w:themeColor="text1"/>
          <w:sz w:val="20"/>
          <w:szCs w:val="20"/>
          <w:bdr w:val="none" w:sz="0" w:space="0" w:color="auto" w:frame="1"/>
          <w:lang w:eastAsia="ru-RU"/>
        </w:rPr>
        <w:t>основание</w:t>
      </w:r>
      <w:r w:rsidRPr="00375D8C">
        <w:rPr>
          <w:rFonts w:ascii="Arial" w:eastAsia="Times New Roman" w:hAnsi="Arial" w:cs="Arial"/>
          <w:color w:val="000000" w:themeColor="text1"/>
          <w:sz w:val="20"/>
          <w:szCs w:val="20"/>
          <w:lang w:eastAsia="ru-RU"/>
        </w:rPr>
        <w:t> и </w:t>
      </w:r>
      <w:r w:rsidRPr="00375D8C">
        <w:rPr>
          <w:rFonts w:ascii="Arial" w:eastAsia="Times New Roman" w:hAnsi="Arial" w:cs="Arial"/>
          <w:b/>
          <w:bCs/>
          <w:color w:val="000000" w:themeColor="text1"/>
          <w:sz w:val="20"/>
          <w:szCs w:val="20"/>
          <w:bdr w:val="none" w:sz="0" w:space="0" w:color="auto" w:frame="1"/>
          <w:lang w:eastAsia="ru-RU"/>
        </w:rPr>
        <w:t>предмет</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r>
      <w:r w:rsidRPr="00375D8C">
        <w:rPr>
          <w:rFonts w:ascii="Arial" w:eastAsia="Times New Roman" w:hAnsi="Arial" w:cs="Arial"/>
          <w:b/>
          <w:bCs/>
          <w:color w:val="000000" w:themeColor="text1"/>
          <w:sz w:val="20"/>
          <w:szCs w:val="20"/>
          <w:u w:val="single"/>
          <w:bdr w:val="none" w:sz="0" w:space="0" w:color="auto" w:frame="1"/>
          <w:lang w:eastAsia="ru-RU"/>
        </w:rPr>
        <w:t>Основанием иска</w:t>
      </w:r>
      <w:r w:rsidRPr="00375D8C">
        <w:rPr>
          <w:rFonts w:ascii="Arial" w:eastAsia="Times New Roman" w:hAnsi="Arial" w:cs="Arial"/>
          <w:color w:val="000000" w:themeColor="text1"/>
          <w:sz w:val="20"/>
          <w:szCs w:val="20"/>
          <w:lang w:eastAsia="ru-RU"/>
        </w:rPr>
        <w:t> называются обстоятельства дела, обосновывающие требование истца к ответчику, т.е. факты, свидетельствующие о наличии права истца и о его нарушении. Юридические факты, подтверждающие существование правоотношений между сторонами (</w:t>
      </w:r>
      <w:r w:rsidRPr="00375D8C">
        <w:rPr>
          <w:rFonts w:ascii="Arial" w:eastAsia="Times New Roman" w:hAnsi="Arial" w:cs="Arial"/>
          <w:i/>
          <w:iCs/>
          <w:color w:val="000000" w:themeColor="text1"/>
          <w:sz w:val="20"/>
          <w:szCs w:val="20"/>
          <w:bdr w:val="none" w:sz="0" w:space="0" w:color="auto" w:frame="1"/>
          <w:lang w:eastAsia="ru-RU"/>
        </w:rPr>
        <w:t>например, наличие договора найма жилого помещения</w:t>
      </w:r>
      <w:r w:rsidRPr="00375D8C">
        <w:rPr>
          <w:rFonts w:ascii="Arial" w:eastAsia="Times New Roman" w:hAnsi="Arial" w:cs="Arial"/>
          <w:color w:val="000000" w:themeColor="text1"/>
          <w:sz w:val="20"/>
          <w:szCs w:val="20"/>
          <w:lang w:eastAsia="ru-RU"/>
        </w:rPr>
        <w:t>), носят название активного основания, а удостоверяющие наступление срока выполнения обязанности ответчиком, вытекающей из договора, или отсутствие исполнения - пассивного основания иска (</w:t>
      </w:r>
      <w:r w:rsidRPr="00375D8C">
        <w:rPr>
          <w:rFonts w:ascii="Arial" w:eastAsia="Times New Roman" w:hAnsi="Arial" w:cs="Arial"/>
          <w:i/>
          <w:iCs/>
          <w:color w:val="000000" w:themeColor="text1"/>
          <w:sz w:val="20"/>
          <w:szCs w:val="20"/>
          <w:bdr w:val="none" w:sz="0" w:space="0" w:color="auto" w:frame="1"/>
          <w:lang w:eastAsia="ru-RU"/>
        </w:rPr>
        <w:t>например, неуплата суммы аренды к обозначенному сроку</w:t>
      </w:r>
      <w:r w:rsidRPr="00375D8C">
        <w:rPr>
          <w:rFonts w:ascii="Arial" w:eastAsia="Times New Roman" w:hAnsi="Arial" w:cs="Arial"/>
          <w:color w:val="000000" w:themeColor="text1"/>
          <w:sz w:val="20"/>
          <w:szCs w:val="20"/>
          <w:lang w:eastAsia="ru-RU"/>
        </w:rPr>
        <w:t>).</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r>
      <w:r w:rsidRPr="00375D8C">
        <w:rPr>
          <w:rFonts w:ascii="Arial" w:eastAsia="Times New Roman" w:hAnsi="Arial" w:cs="Arial"/>
          <w:b/>
          <w:bCs/>
          <w:color w:val="000000" w:themeColor="text1"/>
          <w:sz w:val="20"/>
          <w:szCs w:val="20"/>
          <w:u w:val="single"/>
          <w:bdr w:val="none" w:sz="0" w:space="0" w:color="auto" w:frame="1"/>
          <w:lang w:eastAsia="ru-RU"/>
        </w:rPr>
        <w:t>Предметом иска</w:t>
      </w:r>
      <w:r w:rsidRPr="00375D8C">
        <w:rPr>
          <w:rFonts w:ascii="Arial" w:eastAsia="Times New Roman" w:hAnsi="Arial" w:cs="Arial"/>
          <w:color w:val="000000" w:themeColor="text1"/>
          <w:sz w:val="20"/>
          <w:szCs w:val="20"/>
          <w:lang w:eastAsia="ru-RU"/>
        </w:rPr>
        <w:t> называют само материально-правовое требование истца к ответчику (</w:t>
      </w:r>
      <w:r w:rsidRPr="00375D8C">
        <w:rPr>
          <w:rFonts w:ascii="Arial" w:eastAsia="Times New Roman" w:hAnsi="Arial" w:cs="Arial"/>
          <w:i/>
          <w:iCs/>
          <w:color w:val="000000" w:themeColor="text1"/>
          <w:sz w:val="20"/>
          <w:szCs w:val="20"/>
          <w:bdr w:val="none" w:sz="0" w:space="0" w:color="auto" w:frame="1"/>
          <w:lang w:eastAsia="ru-RU"/>
        </w:rPr>
        <w:t>уплата долга при договоре займа, выселение ответчика из жилого помещения при нарушении им своих обязанностей и др.</w:t>
      </w:r>
      <w:r w:rsidRPr="00375D8C">
        <w:rPr>
          <w:rFonts w:ascii="Arial" w:eastAsia="Times New Roman" w:hAnsi="Arial" w:cs="Arial"/>
          <w:color w:val="000000" w:themeColor="text1"/>
          <w:sz w:val="20"/>
          <w:szCs w:val="20"/>
          <w:lang w:eastAsia="ru-RU"/>
        </w:rPr>
        <w:t>).</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t>Иногда, кроме основания и предмета иска, говорят еще и о содержании иска.понимая под ним суть конкретной просьбы истца к суду (</w:t>
      </w:r>
      <w:r w:rsidRPr="00375D8C">
        <w:rPr>
          <w:rFonts w:ascii="Arial" w:eastAsia="Times New Roman" w:hAnsi="Arial" w:cs="Arial"/>
          <w:i/>
          <w:iCs/>
          <w:color w:val="000000" w:themeColor="text1"/>
          <w:sz w:val="20"/>
          <w:szCs w:val="20"/>
          <w:bdr w:val="none" w:sz="0" w:space="0" w:color="auto" w:frame="1"/>
          <w:lang w:eastAsia="ru-RU"/>
        </w:rPr>
        <w:t>заставить ответчика снести незаконно возведенную постройку на участке истца</w:t>
      </w:r>
      <w:r w:rsidRPr="00375D8C">
        <w:rPr>
          <w:rFonts w:ascii="Arial" w:eastAsia="Times New Roman" w:hAnsi="Arial" w:cs="Arial"/>
          <w:color w:val="000000" w:themeColor="text1"/>
          <w:sz w:val="20"/>
          <w:szCs w:val="20"/>
          <w:lang w:eastAsia="ru-RU"/>
        </w:rPr>
        <w:t>).</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t>Право определить предмет и основание иска принадлежит только истцу. Без его согласия они не могут быть изменены.</w:t>
      </w:r>
      <w:r w:rsidRPr="00375D8C">
        <w:rPr>
          <w:rFonts w:ascii="Arial" w:eastAsia="Times New Roman" w:hAnsi="Arial" w:cs="Arial"/>
          <w:color w:val="000000" w:themeColor="text1"/>
          <w:sz w:val="20"/>
          <w:szCs w:val="20"/>
          <w:lang w:eastAsia="ru-RU"/>
        </w:rPr>
        <w:br/>
        <w:t>В соответствии с принципом процессуального равноправия сторон ответчику предоставляется возможность защищаться против предъявленного иска. К числу важнейших процессуальных средств защиты ответчика против предъявленного иска относятся возражения против иска и встречный иск.</w:t>
      </w:r>
      <w:r w:rsidRPr="00375D8C">
        <w:rPr>
          <w:rFonts w:ascii="Arial" w:eastAsia="Times New Roman" w:hAnsi="Arial" w:cs="Arial"/>
          <w:color w:val="000000" w:themeColor="text1"/>
          <w:sz w:val="20"/>
          <w:szCs w:val="20"/>
          <w:lang w:eastAsia="ru-RU"/>
        </w:rPr>
        <w:br/>
        <w:t>Помимо возражений против иска, ответчик может в том же процессе предъявить к истцу самостоятельное требование в виде особого иска для совместного рассмотрения с первоначальным иском, такое требование называется встречным иском.</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t>В стадии подготовки дел к судебному разбирательству судья обязан сделать все для того, чтобы суд в одном, и притом первом, заседании имел возможность вынести правильное решение. Она должна проводиться с учетом особенностей той или иной категории дел (</w:t>
      </w:r>
      <w:r w:rsidRPr="00375D8C">
        <w:rPr>
          <w:rFonts w:ascii="Arial" w:eastAsia="Times New Roman" w:hAnsi="Arial" w:cs="Arial"/>
          <w:i/>
          <w:iCs/>
          <w:color w:val="000000" w:themeColor="text1"/>
          <w:sz w:val="20"/>
          <w:szCs w:val="20"/>
          <w:bdr w:val="none" w:sz="0" w:space="0" w:color="auto" w:frame="1"/>
          <w:lang w:eastAsia="ru-RU"/>
        </w:rPr>
        <w:t>трудовых, семейных.жилищных и др.</w:t>
      </w:r>
      <w:r w:rsidRPr="00375D8C">
        <w:rPr>
          <w:rFonts w:ascii="Arial" w:eastAsia="Times New Roman" w:hAnsi="Arial" w:cs="Arial"/>
          <w:color w:val="000000" w:themeColor="text1"/>
          <w:sz w:val="20"/>
          <w:szCs w:val="20"/>
          <w:lang w:eastAsia="ru-RU"/>
        </w:rPr>
        <w:t xml:space="preserve">) и характером каждого дела. Поэтому в целях обеспечения правильного и единообразного применения </w:t>
      </w:r>
      <w:r w:rsidRPr="00375D8C">
        <w:rPr>
          <w:rFonts w:ascii="Arial" w:eastAsia="Times New Roman" w:hAnsi="Arial" w:cs="Arial"/>
          <w:color w:val="000000" w:themeColor="text1"/>
          <w:sz w:val="20"/>
          <w:szCs w:val="20"/>
          <w:lang w:eastAsia="ru-RU"/>
        </w:rPr>
        <w:lastRenderedPageBreak/>
        <w:t>законодательства, регулирующею подготовку гражданских дел к судебному разбирательству Пленум Верховного Суда РФ в Постановлении (</w:t>
      </w:r>
      <w:r w:rsidRPr="00375D8C">
        <w:rPr>
          <w:rFonts w:ascii="Arial" w:eastAsia="Times New Roman" w:hAnsi="Arial" w:cs="Arial"/>
          <w:i/>
          <w:iCs/>
          <w:color w:val="000000" w:themeColor="text1"/>
          <w:sz w:val="20"/>
          <w:szCs w:val="20"/>
          <w:bdr w:val="none" w:sz="0" w:space="0" w:color="auto" w:frame="1"/>
          <w:lang w:eastAsia="ru-RU"/>
        </w:rPr>
        <w:t>с изменениями и дополнениями</w:t>
      </w:r>
      <w:r w:rsidRPr="00375D8C">
        <w:rPr>
          <w:rFonts w:ascii="Arial" w:eastAsia="Times New Roman" w:hAnsi="Arial" w:cs="Arial"/>
          <w:color w:val="000000" w:themeColor="text1"/>
          <w:sz w:val="20"/>
          <w:szCs w:val="20"/>
          <w:lang w:eastAsia="ru-RU"/>
        </w:rPr>
        <w:t>) от 14 апреля 1988 г. "0 подготовке гражданских дел к судебному разбирательству" обратил внимание судов на то, что подготовка дел к судебному разбирательству - самостоятельная стадия гражданского процесса, имеющая целью обеспечить своевременное и правильное разрешение споров, она обязательна по всем гражданским делам. Некачественная подготовка дела к судебному разбирательству влечет за собой неполноту его исследования и является основанием к отмене принятого решения.</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r>
      <w:r w:rsidRPr="00375D8C">
        <w:rPr>
          <w:rFonts w:ascii="Arial" w:eastAsia="Times New Roman" w:hAnsi="Arial" w:cs="Arial"/>
          <w:b/>
          <w:bCs/>
          <w:color w:val="000000" w:themeColor="text1"/>
          <w:sz w:val="20"/>
          <w:szCs w:val="20"/>
          <w:u w:val="single"/>
          <w:bdr w:val="none" w:sz="0" w:space="0" w:color="auto" w:frame="1"/>
          <w:lang w:eastAsia="ru-RU"/>
        </w:rPr>
        <w:t>Судебная повестка</w:t>
      </w:r>
      <w:r w:rsidRPr="00375D8C">
        <w:rPr>
          <w:rFonts w:ascii="Arial" w:eastAsia="Times New Roman" w:hAnsi="Arial" w:cs="Arial"/>
          <w:color w:val="000000" w:themeColor="text1"/>
          <w:sz w:val="20"/>
          <w:szCs w:val="20"/>
          <w:lang w:eastAsia="ru-RU"/>
        </w:rPr>
        <w:t> о вызове в суд является важным процессуальным документом и должна содержать в себе реквизиты, указанные в ст. 107 ГПК. Несоблюдение данных требований закона приводит к нарушению прав лиц, участвующих в деле, так как они должны знать свое процессуальное положение, быть осведомлены о том, в качестве кого вызываются в суд - истца, ответчика, третьего лица, свидетеля и т.д.</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t>Одновременно с повесткой судья направляет ответчику копию искового заявления и приложенных к заявлению документов. С повесткой, адресованной истцу, судья должен послать копию письменных объяснений ответчика, если они поступили в суд.</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r>
      <w:r w:rsidRPr="00375D8C">
        <w:rPr>
          <w:rFonts w:ascii="Arial" w:eastAsia="Times New Roman" w:hAnsi="Arial" w:cs="Arial"/>
          <w:b/>
          <w:bCs/>
          <w:color w:val="000000" w:themeColor="text1"/>
          <w:sz w:val="20"/>
          <w:szCs w:val="20"/>
          <w:u w:val="single"/>
          <w:bdr w:val="none" w:sz="0" w:space="0" w:color="auto" w:frame="1"/>
          <w:lang w:eastAsia="ru-RU"/>
        </w:rPr>
        <w:t>Судебное разбирательство</w:t>
      </w:r>
      <w:r w:rsidRPr="00375D8C">
        <w:rPr>
          <w:rFonts w:ascii="Arial" w:eastAsia="Times New Roman" w:hAnsi="Arial" w:cs="Arial"/>
          <w:color w:val="000000" w:themeColor="text1"/>
          <w:sz w:val="20"/>
          <w:szCs w:val="20"/>
          <w:lang w:eastAsia="ru-RU"/>
        </w:rPr>
        <w:t> - основная стадия гражданского процесса, где с наибольшей полнотой проявляются все принципы гражданского судопроизводства. Правосудие по гражданским делам осуществляется путем их рассмотрения и разрешения в судебном заседании. В этой стадии процесса суд исследует и оценивает доказательства, устанавливает фактические обстоятельства по делу, определяет права и обязанности сторон, выносит судебное решение в соответствии с обстоятельствами дела и законом.</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t>Рассмотрение дела происходит, как правило, в открытом судебном заседании устно и при неизменном составе судей. В случае замены одного из судей разбирательство дела должно быть произведено с самого начала.</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t>Разбирательство по гражданскому делу в суде первой инстанции происходит в судебном заседании с обязательным извещением лиц, участвующих в деле, за исключением лиц, признанных в установленном порядке безвестно отсутствующими или недееспособными (</w:t>
      </w:r>
      <w:r w:rsidRPr="00375D8C">
        <w:rPr>
          <w:rFonts w:ascii="Arial" w:eastAsia="Times New Roman" w:hAnsi="Arial" w:cs="Arial"/>
          <w:i/>
          <w:iCs/>
          <w:color w:val="000000" w:themeColor="text1"/>
          <w:sz w:val="20"/>
          <w:szCs w:val="20"/>
          <w:bdr w:val="none" w:sz="0" w:space="0" w:color="auto" w:frame="1"/>
          <w:lang w:eastAsia="ru-RU"/>
        </w:rPr>
        <w:t>ст. 144 ГПК</w:t>
      </w:r>
      <w:r w:rsidRPr="00375D8C">
        <w:rPr>
          <w:rFonts w:ascii="Arial" w:eastAsia="Times New Roman" w:hAnsi="Arial" w:cs="Arial"/>
          <w:color w:val="000000" w:themeColor="text1"/>
          <w:sz w:val="20"/>
          <w:szCs w:val="20"/>
          <w:lang w:eastAsia="ru-RU"/>
        </w:rPr>
        <w:t>).</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t>Гражданские дела рассматриваются коллегиально и единолично. Коллегиально дела рассматриваются в составе судьи и двух народных заседателей.</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t>В судебном заседании председательствует судья, которому принадлежит здесь основная роль. Он руководит судебным заседанием, обеспечивая всестороннее и объективное выяснение обстоятельств дела, устраняя из процесса все, что не относится к существу спора.</w:t>
      </w:r>
    </w:p>
    <w:p w:rsidR="00C85B3D" w:rsidRPr="00375D8C" w:rsidRDefault="00C85B3D" w:rsidP="00C85B3D">
      <w:pPr>
        <w:shd w:val="clear" w:color="auto" w:fill="FFFFFF"/>
        <w:spacing w:after="0" w:line="300" w:lineRule="atLeast"/>
        <w:textAlignment w:val="top"/>
        <w:rPr>
          <w:rFonts w:ascii="Arial" w:eastAsia="Times New Roman" w:hAnsi="Arial" w:cs="Arial"/>
          <w:color w:val="000000" w:themeColor="text1"/>
          <w:sz w:val="20"/>
          <w:szCs w:val="20"/>
          <w:lang w:eastAsia="ru-RU"/>
        </w:rPr>
      </w:pPr>
      <w:r w:rsidRPr="00375D8C">
        <w:rPr>
          <w:rFonts w:ascii="Arial" w:eastAsia="Times New Roman" w:hAnsi="Arial" w:cs="Arial"/>
          <w:b/>
          <w:bCs/>
          <w:i/>
          <w:iCs/>
          <w:color w:val="000000" w:themeColor="text1"/>
          <w:sz w:val="20"/>
          <w:szCs w:val="20"/>
          <w:bdr w:val="none" w:sz="0" w:space="0" w:color="auto" w:frame="1"/>
          <w:lang w:eastAsia="ru-RU"/>
        </w:rPr>
        <w:lastRenderedPageBreak/>
        <w:t>Судебное разбирательство с учетом целенаправленности совершаемых процессуальных действий принято делить на четыре составные части: </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1"/>
          <w:szCs w:val="21"/>
          <w:bdr w:val="none" w:sz="0" w:space="0" w:color="auto" w:frame="1"/>
          <w:lang w:eastAsia="ru-RU"/>
        </w:rPr>
        <w:br/>
      </w:r>
      <w:r w:rsidRPr="00375D8C">
        <w:rPr>
          <w:rFonts w:ascii="Arial" w:eastAsia="Times New Roman" w:hAnsi="Arial" w:cs="Arial"/>
          <w:b/>
          <w:bCs/>
          <w:color w:val="000000" w:themeColor="text1"/>
          <w:sz w:val="21"/>
          <w:szCs w:val="21"/>
          <w:bdr w:val="none" w:sz="0" w:space="0" w:color="auto" w:frame="1"/>
          <w:lang w:eastAsia="ru-RU"/>
        </w:rPr>
        <w:t>1. подготовительная;</w:t>
      </w:r>
    </w:p>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1"/>
          <w:szCs w:val="21"/>
          <w:bdr w:val="none" w:sz="0" w:space="0" w:color="auto" w:frame="1"/>
          <w:lang w:eastAsia="ru-RU"/>
        </w:rPr>
        <w:t>Подготовительная часть судебного заседания регулируется ст. 150-163 ГПК.</w:t>
      </w:r>
      <w:r w:rsidRPr="00375D8C">
        <w:rPr>
          <w:rFonts w:ascii="Arial" w:eastAsia="Times New Roman" w:hAnsi="Arial" w:cs="Arial"/>
          <w:color w:val="000000" w:themeColor="text1"/>
          <w:sz w:val="21"/>
          <w:szCs w:val="21"/>
          <w:bdr w:val="none" w:sz="0" w:space="0" w:color="auto" w:frame="1"/>
          <w:lang w:eastAsia="ru-RU"/>
        </w:rPr>
        <w:br/>
        <w:t>В назначенное для разбирательства дела время председательствующий открывает судебное заседание и объявляет о том, какое дело подлежит рассмотрению. Затем секретарь судебного заседания докладывает суду, кто из вызванных по делу лиц явился, вручены ли неявившимся повестки, и какие имеются сведения о причинах неявки. Суд (</w:t>
      </w:r>
      <w:r w:rsidRPr="00375D8C">
        <w:rPr>
          <w:rFonts w:ascii="Arial" w:eastAsia="Times New Roman" w:hAnsi="Arial" w:cs="Arial"/>
          <w:i/>
          <w:iCs/>
          <w:color w:val="000000" w:themeColor="text1"/>
          <w:sz w:val="21"/>
          <w:szCs w:val="21"/>
          <w:bdr w:val="none" w:sz="0" w:space="0" w:color="auto" w:frame="1"/>
          <w:lang w:eastAsia="ru-RU"/>
        </w:rPr>
        <w:t>председательствующий</w:t>
      </w:r>
      <w:r w:rsidRPr="00375D8C">
        <w:rPr>
          <w:rFonts w:ascii="Arial" w:eastAsia="Times New Roman" w:hAnsi="Arial" w:cs="Arial"/>
          <w:color w:val="000000" w:themeColor="text1"/>
          <w:sz w:val="21"/>
          <w:szCs w:val="21"/>
          <w:bdr w:val="none" w:sz="0" w:space="0" w:color="auto" w:frame="1"/>
          <w:lang w:eastAsia="ru-RU"/>
        </w:rPr>
        <w:t>) устанавливает личность явившихся, проверяет полномочия должностных лиц и представителей. Если в деле участвует переводчик, председательствующий разъясняет ему его обязанности и предупреждает об ответственности за заведомо неправильный перевод. При уклонении переводчика от явки в суд или от исполнения своих обязанностей на него может быть наложен штраф в размере до 10 установленных законом МРОТ.</w:t>
      </w:r>
      <w:r w:rsidRPr="00375D8C">
        <w:rPr>
          <w:rFonts w:ascii="Arial" w:eastAsia="Times New Roman" w:hAnsi="Arial" w:cs="Arial"/>
          <w:color w:val="000000" w:themeColor="text1"/>
          <w:sz w:val="21"/>
          <w:szCs w:val="21"/>
          <w:bdr w:val="none" w:sz="0" w:space="0" w:color="auto" w:frame="1"/>
          <w:lang w:eastAsia="ru-RU"/>
        </w:rPr>
        <w:br/>
      </w:r>
      <w:r w:rsidRPr="00375D8C">
        <w:rPr>
          <w:rFonts w:ascii="Arial" w:eastAsia="Times New Roman" w:hAnsi="Arial" w:cs="Arial"/>
          <w:color w:val="000000" w:themeColor="text1"/>
          <w:sz w:val="21"/>
          <w:szCs w:val="21"/>
          <w:bdr w:val="none" w:sz="0" w:space="0" w:color="auto" w:frame="1"/>
          <w:lang w:eastAsia="ru-RU"/>
        </w:rPr>
        <w:br/>
        <w:t>Явившиеся по делу свидетели до начала допроса удаляются из зала судебного заседания. Председательствующий следит за тем, чтобы допрошенные свидетели не общались с теми, кто еще не был допрошен.</w:t>
      </w:r>
      <w:r w:rsidRPr="00375D8C">
        <w:rPr>
          <w:rFonts w:ascii="Arial" w:eastAsia="Times New Roman" w:hAnsi="Arial" w:cs="Arial"/>
          <w:color w:val="000000" w:themeColor="text1"/>
          <w:sz w:val="21"/>
          <w:szCs w:val="21"/>
          <w:bdr w:val="none" w:sz="0" w:space="0" w:color="auto" w:frame="1"/>
          <w:lang w:eastAsia="ru-RU"/>
        </w:rPr>
        <w:br/>
      </w:r>
      <w:r w:rsidRPr="00375D8C">
        <w:rPr>
          <w:rFonts w:ascii="Arial" w:eastAsia="Times New Roman" w:hAnsi="Arial" w:cs="Arial"/>
          <w:color w:val="000000" w:themeColor="text1"/>
          <w:sz w:val="21"/>
          <w:szCs w:val="21"/>
          <w:bdr w:val="none" w:sz="0" w:space="0" w:color="auto" w:frame="1"/>
          <w:lang w:eastAsia="ru-RU"/>
        </w:rPr>
        <w:br/>
        <w:t>Судья обязан выяснить мнение сторон о рассмотрении дела судьей единолично или в коллегиальном составе, если такая альтернатива предусмотрена законом (</w:t>
      </w:r>
      <w:r w:rsidRPr="00375D8C">
        <w:rPr>
          <w:rFonts w:ascii="Arial" w:eastAsia="Times New Roman" w:hAnsi="Arial" w:cs="Arial"/>
          <w:i/>
          <w:iCs/>
          <w:color w:val="000000" w:themeColor="text1"/>
          <w:sz w:val="21"/>
          <w:szCs w:val="21"/>
          <w:bdr w:val="none" w:sz="0" w:space="0" w:color="auto" w:frame="1"/>
          <w:lang w:eastAsia="ru-RU"/>
        </w:rPr>
        <w:t>ст. 113 ГПК</w:t>
      </w:r>
      <w:r w:rsidRPr="00375D8C">
        <w:rPr>
          <w:rFonts w:ascii="Arial" w:eastAsia="Times New Roman" w:hAnsi="Arial" w:cs="Arial"/>
          <w:color w:val="000000" w:themeColor="text1"/>
          <w:sz w:val="21"/>
          <w:szCs w:val="21"/>
          <w:bdr w:val="none" w:sz="0" w:space="0" w:color="auto" w:frame="1"/>
          <w:lang w:eastAsia="ru-RU"/>
        </w:rPr>
        <w:t>). Согласие либо возражение стороны заносится в протокол судебного заседания. Если поступят возражения против рассмотрения дела единолично судьей, то он обязан объявить перерыв, после которого дело слушается в коллегиальном составе.</w:t>
      </w:r>
      <w:r w:rsidRPr="00375D8C">
        <w:rPr>
          <w:rFonts w:ascii="Arial" w:eastAsia="Times New Roman" w:hAnsi="Arial" w:cs="Arial"/>
          <w:color w:val="000000" w:themeColor="text1"/>
          <w:sz w:val="21"/>
          <w:szCs w:val="21"/>
          <w:bdr w:val="none" w:sz="0" w:space="0" w:color="auto" w:frame="1"/>
          <w:lang w:eastAsia="ru-RU"/>
        </w:rPr>
        <w:br/>
      </w:r>
      <w:r w:rsidRPr="00375D8C">
        <w:rPr>
          <w:rFonts w:ascii="Arial" w:eastAsia="Times New Roman" w:hAnsi="Arial" w:cs="Arial"/>
          <w:color w:val="000000" w:themeColor="text1"/>
          <w:sz w:val="21"/>
          <w:szCs w:val="21"/>
          <w:bdr w:val="none" w:sz="0" w:space="0" w:color="auto" w:frame="1"/>
          <w:lang w:eastAsia="ru-RU"/>
        </w:rPr>
        <w:br/>
        <w:t>Далее председательствующий объявляет состав суда, сообщает, кто участвует в качестве прокурора, представителя общественности, эксперта, переводчика, секретаря судебного заседания. Участвующим в деле лицам разъясняется их право заявлять отводы (</w:t>
      </w:r>
      <w:r w:rsidRPr="00375D8C">
        <w:rPr>
          <w:rFonts w:ascii="Arial" w:eastAsia="Times New Roman" w:hAnsi="Arial" w:cs="Arial"/>
          <w:i/>
          <w:iCs/>
          <w:color w:val="000000" w:themeColor="text1"/>
          <w:sz w:val="21"/>
          <w:szCs w:val="21"/>
          <w:bdr w:val="none" w:sz="0" w:space="0" w:color="auto" w:frame="1"/>
          <w:lang w:eastAsia="ru-RU"/>
        </w:rPr>
        <w:t>основания для отвода предусмотрены ст. 17-21 ГПК</w:t>
      </w:r>
      <w:r w:rsidRPr="00375D8C">
        <w:rPr>
          <w:rFonts w:ascii="Arial" w:eastAsia="Times New Roman" w:hAnsi="Arial" w:cs="Arial"/>
          <w:color w:val="000000" w:themeColor="text1"/>
          <w:sz w:val="21"/>
          <w:szCs w:val="21"/>
          <w:bdr w:val="none" w:sz="0" w:space="0" w:color="auto" w:frame="1"/>
          <w:lang w:eastAsia="ru-RU"/>
        </w:rPr>
        <w:t>). В случае удовлетворения ходатайств об отводе судьи, народного заседателя или всего состава суда дело будет рассматриваться в том же суде, но в ином составе судей, а при невозможности сформировать новый состав суда дело передается на рассмотрение в другой суд.</w:t>
      </w:r>
      <w:r w:rsidRPr="00375D8C">
        <w:rPr>
          <w:rFonts w:ascii="Arial" w:eastAsia="Times New Roman" w:hAnsi="Arial" w:cs="Arial"/>
          <w:color w:val="000000" w:themeColor="text1"/>
          <w:sz w:val="21"/>
          <w:szCs w:val="21"/>
          <w:bdr w:val="none" w:sz="0" w:space="0" w:color="auto" w:frame="1"/>
          <w:lang w:eastAsia="ru-RU"/>
        </w:rPr>
        <w:br/>
      </w:r>
      <w:r w:rsidRPr="00375D8C">
        <w:rPr>
          <w:rFonts w:ascii="Arial" w:eastAsia="Times New Roman" w:hAnsi="Arial" w:cs="Arial"/>
          <w:color w:val="000000" w:themeColor="text1"/>
          <w:sz w:val="21"/>
          <w:szCs w:val="21"/>
          <w:bdr w:val="none" w:sz="0" w:space="0" w:color="auto" w:frame="1"/>
          <w:lang w:eastAsia="ru-RU"/>
        </w:rPr>
        <w:br/>
        <w:t>После разрешения ходатайств об отводах, председательствующий разъясняет лицам, участвующим в деле, их процессуальные права и обязанности, а сторонам, кроме того, их право обратиться за разрешением спора в третейский суд и правовые последствия такого обращения. Затем судья выясняет, имеются ли у сторон и других лиц, участвующих в деле, какие-либо ходатайства и заявления (</w:t>
      </w:r>
      <w:r w:rsidRPr="00375D8C">
        <w:rPr>
          <w:rFonts w:ascii="Arial" w:eastAsia="Times New Roman" w:hAnsi="Arial" w:cs="Arial"/>
          <w:i/>
          <w:iCs/>
          <w:color w:val="000000" w:themeColor="text1"/>
          <w:sz w:val="21"/>
          <w:szCs w:val="21"/>
          <w:bdr w:val="none" w:sz="0" w:space="0" w:color="auto" w:frame="1"/>
          <w:lang w:eastAsia="ru-RU"/>
        </w:rPr>
        <w:t>например, об истребовании дополнительных доказательств, отложении разбирательства дела и др.</w:t>
      </w:r>
      <w:r w:rsidRPr="00375D8C">
        <w:rPr>
          <w:rFonts w:ascii="Arial" w:eastAsia="Times New Roman" w:hAnsi="Arial" w:cs="Arial"/>
          <w:color w:val="000000" w:themeColor="text1"/>
          <w:sz w:val="21"/>
          <w:szCs w:val="21"/>
          <w:bdr w:val="none" w:sz="0" w:space="0" w:color="auto" w:frame="1"/>
          <w:lang w:eastAsia="ru-RU"/>
        </w:rPr>
        <w:t xml:space="preserve">). В зависимости от сложности вопросов суд либо удаляется для их разрешения в совещательную </w:t>
      </w:r>
      <w:r w:rsidRPr="00375D8C">
        <w:rPr>
          <w:rFonts w:ascii="Arial" w:eastAsia="Times New Roman" w:hAnsi="Arial" w:cs="Arial"/>
          <w:color w:val="000000" w:themeColor="text1"/>
          <w:sz w:val="21"/>
          <w:szCs w:val="21"/>
          <w:bdr w:val="none" w:sz="0" w:space="0" w:color="auto" w:frame="1"/>
          <w:lang w:eastAsia="ru-RU"/>
        </w:rPr>
        <w:lastRenderedPageBreak/>
        <w:t>комнату, либо выносит определение после совещания на месте в судебном заседании.</w:t>
      </w:r>
      <w:r w:rsidRPr="00375D8C">
        <w:rPr>
          <w:rFonts w:ascii="Arial" w:eastAsia="Times New Roman" w:hAnsi="Arial" w:cs="Arial"/>
          <w:color w:val="000000" w:themeColor="text1"/>
          <w:sz w:val="21"/>
          <w:szCs w:val="21"/>
          <w:bdr w:val="none" w:sz="0" w:space="0" w:color="auto" w:frame="1"/>
          <w:lang w:eastAsia="ru-RU"/>
        </w:rPr>
        <w:br/>
      </w:r>
      <w:r w:rsidRPr="00375D8C">
        <w:rPr>
          <w:rFonts w:ascii="Arial" w:eastAsia="Times New Roman" w:hAnsi="Arial" w:cs="Arial"/>
          <w:color w:val="000000" w:themeColor="text1"/>
          <w:sz w:val="21"/>
          <w:szCs w:val="21"/>
          <w:bdr w:val="none" w:sz="0" w:space="0" w:color="auto" w:frame="1"/>
          <w:lang w:eastAsia="ru-RU"/>
        </w:rPr>
        <w:br/>
        <w:t>Последним вопросом, разрешаемым в этой части судебного заседания, является вопрос о возможности рассмотрения дела в отсутствие кого-либо из лиц, вызванных в судебное заседание (</w:t>
      </w:r>
      <w:r w:rsidRPr="00375D8C">
        <w:rPr>
          <w:rFonts w:ascii="Arial" w:eastAsia="Times New Roman" w:hAnsi="Arial" w:cs="Arial"/>
          <w:i/>
          <w:iCs/>
          <w:color w:val="000000" w:themeColor="text1"/>
          <w:sz w:val="21"/>
          <w:szCs w:val="21"/>
          <w:bdr w:val="none" w:sz="0" w:space="0" w:color="auto" w:frame="1"/>
          <w:lang w:eastAsia="ru-RU"/>
        </w:rPr>
        <w:t>ст. 157 ГПК</w:t>
      </w:r>
      <w:r w:rsidRPr="00375D8C">
        <w:rPr>
          <w:rFonts w:ascii="Arial" w:eastAsia="Times New Roman" w:hAnsi="Arial" w:cs="Arial"/>
          <w:color w:val="000000" w:themeColor="text1"/>
          <w:sz w:val="21"/>
          <w:szCs w:val="21"/>
          <w:bdr w:val="none" w:sz="0" w:space="0" w:color="auto" w:frame="1"/>
          <w:lang w:eastAsia="ru-RU"/>
        </w:rPr>
        <w:t>).</w:t>
      </w:r>
      <w:r w:rsidRPr="00375D8C">
        <w:rPr>
          <w:rFonts w:ascii="Arial" w:eastAsia="Times New Roman" w:hAnsi="Arial" w:cs="Arial"/>
          <w:color w:val="000000" w:themeColor="text1"/>
          <w:sz w:val="21"/>
          <w:szCs w:val="21"/>
          <w:bdr w:val="none" w:sz="0" w:space="0" w:color="auto" w:frame="1"/>
          <w:lang w:eastAsia="ru-RU"/>
        </w:rPr>
        <w:br/>
      </w:r>
      <w:r w:rsidRPr="00375D8C">
        <w:rPr>
          <w:rFonts w:ascii="Arial" w:eastAsia="Times New Roman" w:hAnsi="Arial" w:cs="Arial"/>
          <w:color w:val="000000" w:themeColor="text1"/>
          <w:sz w:val="21"/>
          <w:szCs w:val="21"/>
          <w:bdr w:val="none" w:sz="0" w:space="0" w:color="auto" w:frame="1"/>
          <w:lang w:eastAsia="ru-RU"/>
        </w:rPr>
        <w:br/>
      </w:r>
      <w:r w:rsidRPr="00375D8C">
        <w:rPr>
          <w:rFonts w:ascii="Arial" w:eastAsia="Times New Roman" w:hAnsi="Arial" w:cs="Arial"/>
          <w:b/>
          <w:bCs/>
          <w:color w:val="000000" w:themeColor="text1"/>
          <w:sz w:val="21"/>
          <w:szCs w:val="21"/>
          <w:bdr w:val="none" w:sz="0" w:space="0" w:color="auto" w:frame="1"/>
          <w:lang w:eastAsia="ru-RU"/>
        </w:rPr>
        <w:t>2. рассмотрение дела по существу;</w:t>
      </w:r>
    </w:p>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Рассмотрение дела по существу начинается докладом председательствующего или народного заседателя, в котором дается общее представление о деле. Докладчик сообщает суду, кто и к кому предъявил иск, каковы требования истца к ответчику, кратко излагает существо заявленных требований, их основания. При поступлении от ответчика письменных возражений также кратко излагается их суть.</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t>Далее председательствующий выясняет, поддерживает ли истец свои требования, в каком размере; признает ли ответчик иск и не хотят ли стороны кончить дело мировым соглашением.Затем суд переходит к заслушиванию объяснений лиц, участвующих в деле.</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t>Заслушав объяснения сторон и других лиц, участвующих в деле, суд устанавливает порядок проверки и исследования доказательств и приступает к их рассмотрению (</w:t>
      </w:r>
      <w:r w:rsidRPr="00375D8C">
        <w:rPr>
          <w:rFonts w:ascii="Arial" w:eastAsia="Times New Roman" w:hAnsi="Arial" w:cs="Arial"/>
          <w:i/>
          <w:iCs/>
          <w:color w:val="000000" w:themeColor="text1"/>
          <w:sz w:val="20"/>
          <w:szCs w:val="20"/>
          <w:bdr w:val="none" w:sz="0" w:space="0" w:color="auto" w:frame="1"/>
          <w:lang w:eastAsia="ru-RU"/>
        </w:rPr>
        <w:t>ст. 167 ГПК</w:t>
      </w:r>
      <w:r w:rsidRPr="00375D8C">
        <w:rPr>
          <w:rFonts w:ascii="Arial" w:eastAsia="Times New Roman" w:hAnsi="Arial" w:cs="Arial"/>
          <w:color w:val="000000" w:themeColor="text1"/>
          <w:sz w:val="20"/>
          <w:szCs w:val="20"/>
          <w:lang w:eastAsia="ru-RU"/>
        </w:rPr>
        <w:t>). Этот вопрос он разрешает, предварительно, заслушав мнения лиц, участвующих в деле, присутствующих в зале судебного заседания, прокурора.</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t>Как правило, исследование доказательств начинается с допроса свидетелей. Каждый из них в соответствии со ст. i68 ГПК допрашивается судом отдельно. После допроса они остаются в зале судебного заседания до окончания судебного разбирательства, если суд не разрешит им удалиться раньше. Этот вопрос решается судом с учетом мнения всех участвующих в деле лиц.</w:t>
      </w:r>
      <w:r w:rsidRPr="00375D8C">
        <w:rPr>
          <w:rFonts w:ascii="Arial" w:eastAsia="Times New Roman" w:hAnsi="Arial" w:cs="Arial"/>
          <w:color w:val="000000" w:themeColor="text1"/>
          <w:sz w:val="20"/>
          <w:szCs w:val="20"/>
          <w:lang w:eastAsia="ru-RU"/>
        </w:rPr>
        <w:br/>
        <w:t>Особые правила установлены ст. 173 ГПК для допроса несовершеннолетних свидетелей. При допросе свидетелей в возрасте до 14 лет (</w:t>
      </w:r>
      <w:r w:rsidRPr="00375D8C">
        <w:rPr>
          <w:rFonts w:ascii="Arial" w:eastAsia="Times New Roman" w:hAnsi="Arial" w:cs="Arial"/>
          <w:i/>
          <w:iCs/>
          <w:color w:val="000000" w:themeColor="text1"/>
          <w:sz w:val="20"/>
          <w:szCs w:val="20"/>
          <w:bdr w:val="none" w:sz="0" w:space="0" w:color="auto" w:frame="1"/>
          <w:lang w:eastAsia="ru-RU"/>
        </w:rPr>
        <w:t>а по усмотрению суда - и в возрасте от 14 до 16 лет</w:t>
      </w:r>
      <w:r w:rsidRPr="00375D8C">
        <w:rPr>
          <w:rFonts w:ascii="Arial" w:eastAsia="Times New Roman" w:hAnsi="Arial" w:cs="Arial"/>
          <w:color w:val="000000" w:themeColor="text1"/>
          <w:sz w:val="20"/>
          <w:szCs w:val="20"/>
          <w:lang w:eastAsia="ru-RU"/>
        </w:rPr>
        <w:t>), в судебное заседание вызываются педагог, а в случае необходимости - также родители или иные законные представители несовершеннолетнего (</w:t>
      </w:r>
      <w:r w:rsidRPr="00375D8C">
        <w:rPr>
          <w:rFonts w:ascii="Arial" w:eastAsia="Times New Roman" w:hAnsi="Arial" w:cs="Arial"/>
          <w:i/>
          <w:iCs/>
          <w:color w:val="000000" w:themeColor="text1"/>
          <w:sz w:val="20"/>
          <w:szCs w:val="20"/>
          <w:bdr w:val="none" w:sz="0" w:space="0" w:color="auto" w:frame="1"/>
          <w:lang w:eastAsia="ru-RU"/>
        </w:rPr>
        <w:t>опекуны, попечители, усыновители</w:t>
      </w:r>
      <w:r w:rsidRPr="00375D8C">
        <w:rPr>
          <w:rFonts w:ascii="Arial" w:eastAsia="Times New Roman" w:hAnsi="Arial" w:cs="Arial"/>
          <w:color w:val="000000" w:themeColor="text1"/>
          <w:sz w:val="20"/>
          <w:szCs w:val="20"/>
          <w:lang w:eastAsia="ru-RU"/>
        </w:rPr>
        <w:t>).</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t>В ходе судебного заседания данные лица вправе с разрешения председательствующего задавать свидетелю вопросы. В исключительных случаях, когда того требует установление истины, на время допроса несовершеннолетнего свидетеля из зала судебного заседания могут быть удалены отдельные участвующие в деле лица. По возвращении в зал заседания им сообщается содержание показаний несовершеннолетнего свидетеля и предоставляется возможность задать ему вопросы. Допрошенные свидетели, не достигшие 16 лет, как правило, удаляются из зала судебного заседания, кроме случаев, когда суд признает их присутствие необходимым.</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lastRenderedPageBreak/>
        <w:t>Когда все имеющиеся доказательства рассмотрены и все существенные обстоятельства спора выяснены, председательствующий, в соответствии со ст. 184 ГПК, разъясняет лицам, участвующим в деле, их право заявлять ходатайства о дополнении материалов дела. При отсутствии таких заявлений председательствующий объявляет исследование дела законченным, и суд переходит к заслушиванию судебных прений и заключения прокурора.</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r>
      <w:r w:rsidRPr="00375D8C">
        <w:rPr>
          <w:rFonts w:ascii="Arial" w:eastAsia="Times New Roman" w:hAnsi="Arial" w:cs="Arial"/>
          <w:b/>
          <w:bCs/>
          <w:color w:val="000000" w:themeColor="text1"/>
          <w:sz w:val="21"/>
          <w:szCs w:val="21"/>
          <w:bdr w:val="none" w:sz="0" w:space="0" w:color="auto" w:frame="1"/>
          <w:lang w:eastAsia="ru-RU"/>
        </w:rPr>
        <w:t>3. судебные прения и заключение прокурора;</w:t>
      </w:r>
    </w:p>
    <w:p w:rsidR="00C85B3D" w:rsidRPr="00375D8C" w:rsidRDefault="00C85B3D" w:rsidP="00C85B3D">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u w:val="single"/>
          <w:bdr w:val="none" w:sz="0" w:space="0" w:color="auto" w:frame="1"/>
          <w:lang w:eastAsia="ru-RU"/>
        </w:rPr>
        <w:t>Судебные прения</w:t>
      </w:r>
      <w:r w:rsidRPr="00375D8C">
        <w:rPr>
          <w:rFonts w:ascii="Arial" w:eastAsia="Times New Roman" w:hAnsi="Arial" w:cs="Arial"/>
          <w:color w:val="000000" w:themeColor="text1"/>
          <w:sz w:val="20"/>
          <w:szCs w:val="20"/>
          <w:lang w:eastAsia="ru-RU"/>
        </w:rPr>
        <w:t> - часть судебного заседания, в которой путем поочередного выступления участвующих в деле лиц и их представителей подводятся итоги проведенного по делу исследования доказательств; высказываются суждения о том, какие факты можно считать установленными, а какие нет; подлежит ли заявленное требование удовлетворению. Последовательность выступлений определена ст. 185 ГПК - истец и его представитель, ответчик и его представитель.</w:t>
      </w:r>
      <w:r w:rsidRPr="00375D8C">
        <w:rPr>
          <w:rFonts w:ascii="Arial" w:eastAsia="Times New Roman" w:hAnsi="Arial" w:cs="Arial"/>
          <w:color w:val="000000" w:themeColor="text1"/>
          <w:sz w:val="20"/>
          <w:szCs w:val="20"/>
          <w:lang w:eastAsia="ru-RU"/>
        </w:rPr>
        <w:br/>
        <w:t>После судебных прений прокурор дает заключение по существу деля в целом. Заключение прокурора по делу должно быть содержательным и обоснованным. Он обязан оценить собранные по делу доказательства, указать, какие обстоятельства, по его мнению, следует считать доказанными, какие правовые нормы должны быть применены, подлежат ли требования и возражения сторон удовлетворению и в каком размере, каково должно быть содержание судебного решения. В тех случаях, когда дело возникло по заявлению прокурора, последний выступает в процессе дважды: сначала поддерживая заявленные требования, а затем давая заключение по существу дела в целом.</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t>Участники судебных прений и прокурор в выступлениях не вправе ссылаться на доказательства, которые не исследовались в судебном заседании.</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r>
      <w:r w:rsidRPr="00375D8C">
        <w:rPr>
          <w:rFonts w:ascii="Arial" w:eastAsia="Times New Roman" w:hAnsi="Arial" w:cs="Arial"/>
          <w:b/>
          <w:bCs/>
          <w:color w:val="000000" w:themeColor="text1"/>
          <w:sz w:val="21"/>
          <w:szCs w:val="21"/>
          <w:bdr w:val="none" w:sz="0" w:space="0" w:color="auto" w:frame="1"/>
          <w:lang w:eastAsia="ru-RU"/>
        </w:rPr>
        <w:t>4. постановление и оглашение судебного решения.</w:t>
      </w:r>
    </w:p>
    <w:p w:rsidR="00C85B3D" w:rsidRPr="00375D8C" w:rsidRDefault="00C85B3D" w:rsidP="00C85B3D">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После судебных прений и заключения прокурора суд удаляется в совещательную комнату для постановления решения, о чем председательствующий объявляет присутствующим в зале. Согласно ст. 193 ГПК во время совещания и вынесения решения в совещательной комнате могут присутствовать только судья и народные заседатели, участвовавшие в рассмотрении дела.</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t>Нарушение правил о тайне совещания всегда влечет за собой отмену вынесенного решения.</w:t>
      </w:r>
      <w:r w:rsidRPr="00375D8C">
        <w:rPr>
          <w:rFonts w:ascii="Arial" w:eastAsia="Times New Roman" w:hAnsi="Arial" w:cs="Arial"/>
          <w:color w:val="000000" w:themeColor="text1"/>
          <w:sz w:val="20"/>
          <w:szCs w:val="20"/>
          <w:lang w:eastAsia="ru-RU"/>
        </w:rPr>
        <w:br/>
        <w:t>Решение суд основывает лишь на доказательствах, исследованных в судебном заседании. Он по своему внутреннему убеждению оценивает доказательства и определяет, какие факты на их основании следует считать установленными, какой закон должен быть применен, как следует разрешить спор между сторонами, а также как подлежат распределению между ними все судебные расходы по делу.</w:t>
      </w:r>
      <w:r w:rsidRPr="00375D8C">
        <w:rPr>
          <w:rFonts w:ascii="Arial" w:eastAsia="Times New Roman" w:hAnsi="Arial" w:cs="Arial"/>
          <w:color w:val="000000" w:themeColor="text1"/>
          <w:sz w:val="20"/>
          <w:szCs w:val="20"/>
          <w:lang w:eastAsia="ru-RU"/>
        </w:rPr>
        <w:br/>
        <w:t>Вынесенное судебное решение объявляется публично в зале судебного заседания председательствующим либо народным заседателем.</w:t>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br/>
      </w:r>
      <w:r w:rsidRPr="00375D8C">
        <w:rPr>
          <w:rFonts w:ascii="Arial" w:eastAsia="Times New Roman" w:hAnsi="Arial" w:cs="Arial"/>
          <w:color w:val="000000" w:themeColor="text1"/>
          <w:sz w:val="20"/>
          <w:szCs w:val="20"/>
          <w:lang w:eastAsia="ru-RU"/>
        </w:rPr>
        <w:lastRenderedPageBreak/>
        <w:t>Председательствующий разъясняет его содержание, порядок и срок обжалования. После этого судебное заседание объявляется закрытым.</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w:t>
      </w:r>
    </w:p>
    <w:p w:rsidR="00C85B3D"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5.15     Основные правила и принципы гражданского процесса     </w:t>
      </w:r>
    </w:p>
    <w:p w:rsidR="00C85B3D" w:rsidRPr="00375D8C" w:rsidRDefault="00996AA2" w:rsidP="00C85B3D">
      <w:pPr>
        <w:rPr>
          <w:rFonts w:ascii="Times New Roman" w:eastAsia="Times New Roman" w:hAnsi="Times New Roman" w:cs="Times New Roman"/>
          <w:color w:val="000000" w:themeColor="text1"/>
          <w:sz w:val="24"/>
          <w:szCs w:val="24"/>
          <w:lang w:eastAsia="ru-RU"/>
        </w:rPr>
      </w:pPr>
      <w:r w:rsidRPr="00375D8C">
        <w:rPr>
          <w:rFonts w:ascii="Verdana" w:eastAsia="Times New Roman" w:hAnsi="Verdana" w:cs="Times New Roman"/>
          <w:b/>
          <w:bCs/>
          <w:color w:val="000000" w:themeColor="text1"/>
          <w:sz w:val="17"/>
          <w:szCs w:val="17"/>
          <w:lang w:eastAsia="ru-RU"/>
        </w:rPr>
        <w:t> </w:t>
      </w:r>
      <w:r w:rsidR="00C85B3D" w:rsidRPr="00375D8C">
        <w:rPr>
          <w:rFonts w:ascii="Arial" w:eastAsia="Times New Roman" w:hAnsi="Arial" w:cs="Arial"/>
          <w:b/>
          <w:bCs/>
          <w:i/>
          <w:iCs/>
          <w:color w:val="000000" w:themeColor="text1"/>
          <w:sz w:val="18"/>
          <w:szCs w:val="18"/>
          <w:bdr w:val="none" w:sz="0" w:space="0" w:color="auto" w:frame="1"/>
          <w:lang w:eastAsia="ru-RU"/>
        </w:rPr>
        <w:t>Понятие принципов гражданского процессуального права</w:t>
      </w:r>
      <w:r w:rsidR="00C85B3D" w:rsidRPr="00375D8C">
        <w:rPr>
          <w:rFonts w:ascii="Arial" w:eastAsia="Times New Roman" w:hAnsi="Arial" w:cs="Arial"/>
          <w:color w:val="000000" w:themeColor="text1"/>
          <w:sz w:val="18"/>
          <w:szCs w:val="18"/>
          <w:bdr w:val="none" w:sz="0" w:space="0" w:color="auto" w:frame="1"/>
          <w:shd w:val="clear" w:color="auto" w:fill="FFFFFF"/>
          <w:lang w:eastAsia="ru-RU"/>
        </w:rPr>
        <w:br/>
        <w:t>В юридической литературе принципами гражданского процессуального права (</w:t>
      </w:r>
      <w:r w:rsidR="00C85B3D" w:rsidRPr="00375D8C">
        <w:rPr>
          <w:rFonts w:ascii="Arial" w:eastAsia="Times New Roman" w:hAnsi="Arial" w:cs="Arial"/>
          <w:i/>
          <w:iCs/>
          <w:color w:val="000000" w:themeColor="text1"/>
          <w:sz w:val="18"/>
          <w:szCs w:val="18"/>
          <w:bdr w:val="none" w:sz="0" w:space="0" w:color="auto" w:frame="1"/>
          <w:lang w:eastAsia="ru-RU"/>
        </w:rPr>
        <w:t>процесса</w:t>
      </w:r>
      <w:r w:rsidR="00C85B3D" w:rsidRPr="00375D8C">
        <w:rPr>
          <w:rFonts w:ascii="Arial" w:eastAsia="Times New Roman" w:hAnsi="Arial" w:cs="Arial"/>
          <w:color w:val="000000" w:themeColor="text1"/>
          <w:sz w:val="18"/>
          <w:szCs w:val="18"/>
          <w:bdr w:val="none" w:sz="0" w:space="0" w:color="auto" w:frame="1"/>
          <w:shd w:val="clear" w:color="auto" w:fill="FFFFFF"/>
          <w:lang w:eastAsia="ru-RU"/>
        </w:rPr>
        <w:t>) называют фундаментальные его положения, основополагающие правовые идеи, закрепленные в нормах права наиболее общего характера. В них концентрируются взгляды законодателя на характер и содержание современного судопроизводства по рассмотрению и разрешению судами правовых конфликтов и иных дел - особого производства. (</w:t>
      </w:r>
      <w:r w:rsidR="00C85B3D" w:rsidRPr="00375D8C">
        <w:rPr>
          <w:rFonts w:ascii="Arial" w:eastAsia="Times New Roman" w:hAnsi="Arial" w:cs="Arial"/>
          <w:i/>
          <w:iCs/>
          <w:color w:val="000000" w:themeColor="text1"/>
          <w:sz w:val="18"/>
          <w:szCs w:val="18"/>
          <w:bdr w:val="none" w:sz="0" w:space="0" w:color="auto" w:frame="1"/>
          <w:lang w:eastAsia="ru-RU"/>
        </w:rPr>
        <w:t>Гражданский процесс "Спарк", М., 1998</w:t>
      </w:r>
      <w:r w:rsidR="00C85B3D" w:rsidRPr="00375D8C">
        <w:rPr>
          <w:rFonts w:ascii="Arial" w:eastAsia="Times New Roman" w:hAnsi="Arial" w:cs="Arial"/>
          <w:color w:val="000000" w:themeColor="text1"/>
          <w:sz w:val="18"/>
          <w:szCs w:val="18"/>
          <w:bdr w:val="none" w:sz="0" w:space="0" w:color="auto" w:frame="1"/>
          <w:shd w:val="clear" w:color="auto" w:fill="FFFFFF"/>
          <w:lang w:eastAsia="ru-RU"/>
        </w:rPr>
        <w:t>).</w:t>
      </w:r>
      <w:r w:rsidR="00C85B3D" w:rsidRPr="00375D8C">
        <w:rPr>
          <w:rFonts w:ascii="Arial" w:eastAsia="Times New Roman" w:hAnsi="Arial" w:cs="Arial"/>
          <w:color w:val="000000" w:themeColor="text1"/>
          <w:sz w:val="18"/>
          <w:szCs w:val="18"/>
          <w:bdr w:val="none" w:sz="0" w:space="0" w:color="auto" w:frame="1"/>
          <w:shd w:val="clear" w:color="auto" w:fill="FFFFFF"/>
          <w:lang w:eastAsia="ru-RU"/>
        </w:rPr>
        <w:br/>
      </w:r>
      <w:r w:rsidR="00C85B3D" w:rsidRPr="00375D8C">
        <w:rPr>
          <w:rFonts w:ascii="Arial" w:eastAsia="Times New Roman" w:hAnsi="Arial" w:cs="Arial"/>
          <w:i/>
          <w:iCs/>
          <w:color w:val="000000" w:themeColor="text1"/>
          <w:sz w:val="18"/>
          <w:szCs w:val="18"/>
          <w:bdr w:val="none" w:sz="0" w:space="0" w:color="auto" w:frame="1"/>
          <w:lang w:eastAsia="ru-RU"/>
        </w:rPr>
        <w:br/>
        <w:t>Все принципы гражданского процессуального права тесно связаны между собой, характеризуя порядок организации и осуществления правосудия по гражданским делам.</w:t>
      </w:r>
    </w:p>
    <w:p w:rsidR="00C85B3D" w:rsidRPr="00375D8C" w:rsidRDefault="00C85B3D" w:rsidP="00C85B3D">
      <w:pPr>
        <w:shd w:val="clear" w:color="auto" w:fill="FFFFFF"/>
        <w:spacing w:after="0" w:line="288" w:lineRule="atLeast"/>
        <w:textAlignment w:val="baseline"/>
        <w:outlineLvl w:val="1"/>
        <w:rPr>
          <w:rFonts w:ascii="Arial" w:eastAsia="Times New Roman" w:hAnsi="Arial" w:cs="Arial"/>
          <w:color w:val="000000" w:themeColor="text1"/>
          <w:sz w:val="43"/>
          <w:szCs w:val="43"/>
          <w:lang w:eastAsia="ru-RU"/>
        </w:rPr>
      </w:pPr>
      <w:r w:rsidRPr="00375D8C">
        <w:rPr>
          <w:rFonts w:ascii="Arial" w:eastAsia="Times New Roman" w:hAnsi="Arial" w:cs="Arial"/>
          <w:color w:val="000000" w:themeColor="text1"/>
          <w:sz w:val="18"/>
          <w:szCs w:val="18"/>
          <w:bdr w:val="none" w:sz="0" w:space="0" w:color="auto" w:frame="1"/>
          <w:lang w:eastAsia="ru-RU"/>
        </w:rPr>
        <w:t>Система принципов гражданского процессуального права</w:t>
      </w:r>
    </w:p>
    <w:p w:rsidR="00C85B3D" w:rsidRPr="00375D8C" w:rsidRDefault="00C85B3D" w:rsidP="00C85B3D">
      <w:pPr>
        <w:spacing w:after="0" w:line="240" w:lineRule="auto"/>
        <w:rPr>
          <w:rFonts w:ascii="Times New Roman" w:eastAsia="Times New Roman" w:hAnsi="Times New Roman" w:cs="Times New Roman"/>
          <w:color w:val="000000" w:themeColor="text1"/>
          <w:sz w:val="24"/>
          <w:szCs w:val="24"/>
          <w:lang w:eastAsia="ru-RU"/>
        </w:rPr>
      </w:pPr>
      <w:r w:rsidRPr="00375D8C">
        <w:rPr>
          <w:rFonts w:ascii="Arial" w:eastAsia="Times New Roman" w:hAnsi="Arial" w:cs="Arial"/>
          <w:color w:val="000000" w:themeColor="text1"/>
          <w:sz w:val="18"/>
          <w:szCs w:val="18"/>
          <w:bdr w:val="none" w:sz="0" w:space="0" w:color="auto" w:frame="1"/>
          <w:shd w:val="clear" w:color="auto" w:fill="FFFFFF"/>
          <w:lang w:eastAsia="ru-RU"/>
        </w:rPr>
        <w:t>По объекту правового регулирования принципы гражданского процессуального права делятся на принципы, одновременно определяющие устройство судов и отправление правосудия по гражданским делам, получившие наименование организационно-функциональных, и принципы, определяющие процессуальную деятельность суда и всех других участников гражданского процесса, названные функциональными.</w:t>
      </w:r>
      <w:r w:rsidRPr="00375D8C">
        <w:rPr>
          <w:rFonts w:ascii="Arial" w:eastAsia="Times New Roman" w:hAnsi="Arial" w:cs="Arial"/>
          <w:color w:val="000000" w:themeColor="text1"/>
          <w:sz w:val="18"/>
          <w:szCs w:val="18"/>
          <w:bdr w:val="none" w:sz="0" w:space="0" w:color="auto" w:frame="1"/>
          <w:shd w:val="clear" w:color="auto" w:fill="FFFFFF"/>
          <w:lang w:eastAsia="ru-RU"/>
        </w:rPr>
        <w:br/>
      </w:r>
    </w:p>
    <w:p w:rsidR="00C85B3D" w:rsidRPr="00375D8C" w:rsidRDefault="00C85B3D" w:rsidP="00C85B3D">
      <w:pPr>
        <w:shd w:val="clear" w:color="auto" w:fill="FFFFFF"/>
        <w:spacing w:after="0" w:line="288" w:lineRule="atLeast"/>
        <w:textAlignment w:val="baseline"/>
        <w:outlineLvl w:val="1"/>
        <w:rPr>
          <w:rFonts w:ascii="Arial" w:eastAsia="Times New Roman" w:hAnsi="Arial" w:cs="Arial"/>
          <w:color w:val="000000" w:themeColor="text1"/>
          <w:sz w:val="43"/>
          <w:szCs w:val="43"/>
          <w:lang w:eastAsia="ru-RU"/>
        </w:rPr>
      </w:pPr>
      <w:r w:rsidRPr="00375D8C">
        <w:rPr>
          <w:rFonts w:ascii="Arial" w:eastAsia="Times New Roman" w:hAnsi="Arial" w:cs="Arial"/>
          <w:b/>
          <w:bCs/>
          <w:color w:val="000000" w:themeColor="text1"/>
          <w:sz w:val="18"/>
          <w:szCs w:val="18"/>
          <w:bdr w:val="none" w:sz="0" w:space="0" w:color="auto" w:frame="1"/>
          <w:lang w:eastAsia="ru-RU"/>
        </w:rPr>
        <w:t>Принцип законности</w:t>
      </w:r>
      <w:r w:rsidRPr="00375D8C">
        <w:rPr>
          <w:rFonts w:ascii="Arial" w:eastAsia="Times New Roman" w:hAnsi="Arial" w:cs="Arial"/>
          <w:b/>
          <w:bCs/>
          <w:color w:val="000000" w:themeColor="text1"/>
          <w:sz w:val="18"/>
          <w:szCs w:val="18"/>
          <w:bdr w:val="none" w:sz="0" w:space="0" w:color="auto" w:frame="1"/>
          <w:lang w:eastAsia="ru-RU"/>
        </w:rPr>
        <w:br/>
      </w:r>
      <w:r w:rsidRPr="00375D8C">
        <w:rPr>
          <w:rFonts w:ascii="Arial" w:eastAsia="Times New Roman" w:hAnsi="Arial" w:cs="Arial"/>
          <w:color w:val="000000" w:themeColor="text1"/>
          <w:sz w:val="18"/>
          <w:szCs w:val="18"/>
          <w:bdr w:val="none" w:sz="0" w:space="0" w:color="auto" w:frame="1"/>
          <w:lang w:eastAsia="ru-RU"/>
        </w:rPr>
        <w:t>Как в любой цивилизованной правовой стране, в Российской Федерации установлено правило, согласно которому любому лицу физическому или юридическому, предоставлена возможность требовать от государства оказания ему помощи по защите его прав и охраняемых законом интересов, применения к их нарушителю определенных законом мер воздействия.</w:t>
      </w:r>
    </w:p>
    <w:p w:rsidR="00996AA2" w:rsidRPr="00375D8C" w:rsidRDefault="00C85B3D" w:rsidP="00C85B3D">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Arial" w:eastAsia="Times New Roman" w:hAnsi="Arial" w:cs="Arial"/>
          <w:color w:val="000000" w:themeColor="text1"/>
          <w:sz w:val="18"/>
          <w:szCs w:val="18"/>
          <w:bdr w:val="none" w:sz="0" w:space="0" w:color="auto" w:frame="1"/>
          <w:shd w:val="clear" w:color="auto" w:fill="FFFFFF"/>
          <w:lang w:eastAsia="ru-RU"/>
        </w:rPr>
        <w:br/>
        <w:t>Статья 2 Конституции РФ установила, что "человек, его права и свободы являются высшей ценностью. Признание, соблюдение и защита прав и свобод человека и гражданина - обязанность государства".</w:t>
      </w:r>
      <w:r w:rsidRPr="00375D8C">
        <w:rPr>
          <w:rFonts w:ascii="Arial" w:eastAsia="Times New Roman" w:hAnsi="Arial" w:cs="Arial"/>
          <w:color w:val="000000" w:themeColor="text1"/>
          <w:sz w:val="18"/>
          <w:szCs w:val="18"/>
          <w:bdr w:val="none" w:sz="0" w:space="0" w:color="auto" w:frame="1"/>
          <w:shd w:val="clear" w:color="auto" w:fill="FFFFFF"/>
          <w:lang w:eastAsia="ru-RU"/>
        </w:rPr>
        <w:br/>
      </w:r>
      <w:r w:rsidRPr="00375D8C">
        <w:rPr>
          <w:rFonts w:ascii="Arial" w:eastAsia="Times New Roman" w:hAnsi="Arial" w:cs="Arial"/>
          <w:i/>
          <w:iCs/>
          <w:color w:val="000000" w:themeColor="text1"/>
          <w:sz w:val="18"/>
          <w:szCs w:val="18"/>
          <w:bdr w:val="none" w:sz="0" w:space="0" w:color="auto" w:frame="1"/>
          <w:lang w:eastAsia="ru-RU"/>
        </w:rPr>
        <w:br/>
        <w:t>Организационно-функциональные принципы гражданского процесса.</w:t>
      </w:r>
      <w:r w:rsidRPr="00375D8C">
        <w:rPr>
          <w:rFonts w:ascii="Arial" w:eastAsia="Times New Roman" w:hAnsi="Arial" w:cs="Arial"/>
          <w:i/>
          <w:iCs/>
          <w:color w:val="000000" w:themeColor="text1"/>
          <w:sz w:val="18"/>
          <w:szCs w:val="18"/>
          <w:bdr w:val="none" w:sz="0" w:space="0" w:color="auto" w:frame="1"/>
          <w:lang w:eastAsia="ru-RU"/>
        </w:rPr>
        <w:br/>
      </w:r>
      <w:r w:rsidRPr="00375D8C">
        <w:rPr>
          <w:rFonts w:ascii="Arial" w:eastAsia="Times New Roman" w:hAnsi="Arial" w:cs="Arial"/>
          <w:color w:val="000000" w:themeColor="text1"/>
          <w:sz w:val="18"/>
          <w:szCs w:val="18"/>
          <w:bdr w:val="none" w:sz="0" w:space="0" w:color="auto" w:frame="1"/>
          <w:shd w:val="clear" w:color="auto" w:fill="FFFFFF"/>
          <w:lang w:eastAsia="ru-RU"/>
        </w:rPr>
        <w:t> Принцип осуществления правосудия только судом</w:t>
      </w:r>
      <w:r w:rsidRPr="00375D8C">
        <w:rPr>
          <w:rFonts w:ascii="Arial" w:eastAsia="Times New Roman" w:hAnsi="Arial" w:cs="Arial"/>
          <w:color w:val="000000" w:themeColor="text1"/>
          <w:sz w:val="18"/>
          <w:szCs w:val="18"/>
          <w:bdr w:val="none" w:sz="0" w:space="0" w:color="auto" w:frame="1"/>
          <w:shd w:val="clear" w:color="auto" w:fill="FFFFFF"/>
          <w:lang w:eastAsia="ru-RU"/>
        </w:rPr>
        <w:br/>
        <w:t>Статьей 118 Конституции РФ установлено, что правосудие в Российской Федерации осуществляется только судом.</w:t>
      </w:r>
      <w:r w:rsidRPr="00375D8C">
        <w:rPr>
          <w:rFonts w:ascii="Arial" w:eastAsia="Times New Roman" w:hAnsi="Arial" w:cs="Arial"/>
          <w:color w:val="000000" w:themeColor="text1"/>
          <w:sz w:val="18"/>
          <w:szCs w:val="18"/>
          <w:bdr w:val="none" w:sz="0" w:space="0" w:color="auto" w:frame="1"/>
          <w:shd w:val="clear" w:color="auto" w:fill="FFFFFF"/>
          <w:lang w:eastAsia="ru-RU"/>
        </w:rPr>
        <w:br/>
      </w:r>
      <w:r w:rsidRPr="00375D8C">
        <w:rPr>
          <w:rFonts w:ascii="Arial" w:eastAsia="Times New Roman" w:hAnsi="Arial" w:cs="Arial"/>
          <w:color w:val="000000" w:themeColor="text1"/>
          <w:sz w:val="18"/>
          <w:szCs w:val="18"/>
          <w:bdr w:val="none" w:sz="0" w:space="0" w:color="auto" w:frame="1"/>
          <w:shd w:val="clear" w:color="auto" w:fill="FFFFFF"/>
          <w:lang w:eastAsia="ru-RU"/>
        </w:rPr>
        <w:br/>
        <w:t>Судам, в качестве органов, защищающих права и охраняемые законом интересы граждан, организаций и государства, отведено одно из центральных мест в правовой системе. В силу ст. 1 Федерального конституционного закона РФ "О судебной системе Российской Федерации" установлено, что судебная власть в Российской Федерации осуществляется только судами в лице судей и привлекаемых в установленном законом порядке к осуществлению правосудия присяжных, народных и арбитражных заседателей. Никакие другие органы и лица не вправе принимать на себя осуществление правосудия.</w:t>
      </w:r>
      <w:r w:rsidRPr="00375D8C">
        <w:rPr>
          <w:rFonts w:ascii="Arial" w:eastAsia="Times New Roman" w:hAnsi="Arial" w:cs="Arial"/>
          <w:color w:val="000000" w:themeColor="text1"/>
          <w:sz w:val="18"/>
          <w:szCs w:val="18"/>
          <w:bdr w:val="none" w:sz="0" w:space="0" w:color="auto" w:frame="1"/>
          <w:shd w:val="clear" w:color="auto" w:fill="FFFFFF"/>
          <w:lang w:eastAsia="ru-RU"/>
        </w:rPr>
        <w:br/>
      </w:r>
      <w:r w:rsidRPr="00375D8C">
        <w:rPr>
          <w:rFonts w:ascii="Arial" w:eastAsia="Times New Roman" w:hAnsi="Arial" w:cs="Arial"/>
          <w:color w:val="000000" w:themeColor="text1"/>
          <w:sz w:val="18"/>
          <w:szCs w:val="18"/>
          <w:bdr w:val="none" w:sz="0" w:space="0" w:color="auto" w:frame="1"/>
          <w:shd w:val="clear" w:color="auto" w:fill="FFFFFF"/>
          <w:lang w:eastAsia="ru-RU"/>
        </w:rPr>
        <w:br/>
        <w:t>Следовательно, правосудие по гражданским делам осуществляется только судом на началах равенства всех перед законом и судом и независимо от законодательной и исполнительной власти.</w:t>
      </w:r>
      <w:r w:rsidRPr="00375D8C">
        <w:rPr>
          <w:rFonts w:ascii="Arial" w:eastAsia="Times New Roman" w:hAnsi="Arial" w:cs="Arial"/>
          <w:color w:val="000000" w:themeColor="text1"/>
          <w:sz w:val="18"/>
          <w:szCs w:val="18"/>
          <w:bdr w:val="none" w:sz="0" w:space="0" w:color="auto" w:frame="1"/>
          <w:shd w:val="clear" w:color="auto" w:fill="FFFFFF"/>
          <w:lang w:eastAsia="ru-RU"/>
        </w:rPr>
        <w:br/>
      </w:r>
      <w:r w:rsidRPr="00375D8C">
        <w:rPr>
          <w:rFonts w:ascii="Arial" w:eastAsia="Times New Roman" w:hAnsi="Arial" w:cs="Arial"/>
          <w:i/>
          <w:iCs/>
          <w:color w:val="000000" w:themeColor="text1"/>
          <w:sz w:val="18"/>
          <w:szCs w:val="18"/>
          <w:bdr w:val="none" w:sz="0" w:space="0" w:color="auto" w:frame="1"/>
          <w:lang w:eastAsia="ru-RU"/>
        </w:rPr>
        <w:br/>
        <w:t>Принцип назначаемости судей на должность</w:t>
      </w:r>
      <w:r w:rsidRPr="00375D8C">
        <w:rPr>
          <w:rFonts w:ascii="Arial" w:eastAsia="Times New Roman" w:hAnsi="Arial" w:cs="Arial"/>
          <w:color w:val="000000" w:themeColor="text1"/>
          <w:sz w:val="18"/>
          <w:szCs w:val="18"/>
          <w:bdr w:val="none" w:sz="0" w:space="0" w:color="auto" w:frame="1"/>
          <w:shd w:val="clear" w:color="auto" w:fill="FFFFFF"/>
          <w:lang w:eastAsia="ru-RU"/>
        </w:rPr>
        <w:br/>
        <w:t>В соответствии со ст. 128 Конституции РФ судебный корпус в стране формируется путем назначения гражданина на должность судьи. Так. Советом Федерации Федерального Собрания Российской Федерации по представлению Президента РФ назначается на должность Председатель Верховного Суда РФ. По представлению Президента РФ, основанному на представлении Председателя Верховного Суда РФ, Совет Федерации также назначает на должность заместителей Председателя Верховного Суда и других судей Верховного суда. Председатели, их заместители и судьи судов субъектов Российской Федерации, судьи районных и приравненных к ним судов назначаются непосредственно Президентом РФ по представлению Председателя Верховного Суда Российской Федерации с учетом мнения квалификационной коллегии судей и законодательных (</w:t>
      </w:r>
      <w:r w:rsidRPr="00375D8C">
        <w:rPr>
          <w:rFonts w:ascii="Arial" w:eastAsia="Times New Roman" w:hAnsi="Arial" w:cs="Arial"/>
          <w:i/>
          <w:iCs/>
          <w:color w:val="000000" w:themeColor="text1"/>
          <w:sz w:val="18"/>
          <w:szCs w:val="18"/>
          <w:bdr w:val="none" w:sz="0" w:space="0" w:color="auto" w:frame="1"/>
          <w:lang w:eastAsia="ru-RU"/>
        </w:rPr>
        <w:t>представительных</w:t>
      </w:r>
      <w:r w:rsidRPr="00375D8C">
        <w:rPr>
          <w:rFonts w:ascii="Arial" w:eastAsia="Times New Roman" w:hAnsi="Arial" w:cs="Arial"/>
          <w:color w:val="000000" w:themeColor="text1"/>
          <w:sz w:val="18"/>
          <w:szCs w:val="18"/>
          <w:bdr w:val="none" w:sz="0" w:space="0" w:color="auto" w:frame="1"/>
          <w:shd w:val="clear" w:color="auto" w:fill="FFFFFF"/>
          <w:lang w:eastAsia="ru-RU"/>
        </w:rPr>
        <w:t>) органов соответствующих субъектов Российской Федерации.</w:t>
      </w:r>
      <w:r w:rsidRPr="00375D8C">
        <w:rPr>
          <w:rFonts w:ascii="Arial" w:eastAsia="Times New Roman" w:hAnsi="Arial" w:cs="Arial"/>
          <w:color w:val="000000" w:themeColor="text1"/>
          <w:sz w:val="18"/>
          <w:szCs w:val="18"/>
          <w:bdr w:val="none" w:sz="0" w:space="0" w:color="auto" w:frame="1"/>
          <w:shd w:val="clear" w:color="auto" w:fill="FFFFFF"/>
          <w:lang w:eastAsia="ru-RU"/>
        </w:rPr>
        <w:br/>
        <w:t> </w:t>
      </w:r>
      <w:r w:rsidRPr="00375D8C">
        <w:rPr>
          <w:rFonts w:ascii="Arial" w:eastAsia="Times New Roman" w:hAnsi="Arial" w:cs="Arial"/>
          <w:i/>
          <w:iCs/>
          <w:color w:val="000000" w:themeColor="text1"/>
          <w:sz w:val="18"/>
          <w:szCs w:val="18"/>
          <w:bdr w:val="none" w:sz="0" w:space="0" w:color="auto" w:frame="1"/>
          <w:lang w:eastAsia="ru-RU"/>
        </w:rPr>
        <w:t>Принцип сочетания единоличного и коллегиального состава суда при рассмотрении гражданских дел</w:t>
      </w:r>
      <w:r w:rsidRPr="00375D8C">
        <w:rPr>
          <w:rFonts w:ascii="Arial" w:eastAsia="Times New Roman" w:hAnsi="Arial" w:cs="Arial"/>
          <w:color w:val="000000" w:themeColor="text1"/>
          <w:sz w:val="18"/>
          <w:szCs w:val="18"/>
          <w:bdr w:val="none" w:sz="0" w:space="0" w:color="auto" w:frame="1"/>
          <w:shd w:val="clear" w:color="auto" w:fill="FFFFFF"/>
          <w:lang w:eastAsia="ru-RU"/>
        </w:rPr>
        <w:br/>
        <w:t>Гражданские дела во всех судах первых инстанций рассматриваются коллегиально или единолично. При единоличном рассмотрении дела судья действует от имени суда. Единолично рассматриваются судьей конкретные дела в случаях, установленных законом. Кроме того, единолично могут быть рассмотрены и другие дела. Однако для этого необходимо наличие согласия лиц, участвующих в деле. Коллегиальное рассмотрение дел осуществляется судом в составе судьи и двух народных заседателей, которые равны с председательствующим в судебном заседании в решении всех вопросов, возникающих при разрешении спора и постановлении решения. Нарушение указаний закона о составе суда является безусловным основанием отмены решения суда.</w:t>
      </w:r>
      <w:r w:rsidRPr="00375D8C">
        <w:rPr>
          <w:rFonts w:ascii="Arial" w:eastAsia="Times New Roman" w:hAnsi="Arial" w:cs="Arial"/>
          <w:color w:val="000000" w:themeColor="text1"/>
          <w:sz w:val="18"/>
          <w:szCs w:val="18"/>
          <w:bdr w:val="none" w:sz="0" w:space="0" w:color="auto" w:frame="1"/>
          <w:shd w:val="clear" w:color="auto" w:fill="FFFFFF"/>
          <w:lang w:eastAsia="ru-RU"/>
        </w:rPr>
        <w:br/>
      </w:r>
      <w:r w:rsidRPr="00375D8C">
        <w:rPr>
          <w:rFonts w:ascii="Arial" w:eastAsia="Times New Roman" w:hAnsi="Arial" w:cs="Arial"/>
          <w:color w:val="000000" w:themeColor="text1"/>
          <w:sz w:val="18"/>
          <w:szCs w:val="18"/>
          <w:bdr w:val="none" w:sz="0" w:space="0" w:color="auto" w:frame="1"/>
          <w:shd w:val="clear" w:color="auto" w:fill="FFFFFF"/>
          <w:lang w:eastAsia="ru-RU"/>
        </w:rPr>
        <w:br/>
        <w:t>Рассмотрение дел в кассационной инстанции осуществляется в составе трех судей, а в порядке надзора - не менее трех членов суда.</w:t>
      </w:r>
      <w:r w:rsidRPr="00375D8C">
        <w:rPr>
          <w:rFonts w:ascii="Arial" w:eastAsia="Times New Roman" w:hAnsi="Arial" w:cs="Arial"/>
          <w:color w:val="000000" w:themeColor="text1"/>
          <w:sz w:val="18"/>
          <w:szCs w:val="18"/>
          <w:bdr w:val="none" w:sz="0" w:space="0" w:color="auto" w:frame="1"/>
          <w:shd w:val="clear" w:color="auto" w:fill="FFFFFF"/>
          <w:lang w:eastAsia="ru-RU"/>
        </w:rPr>
        <w:br/>
      </w:r>
      <w:r w:rsidRPr="00375D8C">
        <w:rPr>
          <w:rFonts w:ascii="Arial" w:eastAsia="Times New Roman" w:hAnsi="Arial" w:cs="Arial"/>
          <w:i/>
          <w:iCs/>
          <w:color w:val="000000" w:themeColor="text1"/>
          <w:sz w:val="18"/>
          <w:szCs w:val="18"/>
          <w:bdr w:val="none" w:sz="0" w:space="0" w:color="auto" w:frame="1"/>
          <w:lang w:eastAsia="ru-RU"/>
        </w:rPr>
        <w:lastRenderedPageBreak/>
        <w:br/>
        <w:t>Принцип независимости судей</w:t>
      </w:r>
      <w:r w:rsidRPr="00375D8C">
        <w:rPr>
          <w:rFonts w:ascii="Arial" w:eastAsia="Times New Roman" w:hAnsi="Arial" w:cs="Arial"/>
          <w:color w:val="000000" w:themeColor="text1"/>
          <w:sz w:val="18"/>
          <w:szCs w:val="18"/>
          <w:bdr w:val="none" w:sz="0" w:space="0" w:color="auto" w:frame="1"/>
          <w:shd w:val="clear" w:color="auto" w:fill="FFFFFF"/>
          <w:lang w:eastAsia="ru-RU"/>
        </w:rPr>
        <w:br/>
        <w:t>Принцип независимости судей нашел свое закрепление в ст. 120 Конституции РФ, в соответствии с которой при осуществлении правосудия судьи независимы и подчиняются только Конституции Российской Федерации и федеральному закону.</w:t>
      </w:r>
      <w:r w:rsidRPr="00375D8C">
        <w:rPr>
          <w:rFonts w:ascii="Arial" w:eastAsia="Times New Roman" w:hAnsi="Arial" w:cs="Arial"/>
          <w:color w:val="000000" w:themeColor="text1"/>
          <w:sz w:val="18"/>
          <w:szCs w:val="18"/>
          <w:bdr w:val="none" w:sz="0" w:space="0" w:color="auto" w:frame="1"/>
          <w:shd w:val="clear" w:color="auto" w:fill="FFFFFF"/>
          <w:lang w:eastAsia="ru-RU"/>
        </w:rPr>
        <w:br/>
      </w:r>
      <w:r w:rsidRPr="00375D8C">
        <w:rPr>
          <w:rFonts w:ascii="Arial" w:eastAsia="Times New Roman" w:hAnsi="Arial" w:cs="Arial"/>
          <w:i/>
          <w:iCs/>
          <w:color w:val="000000" w:themeColor="text1"/>
          <w:sz w:val="18"/>
          <w:szCs w:val="18"/>
          <w:bdr w:val="none" w:sz="0" w:space="0" w:color="auto" w:frame="1"/>
          <w:lang w:eastAsia="ru-RU"/>
        </w:rPr>
        <w:br/>
        <w:t>Принцип равенства граждан и организаций перед законом и судом</w:t>
      </w:r>
      <w:r w:rsidRPr="00375D8C">
        <w:rPr>
          <w:rFonts w:ascii="Arial" w:eastAsia="Times New Roman" w:hAnsi="Arial" w:cs="Arial"/>
          <w:color w:val="000000" w:themeColor="text1"/>
          <w:sz w:val="18"/>
          <w:szCs w:val="18"/>
          <w:bdr w:val="none" w:sz="0" w:space="0" w:color="auto" w:frame="1"/>
          <w:shd w:val="clear" w:color="auto" w:fill="FFFFFF"/>
          <w:lang w:eastAsia="ru-RU"/>
        </w:rPr>
        <w:br/>
        <w:t>Правосудие в Российской Федерации осуществляется на началах равенства граждан и организаций перед законом и судом. Данный принцип как бы сложился из двух отраслей права - конституционного и гражданского.</w:t>
      </w:r>
      <w:r w:rsidRPr="00375D8C">
        <w:rPr>
          <w:rFonts w:ascii="Arial" w:eastAsia="Times New Roman" w:hAnsi="Arial" w:cs="Arial"/>
          <w:color w:val="000000" w:themeColor="text1"/>
          <w:sz w:val="18"/>
          <w:szCs w:val="18"/>
          <w:bdr w:val="none" w:sz="0" w:space="0" w:color="auto" w:frame="1"/>
          <w:shd w:val="clear" w:color="auto" w:fill="FFFFFF"/>
          <w:lang w:eastAsia="ru-RU"/>
        </w:rPr>
        <w:br/>
      </w:r>
      <w:r w:rsidRPr="00375D8C">
        <w:rPr>
          <w:rFonts w:ascii="Arial" w:eastAsia="Times New Roman" w:hAnsi="Arial" w:cs="Arial"/>
          <w:color w:val="000000" w:themeColor="text1"/>
          <w:sz w:val="18"/>
          <w:szCs w:val="18"/>
          <w:bdr w:val="none" w:sz="0" w:space="0" w:color="auto" w:frame="1"/>
          <w:shd w:val="clear" w:color="auto" w:fill="FFFFFF"/>
          <w:lang w:eastAsia="ru-RU"/>
        </w:rPr>
        <w:br/>
        <w:t>Равенство участников гражданского оборота перед законом и судом вытекает из содержания ст. 1 Гражданского кодекса РФ, провозгласившей признание равенства участников регулируемых им отношений, неприкосновенности,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восстановления нарушенных прав, их судебной защиты.</w:t>
      </w:r>
      <w:r w:rsidRPr="00375D8C">
        <w:rPr>
          <w:rFonts w:ascii="Arial" w:eastAsia="Times New Roman" w:hAnsi="Arial" w:cs="Arial"/>
          <w:color w:val="000000" w:themeColor="text1"/>
          <w:sz w:val="18"/>
          <w:szCs w:val="18"/>
          <w:bdr w:val="none" w:sz="0" w:space="0" w:color="auto" w:frame="1"/>
          <w:shd w:val="clear" w:color="auto" w:fill="FFFFFF"/>
          <w:lang w:eastAsia="ru-RU"/>
        </w:rPr>
        <w:br/>
      </w:r>
      <w:r w:rsidRPr="00375D8C">
        <w:rPr>
          <w:rFonts w:ascii="Arial" w:eastAsia="Times New Roman" w:hAnsi="Arial" w:cs="Arial"/>
          <w:color w:val="000000" w:themeColor="text1"/>
          <w:sz w:val="18"/>
          <w:szCs w:val="18"/>
          <w:bdr w:val="none" w:sz="0" w:space="0" w:color="auto" w:frame="1"/>
          <w:shd w:val="clear" w:color="auto" w:fill="FFFFFF"/>
          <w:lang w:eastAsia="ru-RU"/>
        </w:rPr>
        <w:br/>
        <w:t>Равенство граждан в нашей стране обеспечивается во всех областях, в том числе перед законом и судом,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Равенство в процессуальных пpавах организаций не зависит от места их нахождения, юридического статуса подчиненности, географических факторов и иных обстоятельств.</w:t>
      </w:r>
      <w:r w:rsidRPr="00375D8C">
        <w:rPr>
          <w:rFonts w:ascii="Arial" w:eastAsia="Times New Roman" w:hAnsi="Arial" w:cs="Arial"/>
          <w:color w:val="000000" w:themeColor="text1"/>
          <w:sz w:val="18"/>
          <w:szCs w:val="18"/>
          <w:bdr w:val="none" w:sz="0" w:space="0" w:color="auto" w:frame="1"/>
          <w:shd w:val="clear" w:color="auto" w:fill="FFFFFF"/>
          <w:lang w:eastAsia="ru-RU"/>
        </w:rPr>
        <w:br/>
      </w:r>
      <w:r w:rsidRPr="00375D8C">
        <w:rPr>
          <w:rFonts w:ascii="Arial" w:eastAsia="Times New Roman" w:hAnsi="Arial" w:cs="Arial"/>
          <w:i/>
          <w:iCs/>
          <w:color w:val="000000" w:themeColor="text1"/>
          <w:sz w:val="18"/>
          <w:szCs w:val="18"/>
          <w:bdr w:val="none" w:sz="0" w:space="0" w:color="auto" w:frame="1"/>
          <w:lang w:eastAsia="ru-RU"/>
        </w:rPr>
        <w:br/>
        <w:t>Принцип государственного языка</w:t>
      </w:r>
      <w:r w:rsidRPr="00375D8C">
        <w:rPr>
          <w:rFonts w:ascii="Arial" w:eastAsia="Times New Roman" w:hAnsi="Arial" w:cs="Arial"/>
          <w:color w:val="000000" w:themeColor="text1"/>
          <w:sz w:val="18"/>
          <w:szCs w:val="18"/>
          <w:bdr w:val="none" w:sz="0" w:space="0" w:color="auto" w:frame="1"/>
          <w:shd w:val="clear" w:color="auto" w:fill="FFFFFF"/>
          <w:lang w:eastAsia="ru-RU"/>
        </w:rPr>
        <w:br/>
        <w:t>Статья 68 Конституции РФ гласит, что государственным языком Российской Федерации на всей ее территории является русский язык. В связи с тем, что суды общей юрисдикции в стране отнесены к федеральным судам, судопроизводство в них должно вестись на русском языке (</w:t>
      </w:r>
      <w:r w:rsidRPr="00375D8C">
        <w:rPr>
          <w:rFonts w:ascii="Arial" w:eastAsia="Times New Roman" w:hAnsi="Arial" w:cs="Arial"/>
          <w:i/>
          <w:iCs/>
          <w:color w:val="000000" w:themeColor="text1"/>
          <w:sz w:val="18"/>
          <w:szCs w:val="18"/>
          <w:bdr w:val="none" w:sz="0" w:space="0" w:color="auto" w:frame="1"/>
          <w:lang w:eastAsia="ru-RU"/>
        </w:rPr>
        <w:t>ст. 71, 118 Конституции РФ</w:t>
      </w:r>
      <w:r w:rsidRPr="00375D8C">
        <w:rPr>
          <w:rFonts w:ascii="Arial" w:eastAsia="Times New Roman" w:hAnsi="Arial" w:cs="Arial"/>
          <w:color w:val="000000" w:themeColor="text1"/>
          <w:sz w:val="18"/>
          <w:szCs w:val="18"/>
          <w:bdr w:val="none" w:sz="0" w:space="0" w:color="auto" w:frame="1"/>
          <w:shd w:val="clear" w:color="auto" w:fill="FFFFFF"/>
          <w:lang w:eastAsia="ru-RU"/>
        </w:rPr>
        <w:t>).</w:t>
      </w:r>
      <w:r w:rsidRPr="00375D8C">
        <w:rPr>
          <w:rFonts w:ascii="Arial" w:eastAsia="Times New Roman" w:hAnsi="Arial" w:cs="Arial"/>
          <w:color w:val="000000" w:themeColor="text1"/>
          <w:sz w:val="18"/>
          <w:szCs w:val="18"/>
          <w:bdr w:val="none" w:sz="0" w:space="0" w:color="auto" w:frame="1"/>
          <w:shd w:val="clear" w:color="auto" w:fill="FFFFFF"/>
          <w:lang w:eastAsia="ru-RU"/>
        </w:rPr>
        <w:br/>
      </w:r>
      <w:r w:rsidRPr="00375D8C">
        <w:rPr>
          <w:rFonts w:ascii="Arial" w:eastAsia="Times New Roman" w:hAnsi="Arial" w:cs="Arial"/>
          <w:color w:val="000000" w:themeColor="text1"/>
          <w:sz w:val="18"/>
          <w:szCs w:val="18"/>
          <w:bdr w:val="none" w:sz="0" w:space="0" w:color="auto" w:frame="1"/>
          <w:shd w:val="clear" w:color="auto" w:fill="FFFFFF"/>
          <w:lang w:eastAsia="ru-RU"/>
        </w:rPr>
        <w:br/>
        <w:t>Судопроизводство в судах, расположенных на территории субъекта Российской Федерации, наряду с русским языком может вестись на языке республики, автономной области, автономного округа или на языке большинства населения данной местности.</w:t>
      </w:r>
      <w:r w:rsidRPr="00375D8C">
        <w:rPr>
          <w:rFonts w:ascii="Arial" w:eastAsia="Times New Roman" w:hAnsi="Arial" w:cs="Arial"/>
          <w:color w:val="000000" w:themeColor="text1"/>
          <w:sz w:val="18"/>
          <w:szCs w:val="18"/>
          <w:bdr w:val="none" w:sz="0" w:space="0" w:color="auto" w:frame="1"/>
          <w:shd w:val="clear" w:color="auto" w:fill="FFFFFF"/>
          <w:lang w:eastAsia="ru-RU"/>
        </w:rPr>
        <w:br/>
      </w:r>
      <w:r w:rsidRPr="00375D8C">
        <w:rPr>
          <w:rFonts w:ascii="Arial" w:eastAsia="Times New Roman" w:hAnsi="Arial" w:cs="Arial"/>
          <w:color w:val="000000" w:themeColor="text1"/>
          <w:sz w:val="18"/>
          <w:szCs w:val="18"/>
          <w:bdr w:val="none" w:sz="0" w:space="0" w:color="auto" w:frame="1"/>
          <w:shd w:val="clear" w:color="auto" w:fill="FFFFFF"/>
          <w:lang w:eastAsia="ru-RU"/>
        </w:rPr>
        <w:br/>
        <w:t>Судопроизводство и делопроизводство у мировых судей и других судей субъектов Российской Федерации ведется на русском языке либо на государственном языке республики, на территории которой находится суд.</w:t>
      </w:r>
      <w:r w:rsidRPr="00375D8C">
        <w:rPr>
          <w:rFonts w:ascii="Arial" w:eastAsia="Times New Roman" w:hAnsi="Arial" w:cs="Arial"/>
          <w:color w:val="000000" w:themeColor="text1"/>
          <w:sz w:val="18"/>
          <w:szCs w:val="18"/>
          <w:bdr w:val="none" w:sz="0" w:space="0" w:color="auto" w:frame="1"/>
          <w:shd w:val="clear" w:color="auto" w:fill="FFFFFF"/>
          <w:lang w:eastAsia="ru-RU"/>
        </w:rPr>
        <w:br/>
      </w:r>
      <w:r w:rsidRPr="00375D8C">
        <w:rPr>
          <w:rFonts w:ascii="Arial" w:eastAsia="Times New Roman" w:hAnsi="Arial" w:cs="Arial"/>
          <w:i/>
          <w:iCs/>
          <w:color w:val="000000" w:themeColor="text1"/>
          <w:sz w:val="18"/>
          <w:szCs w:val="18"/>
          <w:bdr w:val="none" w:sz="0" w:space="0" w:color="auto" w:frame="1"/>
          <w:lang w:eastAsia="ru-RU"/>
        </w:rPr>
        <w:br/>
        <w:t>Принцип гласности</w:t>
      </w:r>
      <w:r w:rsidRPr="00375D8C">
        <w:rPr>
          <w:rFonts w:ascii="Arial" w:eastAsia="Times New Roman" w:hAnsi="Arial" w:cs="Arial"/>
          <w:color w:val="000000" w:themeColor="text1"/>
          <w:sz w:val="18"/>
          <w:szCs w:val="18"/>
          <w:bdr w:val="none" w:sz="0" w:space="0" w:color="auto" w:frame="1"/>
          <w:shd w:val="clear" w:color="auto" w:fill="FFFFFF"/>
          <w:lang w:eastAsia="ru-RU"/>
        </w:rPr>
        <w:br/>
        <w:t>Согласно статье 123 Конституции РФ разбирательство во всех судах открытое. Гласность судебного разбирательства дает возможность свободного доступа в зал судебного заседания не только участвующим в деле лицам, но и всем другим гражданам, проявившим желание присутствовать при разрешении спора. Однако такое право не распространяется на лиц, не достигших шестнадцатилетнего возраста. Они допускаются в зал только в том случае, если они являются участниками процесса или свидетелями. С целью освещения хода процесса и его результатов в зале могут присутствовать работники печати, радио и телевидения.</w:t>
      </w:r>
      <w:r w:rsidRPr="00375D8C">
        <w:rPr>
          <w:rFonts w:ascii="Arial" w:eastAsia="Times New Roman" w:hAnsi="Arial" w:cs="Arial"/>
          <w:color w:val="000000" w:themeColor="text1"/>
          <w:sz w:val="18"/>
          <w:szCs w:val="18"/>
          <w:bdr w:val="none" w:sz="0" w:space="0" w:color="auto" w:frame="1"/>
          <w:shd w:val="clear" w:color="auto" w:fill="FFFFFF"/>
          <w:lang w:eastAsia="ru-RU"/>
        </w:rPr>
        <w:br/>
      </w:r>
      <w:r w:rsidRPr="00375D8C">
        <w:rPr>
          <w:rFonts w:ascii="Arial" w:eastAsia="Times New Roman" w:hAnsi="Arial" w:cs="Arial"/>
          <w:i/>
          <w:iCs/>
          <w:color w:val="000000" w:themeColor="text1"/>
          <w:sz w:val="18"/>
          <w:szCs w:val="18"/>
          <w:bdr w:val="none" w:sz="0" w:space="0" w:color="auto" w:frame="1"/>
          <w:lang w:eastAsia="ru-RU"/>
        </w:rPr>
        <w:br/>
        <w:t>Принцип диспозитивности</w:t>
      </w:r>
      <w:r w:rsidRPr="00375D8C">
        <w:rPr>
          <w:rFonts w:ascii="Arial" w:eastAsia="Times New Roman" w:hAnsi="Arial" w:cs="Arial"/>
          <w:color w:val="000000" w:themeColor="text1"/>
          <w:sz w:val="18"/>
          <w:szCs w:val="18"/>
          <w:bdr w:val="none" w:sz="0" w:space="0" w:color="auto" w:frame="1"/>
          <w:shd w:val="clear" w:color="auto" w:fill="FFFFFF"/>
          <w:lang w:eastAsia="ru-RU"/>
        </w:rPr>
        <w:br/>
        <w:t>В гражданском процессе правильное рассмотрение и разрешение спора по существу в основном зависит от волеизъявления лиц, заинтересованных в деле.</w:t>
      </w:r>
      <w:r w:rsidRPr="00375D8C">
        <w:rPr>
          <w:rFonts w:ascii="Arial" w:eastAsia="Times New Roman" w:hAnsi="Arial" w:cs="Arial"/>
          <w:color w:val="000000" w:themeColor="text1"/>
          <w:sz w:val="18"/>
          <w:szCs w:val="18"/>
          <w:bdr w:val="none" w:sz="0" w:space="0" w:color="auto" w:frame="1"/>
          <w:shd w:val="clear" w:color="auto" w:fill="FFFFFF"/>
          <w:lang w:eastAsia="ru-RU"/>
        </w:rPr>
        <w:br/>
      </w:r>
      <w:r w:rsidRPr="00375D8C">
        <w:rPr>
          <w:rFonts w:ascii="Arial" w:eastAsia="Times New Roman" w:hAnsi="Arial" w:cs="Arial"/>
          <w:color w:val="000000" w:themeColor="text1"/>
          <w:sz w:val="18"/>
          <w:szCs w:val="18"/>
          <w:bdr w:val="none" w:sz="0" w:space="0" w:color="auto" w:frame="1"/>
          <w:shd w:val="clear" w:color="auto" w:fill="FFFFFF"/>
          <w:lang w:eastAsia="ru-RU"/>
        </w:rPr>
        <w:br/>
        <w:t>Поэтому любое лицо, считающее, что его права и охраняемые законом интересы кем-либо нарушены, может обратиться за их защитой в суд. Отказ от права на обращение в суд недействителен.</w:t>
      </w:r>
      <w:r w:rsidRPr="00375D8C">
        <w:rPr>
          <w:rFonts w:ascii="Arial" w:eastAsia="Times New Roman" w:hAnsi="Arial" w:cs="Arial"/>
          <w:color w:val="000000" w:themeColor="text1"/>
          <w:sz w:val="18"/>
          <w:szCs w:val="18"/>
          <w:bdr w:val="none" w:sz="0" w:space="0" w:color="auto" w:frame="1"/>
          <w:shd w:val="clear" w:color="auto" w:fill="FFFFFF"/>
          <w:lang w:eastAsia="ru-RU"/>
        </w:rPr>
        <w:br/>
      </w:r>
      <w:r w:rsidRPr="00375D8C">
        <w:rPr>
          <w:rFonts w:ascii="Arial" w:eastAsia="Times New Roman" w:hAnsi="Arial" w:cs="Arial"/>
          <w:color w:val="000000" w:themeColor="text1"/>
          <w:sz w:val="18"/>
          <w:szCs w:val="18"/>
          <w:bdr w:val="none" w:sz="0" w:space="0" w:color="auto" w:frame="1"/>
          <w:shd w:val="clear" w:color="auto" w:fill="FFFFFF"/>
          <w:lang w:eastAsia="ru-RU"/>
        </w:rPr>
        <w:br/>
        <w:t>Принцип диспозитивности заключается в том, что участвующие в деле лица имеют возможность самостоятельно распоряжаться своими процессуальными и материальными правами.</w:t>
      </w:r>
      <w:r w:rsidRPr="00375D8C">
        <w:rPr>
          <w:rFonts w:ascii="Arial" w:eastAsia="Times New Roman" w:hAnsi="Arial" w:cs="Arial"/>
          <w:color w:val="000000" w:themeColor="text1"/>
          <w:sz w:val="18"/>
          <w:szCs w:val="18"/>
          <w:bdr w:val="none" w:sz="0" w:space="0" w:color="auto" w:frame="1"/>
          <w:shd w:val="clear" w:color="auto" w:fill="FFFFFF"/>
          <w:lang w:eastAsia="ru-RU"/>
        </w:rPr>
        <w:br/>
      </w:r>
      <w:r w:rsidRPr="00375D8C">
        <w:rPr>
          <w:rFonts w:ascii="Arial" w:eastAsia="Times New Roman" w:hAnsi="Arial" w:cs="Arial"/>
          <w:i/>
          <w:iCs/>
          <w:color w:val="000000" w:themeColor="text1"/>
          <w:sz w:val="18"/>
          <w:szCs w:val="18"/>
          <w:bdr w:val="none" w:sz="0" w:space="0" w:color="auto" w:frame="1"/>
          <w:lang w:eastAsia="ru-RU"/>
        </w:rPr>
        <w:br/>
        <w:t>Принцип состязательности</w:t>
      </w:r>
      <w:r w:rsidRPr="00375D8C">
        <w:rPr>
          <w:rFonts w:ascii="Arial" w:eastAsia="Times New Roman" w:hAnsi="Arial" w:cs="Arial"/>
          <w:i/>
          <w:iCs/>
          <w:color w:val="000000" w:themeColor="text1"/>
          <w:sz w:val="18"/>
          <w:szCs w:val="18"/>
          <w:bdr w:val="none" w:sz="0" w:space="0" w:color="auto" w:frame="1"/>
          <w:lang w:eastAsia="ru-RU"/>
        </w:rPr>
        <w:br/>
      </w:r>
      <w:r w:rsidRPr="00375D8C">
        <w:rPr>
          <w:rFonts w:ascii="Arial" w:eastAsia="Times New Roman" w:hAnsi="Arial" w:cs="Arial"/>
          <w:color w:val="000000" w:themeColor="text1"/>
          <w:sz w:val="18"/>
          <w:szCs w:val="18"/>
          <w:bdr w:val="none" w:sz="0" w:space="0" w:color="auto" w:frame="1"/>
          <w:lang w:eastAsia="ru-RU"/>
        </w:rPr>
        <w:t>Он получил свое подтверждение в ст. 123 Конституции РФ, в соответствии с которой судопроизводство осуществляется на основе состязательности. Условием его реализации является равноправие сторон, участвующих в деле. Каждая из них должна доказать те обстоятельства, на которые она ссылается как на основание своих требований и возражений.</w:t>
      </w:r>
      <w:r w:rsidRPr="00375D8C">
        <w:rPr>
          <w:rFonts w:ascii="Arial" w:eastAsia="Times New Roman" w:hAnsi="Arial" w:cs="Arial"/>
          <w:i/>
          <w:iCs/>
          <w:color w:val="000000" w:themeColor="text1"/>
          <w:sz w:val="18"/>
          <w:szCs w:val="18"/>
          <w:bdr w:val="none" w:sz="0" w:space="0" w:color="auto" w:frame="1"/>
          <w:lang w:eastAsia="ru-RU"/>
        </w:rPr>
        <w:br/>
      </w:r>
      <w:r w:rsidRPr="00375D8C">
        <w:rPr>
          <w:rFonts w:ascii="Arial" w:eastAsia="Times New Roman" w:hAnsi="Arial" w:cs="Arial"/>
          <w:i/>
          <w:iCs/>
          <w:color w:val="000000" w:themeColor="text1"/>
          <w:sz w:val="18"/>
          <w:szCs w:val="18"/>
          <w:bdr w:val="none" w:sz="0" w:space="0" w:color="auto" w:frame="1"/>
          <w:lang w:eastAsia="ru-RU"/>
        </w:rPr>
        <w:br/>
        <w:t>Принцип процессуального равноправия сторон</w:t>
      </w:r>
      <w:r w:rsidRPr="00375D8C">
        <w:rPr>
          <w:rFonts w:ascii="Arial" w:eastAsia="Times New Roman" w:hAnsi="Arial" w:cs="Arial"/>
          <w:i/>
          <w:iCs/>
          <w:color w:val="000000" w:themeColor="text1"/>
          <w:sz w:val="18"/>
          <w:szCs w:val="18"/>
          <w:bdr w:val="none" w:sz="0" w:space="0" w:color="auto" w:frame="1"/>
          <w:lang w:eastAsia="ru-RU"/>
        </w:rPr>
        <w:br/>
      </w:r>
      <w:r w:rsidRPr="00375D8C">
        <w:rPr>
          <w:rFonts w:ascii="Arial" w:eastAsia="Times New Roman" w:hAnsi="Arial" w:cs="Arial"/>
          <w:color w:val="000000" w:themeColor="text1"/>
          <w:sz w:val="18"/>
          <w:szCs w:val="18"/>
          <w:bdr w:val="none" w:sz="0" w:space="0" w:color="auto" w:frame="1"/>
          <w:shd w:val="clear" w:color="auto" w:fill="FFFFFF"/>
          <w:lang w:eastAsia="ru-RU"/>
        </w:rPr>
        <w:t>Этот принцип имеет важное значение в связи с тем, что он обеспечивает полное процессуальное равенство лиц, участвующих в деле, на всех стадиях гражданского процесса. В соответствии с ним стороны пользуются равными процессуальными правами, направленными на защиту своих прав и охраняемых законом интересов. Стороны дают суду объяснения и могут представлять доказательства в их подтверждение. Истец вправе изменять предмет и основания иска, а ответчик может признать иск, предъявить встречный иск. Стороны вправе заключить мировое соглашение.</w:t>
      </w:r>
      <w:r w:rsidRPr="00375D8C">
        <w:rPr>
          <w:rFonts w:ascii="Arial" w:eastAsia="Times New Roman" w:hAnsi="Arial" w:cs="Arial"/>
          <w:color w:val="000000" w:themeColor="text1"/>
          <w:sz w:val="18"/>
          <w:szCs w:val="18"/>
          <w:bdr w:val="none" w:sz="0" w:space="0" w:color="auto" w:frame="1"/>
          <w:shd w:val="clear" w:color="auto" w:fill="FFFFFF"/>
          <w:lang w:eastAsia="ru-RU"/>
        </w:rPr>
        <w:br/>
      </w:r>
      <w:r w:rsidRPr="00375D8C">
        <w:rPr>
          <w:rFonts w:ascii="Arial" w:eastAsia="Times New Roman" w:hAnsi="Arial" w:cs="Arial"/>
          <w:i/>
          <w:iCs/>
          <w:color w:val="000000" w:themeColor="text1"/>
          <w:sz w:val="18"/>
          <w:szCs w:val="18"/>
          <w:bdr w:val="none" w:sz="0" w:space="0" w:color="auto" w:frame="1"/>
          <w:lang w:eastAsia="ru-RU"/>
        </w:rPr>
        <w:br/>
        <w:t>Принцип сочетания устности и письменности</w:t>
      </w:r>
      <w:r w:rsidRPr="00375D8C">
        <w:rPr>
          <w:rFonts w:ascii="Arial" w:eastAsia="Times New Roman" w:hAnsi="Arial" w:cs="Arial"/>
          <w:color w:val="000000" w:themeColor="text1"/>
          <w:sz w:val="18"/>
          <w:szCs w:val="18"/>
          <w:bdr w:val="none" w:sz="0" w:space="0" w:color="auto" w:frame="1"/>
          <w:shd w:val="clear" w:color="auto" w:fill="FFFFFF"/>
          <w:lang w:eastAsia="ru-RU"/>
        </w:rPr>
        <w:br/>
        <w:t>В деятельности судов важное значение имеет в процессе разрешения спора сочетание устности и письменности, позволяющее ему лучше воспринять представленные доказательства по делу, надлежащим образом защитить права и интересы лиц, участвующих в деле.</w:t>
      </w:r>
      <w:r w:rsidRPr="00375D8C">
        <w:rPr>
          <w:rFonts w:ascii="Arial" w:eastAsia="Times New Roman" w:hAnsi="Arial" w:cs="Arial"/>
          <w:color w:val="000000" w:themeColor="text1"/>
          <w:sz w:val="18"/>
          <w:szCs w:val="18"/>
          <w:bdr w:val="none" w:sz="0" w:space="0" w:color="auto" w:frame="1"/>
          <w:shd w:val="clear" w:color="auto" w:fill="FFFFFF"/>
          <w:lang w:eastAsia="ru-RU"/>
        </w:rPr>
        <w:br/>
      </w:r>
      <w:r w:rsidRPr="00375D8C">
        <w:rPr>
          <w:rFonts w:ascii="Arial" w:eastAsia="Times New Roman" w:hAnsi="Arial" w:cs="Arial"/>
          <w:color w:val="000000" w:themeColor="text1"/>
          <w:sz w:val="18"/>
          <w:szCs w:val="18"/>
          <w:bdr w:val="none" w:sz="0" w:space="0" w:color="auto" w:frame="1"/>
          <w:shd w:val="clear" w:color="auto" w:fill="FFFFFF"/>
          <w:lang w:eastAsia="ru-RU"/>
        </w:rPr>
        <w:br/>
        <w:t>В соответствии со ст. 146 ГПК разбирательство дела в суде происходит устно.</w:t>
      </w:r>
      <w:r w:rsidRPr="00375D8C">
        <w:rPr>
          <w:rFonts w:ascii="Arial" w:eastAsia="Times New Roman" w:hAnsi="Arial" w:cs="Arial"/>
          <w:color w:val="000000" w:themeColor="text1"/>
          <w:sz w:val="18"/>
          <w:szCs w:val="18"/>
          <w:bdr w:val="none" w:sz="0" w:space="0" w:color="auto" w:frame="1"/>
          <w:shd w:val="clear" w:color="auto" w:fill="FFFFFF"/>
          <w:lang w:eastAsia="ru-RU"/>
        </w:rPr>
        <w:br/>
        <w:t xml:space="preserve">Отдельные процессуальные действия совершаются только в письменной форме. Так, исковое заявление, как </w:t>
      </w:r>
      <w:r w:rsidRPr="00375D8C">
        <w:rPr>
          <w:rFonts w:ascii="Arial" w:eastAsia="Times New Roman" w:hAnsi="Arial" w:cs="Arial"/>
          <w:color w:val="000000" w:themeColor="text1"/>
          <w:sz w:val="18"/>
          <w:szCs w:val="18"/>
          <w:bdr w:val="none" w:sz="0" w:space="0" w:color="auto" w:frame="1"/>
          <w:shd w:val="clear" w:color="auto" w:fill="FFFFFF"/>
          <w:lang w:eastAsia="ru-RU"/>
        </w:rPr>
        <w:lastRenderedPageBreak/>
        <w:t>первоначальное, так и встречное, мировое соглашение, письменные доказательства, судебное решение составляются в письменной форме. Также в письменном виде изготавливаются кассационные жалобы (</w:t>
      </w:r>
      <w:r w:rsidRPr="00375D8C">
        <w:rPr>
          <w:rFonts w:ascii="Arial" w:eastAsia="Times New Roman" w:hAnsi="Arial" w:cs="Arial"/>
          <w:i/>
          <w:iCs/>
          <w:color w:val="000000" w:themeColor="text1"/>
          <w:sz w:val="18"/>
          <w:szCs w:val="18"/>
          <w:bdr w:val="none" w:sz="0" w:space="0" w:color="auto" w:frame="1"/>
          <w:lang w:eastAsia="ru-RU"/>
        </w:rPr>
        <w:t>протесты</w:t>
      </w:r>
      <w:r w:rsidRPr="00375D8C">
        <w:rPr>
          <w:rFonts w:ascii="Arial" w:eastAsia="Times New Roman" w:hAnsi="Arial" w:cs="Arial"/>
          <w:color w:val="000000" w:themeColor="text1"/>
          <w:sz w:val="18"/>
          <w:szCs w:val="18"/>
          <w:bdr w:val="none" w:sz="0" w:space="0" w:color="auto" w:frame="1"/>
          <w:shd w:val="clear" w:color="auto" w:fill="FFFFFF"/>
          <w:lang w:eastAsia="ru-RU"/>
        </w:rPr>
        <w:t>), протесты в порядке надзора, определения кассационных и постановления надзорных инстанций.</w:t>
      </w:r>
      <w:r w:rsidRPr="00375D8C">
        <w:rPr>
          <w:rFonts w:ascii="Arial" w:eastAsia="Times New Roman" w:hAnsi="Arial" w:cs="Arial"/>
          <w:color w:val="000000" w:themeColor="text1"/>
          <w:sz w:val="18"/>
          <w:szCs w:val="18"/>
          <w:bdr w:val="none" w:sz="0" w:space="0" w:color="auto" w:frame="1"/>
          <w:shd w:val="clear" w:color="auto" w:fill="FFFFFF"/>
          <w:lang w:eastAsia="ru-RU"/>
        </w:rPr>
        <w:br/>
      </w:r>
      <w:r w:rsidRPr="00375D8C">
        <w:rPr>
          <w:rFonts w:ascii="Arial" w:eastAsia="Times New Roman" w:hAnsi="Arial" w:cs="Arial"/>
          <w:color w:val="000000" w:themeColor="text1"/>
          <w:sz w:val="18"/>
          <w:szCs w:val="18"/>
          <w:bdr w:val="none" w:sz="0" w:space="0" w:color="auto" w:frame="1"/>
          <w:shd w:val="clear" w:color="auto" w:fill="FFFFFF"/>
          <w:lang w:eastAsia="ru-RU"/>
        </w:rPr>
        <w:br/>
        <w:t>Некоторые процессуальные действия могут совершаться как в устной, так и письменной форме. К их числу, например, относится заявление ходатайств и возражения против них, сделанные сторонами в ходе судебного заседания, постановка вопросов перед экспертом в ходе их допроса.</w:t>
      </w:r>
      <w:r w:rsidRPr="00375D8C">
        <w:rPr>
          <w:rFonts w:ascii="Arial" w:eastAsia="Times New Roman" w:hAnsi="Arial" w:cs="Arial"/>
          <w:color w:val="000000" w:themeColor="text1"/>
          <w:sz w:val="18"/>
          <w:szCs w:val="18"/>
          <w:bdr w:val="none" w:sz="0" w:space="0" w:color="auto" w:frame="1"/>
          <w:shd w:val="clear" w:color="auto" w:fill="FFFFFF"/>
          <w:lang w:eastAsia="ru-RU"/>
        </w:rPr>
        <w:br/>
      </w:r>
      <w:r w:rsidRPr="00375D8C">
        <w:rPr>
          <w:rFonts w:ascii="Arial" w:eastAsia="Times New Roman" w:hAnsi="Arial" w:cs="Arial"/>
          <w:i/>
          <w:iCs/>
          <w:color w:val="000000" w:themeColor="text1"/>
          <w:sz w:val="18"/>
          <w:szCs w:val="18"/>
          <w:bdr w:val="none" w:sz="0" w:space="0" w:color="auto" w:frame="1"/>
          <w:lang w:eastAsia="ru-RU"/>
        </w:rPr>
        <w:br/>
        <w:t>Принцип непосредственности</w:t>
      </w:r>
      <w:r w:rsidRPr="00375D8C">
        <w:rPr>
          <w:rFonts w:ascii="Arial" w:eastAsia="Times New Roman" w:hAnsi="Arial" w:cs="Arial"/>
          <w:color w:val="000000" w:themeColor="text1"/>
          <w:sz w:val="18"/>
          <w:szCs w:val="18"/>
          <w:bdr w:val="none" w:sz="0" w:space="0" w:color="auto" w:frame="1"/>
          <w:shd w:val="clear" w:color="auto" w:fill="FFFFFF"/>
          <w:lang w:eastAsia="ru-RU"/>
        </w:rPr>
        <w:br/>
        <w:t>В соответствии с данным принципом суд первой инстанции при рассмотрении дела определяет способы и методы исследования и восприятия доказательств по конкретному делу и дает им надлежащую оценку. Для достижения этой цели он обязан непосредственно заслушать объяснения лиц, участвующих в деле, показания свидетелей, заключения экспертов, ознакомиться с письменными вещественными доказательствами. Однако, в некоторых случаях, установленных законом, непосредственное восприятие судом тех или иных доказательств, делается невозможным. Так, если свидетель проживает в другом городе или районе, то в целях получения доказательств по делу он может быть допрошен судом по месту его нахождения или проживания в порядке судебного поручения. Суд, рассматривающий дело по существу, должен огласить протокол допроса такого свидетеля. Суд также может исследовать протоколы допросов, составленные в порядке обеспечения доказательств и др. Таким образом, принцип непосредственности - гарантия всестороннего, полного и объективного рассмотрения дела.</w:t>
      </w:r>
      <w:r w:rsidRPr="00375D8C">
        <w:rPr>
          <w:rFonts w:ascii="Arial" w:eastAsia="Times New Roman" w:hAnsi="Arial" w:cs="Arial"/>
          <w:color w:val="000000" w:themeColor="text1"/>
          <w:sz w:val="18"/>
          <w:szCs w:val="18"/>
          <w:bdr w:val="none" w:sz="0" w:space="0" w:color="auto" w:frame="1"/>
          <w:shd w:val="clear" w:color="auto" w:fill="FFFFFF"/>
          <w:lang w:eastAsia="ru-RU"/>
        </w:rPr>
        <w:br/>
      </w:r>
      <w:r w:rsidRPr="00375D8C">
        <w:rPr>
          <w:rFonts w:ascii="Arial" w:eastAsia="Times New Roman" w:hAnsi="Arial" w:cs="Arial"/>
          <w:i/>
          <w:iCs/>
          <w:color w:val="000000" w:themeColor="text1"/>
          <w:sz w:val="18"/>
          <w:szCs w:val="18"/>
          <w:bdr w:val="none" w:sz="0" w:space="0" w:color="auto" w:frame="1"/>
          <w:lang w:eastAsia="ru-RU"/>
        </w:rPr>
        <w:br/>
        <w:t>Принцип непрерывности</w:t>
      </w:r>
      <w:r w:rsidRPr="00375D8C">
        <w:rPr>
          <w:rFonts w:ascii="Arial" w:eastAsia="Times New Roman" w:hAnsi="Arial" w:cs="Arial"/>
          <w:color w:val="000000" w:themeColor="text1"/>
          <w:sz w:val="18"/>
          <w:szCs w:val="18"/>
          <w:bdr w:val="none" w:sz="0" w:space="0" w:color="auto" w:frame="1"/>
          <w:shd w:val="clear" w:color="auto" w:fill="FFFFFF"/>
          <w:lang w:eastAsia="ru-RU"/>
        </w:rPr>
        <w:br/>
        <w:t>Суть данного принципа состоит в том, что разбирательство конкретного дела с постановлением судебного решения происходит непрерывно. Суд должен постановить решение по своему внутреннему убеждению, основанному на беспристрастном, внутреннем и полном рассмотрении имеющихся в деле доказательств в их совокупности.</w:t>
      </w:r>
      <w:r w:rsidRPr="00375D8C">
        <w:rPr>
          <w:rFonts w:ascii="Arial" w:eastAsia="Times New Roman" w:hAnsi="Arial" w:cs="Arial"/>
          <w:color w:val="000000" w:themeColor="text1"/>
          <w:sz w:val="18"/>
          <w:szCs w:val="18"/>
          <w:bdr w:val="none" w:sz="0" w:space="0" w:color="auto" w:frame="1"/>
          <w:shd w:val="clear" w:color="auto" w:fill="FFFFFF"/>
          <w:lang w:eastAsia="ru-RU"/>
        </w:rPr>
        <w:br/>
      </w:r>
      <w:r w:rsidRPr="00375D8C">
        <w:rPr>
          <w:rFonts w:ascii="Arial" w:eastAsia="Times New Roman" w:hAnsi="Arial" w:cs="Arial"/>
          <w:color w:val="000000" w:themeColor="text1"/>
          <w:sz w:val="18"/>
          <w:szCs w:val="18"/>
          <w:bdr w:val="none" w:sz="0" w:space="0" w:color="auto" w:frame="1"/>
          <w:shd w:val="clear" w:color="auto" w:fill="FFFFFF"/>
          <w:lang w:eastAsia="ru-RU"/>
        </w:rPr>
        <w:br/>
        <w:t>Следовательно, суд не вправе рассматривать другие дела, пока не разрешит ранее начатое. В случае, если при определенных обстоятельствах произведена замена одного из сулей в процессе рассмотрения дела, его разбирательство должно быть произведено с самого начала (</w:t>
      </w:r>
      <w:r w:rsidRPr="00375D8C">
        <w:rPr>
          <w:rFonts w:ascii="Arial" w:eastAsia="Times New Roman" w:hAnsi="Arial" w:cs="Arial"/>
          <w:i/>
          <w:iCs/>
          <w:color w:val="000000" w:themeColor="text1"/>
          <w:sz w:val="18"/>
          <w:szCs w:val="18"/>
          <w:bdr w:val="none" w:sz="0" w:space="0" w:color="auto" w:frame="1"/>
          <w:lang w:eastAsia="ru-RU"/>
        </w:rPr>
        <w:t>ст. 146 ГПК</w:t>
      </w:r>
      <w:r w:rsidRPr="00375D8C">
        <w:rPr>
          <w:rFonts w:ascii="Arial" w:eastAsia="Times New Roman" w:hAnsi="Arial" w:cs="Arial"/>
          <w:color w:val="000000" w:themeColor="text1"/>
          <w:sz w:val="18"/>
          <w:szCs w:val="18"/>
          <w:bdr w:val="none" w:sz="0" w:space="0" w:color="auto" w:frame="1"/>
          <w:shd w:val="clear" w:color="auto" w:fill="FFFFFF"/>
          <w:lang w:eastAsia="ru-RU"/>
        </w:rPr>
        <w:t>). </w:t>
      </w:r>
      <w:r w:rsidR="00996AA2" w:rsidRPr="00375D8C">
        <w:rPr>
          <w:rFonts w:ascii="Verdana" w:eastAsia="Times New Roman" w:hAnsi="Verdana" w:cs="Times New Roman"/>
          <w:b/>
          <w:bCs/>
          <w:color w:val="000000" w:themeColor="text1"/>
          <w:sz w:val="17"/>
          <w:szCs w:val="17"/>
          <w:lang w:eastAsia="ru-RU"/>
        </w:rPr>
        <w:t>  </w:t>
      </w:r>
    </w:p>
    <w:p w:rsidR="00A76284"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5.16     Особенности уголовного процесса  </w:t>
      </w:r>
    </w:p>
    <w:p w:rsidR="00A76284" w:rsidRPr="00375D8C" w:rsidRDefault="00996AA2" w:rsidP="00A76284">
      <w:pPr>
        <w:pStyle w:val="a7"/>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Verdana" w:eastAsia="Times New Roman" w:hAnsi="Verdana"/>
          <w:b/>
          <w:bCs/>
          <w:color w:val="000000" w:themeColor="text1"/>
          <w:sz w:val="17"/>
          <w:szCs w:val="17"/>
          <w:lang w:eastAsia="ru-RU"/>
        </w:rPr>
        <w:t> </w:t>
      </w:r>
      <w:r w:rsidR="00A76284" w:rsidRPr="00375D8C">
        <w:rPr>
          <w:rFonts w:ascii="Arial" w:eastAsia="Times New Roman" w:hAnsi="Arial" w:cs="Arial"/>
          <w:b/>
          <w:bCs/>
          <w:i/>
          <w:iCs/>
          <w:color w:val="000000" w:themeColor="text1"/>
          <w:sz w:val="20"/>
          <w:szCs w:val="20"/>
          <w:bdr w:val="none" w:sz="0" w:space="0" w:color="auto" w:frame="1"/>
          <w:lang w:eastAsia="ru-RU"/>
        </w:rPr>
        <w:t>Преступление</w:t>
      </w:r>
      <w:r w:rsidR="00A76284" w:rsidRPr="00375D8C">
        <w:rPr>
          <w:rFonts w:ascii="Arial" w:eastAsia="Times New Roman" w:hAnsi="Arial" w:cs="Arial"/>
          <w:i/>
          <w:iCs/>
          <w:color w:val="000000" w:themeColor="text1"/>
          <w:sz w:val="20"/>
          <w:szCs w:val="20"/>
          <w:bdr w:val="none" w:sz="0" w:space="0" w:color="auto" w:frame="1"/>
          <w:lang w:eastAsia="ru-RU"/>
        </w:rPr>
        <w:t> — виновно совершенное общественно опасное деяние, запрещенное Уголовным кодексом РФ под угрозой наказания.</w:t>
      </w:r>
    </w:p>
    <w:p w:rsidR="00A76284" w:rsidRPr="00375D8C" w:rsidRDefault="00A76284" w:rsidP="00A76284">
      <w:pPr>
        <w:spacing w:after="75" w:line="288" w:lineRule="atLeast"/>
        <w:textAlignment w:val="baseline"/>
        <w:outlineLvl w:val="3"/>
        <w:rPr>
          <w:rFonts w:ascii="Arial" w:eastAsia="Times New Roman" w:hAnsi="Arial" w:cs="Arial"/>
          <w:b/>
          <w:bCs/>
          <w:i/>
          <w:iCs/>
          <w:color w:val="000000" w:themeColor="text1"/>
          <w:sz w:val="23"/>
          <w:szCs w:val="23"/>
          <w:bdr w:val="none" w:sz="0" w:space="0" w:color="auto" w:frame="1"/>
          <w:lang w:eastAsia="ru-RU"/>
        </w:rPr>
      </w:pPr>
      <w:r w:rsidRPr="00375D8C">
        <w:rPr>
          <w:rFonts w:ascii="Arial" w:eastAsia="Times New Roman" w:hAnsi="Arial" w:cs="Arial"/>
          <w:b/>
          <w:bCs/>
          <w:i/>
          <w:iCs/>
          <w:color w:val="000000" w:themeColor="text1"/>
          <w:sz w:val="23"/>
          <w:szCs w:val="23"/>
          <w:bdr w:val="none" w:sz="0" w:space="0" w:color="auto" w:frame="1"/>
          <w:lang w:eastAsia="ru-RU"/>
        </w:rPr>
        <w:t>Классификация преступлений</w:t>
      </w:r>
    </w:p>
    <w:tbl>
      <w:tblPr>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2310"/>
        <w:gridCol w:w="3150"/>
        <w:gridCol w:w="4185"/>
      </w:tblGrid>
      <w:tr w:rsidR="00A76284" w:rsidRPr="00375D8C" w:rsidTr="00A76284">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Виды преступлений</w:t>
            </w: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Объекты совершения</w:t>
            </w:r>
            <w:r w:rsidRPr="00375D8C">
              <w:rPr>
                <w:rFonts w:ascii="Arial" w:eastAsia="Times New Roman" w:hAnsi="Arial" w:cs="Arial"/>
                <w:color w:val="000000" w:themeColor="text1"/>
                <w:sz w:val="24"/>
                <w:szCs w:val="24"/>
                <w:lang w:eastAsia="ru-RU"/>
              </w:rPr>
              <w:br/>
              <w:t>преступления</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Основные преступления данного вида</w:t>
            </w:r>
          </w:p>
        </w:tc>
      </w:tr>
      <w:tr w:rsidR="00A76284" w:rsidRPr="00375D8C" w:rsidTr="00A76284">
        <w:tc>
          <w:tcPr>
            <w:tcW w:w="231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Преступления против личности</w:t>
            </w: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Жизнь и здоровье человека</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Убийство, причинение вреда здоровью, побои, истязание, заражение венерической болезнью и ВИЧ-инфекцией, неоказание помощи больному и др.</w:t>
            </w:r>
          </w:p>
        </w:tc>
      </w:tr>
      <w:tr w:rsidR="00A76284" w:rsidRPr="00375D8C" w:rsidTr="00A7628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76284" w:rsidRPr="00375D8C" w:rsidRDefault="00A76284" w:rsidP="00A76284">
            <w:pPr>
              <w:spacing w:after="0" w:line="240" w:lineRule="auto"/>
              <w:rPr>
                <w:rFonts w:ascii="Arial" w:eastAsia="Times New Roman" w:hAnsi="Arial" w:cs="Arial"/>
                <w:color w:val="000000" w:themeColor="text1"/>
                <w:sz w:val="24"/>
                <w:szCs w:val="24"/>
                <w:lang w:eastAsia="ru-RU"/>
              </w:rPr>
            </w:pP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Свобода, честь и достоинство личности</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Похищение человека, незаконное лишение свободы, клевета, оскорбление и др.</w:t>
            </w:r>
          </w:p>
        </w:tc>
      </w:tr>
      <w:tr w:rsidR="00A76284" w:rsidRPr="00375D8C" w:rsidTr="00A7628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76284" w:rsidRPr="00375D8C" w:rsidRDefault="00A76284" w:rsidP="00A76284">
            <w:pPr>
              <w:spacing w:after="0" w:line="240" w:lineRule="auto"/>
              <w:rPr>
                <w:rFonts w:ascii="Arial" w:eastAsia="Times New Roman" w:hAnsi="Arial" w:cs="Arial"/>
                <w:color w:val="000000" w:themeColor="text1"/>
                <w:sz w:val="24"/>
                <w:szCs w:val="24"/>
                <w:lang w:eastAsia="ru-RU"/>
              </w:rPr>
            </w:pP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Половая неприкосновенность и половая свобода личности</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Изнасилование, насильственные действия сексуального характера, развратные действия и др.</w:t>
            </w:r>
          </w:p>
        </w:tc>
      </w:tr>
      <w:tr w:rsidR="00A76284" w:rsidRPr="00375D8C" w:rsidTr="00A7628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76284" w:rsidRPr="00375D8C" w:rsidRDefault="00A76284" w:rsidP="00A76284">
            <w:pPr>
              <w:spacing w:after="0" w:line="240" w:lineRule="auto"/>
              <w:rPr>
                <w:rFonts w:ascii="Arial" w:eastAsia="Times New Roman" w:hAnsi="Arial" w:cs="Arial"/>
                <w:color w:val="000000" w:themeColor="text1"/>
                <w:sz w:val="24"/>
                <w:szCs w:val="24"/>
                <w:lang w:eastAsia="ru-RU"/>
              </w:rPr>
            </w:pP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Конституционные права и свободы человека и гражданина</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xml:space="preserve">Нарушение равноправия граждан, неприкосновенности частной жизни и жилища, правил охраны труда, </w:t>
            </w:r>
            <w:r w:rsidRPr="00375D8C">
              <w:rPr>
                <w:rFonts w:ascii="Arial" w:eastAsia="Times New Roman" w:hAnsi="Arial" w:cs="Arial"/>
                <w:color w:val="000000" w:themeColor="text1"/>
                <w:sz w:val="24"/>
                <w:szCs w:val="24"/>
                <w:lang w:eastAsia="ru-RU"/>
              </w:rPr>
              <w:lastRenderedPageBreak/>
              <w:t>отказ в предоставлении гражданину информации, воспрепятствование осуществлению избирательных прав, права на свободу совести и вероисповедания и др.</w:t>
            </w:r>
          </w:p>
        </w:tc>
      </w:tr>
      <w:tr w:rsidR="00A76284" w:rsidRPr="00375D8C" w:rsidTr="00A7628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76284" w:rsidRPr="00375D8C" w:rsidRDefault="00A76284" w:rsidP="00A76284">
            <w:pPr>
              <w:spacing w:after="0" w:line="240" w:lineRule="auto"/>
              <w:rPr>
                <w:rFonts w:ascii="Arial" w:eastAsia="Times New Roman" w:hAnsi="Arial" w:cs="Arial"/>
                <w:color w:val="000000" w:themeColor="text1"/>
                <w:sz w:val="24"/>
                <w:szCs w:val="24"/>
                <w:lang w:eastAsia="ru-RU"/>
              </w:rPr>
            </w:pP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Семья и несовершеннолетние</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Вовлечение детей в совершение преступления, торговля несовершеннолетними, разглашение тайны усыновления (удочерения), злостное уклонение от уплаты средств на содержание детей или нетрудоспособных родителей и др.</w:t>
            </w:r>
          </w:p>
        </w:tc>
      </w:tr>
      <w:tr w:rsidR="00A76284" w:rsidRPr="00375D8C" w:rsidTr="00A76284">
        <w:tc>
          <w:tcPr>
            <w:tcW w:w="231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Преступления в сфере экономики</w:t>
            </w: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Собственность</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Кража, мошенничество, грабеж, разбой, вымогательство, умышленные уничтожение или повреждение имущества и др.</w:t>
            </w:r>
          </w:p>
        </w:tc>
      </w:tr>
      <w:tr w:rsidR="00A76284" w:rsidRPr="00375D8C" w:rsidTr="00A7628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76284" w:rsidRPr="00375D8C" w:rsidRDefault="00A76284" w:rsidP="00A76284">
            <w:pPr>
              <w:spacing w:after="0" w:line="240" w:lineRule="auto"/>
              <w:rPr>
                <w:rFonts w:ascii="Arial" w:eastAsia="Times New Roman" w:hAnsi="Arial" w:cs="Arial"/>
                <w:color w:val="000000" w:themeColor="text1"/>
                <w:sz w:val="24"/>
                <w:szCs w:val="24"/>
                <w:lang w:eastAsia="ru-RU"/>
              </w:rPr>
            </w:pP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Экономическая деятельность</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Воспрепятствование предпринимательской деятельности, незаконное предпринимательство, ограничение конкуренции, изготовление или сбыт поддельных кредитных карт и иных платежных документов, контрабанда, преднамеренное и фиктивное банкротство, уклонение от уплаты налогов и др.</w:t>
            </w:r>
          </w:p>
        </w:tc>
      </w:tr>
      <w:tr w:rsidR="00A76284" w:rsidRPr="00375D8C" w:rsidTr="00A7628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76284" w:rsidRPr="00375D8C" w:rsidRDefault="00A76284" w:rsidP="00A76284">
            <w:pPr>
              <w:spacing w:after="0" w:line="240" w:lineRule="auto"/>
              <w:rPr>
                <w:rFonts w:ascii="Arial" w:eastAsia="Times New Roman" w:hAnsi="Arial" w:cs="Arial"/>
                <w:color w:val="000000" w:themeColor="text1"/>
                <w:sz w:val="24"/>
                <w:szCs w:val="24"/>
                <w:lang w:eastAsia="ru-RU"/>
              </w:rPr>
            </w:pP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Интересы службы в коммерческих и иных организациях</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Коммерческий подкуп, злоупотребление полномочиями и др.</w:t>
            </w:r>
          </w:p>
        </w:tc>
      </w:tr>
      <w:tr w:rsidR="00A76284" w:rsidRPr="00375D8C" w:rsidTr="00A76284">
        <w:tc>
          <w:tcPr>
            <w:tcW w:w="231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xml:space="preserve">Преступления против общественной безопасности и </w:t>
            </w:r>
            <w:r w:rsidRPr="00375D8C">
              <w:rPr>
                <w:rFonts w:ascii="Arial" w:eastAsia="Times New Roman" w:hAnsi="Arial" w:cs="Arial"/>
                <w:color w:val="000000" w:themeColor="text1"/>
                <w:sz w:val="24"/>
                <w:szCs w:val="24"/>
                <w:lang w:eastAsia="ru-RU"/>
              </w:rPr>
              <w:lastRenderedPageBreak/>
              <w:t>общественного порядка</w:t>
            </w: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Общественная безопасность</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xml:space="preserve">Терроризм, захват заложника, организация преступного сообщества, массовые беспорядки, хулиганство, вандализм, нарушение </w:t>
            </w:r>
            <w:r w:rsidRPr="00375D8C">
              <w:rPr>
                <w:rFonts w:ascii="Arial" w:eastAsia="Times New Roman" w:hAnsi="Arial" w:cs="Arial"/>
                <w:color w:val="000000" w:themeColor="text1"/>
                <w:sz w:val="24"/>
                <w:szCs w:val="24"/>
                <w:lang w:eastAsia="ru-RU"/>
              </w:rPr>
              <w:lastRenderedPageBreak/>
              <w:t>правил безопасности на особо опасных объектах, незаконное изготовление оружия, пиратство и др.</w:t>
            </w:r>
          </w:p>
        </w:tc>
      </w:tr>
      <w:tr w:rsidR="00A76284" w:rsidRPr="00375D8C" w:rsidTr="00A7628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76284" w:rsidRPr="00375D8C" w:rsidRDefault="00A76284" w:rsidP="00A76284">
            <w:pPr>
              <w:spacing w:after="0" w:line="240" w:lineRule="auto"/>
              <w:rPr>
                <w:rFonts w:ascii="Arial" w:eastAsia="Times New Roman" w:hAnsi="Arial" w:cs="Arial"/>
                <w:color w:val="000000" w:themeColor="text1"/>
                <w:sz w:val="24"/>
                <w:szCs w:val="24"/>
                <w:lang w:eastAsia="ru-RU"/>
              </w:rPr>
            </w:pP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Здоровье населения и общественная нравственность</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Незаконное изготовление наркотических средств с целью сбыта, нарушение санитарно-эпидемиологических правил, вовлечение в занятие проституцией, уничтожение или повреждение памятников истории и культуры, жестокое обращение с животными и др.</w:t>
            </w:r>
          </w:p>
        </w:tc>
      </w:tr>
      <w:tr w:rsidR="00A76284" w:rsidRPr="00375D8C" w:rsidTr="00A7628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76284" w:rsidRPr="00375D8C" w:rsidRDefault="00A76284" w:rsidP="00A76284">
            <w:pPr>
              <w:spacing w:after="0" w:line="240" w:lineRule="auto"/>
              <w:rPr>
                <w:rFonts w:ascii="Arial" w:eastAsia="Times New Roman" w:hAnsi="Arial" w:cs="Arial"/>
                <w:color w:val="000000" w:themeColor="text1"/>
                <w:sz w:val="24"/>
                <w:szCs w:val="24"/>
                <w:lang w:eastAsia="ru-RU"/>
              </w:rPr>
            </w:pP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Экология</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Загрязнение вод, порча земли, незаконная охота, порубка деревьев и кустарников и др.</w:t>
            </w:r>
          </w:p>
        </w:tc>
      </w:tr>
      <w:tr w:rsidR="00A76284" w:rsidRPr="00375D8C" w:rsidTr="00A7628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76284" w:rsidRPr="00375D8C" w:rsidRDefault="00A76284" w:rsidP="00A76284">
            <w:pPr>
              <w:spacing w:after="0" w:line="240" w:lineRule="auto"/>
              <w:rPr>
                <w:rFonts w:ascii="Arial" w:eastAsia="Times New Roman" w:hAnsi="Arial" w:cs="Arial"/>
                <w:color w:val="000000" w:themeColor="text1"/>
                <w:sz w:val="24"/>
                <w:szCs w:val="24"/>
                <w:lang w:eastAsia="ru-RU"/>
              </w:rPr>
            </w:pP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Безопасность движения и эксплуатация транспорта</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Нарушение правил безопасности движения, правил, обеспечивающих безопасную работу транспорта, оставление места дорожно-транспортного происшествия и др.</w:t>
            </w:r>
          </w:p>
        </w:tc>
      </w:tr>
      <w:tr w:rsidR="00A76284" w:rsidRPr="00375D8C" w:rsidTr="00A7628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76284" w:rsidRPr="00375D8C" w:rsidRDefault="00A76284" w:rsidP="00A76284">
            <w:pPr>
              <w:spacing w:after="0" w:line="240" w:lineRule="auto"/>
              <w:rPr>
                <w:rFonts w:ascii="Arial" w:eastAsia="Times New Roman" w:hAnsi="Arial" w:cs="Arial"/>
                <w:color w:val="000000" w:themeColor="text1"/>
                <w:sz w:val="24"/>
                <w:szCs w:val="24"/>
                <w:lang w:eastAsia="ru-RU"/>
              </w:rPr>
            </w:pP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Компьютерная информация</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Неправомерный доступ к компьютерной информации, создание, использование и распространение вредоносных программ для ЭВМ и др.</w:t>
            </w:r>
          </w:p>
        </w:tc>
      </w:tr>
      <w:tr w:rsidR="00A76284" w:rsidRPr="00375D8C" w:rsidTr="00A76284">
        <w:tc>
          <w:tcPr>
            <w:tcW w:w="231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Преступления против государственной власти</w:t>
            </w: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Конституционный строй и безопасность государства</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Государственная измена, шпионаж, вооруженный мятеж, диверсия, возбуждение национальной, расовой или религиозной вражды, разглашение государственной тайны и др.</w:t>
            </w:r>
          </w:p>
        </w:tc>
      </w:tr>
      <w:tr w:rsidR="00A76284" w:rsidRPr="00375D8C" w:rsidTr="00A7628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76284" w:rsidRPr="00375D8C" w:rsidRDefault="00A76284" w:rsidP="00A76284">
            <w:pPr>
              <w:spacing w:after="0" w:line="240" w:lineRule="auto"/>
              <w:rPr>
                <w:rFonts w:ascii="Arial" w:eastAsia="Times New Roman" w:hAnsi="Arial" w:cs="Arial"/>
                <w:color w:val="000000" w:themeColor="text1"/>
                <w:sz w:val="24"/>
                <w:szCs w:val="24"/>
                <w:lang w:eastAsia="ru-RU"/>
              </w:rPr>
            </w:pP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xml:space="preserve">Государственная власть, </w:t>
            </w:r>
            <w:r w:rsidRPr="00375D8C">
              <w:rPr>
                <w:rFonts w:ascii="Arial" w:eastAsia="Times New Roman" w:hAnsi="Arial" w:cs="Arial"/>
                <w:color w:val="000000" w:themeColor="text1"/>
                <w:sz w:val="24"/>
                <w:szCs w:val="24"/>
                <w:lang w:eastAsia="ru-RU"/>
              </w:rPr>
              <w:lastRenderedPageBreak/>
              <w:t>интересы государственной службы и службы в органах местного самоуправления</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 xml:space="preserve">Злоупотребление должностными </w:t>
            </w:r>
            <w:r w:rsidRPr="00375D8C">
              <w:rPr>
                <w:rFonts w:ascii="Arial" w:eastAsia="Times New Roman" w:hAnsi="Arial" w:cs="Arial"/>
                <w:color w:val="000000" w:themeColor="text1"/>
                <w:sz w:val="24"/>
                <w:szCs w:val="24"/>
                <w:lang w:eastAsia="ru-RU"/>
              </w:rPr>
              <w:lastRenderedPageBreak/>
              <w:t>полномочиями, получение и дача взятки, служебный подлог, халатность и др.</w:t>
            </w:r>
          </w:p>
        </w:tc>
      </w:tr>
      <w:tr w:rsidR="00A76284" w:rsidRPr="00375D8C" w:rsidTr="00A7628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76284" w:rsidRPr="00375D8C" w:rsidRDefault="00A76284" w:rsidP="00A76284">
            <w:pPr>
              <w:spacing w:after="0" w:line="240" w:lineRule="auto"/>
              <w:rPr>
                <w:rFonts w:ascii="Arial" w:eastAsia="Times New Roman" w:hAnsi="Arial" w:cs="Arial"/>
                <w:color w:val="000000" w:themeColor="text1"/>
                <w:sz w:val="24"/>
                <w:szCs w:val="24"/>
                <w:lang w:eastAsia="ru-RU"/>
              </w:rPr>
            </w:pP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Правосудие</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Привлечение заведомо невиновного к уголовной ответственности, незаконное освобождение от нее, заведомо ложный донос и др.</w:t>
            </w:r>
          </w:p>
        </w:tc>
      </w:tr>
      <w:tr w:rsidR="00A76284" w:rsidRPr="00375D8C" w:rsidTr="00A7628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76284" w:rsidRPr="00375D8C" w:rsidRDefault="00A76284" w:rsidP="00A76284">
            <w:pPr>
              <w:spacing w:after="0" w:line="240" w:lineRule="auto"/>
              <w:rPr>
                <w:rFonts w:ascii="Arial" w:eastAsia="Times New Roman" w:hAnsi="Arial" w:cs="Arial"/>
                <w:color w:val="000000" w:themeColor="text1"/>
                <w:sz w:val="24"/>
                <w:szCs w:val="24"/>
                <w:lang w:eastAsia="ru-RU"/>
              </w:rPr>
            </w:pP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Порядок управления</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Оскорбление представителя власти, незаконное пересечение государственной границы РФ, самоуправство, уклонение от прохождения военной и альтернативной гражданской службы и др.</w:t>
            </w:r>
          </w:p>
        </w:tc>
      </w:tr>
      <w:tr w:rsidR="00A76284" w:rsidRPr="00375D8C" w:rsidTr="00A76284">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Преступления против военной службы</w:t>
            </w: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Военная служба</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Неисполнение приказа, сопротивление начальнику, оскорбление военнослужащего, самовольное оставление части или места службы, дезертирство и др.</w:t>
            </w:r>
          </w:p>
        </w:tc>
      </w:tr>
      <w:tr w:rsidR="00A76284" w:rsidRPr="00375D8C" w:rsidTr="00A76284">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Преступления против мира и безопасности человечества</w:t>
            </w: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Мир и безопасность человечества</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Публичные призывы к развязыванию агрессивной войны, разработка, производство, накопление, приобретение или сбыт оружия массового поражения, геноцид и др.</w:t>
            </w:r>
          </w:p>
        </w:tc>
      </w:tr>
    </w:tbl>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 </w:t>
      </w:r>
    </w:p>
    <w:p w:rsidR="00A76284" w:rsidRPr="00375D8C" w:rsidRDefault="00A76284" w:rsidP="00A76284">
      <w:pPr>
        <w:spacing w:after="24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В зависимости от характера и степени общественной опасности деяния существует следующая классификация преступлений.</w:t>
      </w:r>
    </w:p>
    <w:p w:rsidR="00A76284" w:rsidRPr="00375D8C" w:rsidRDefault="00A76284" w:rsidP="00A76284">
      <w:pPr>
        <w:spacing w:after="24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 </w:t>
      </w:r>
    </w:p>
    <w:p w:rsidR="00A76284" w:rsidRPr="00375D8C" w:rsidRDefault="00A76284" w:rsidP="00A76284">
      <w:pPr>
        <w:spacing w:after="75" w:line="288" w:lineRule="atLeast"/>
        <w:textAlignment w:val="baseline"/>
        <w:outlineLvl w:val="3"/>
        <w:rPr>
          <w:rFonts w:ascii="Arial" w:eastAsia="Times New Roman" w:hAnsi="Arial" w:cs="Arial"/>
          <w:b/>
          <w:bCs/>
          <w:i/>
          <w:iCs/>
          <w:color w:val="000000" w:themeColor="text1"/>
          <w:sz w:val="23"/>
          <w:szCs w:val="23"/>
          <w:bdr w:val="none" w:sz="0" w:space="0" w:color="auto" w:frame="1"/>
          <w:lang w:eastAsia="ru-RU"/>
        </w:rPr>
      </w:pPr>
      <w:r w:rsidRPr="00375D8C">
        <w:rPr>
          <w:rFonts w:ascii="Arial" w:eastAsia="Times New Roman" w:hAnsi="Arial" w:cs="Arial"/>
          <w:b/>
          <w:bCs/>
          <w:i/>
          <w:iCs/>
          <w:color w:val="000000" w:themeColor="text1"/>
          <w:sz w:val="23"/>
          <w:szCs w:val="23"/>
          <w:bdr w:val="none" w:sz="0" w:space="0" w:color="auto" w:frame="1"/>
          <w:lang w:eastAsia="ru-RU"/>
        </w:rPr>
        <w:t>Виды преступлений</w:t>
      </w:r>
    </w:p>
    <w:tbl>
      <w:tblPr>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2625"/>
        <w:gridCol w:w="2955"/>
        <w:gridCol w:w="4065"/>
      </w:tblGrid>
      <w:tr w:rsidR="00A76284" w:rsidRPr="00375D8C" w:rsidTr="00A76284">
        <w:tc>
          <w:tcPr>
            <w:tcW w:w="262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Наименование вида</w:t>
            </w:r>
          </w:p>
        </w:tc>
        <w:tc>
          <w:tcPr>
            <w:tcW w:w="295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Степень виновности</w:t>
            </w:r>
          </w:p>
        </w:tc>
        <w:tc>
          <w:tcPr>
            <w:tcW w:w="406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Максимально допустимые</w:t>
            </w:r>
            <w:r w:rsidRPr="00375D8C">
              <w:rPr>
                <w:rFonts w:ascii="Arial" w:eastAsia="Times New Roman" w:hAnsi="Arial" w:cs="Arial"/>
                <w:color w:val="000000" w:themeColor="text1"/>
                <w:sz w:val="24"/>
                <w:szCs w:val="24"/>
                <w:lang w:eastAsia="ru-RU"/>
              </w:rPr>
              <w:br/>
              <w:t>сроки наказания</w:t>
            </w:r>
          </w:p>
        </w:tc>
      </w:tr>
      <w:tr w:rsidR="00A76284" w:rsidRPr="00375D8C" w:rsidTr="00A76284">
        <w:tc>
          <w:tcPr>
            <w:tcW w:w="262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lastRenderedPageBreak/>
              <w:t>Преступления небольшой тяжести</w:t>
            </w:r>
          </w:p>
        </w:tc>
        <w:tc>
          <w:tcPr>
            <w:tcW w:w="295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Умышленные и неосторожные деяния</w:t>
            </w:r>
          </w:p>
        </w:tc>
        <w:tc>
          <w:tcPr>
            <w:tcW w:w="406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До </w:t>
            </w:r>
            <w:r w:rsidRPr="00375D8C">
              <w:rPr>
                <w:rFonts w:ascii="Arial" w:eastAsia="Times New Roman" w:hAnsi="Arial" w:cs="Arial"/>
                <w:i/>
                <w:iCs/>
                <w:color w:val="000000" w:themeColor="text1"/>
                <w:sz w:val="24"/>
                <w:szCs w:val="24"/>
                <w:bdr w:val="none" w:sz="0" w:space="0" w:color="auto" w:frame="1"/>
                <w:lang w:eastAsia="ru-RU"/>
              </w:rPr>
              <w:t>двух лет</w:t>
            </w:r>
            <w:r w:rsidRPr="00375D8C">
              <w:rPr>
                <w:rFonts w:ascii="Arial" w:eastAsia="Times New Roman" w:hAnsi="Arial" w:cs="Arial"/>
                <w:color w:val="000000" w:themeColor="text1"/>
                <w:sz w:val="24"/>
                <w:szCs w:val="24"/>
                <w:lang w:eastAsia="ru-RU"/>
              </w:rPr>
              <w:t> лишения свободы</w:t>
            </w:r>
          </w:p>
        </w:tc>
      </w:tr>
      <w:tr w:rsidR="00A76284" w:rsidRPr="00375D8C" w:rsidTr="00A76284">
        <w:tc>
          <w:tcPr>
            <w:tcW w:w="262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Преступления средней тяжести</w:t>
            </w:r>
          </w:p>
        </w:tc>
        <w:tc>
          <w:tcPr>
            <w:tcW w:w="295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Неосторожные деяния</w:t>
            </w:r>
          </w:p>
        </w:tc>
        <w:tc>
          <w:tcPr>
            <w:tcW w:w="406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Превышает </w:t>
            </w:r>
            <w:r w:rsidRPr="00375D8C">
              <w:rPr>
                <w:rFonts w:ascii="Arial" w:eastAsia="Times New Roman" w:hAnsi="Arial" w:cs="Arial"/>
                <w:i/>
                <w:iCs/>
                <w:color w:val="000000" w:themeColor="text1"/>
                <w:sz w:val="24"/>
                <w:szCs w:val="24"/>
                <w:bdr w:val="none" w:sz="0" w:space="0" w:color="auto" w:frame="1"/>
                <w:lang w:eastAsia="ru-RU"/>
              </w:rPr>
              <w:t>два года </w:t>
            </w:r>
            <w:r w:rsidRPr="00375D8C">
              <w:rPr>
                <w:rFonts w:ascii="Arial" w:eastAsia="Times New Roman" w:hAnsi="Arial" w:cs="Arial"/>
                <w:color w:val="000000" w:themeColor="text1"/>
                <w:sz w:val="24"/>
                <w:szCs w:val="24"/>
                <w:lang w:eastAsia="ru-RU"/>
              </w:rPr>
              <w:t>лишения свободы</w:t>
            </w:r>
          </w:p>
        </w:tc>
      </w:tr>
      <w:tr w:rsidR="00A76284" w:rsidRPr="00375D8C" w:rsidTr="00A7628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76284" w:rsidRPr="00375D8C" w:rsidRDefault="00A76284" w:rsidP="00A76284">
            <w:pPr>
              <w:spacing w:after="0" w:line="240" w:lineRule="auto"/>
              <w:rPr>
                <w:rFonts w:ascii="Arial" w:eastAsia="Times New Roman" w:hAnsi="Arial" w:cs="Arial"/>
                <w:color w:val="000000" w:themeColor="text1"/>
                <w:sz w:val="24"/>
                <w:szCs w:val="24"/>
                <w:lang w:eastAsia="ru-RU"/>
              </w:rPr>
            </w:pPr>
          </w:p>
        </w:tc>
        <w:tc>
          <w:tcPr>
            <w:tcW w:w="295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Умышленные деяния</w:t>
            </w:r>
          </w:p>
        </w:tc>
        <w:tc>
          <w:tcPr>
            <w:tcW w:w="406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Не превышает </w:t>
            </w:r>
            <w:r w:rsidRPr="00375D8C">
              <w:rPr>
                <w:rFonts w:ascii="Arial" w:eastAsia="Times New Roman" w:hAnsi="Arial" w:cs="Arial"/>
                <w:i/>
                <w:iCs/>
                <w:color w:val="000000" w:themeColor="text1"/>
                <w:sz w:val="24"/>
                <w:szCs w:val="24"/>
                <w:bdr w:val="none" w:sz="0" w:space="0" w:color="auto" w:frame="1"/>
                <w:lang w:eastAsia="ru-RU"/>
              </w:rPr>
              <w:t>пяти лет</w:t>
            </w:r>
            <w:r w:rsidRPr="00375D8C">
              <w:rPr>
                <w:rFonts w:ascii="Arial" w:eastAsia="Times New Roman" w:hAnsi="Arial" w:cs="Arial"/>
                <w:color w:val="000000" w:themeColor="text1"/>
                <w:sz w:val="24"/>
                <w:szCs w:val="24"/>
                <w:lang w:eastAsia="ru-RU"/>
              </w:rPr>
              <w:t> лишения свободы</w:t>
            </w:r>
          </w:p>
        </w:tc>
      </w:tr>
      <w:tr w:rsidR="00A76284" w:rsidRPr="00375D8C" w:rsidTr="00A76284">
        <w:tc>
          <w:tcPr>
            <w:tcW w:w="262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Тяжкие преступления</w:t>
            </w:r>
          </w:p>
        </w:tc>
        <w:tc>
          <w:tcPr>
            <w:tcW w:w="295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Умышленные деяния</w:t>
            </w:r>
          </w:p>
        </w:tc>
        <w:tc>
          <w:tcPr>
            <w:tcW w:w="406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Не превышает </w:t>
            </w:r>
            <w:r w:rsidRPr="00375D8C">
              <w:rPr>
                <w:rFonts w:ascii="Arial" w:eastAsia="Times New Roman" w:hAnsi="Arial" w:cs="Arial"/>
                <w:i/>
                <w:iCs/>
                <w:color w:val="000000" w:themeColor="text1"/>
                <w:sz w:val="24"/>
                <w:szCs w:val="24"/>
                <w:bdr w:val="none" w:sz="0" w:space="0" w:color="auto" w:frame="1"/>
                <w:lang w:eastAsia="ru-RU"/>
              </w:rPr>
              <w:t>десяти лет</w:t>
            </w:r>
            <w:r w:rsidRPr="00375D8C">
              <w:rPr>
                <w:rFonts w:ascii="Arial" w:eastAsia="Times New Roman" w:hAnsi="Arial" w:cs="Arial"/>
                <w:color w:val="000000" w:themeColor="text1"/>
                <w:sz w:val="24"/>
                <w:szCs w:val="24"/>
                <w:lang w:eastAsia="ru-RU"/>
              </w:rPr>
              <w:t> лишения свободы</w:t>
            </w:r>
          </w:p>
        </w:tc>
      </w:tr>
      <w:tr w:rsidR="00A76284" w:rsidRPr="00375D8C" w:rsidTr="00A76284">
        <w:tc>
          <w:tcPr>
            <w:tcW w:w="262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Особо тяжкие преступления</w:t>
            </w:r>
          </w:p>
        </w:tc>
        <w:tc>
          <w:tcPr>
            <w:tcW w:w="295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Умышленные деяния</w:t>
            </w:r>
          </w:p>
        </w:tc>
        <w:tc>
          <w:tcPr>
            <w:tcW w:w="406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На срок </w:t>
            </w:r>
            <w:r w:rsidRPr="00375D8C">
              <w:rPr>
                <w:rFonts w:ascii="Arial" w:eastAsia="Times New Roman" w:hAnsi="Arial" w:cs="Arial"/>
                <w:i/>
                <w:iCs/>
                <w:color w:val="000000" w:themeColor="text1"/>
                <w:sz w:val="24"/>
                <w:szCs w:val="24"/>
                <w:bdr w:val="none" w:sz="0" w:space="0" w:color="auto" w:frame="1"/>
                <w:lang w:eastAsia="ru-RU"/>
              </w:rPr>
              <w:t>свыше десяти лет</w:t>
            </w:r>
            <w:r w:rsidRPr="00375D8C">
              <w:rPr>
                <w:rFonts w:ascii="Arial" w:eastAsia="Times New Roman" w:hAnsi="Arial" w:cs="Arial"/>
                <w:color w:val="000000" w:themeColor="text1"/>
                <w:sz w:val="24"/>
                <w:szCs w:val="24"/>
                <w:lang w:eastAsia="ru-RU"/>
              </w:rPr>
              <w:t> или </w:t>
            </w:r>
            <w:r w:rsidRPr="00375D8C">
              <w:rPr>
                <w:rFonts w:ascii="Arial" w:eastAsia="Times New Roman" w:hAnsi="Arial" w:cs="Arial"/>
                <w:i/>
                <w:iCs/>
                <w:color w:val="000000" w:themeColor="text1"/>
                <w:sz w:val="24"/>
                <w:szCs w:val="24"/>
                <w:bdr w:val="none" w:sz="0" w:space="0" w:color="auto" w:frame="1"/>
                <w:lang w:eastAsia="ru-RU"/>
              </w:rPr>
              <w:t>более строгое наказание</w:t>
            </w:r>
          </w:p>
        </w:tc>
      </w:tr>
    </w:tbl>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 </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Обязательным элементом каждого преступления является виновность лица, его совершившего.</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b/>
          <w:bCs/>
          <w:i/>
          <w:iCs/>
          <w:color w:val="000000" w:themeColor="text1"/>
          <w:sz w:val="20"/>
          <w:szCs w:val="20"/>
          <w:bdr w:val="none" w:sz="0" w:space="0" w:color="auto" w:frame="1"/>
          <w:lang w:eastAsia="ru-RU"/>
        </w:rPr>
        <w:t>Вина</w:t>
      </w:r>
      <w:r w:rsidRPr="00375D8C">
        <w:rPr>
          <w:rFonts w:ascii="Arial" w:eastAsia="Times New Roman" w:hAnsi="Arial" w:cs="Arial"/>
          <w:i/>
          <w:iCs/>
          <w:color w:val="000000" w:themeColor="text1"/>
          <w:sz w:val="20"/>
          <w:szCs w:val="20"/>
          <w:bdr w:val="none" w:sz="0" w:space="0" w:color="auto" w:frame="1"/>
          <w:lang w:eastAsia="ru-RU"/>
        </w:rPr>
        <w:t> — это психическое отношение лица к своему противоправному поведению и его результату, основанное на возможности предвидения и предотвращения последствий преступления.</w:t>
      </w:r>
    </w:p>
    <w:p w:rsidR="00A76284" w:rsidRPr="00375D8C" w:rsidRDefault="00A76284" w:rsidP="00A76284">
      <w:pPr>
        <w:spacing w:after="75" w:line="288" w:lineRule="atLeast"/>
        <w:textAlignment w:val="baseline"/>
        <w:outlineLvl w:val="3"/>
        <w:rPr>
          <w:rFonts w:ascii="Arial" w:eastAsia="Times New Roman" w:hAnsi="Arial" w:cs="Arial"/>
          <w:b/>
          <w:bCs/>
          <w:i/>
          <w:iCs/>
          <w:color w:val="000000" w:themeColor="text1"/>
          <w:sz w:val="23"/>
          <w:szCs w:val="23"/>
          <w:bdr w:val="none" w:sz="0" w:space="0" w:color="auto" w:frame="1"/>
          <w:lang w:eastAsia="ru-RU"/>
        </w:rPr>
      </w:pPr>
      <w:r w:rsidRPr="00375D8C">
        <w:rPr>
          <w:rFonts w:ascii="Arial" w:eastAsia="Times New Roman" w:hAnsi="Arial" w:cs="Arial"/>
          <w:b/>
          <w:bCs/>
          <w:i/>
          <w:iCs/>
          <w:color w:val="000000" w:themeColor="text1"/>
          <w:sz w:val="23"/>
          <w:szCs w:val="23"/>
          <w:bdr w:val="none" w:sz="0" w:space="0" w:color="auto" w:frame="1"/>
          <w:lang w:eastAsia="ru-RU"/>
        </w:rPr>
        <w:t>Формы вины</w:t>
      </w:r>
    </w:p>
    <w:tbl>
      <w:tblPr>
        <w:tblW w:w="966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3140"/>
        <w:gridCol w:w="6520"/>
      </w:tblGrid>
      <w:tr w:rsidR="00A76284" w:rsidRPr="00375D8C" w:rsidTr="00A76284">
        <w:tc>
          <w:tcPr>
            <w:tcW w:w="313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Наименование формы</w:t>
            </w:r>
          </w:p>
        </w:tc>
        <w:tc>
          <w:tcPr>
            <w:tcW w:w="6510"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Ее сущность</w:t>
            </w:r>
          </w:p>
        </w:tc>
      </w:tr>
      <w:tr w:rsidR="00A76284" w:rsidRPr="00375D8C" w:rsidTr="00A76284">
        <w:tc>
          <w:tcPr>
            <w:tcW w:w="313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Умышленная с прямым умыслом</w:t>
            </w:r>
          </w:p>
        </w:tc>
        <w:tc>
          <w:tcPr>
            <w:tcW w:w="6510"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p>
        </w:tc>
      </w:tr>
      <w:tr w:rsidR="00A76284" w:rsidRPr="00375D8C" w:rsidTr="00A76284">
        <w:tc>
          <w:tcPr>
            <w:tcW w:w="313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Умышленная с косвенным умыслом</w:t>
            </w:r>
          </w:p>
        </w:tc>
        <w:tc>
          <w:tcPr>
            <w:tcW w:w="6510"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tc>
      </w:tr>
      <w:tr w:rsidR="00A76284" w:rsidRPr="00375D8C" w:rsidTr="00A76284">
        <w:tc>
          <w:tcPr>
            <w:tcW w:w="313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Неосторожная по легкомыслию</w:t>
            </w:r>
          </w:p>
        </w:tc>
        <w:tc>
          <w:tcPr>
            <w:tcW w:w="6510"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p>
        </w:tc>
      </w:tr>
      <w:tr w:rsidR="00A76284" w:rsidRPr="00375D8C" w:rsidTr="00A76284">
        <w:tc>
          <w:tcPr>
            <w:tcW w:w="3135"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Неосторожная по небрежности</w:t>
            </w:r>
          </w:p>
        </w:tc>
        <w:tc>
          <w:tcPr>
            <w:tcW w:w="6510" w:type="dxa"/>
            <w:tcBorders>
              <w:top w:val="outset" w:sz="6" w:space="0" w:color="auto"/>
              <w:left w:val="outset" w:sz="6" w:space="0" w:color="auto"/>
              <w:bottom w:val="outset" w:sz="6" w:space="0" w:color="auto"/>
              <w:right w:val="outset" w:sz="6" w:space="0" w:color="auto"/>
            </w:tcBorders>
            <w:shd w:val="clear" w:color="auto" w:fill="auto"/>
            <w:hideMark/>
          </w:tcPr>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xml:space="preserve">Лицо не предвидело возможности наступления общественно опасных последствий своих действий (бездействия), хотя при необходимой внимательности и </w:t>
            </w:r>
            <w:r w:rsidRPr="00375D8C">
              <w:rPr>
                <w:rFonts w:ascii="Arial" w:eastAsia="Times New Roman" w:hAnsi="Arial" w:cs="Arial"/>
                <w:color w:val="000000" w:themeColor="text1"/>
                <w:sz w:val="24"/>
                <w:szCs w:val="24"/>
                <w:lang w:eastAsia="ru-RU"/>
              </w:rPr>
              <w:lastRenderedPageBreak/>
              <w:t>предусмотрительности должно было и могло предвидеть эти последствия</w:t>
            </w:r>
          </w:p>
        </w:tc>
      </w:tr>
    </w:tbl>
    <w:p w:rsidR="00A76284" w:rsidRPr="00375D8C" w:rsidRDefault="00A76284" w:rsidP="00A76284">
      <w:pPr>
        <w:spacing w:after="240" w:line="384" w:lineRule="atLeast"/>
        <w:textAlignment w:val="baseline"/>
        <w:rPr>
          <w:rFonts w:ascii="Arial" w:eastAsia="Times New Roman" w:hAnsi="Arial" w:cs="Arial"/>
          <w:color w:val="000000" w:themeColor="text1"/>
          <w:sz w:val="24"/>
          <w:szCs w:val="24"/>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lastRenderedPageBreak/>
        <w:t> </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b/>
          <w:bCs/>
          <w:i/>
          <w:iCs/>
          <w:color w:val="000000" w:themeColor="text1"/>
          <w:sz w:val="20"/>
          <w:szCs w:val="20"/>
          <w:bdr w:val="none" w:sz="0" w:space="0" w:color="auto" w:frame="1"/>
          <w:lang w:eastAsia="ru-RU"/>
        </w:rPr>
        <w:t>Рецидивом </w:t>
      </w:r>
      <w:r w:rsidRPr="00375D8C">
        <w:rPr>
          <w:rFonts w:ascii="Arial" w:eastAsia="Times New Roman" w:hAnsi="Arial" w:cs="Arial"/>
          <w:i/>
          <w:iCs/>
          <w:color w:val="000000" w:themeColor="text1"/>
          <w:sz w:val="20"/>
          <w:szCs w:val="20"/>
          <w:bdr w:val="none" w:sz="0" w:space="0" w:color="auto" w:frame="1"/>
          <w:lang w:eastAsia="ru-RU"/>
        </w:rPr>
        <w:t>(лат. recidivus — возвращающийся)</w:t>
      </w:r>
      <w:r w:rsidRPr="00375D8C">
        <w:rPr>
          <w:rFonts w:ascii="Arial" w:eastAsia="Times New Roman" w:hAnsi="Arial" w:cs="Arial"/>
          <w:b/>
          <w:bCs/>
          <w:i/>
          <w:iCs/>
          <w:color w:val="000000" w:themeColor="text1"/>
          <w:sz w:val="20"/>
          <w:szCs w:val="20"/>
          <w:bdr w:val="none" w:sz="0" w:space="0" w:color="auto" w:frame="1"/>
          <w:lang w:eastAsia="ru-RU"/>
        </w:rPr>
        <w:t> преступлений</w:t>
      </w:r>
      <w:r w:rsidRPr="00375D8C">
        <w:rPr>
          <w:rFonts w:ascii="Arial" w:eastAsia="Times New Roman" w:hAnsi="Arial" w:cs="Arial"/>
          <w:i/>
          <w:iCs/>
          <w:color w:val="000000" w:themeColor="text1"/>
          <w:sz w:val="20"/>
          <w:szCs w:val="20"/>
          <w:bdr w:val="none" w:sz="0" w:space="0" w:color="auto" w:frame="1"/>
          <w:lang w:eastAsia="ru-RU"/>
        </w:rPr>
        <w:t> признается совершение умышленного преступления лицом, имеющим судимость за ранее совершенное умышленное преступление. Рецидив преступлений влечет более строгое наказание на основании, предусмотренном Уголовным кодексом (УК) РФ.</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b/>
          <w:bCs/>
          <w:i/>
          <w:iCs/>
          <w:color w:val="000000" w:themeColor="text1"/>
          <w:sz w:val="20"/>
          <w:szCs w:val="20"/>
          <w:bdr w:val="none" w:sz="0" w:space="0" w:color="auto" w:frame="1"/>
          <w:lang w:eastAsia="ru-RU"/>
        </w:rPr>
        <w:t>Уголовная ответственность</w:t>
      </w:r>
      <w:r w:rsidRPr="00375D8C">
        <w:rPr>
          <w:rFonts w:ascii="Arial" w:eastAsia="Times New Roman" w:hAnsi="Arial" w:cs="Arial"/>
          <w:i/>
          <w:iCs/>
          <w:color w:val="000000" w:themeColor="text1"/>
          <w:sz w:val="20"/>
          <w:szCs w:val="20"/>
          <w:bdr w:val="none" w:sz="0" w:space="0" w:color="auto" w:frame="1"/>
          <w:lang w:eastAsia="ru-RU"/>
        </w:rPr>
        <w:t> — один из видов юридической ответственности, правовое последствие совершения преступления, заключающееся в применении к виновному государственного принуждения в форме наказания.</w:t>
      </w:r>
    </w:p>
    <w:p w:rsidR="00A76284" w:rsidRPr="00375D8C" w:rsidRDefault="00A76284" w:rsidP="00A76284">
      <w:pPr>
        <w:spacing w:after="24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Уголовная ответственность является самым тяжелым и сложным видом юридической ответственности.</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Признаки уголовной ответственности</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 Наличие исчерпывающего перечня преступлений, за совершение которых возможна уголовная ответственность.</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 Причисление видов деяний к преступлениям только на основе закона.</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 Строжайшее соблюдение процессуальных норм при привлечении к уголовной ответственности.</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 Наличие особой совокупности документов, на основании которых выносится приговор суда по уголовному делу.</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 Особый порядок расследования преступлений.</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 Возможность применения мер пресечения (подписка о невыезде, арест, заключение под стражу), принудительных мер медицинского характера.</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 Наличие права у обвиняемого на защиту.</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 Рассмотрение уголовного дела только судом.</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 Состязательность судебного процесса.</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 Возможность пересмотра приговора.</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 Разнообразие и особая строгость уголовного наказания, крайне неблагоприятные последствия для осужденного(лишение свободы, пожизненное заключение, смертная казнь).</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 Наличие особого состояния после отбытия наказания, ограничивающего правовой статус человека,— судимости.</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К лицу, признанному виновным в совершении преступления, для восстановления социальной справедливости, исправления осужденного и предупреждения совершения новых преступлений применяется наказание.</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b/>
          <w:bCs/>
          <w:i/>
          <w:iCs/>
          <w:color w:val="000000" w:themeColor="text1"/>
          <w:sz w:val="20"/>
          <w:szCs w:val="20"/>
          <w:bdr w:val="none" w:sz="0" w:space="0" w:color="auto" w:frame="1"/>
          <w:lang w:eastAsia="ru-RU"/>
        </w:rPr>
        <w:t>Уголовное наказание</w:t>
      </w:r>
      <w:r w:rsidRPr="00375D8C">
        <w:rPr>
          <w:rFonts w:ascii="Arial" w:eastAsia="Times New Roman" w:hAnsi="Arial" w:cs="Arial"/>
          <w:i/>
          <w:iCs/>
          <w:color w:val="000000" w:themeColor="text1"/>
          <w:sz w:val="20"/>
          <w:szCs w:val="20"/>
          <w:bdr w:val="none" w:sz="0" w:space="0" w:color="auto" w:frame="1"/>
          <w:lang w:eastAsia="ru-RU"/>
        </w:rPr>
        <w:t> — мера государственного принуждения, назначаемая по приговору суда и предусмотренная УК РФ.</w:t>
      </w:r>
    </w:p>
    <w:p w:rsidR="00A76284" w:rsidRPr="00375D8C" w:rsidRDefault="00A76284" w:rsidP="00A76284">
      <w:pPr>
        <w:spacing w:after="75" w:line="288" w:lineRule="atLeast"/>
        <w:textAlignment w:val="baseline"/>
        <w:outlineLvl w:val="3"/>
        <w:rPr>
          <w:rFonts w:ascii="Arial" w:eastAsia="Times New Roman" w:hAnsi="Arial" w:cs="Arial"/>
          <w:b/>
          <w:bCs/>
          <w:i/>
          <w:iCs/>
          <w:color w:val="000000" w:themeColor="text1"/>
          <w:sz w:val="23"/>
          <w:szCs w:val="23"/>
          <w:bdr w:val="none" w:sz="0" w:space="0" w:color="auto" w:frame="1"/>
          <w:lang w:eastAsia="ru-RU"/>
        </w:rPr>
      </w:pPr>
      <w:r w:rsidRPr="00375D8C">
        <w:rPr>
          <w:rFonts w:ascii="Arial" w:eastAsia="Times New Roman" w:hAnsi="Arial" w:cs="Arial"/>
          <w:b/>
          <w:bCs/>
          <w:i/>
          <w:iCs/>
          <w:color w:val="000000" w:themeColor="text1"/>
          <w:sz w:val="23"/>
          <w:szCs w:val="23"/>
          <w:bdr w:val="none" w:sz="0" w:space="0" w:color="auto" w:frame="1"/>
          <w:lang w:eastAsia="ru-RU"/>
        </w:rPr>
        <w:t>Наказания, предусмотренные Уголовным кодексом РФ</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lastRenderedPageBreak/>
        <w:t>— Штраф — денежное взыскание.</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 Лишение права занимать определенные должности или заниматься определенной деятельностью.</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 Лишение специального, воинского или почетного звания, классного чина и государственных наград.</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 Обязательные работы — выполнение осужденным в свободное от основной работы или учебы время бесплатных общественно полезных работ.</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 Исправительные работы — отбываются по месту работы осужденного.</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 Ограничение по военной службе — назначается осужденным военнослужащим, проходящим военную службу по контакту за совершение преступлений против военной службы.</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 Конфискация имущества — принудительное безвозмездное изъятие в собственность государства всего или части имущества, являющегося собственностью осужденного.</w:t>
      </w:r>
    </w:p>
    <w:p w:rsidR="00A76284" w:rsidRPr="00375D8C" w:rsidRDefault="00A76284" w:rsidP="00A76284">
      <w:pPr>
        <w:spacing w:after="24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Цель уголовного процесса - защита личности и общества. Потребность общества в защите, стремление оградить себя от общественно опасных посягательств диктуют необходимость создания регулятора общественных отношений, способного выполнять эту функцию. Таковым является уголовное право.</w:t>
      </w:r>
    </w:p>
    <w:p w:rsidR="00A76284" w:rsidRPr="00375D8C" w:rsidRDefault="00A76284" w:rsidP="00A76284">
      <w:pPr>
        <w:spacing w:after="24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Задачи органов предварительного следствия сформулированы в пакете законодательных и нормативных актов "О следственном комитете РСФСР".</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Задачи уголовного процесса.</w:t>
      </w:r>
    </w:p>
    <w:p w:rsidR="00A76284" w:rsidRPr="00375D8C" w:rsidRDefault="00A76284" w:rsidP="00A76284">
      <w:pPr>
        <w:spacing w:after="24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Функциональные роли правоохранительных органов различны, различны и задачи, возлагаемые на них. Органы предварительного расследования призваны раскрыть преступление, установить лицо, его совершившее, доказать виновность правонарушителя. Миссия суда как социального института заключается в осуществлении правосудия. Особенное место в уголовном процессе в соответствии с действующим Законом о прокуратуре принадлежит прокуратуре, хотя особенность этого положения ныне справедливо подвергается сомнению.</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b/>
          <w:bCs/>
          <w:i/>
          <w:iCs/>
          <w:color w:val="000000" w:themeColor="text1"/>
          <w:sz w:val="20"/>
          <w:szCs w:val="20"/>
          <w:bdr w:val="none" w:sz="0" w:space="0" w:color="auto" w:frame="1"/>
          <w:lang w:eastAsia="ru-RU"/>
        </w:rPr>
        <w:t>Возбуждение уголовных дел.</w:t>
      </w:r>
      <w:r w:rsidRPr="00375D8C">
        <w:rPr>
          <w:rFonts w:ascii="Arial" w:eastAsia="Times New Roman" w:hAnsi="Arial" w:cs="Arial"/>
          <w:i/>
          <w:iCs/>
          <w:color w:val="000000" w:themeColor="text1"/>
          <w:sz w:val="20"/>
          <w:szCs w:val="20"/>
          <w:bdr w:val="none" w:sz="0" w:space="0" w:color="auto" w:frame="1"/>
          <w:lang w:eastAsia="ru-RU"/>
        </w:rPr>
        <w:t> Известно, что в законодательстве США, Австрии, Германии, стран Восточной Европы (в прошлом за исключением Болгарии) стадия возбуждения уголовного дела отсутствует. Получив первичную информацию о совершенном преступлении, органы предварительного расследования приступают к собиранию доказательств, используя при этом все дозволенные законом способы.</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b/>
          <w:bCs/>
          <w:i/>
          <w:iCs/>
          <w:color w:val="000000" w:themeColor="text1"/>
          <w:sz w:val="20"/>
          <w:szCs w:val="20"/>
          <w:bdr w:val="none" w:sz="0" w:space="0" w:color="auto" w:frame="1"/>
          <w:lang w:eastAsia="ru-RU"/>
        </w:rPr>
        <w:t>Суд - единственный полномочный орган, призванный в силу своего статуса вынести решение: виновен-невиновен и в случае виновности подсудимого назначить справедливое наказание. </w:t>
      </w:r>
      <w:r w:rsidRPr="00375D8C">
        <w:rPr>
          <w:rFonts w:ascii="Arial" w:eastAsia="Times New Roman" w:hAnsi="Arial" w:cs="Arial"/>
          <w:i/>
          <w:iCs/>
          <w:color w:val="000000" w:themeColor="text1"/>
          <w:sz w:val="20"/>
          <w:szCs w:val="20"/>
          <w:bdr w:val="none" w:sz="0" w:space="0" w:color="auto" w:frame="1"/>
          <w:lang w:eastAsia="ru-RU"/>
        </w:rPr>
        <w:t>В число задач суда безусловно должны быть включены недопустимость осуждения невиновного и реабилитация невиновно привлеченных к уголовной ответственности со всеми вытекающими из этого последствиями.</w:t>
      </w:r>
    </w:p>
    <w:p w:rsidR="00A76284" w:rsidRPr="00375D8C" w:rsidRDefault="00A76284" w:rsidP="00A76284">
      <w:pPr>
        <w:spacing w:after="24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 </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b/>
          <w:bCs/>
          <w:i/>
          <w:iCs/>
          <w:color w:val="000000" w:themeColor="text1"/>
          <w:sz w:val="20"/>
          <w:szCs w:val="20"/>
          <w:bdr w:val="none" w:sz="0" w:space="0" w:color="auto" w:frame="1"/>
          <w:lang w:eastAsia="ru-RU"/>
        </w:rPr>
        <w:t>В систему принципов уголовного процесса входят:</w:t>
      </w:r>
    </w:p>
    <w:p w:rsidR="00A76284" w:rsidRPr="00375D8C" w:rsidRDefault="00A76284" w:rsidP="00A76284">
      <w:pPr>
        <w:spacing w:after="24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1) принцип законности (ст. 15 Конституции РФ, ст. 7 УПК);</w:t>
      </w:r>
    </w:p>
    <w:p w:rsidR="00A76284" w:rsidRPr="00375D8C" w:rsidRDefault="00A76284" w:rsidP="00A76284">
      <w:pPr>
        <w:spacing w:after="24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lastRenderedPageBreak/>
        <w:t>Под законностью понимается неуклонное соблюдение и исполнение предписаний Конституции РФ, законов и соответствующих им иных нормативных актов всеми государственными и негосударственными учреждениями и организациями, должностными лицами, гражданами.</w:t>
      </w:r>
    </w:p>
    <w:p w:rsidR="00A76284" w:rsidRPr="00375D8C" w:rsidRDefault="00A76284" w:rsidP="00A76284">
      <w:pPr>
        <w:spacing w:after="24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2) принцип осуществления правосудия только судом (ст. 47, 118 Конституции РФ, ст.8 УПК)</w:t>
      </w:r>
    </w:p>
    <w:p w:rsidR="00A76284" w:rsidRPr="00375D8C" w:rsidRDefault="00A76284" w:rsidP="00A76284">
      <w:pPr>
        <w:spacing w:after="24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3) принцип уважения чести и достоинства личности (ст. 21 Конституции РФ, ст.9 УПК);</w:t>
      </w:r>
    </w:p>
    <w:p w:rsidR="00A76284" w:rsidRPr="00375D8C" w:rsidRDefault="00A76284" w:rsidP="00A76284">
      <w:pPr>
        <w:spacing w:after="24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4) неприкосновенность личности (ст.22 Конституции РФ, ст.10 УПК);</w:t>
      </w:r>
    </w:p>
    <w:p w:rsidR="00A76284" w:rsidRPr="00375D8C" w:rsidRDefault="00A76284" w:rsidP="00A76284">
      <w:pPr>
        <w:spacing w:after="24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5) охрана прав и свобод человека и гражданина в уголовном судопроизводстве (ст. 2, 45, 46, 51, 52, 53 Конституции РФ, ст.11 УПК);</w:t>
      </w:r>
    </w:p>
    <w:p w:rsidR="00A76284" w:rsidRPr="00375D8C" w:rsidRDefault="00A76284" w:rsidP="00A76284">
      <w:pPr>
        <w:spacing w:after="24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6) неприкосновенность жилища (ст. 25 Конституции РФ, ст. 12 УПК);</w:t>
      </w:r>
    </w:p>
    <w:p w:rsidR="00A76284" w:rsidRPr="00375D8C" w:rsidRDefault="00A76284" w:rsidP="00A76284">
      <w:pPr>
        <w:spacing w:after="24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7) тайна переписки, телефонных и иных переговоров, постовых, телеграфных и иных сообщений (ст. 23 Конституции РФ, ст.13 УПК);</w:t>
      </w:r>
    </w:p>
    <w:p w:rsidR="00A76284" w:rsidRPr="00375D8C" w:rsidRDefault="00A76284" w:rsidP="00A76284">
      <w:pPr>
        <w:spacing w:after="24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8) презумпция невиновности (ст. 49 Конституции РФ, ст. 14 УПК);</w:t>
      </w:r>
    </w:p>
    <w:p w:rsidR="00A76284" w:rsidRPr="00375D8C" w:rsidRDefault="00A76284" w:rsidP="00A76284">
      <w:pPr>
        <w:spacing w:after="24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9) состязательность сторон (ст. 23 Конституции РФ, ст. 15 УПК);</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b/>
          <w:bCs/>
          <w:i/>
          <w:iCs/>
          <w:color w:val="000000" w:themeColor="text1"/>
          <w:sz w:val="20"/>
          <w:szCs w:val="20"/>
          <w:bdr w:val="none" w:sz="0" w:space="0" w:color="auto" w:frame="1"/>
          <w:lang w:eastAsia="ru-RU"/>
        </w:rPr>
        <w:t>Состязательность и равноправие сторон означают следующие пять правил:</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1. функции обвинения, защиты и разрешения уголовного дела отделены друг от друга; они не могут быть возложены на один и тот же орган или одно и то же должностное лицо;</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2. исследование доказательств осуществляется сторонами обвинения (государственный обвинитель, потерпевший, гражданский истец и их представители) и защиты (защитник, гражданский ответчик и его представитель);</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3. стороны обвинения и защиты равноправны перед судом на заявление отводов и ходатайств, представление доказа</w:t>
      </w:r>
      <w:r w:rsidRPr="00375D8C">
        <w:rPr>
          <w:rFonts w:ascii="Arial" w:eastAsia="Times New Roman" w:hAnsi="Arial" w:cs="Arial"/>
          <w:i/>
          <w:iCs/>
          <w:color w:val="000000" w:themeColor="text1"/>
          <w:sz w:val="20"/>
          <w:szCs w:val="20"/>
          <w:bdr w:val="none" w:sz="0" w:space="0" w:color="auto" w:frame="1"/>
          <w:lang w:eastAsia="ru-RU"/>
        </w:rPr>
        <w:softHyphen/>
        <w:t>тельств, участие в их исследовании, выступление в прениях сторон, представление суду письменных формулировок по вопросам, указанным в п. 1—6 ч. 1 ст. 299 УПК РФ, на рассмотрение иных вопросов, возникающих в ходе судебного разбирательства;</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4. суд не является органом уголовного преследования, не выступает на стороне обвинения или стороне защиты;</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5. суд создает необходимые условия для исполнения сторонами их процессуальных обязанностей и осуществления предоставленных им прав, а также разрешает уголовное дело.</w:t>
      </w:r>
    </w:p>
    <w:p w:rsidR="00A76284" w:rsidRPr="00375D8C" w:rsidRDefault="00A76284" w:rsidP="00A76284">
      <w:pPr>
        <w:spacing w:after="24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10) обеспечение подозреваемому и обвиняемому права на защиту (ст. 48 Конституции РФ, ст. 16 УПК);</w:t>
      </w:r>
    </w:p>
    <w:p w:rsidR="00A76284" w:rsidRPr="00375D8C" w:rsidRDefault="00A76284" w:rsidP="00A76284">
      <w:pPr>
        <w:spacing w:after="24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11) свобода оценки доказательств (ст. 120 Конституции РФ, ст. 17 УПК);</w:t>
      </w:r>
    </w:p>
    <w:p w:rsidR="00A76284" w:rsidRPr="00375D8C" w:rsidRDefault="00A76284" w:rsidP="00A76284">
      <w:pPr>
        <w:spacing w:after="24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12) язык уголовного судопроизводства (ст. 26 Конституции РФ, ст. 18 УПК);</w:t>
      </w:r>
    </w:p>
    <w:p w:rsidR="00A76284" w:rsidRPr="00375D8C" w:rsidRDefault="00A76284" w:rsidP="00A76284">
      <w:pPr>
        <w:spacing w:after="24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lastRenderedPageBreak/>
        <w:t>13) право на обжалование процессуальных действий и решений (ст. 45, 46 Конституции РФ, ст. 19 УПК).</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 Ограничение свободы — содержание осужденного в специальном учреждении без изоляции от общества в условиях осуществления за ним надзора.</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 Арест — содержание осужденного в условиях строгой изоляции от общества.</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 Содержание в дисциплинарной воинской части — назначается военнослужащим, проходящим военную службу по призыву или по контракту за совершение преступлений против военной службы.</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 Лишение свободы на определенный срок — изоляция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 Пожизненное лишение свободы устанавливается только как альтернатива смертной казни за совершение особо тяжких преступлений, посягающих на жизнь, и может назначаться в случаях, когда суд сочтет возможным не применять смертную казнь.</w:t>
      </w:r>
    </w:p>
    <w:p w:rsidR="00A76284" w:rsidRPr="00375D8C" w:rsidRDefault="00A76284" w:rsidP="00A76284">
      <w:pPr>
        <w:spacing w:after="0" w:line="384" w:lineRule="atLeast"/>
        <w:textAlignment w:val="baseline"/>
        <w:rPr>
          <w:rFonts w:ascii="Arial" w:eastAsia="Times New Roman" w:hAnsi="Arial" w:cs="Arial"/>
          <w:i/>
          <w:iCs/>
          <w:color w:val="000000" w:themeColor="text1"/>
          <w:sz w:val="20"/>
          <w:szCs w:val="20"/>
          <w:bdr w:val="none" w:sz="0" w:space="0" w:color="auto" w:frame="1"/>
          <w:lang w:eastAsia="ru-RU"/>
        </w:rPr>
      </w:pPr>
      <w:r w:rsidRPr="00375D8C">
        <w:rPr>
          <w:rFonts w:ascii="Arial" w:eastAsia="Times New Roman" w:hAnsi="Arial" w:cs="Arial"/>
          <w:i/>
          <w:iCs/>
          <w:color w:val="000000" w:themeColor="text1"/>
          <w:sz w:val="20"/>
          <w:szCs w:val="20"/>
          <w:bdr w:val="none" w:sz="0" w:space="0" w:color="auto" w:frame="1"/>
          <w:lang w:eastAsia="ru-RU"/>
        </w:rPr>
        <w:t>— Смертная казнь — исключительная мера наказания может быть установлена только за особо тяжкие преступления, посягающие на жизнь.</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w:t>
      </w:r>
    </w:p>
    <w:p w:rsidR="00A76284"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5.17     Гражданство РФ   </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Нормативным выражением основ взаимоотношений гражданина и государства в том или ином обществе является правовой статус личности, под которым понимают законодательно установленные и взятые в единстве права, свободы и обязанности человека. Основы правового статуса человека и гражданина устанавливаются конституциями государств, а затем конкретизируются и гарантируются многочисленными законами и другими нормативно?правовыми актами.</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Конституция Российской Федерации закрепляет общие принципы правового статуса личности. К ним относятся:</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 признание и гарантированность государством прав и свобод человека согласно общепризнанным принципам и нормам международного права;</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 равноправие и равенство граждан, запрещение дискриминации по признакам социальной, расовой, национальной, языковой или религиозной принадлежности;</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неотчуждаемость основных прав и свобод человека;</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 непосредственное действие прав и свобод человека;</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 возможность ограничения прав и свобод человека в условиях чрезвычайного положения в соответствии с законом, кроме оговоренных Конституцией (права на жизнь, на достоинство личности, на защиту от пыток и насилия, на неприкосновенность частной жизни, на личную и семейную тайны, на защиту своей чести и доброго имени, на свободу совести и вероисповедания, на свободное использование имущества, на жилище, на соблюдение процессуальных прав в уголовном судопроизводстве);</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е) запрет на незаконное ограничение конституционных прав и свобод;</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ж) государственная (в том числе и судебная) защита прав и свобод человека.</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Ряд ученых включает в правовой статус личности гражданство и общую правоспособность физических лиц, что вызывает возражения других специалистов, полагающих, что эти элементы следует считать лишь предпосылками правового статуса.</w:t>
      </w:r>
    </w:p>
    <w:p w:rsidR="00A76284" w:rsidRPr="00375D8C" w:rsidRDefault="00A76284" w:rsidP="00A76284">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Гражданством называется устойчивая право?вая связь человека с государством, выражающаяся в совокупности их взаимных прав и обязанностей. На</w:t>
      </w:r>
      <w:r w:rsidRPr="00375D8C">
        <w:rPr>
          <w:rFonts w:ascii="Arial" w:eastAsia="Times New Roman" w:hAnsi="Arial" w:cs="Arial"/>
          <w:color w:val="000000" w:themeColor="text1"/>
          <w:sz w:val="20"/>
          <w:szCs w:val="20"/>
          <w:lang w:eastAsia="ru-RU"/>
        </w:rPr>
        <w:t>  </w:t>
      </w:r>
      <w:r w:rsidRPr="00375D8C">
        <w:rPr>
          <w:rFonts w:ascii="Arial" w:eastAsia="Times New Roman" w:hAnsi="Arial" w:cs="Arial"/>
          <w:i/>
          <w:iCs/>
          <w:color w:val="000000" w:themeColor="text1"/>
          <w:sz w:val="20"/>
          <w:szCs w:val="20"/>
          <w:bdr w:val="none" w:sz="0" w:space="0" w:color="auto" w:frame="1"/>
          <w:lang w:eastAsia="ru-RU"/>
        </w:rPr>
        <w:t>территории государства могут проживать различные категории физических лиц:</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 граждане государства — лица, имеющие документальное подтверждение их принадлежности к гражданству данного государства;</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 иностранные граждане — лица, не являющиеся гражданами данного государства и имеющие гражданство (подданство) иностранного государства;</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лица без гражданства (апатриды) — лица, не являющиеся гражданами данного государства и не имеющие доказательства наличия гражданства иностранного государства.</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Основным нормативно?правовым актом, регулирующим наряду с Конституцией вопросы гражданства Российской Федерации, является принятый в 2002 г. Федеральный закон «О гражданстве РФ».</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Общими принципами российского гражданства являются:</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 принцип единого гражданства на всей территории РФ;</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 принцип равного гражданства для всех граждан РФ независимо от оснований приобретения гражданства;</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принцип постоянного гражданства, означающий сохранение гражданства лицами, находящимися за пределами РФ;</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 недопустимость лишения гражданства РФ односторонним решением государства;</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 защита и покровительство граждан РФ со стороны государства;</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е) недопустимость выдачи граждан РФ другим государствам;</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ж) разрешение гражданам РФ иметь гражданство иностранного государства (принцип двойного гражданства), но таких лиц государство рассматривает только как граждан РФ;</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 предоставление гражданам РФ возможности изменить собственное гражданство.</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Законом «О гражданстве РФ» устанавливаются следующие основания приобретения гражданства:</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Приобретение гражданства по рождению:</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 ребенок, оба родителя или единственный родитель которого на момент его рождения состоят в гражданстве РФ, является гражданином РФ независимо от места рождения;</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 ребенок, один из родителей которого на момент его рождения состоял в гражданстве РФ, а другой являлся лицом без гражданства, или признан безвестно отсутствующим, или место его нахождения неизвестно, является гражданином РФ независимо от места рождения;</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при различном гражданстве родителей, один из которых на момент рождения ребенка состоит в гражданстве РФ, а другой имеет иное гражданство, при условии, что ребенок родился на территории РФ либо если в ином случае он станет лицом без гражданства, ребенок приобретает гражданство РФ;</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 находящийся на территории РФ ребенок, оба родителя которого неизвестны, является гражданином РФ, если родители не объявятся в течение 6 месяцев со дня его рождения;</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 ребенок, родившийся на территории РФ У родителей, состоящих в гражданстве других государств, является гражданином РФ, если эти государства не предоставляют ему своего гражданства;</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е) ребенок, родившийся на территории РФ от лиц без гражданства, является гражданином РФ.</w:t>
      </w:r>
    </w:p>
    <w:p w:rsidR="00A76284" w:rsidRPr="00375D8C" w:rsidRDefault="00A76284" w:rsidP="00A76284">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i/>
          <w:iCs/>
          <w:color w:val="000000" w:themeColor="text1"/>
          <w:sz w:val="20"/>
          <w:szCs w:val="20"/>
          <w:bdr w:val="none" w:sz="0" w:space="0" w:color="auto" w:frame="1"/>
          <w:lang w:eastAsia="ru-RU"/>
        </w:rPr>
        <w:t>г.</w:t>
      </w:r>
      <w:r w:rsidRPr="00375D8C">
        <w:rPr>
          <w:rFonts w:ascii="Arial" w:eastAsia="Times New Roman" w:hAnsi="Arial" w:cs="Arial"/>
          <w:color w:val="000000" w:themeColor="text1"/>
          <w:sz w:val="20"/>
          <w:szCs w:val="20"/>
          <w:lang w:eastAsia="ru-RU"/>
        </w:rPr>
        <w:t>  Прием в гражданство РФ; иностранные граждане и лица без гражданства, достигшие возраста 18 лет и обладающие дееспособностью, вправе обратить?ся с заявлением о приеме в гражданство РФ в общем порядке при условии, если указанные граждане и лица:</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 проживают на территории РФ со дня получения вида на жительство и до дня обращения с заявлением о приеме в течение 5 лет непрерывно;</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 обязуются соблюдать Конституцию и законодательство РФ;</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имеют законный источник средств к существованию;</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 обратились в полномочный орган иностранного государства с заявлением об отказе от имеющегося у них иного гражданства;</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 владеют русским языком.</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Пятилетний срок проживания на территории РФ может быть сокращен до одного года в случае:</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 рождения лица на территории РСФСР и наличия у него в прошлом гражданства СССР;</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 состояния в браке с гражданином РФ не менее 3 лет;</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в) наличия у нетрудоспособного лица дееспособных детей, достигших возраста 18 лет и имеющих гражданство РФ;</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 наличия у лица высоких достижений в области науки, техники и культуры; обладания лицом профессией либо квалификацией, представляющими интерес для РФ;</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 предоставления лицу политического убежища на территории РФ;</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е) признания лица беженцем.</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упрощенном порядке (без соблюдения условия о сроке проживания на территории РФ) в гражданство РФ принимаются иностранные граждане и лица без гражданства, достигшие возраста 18 лет и обладающие дееспособностью, если они:</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 имеют хотя бы одного нетрудоспособного родителя — гражданина РФ;</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 имели гражданство СССР, проживали и проживают в государствах, входивших в состав СССР, не получили гражданства этих государств и остаются в результате этого лицами без гражданства.</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Восстановление в гражданстве РФ распространяется на иностранных граждан и лиц без гражданства, ранее имевших гражданство РФ. Однако они должны соответствовать условиям, предъявляемым при приеме в гражданство в общем порядке. Обязательный срок непрерывного проживания на территории РФ таких лиц сокращается до 3 лет.</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Отклоняются заявления о приеме в гражданство РФ и о восстановлении в гражданстве РФ, поданные лицами, которые:</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 выступают за насильственное изменение основ конституционного строя РФ;</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 в течение 5 лет, предшествующих подаче заявления, законно выдворялись за пределы РФ;</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использовали подложные документы или сообщили заведомо ложные сведения;</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 состоят на военной службе, на службе в органах безопасности или в правоохранительных органах иностранного государства;</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д) имеют неснятую или непогашенную судимость за совершение умышленных преступлений на территории РФ или за ее пределами;</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е) преследуются в уголовном порядке компетентными органами РФ или иностранных государств за совершения преступления;</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ж) осуждены и отбывают наказание в виде лишения свободы за действия, преследуемые в соответствии с федеральным законом;</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 не имеют законного источника средств к существованию на день обращения с заявлением о приеме в гражданство или в течение 5 лет непрерывного проживания на территории РФ.</w:t>
      </w:r>
    </w:p>
    <w:p w:rsidR="00A76284" w:rsidRPr="00375D8C" w:rsidRDefault="00A76284" w:rsidP="00A76284">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 Иные основания приобретения гражданства (например, при приобретении гражданства РФ обоими родителями их </w:t>
      </w:r>
      <w:r w:rsidRPr="00375D8C">
        <w:rPr>
          <w:rFonts w:ascii="Arial" w:eastAsia="Times New Roman" w:hAnsi="Arial" w:cs="Arial"/>
          <w:b/>
          <w:bCs/>
          <w:color w:val="000000" w:themeColor="text1"/>
          <w:sz w:val="20"/>
          <w:szCs w:val="20"/>
          <w:bdr w:val="none" w:sz="0" w:space="0" w:color="auto" w:frame="1"/>
          <w:lang w:eastAsia="ru-RU"/>
        </w:rPr>
        <w:t>дети также</w:t>
      </w:r>
      <w:r w:rsidRPr="00375D8C">
        <w:rPr>
          <w:rFonts w:ascii="Arial" w:eastAsia="Times New Roman" w:hAnsi="Arial" w:cs="Arial"/>
          <w:color w:val="000000" w:themeColor="text1"/>
          <w:sz w:val="20"/>
          <w:szCs w:val="20"/>
          <w:lang w:eastAsia="ru-RU"/>
        </w:rPr>
        <w:t> становятся гражданами РФ).</w:t>
      </w:r>
    </w:p>
    <w:p w:rsidR="00A76284" w:rsidRPr="00375D8C" w:rsidRDefault="00A76284" w:rsidP="00A76284">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 изменении Государственной границы РФ лица, проживающие на территории, которая вошла в состав РФ, имеют право на выбор гражданства </w:t>
      </w:r>
      <w:r w:rsidRPr="00375D8C">
        <w:rPr>
          <w:rFonts w:ascii="Arial" w:eastAsia="Times New Roman" w:hAnsi="Arial" w:cs="Arial"/>
          <w:i/>
          <w:iCs/>
          <w:color w:val="000000" w:themeColor="text1"/>
          <w:sz w:val="20"/>
          <w:szCs w:val="20"/>
          <w:bdr w:val="none" w:sz="0" w:space="0" w:color="auto" w:frame="1"/>
          <w:lang w:eastAsia="ru-RU"/>
        </w:rPr>
        <w:t>РФ</w:t>
      </w:r>
      <w:r w:rsidRPr="00375D8C">
        <w:rPr>
          <w:rFonts w:ascii="Arial" w:eastAsia="Times New Roman" w:hAnsi="Arial" w:cs="Arial"/>
          <w:color w:val="000000" w:themeColor="text1"/>
          <w:sz w:val="20"/>
          <w:szCs w:val="20"/>
          <w:lang w:eastAsia="ru-RU"/>
        </w:rPr>
        <w:t>  (оптацию) в порядке и в сроки, установленные соответствующим международным договором РФ.</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Российское законодательство предусматривает наряду с основаниями приобретения гражданства РФ также и основания его прекращения. В качестве таких оснований закон устанавливает:</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Выход из гражданства, который может иметь место по добровольному ходатайству гражданина РФ. Выход из гражданства не допускается, если гражданин РФ:</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а) имеет не выполненное перед РФ обязательство, установленное федеральным законом;</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 привлечен компетентными органами РФ в качестве обвиняемого по уголовному делу либо в отношении его имеется вступивший в законную силу и подлежащий исполнению обвинительный приговор суда;</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не имеет иного гражданства и гарантий его приобретения.</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Иные основания (например, при прекращении гражданства РФ обоих родителей гражданство РФ их Детей прекращается при условии, что они не станут лицами без гражданства).</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 изменении государственной принадлежности (выходе из состава РФ) территории постоянного проживания гражданина РФ последний может (в соответствии с условиями международного договора) выбрать иное гражданство.</w:t>
      </w:r>
    </w:p>
    <w:p w:rsidR="00A76284" w:rsidRPr="00375D8C" w:rsidRDefault="00A76284" w:rsidP="00A76284">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В соответствии с Конституцией РФ вопросы гражданства РФ относятся к компетенции Президента РФ Важную роль в принятии решений по вопросам гражданства играют министерства иностранных и внутренних дел РФ.</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w:t>
      </w: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5.18     Воинская обязанность, альтернативная гражданская служба  </w:t>
      </w:r>
    </w:p>
    <w:p w:rsidR="00A76284" w:rsidRPr="00375D8C" w:rsidRDefault="00A76284"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p>
    <w:p w:rsidR="00A76284" w:rsidRPr="00375D8C" w:rsidRDefault="00A76284" w:rsidP="00A76284">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Защита отечества является долгом и обязанностью гражданина Российской Федерации. </w:t>
      </w:r>
      <w:r w:rsidRPr="00375D8C">
        <w:rPr>
          <w:rFonts w:ascii="Arial" w:eastAsia="Times New Roman" w:hAnsi="Arial" w:cs="Arial"/>
          <w:color w:val="000000" w:themeColor="text1"/>
          <w:sz w:val="20"/>
          <w:szCs w:val="20"/>
          <w:lang w:eastAsia="ru-RU"/>
        </w:rPr>
        <w:t>Гражданин РФ несет военную службу в соответствии с Конституцией РФ, Федеральным законом от 28 марта 1998 года «О воинской обязанности и военной службе», другими федеральными законами и иными нормативными правовыми актами Российской Федерации в области обороны, воинской обязанности, военной службы и статуса военнослужащих, международные договоры Российской Федерации.</w:t>
      </w:r>
    </w:p>
    <w:p w:rsidR="00A76284" w:rsidRPr="00375D8C" w:rsidRDefault="00A76284" w:rsidP="00A76284">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Военная служба - особый вид федеральной государственной службы, исполняемой гражданами в Вооруженных Силах Российской Федерации, а также в пограничных войсках Федеральной пограничной службы Российской Федерации, во внутренних войсках Министерства внутренних дел Российской Федерации, в Железнодорожных войсках Российской Федерации, войсках Федерального агентства правительственной связи и информации при Президенте Российской Федерации, войсках гражданской обороны (далее - другие войска), инженерно - технических и дорожно-строительных воинских формированияхпри федеральных органах исполнительной власти (далее - воинские формирования), Службе внешней разведки Российской Федерации, органах Федеральной службы безопасности Российской Федерации, органах Федеральной пограничной службы Российской Федерации, федеральных органах правительственной связи и информации, федеральных органах государственной охраны, федеральном органе обеспечения мобилизационной подготовки органов государственной власти Российской Федерации (далее - органы) и создаваемых на военное время специальных формированиях.</w:t>
      </w:r>
    </w:p>
    <w:p w:rsidR="00A76284" w:rsidRPr="00375D8C" w:rsidRDefault="00A76284" w:rsidP="00A76284">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A76284" w:rsidRPr="00375D8C" w:rsidRDefault="00A76284" w:rsidP="00A76284">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Граждане проходят военную службу по призыву, а также в добровольном порядке (по контракту).</w:t>
      </w:r>
    </w:p>
    <w:p w:rsidR="00A76284" w:rsidRPr="00375D8C" w:rsidRDefault="00A76284" w:rsidP="00A76284">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Воинская обязанность граждан Российской Федерации предусматривает:</w:t>
      </w:r>
    </w:p>
    <w:p w:rsidR="00A76284" w:rsidRPr="00375D8C" w:rsidRDefault="00A76284" w:rsidP="00A76284">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1. воинский учет;</w:t>
      </w:r>
    </w:p>
    <w:p w:rsidR="00A76284" w:rsidRPr="00375D8C" w:rsidRDefault="00A76284" w:rsidP="00A76284">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2. обязательную подготовку к военной службе;</w:t>
      </w:r>
    </w:p>
    <w:p w:rsidR="00A76284" w:rsidRPr="00375D8C" w:rsidRDefault="00A76284" w:rsidP="00A76284">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призыв на военную службу;</w:t>
      </w:r>
    </w:p>
    <w:p w:rsidR="00A76284" w:rsidRPr="00375D8C" w:rsidRDefault="00A76284" w:rsidP="00A76284">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4. прохождение военной службы по призыву;</w:t>
      </w:r>
    </w:p>
    <w:p w:rsidR="00A76284" w:rsidRPr="00375D8C" w:rsidRDefault="00A76284" w:rsidP="00A76284">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5. пребывание в запасе;</w:t>
      </w:r>
    </w:p>
    <w:p w:rsidR="00A76284" w:rsidRPr="00375D8C" w:rsidRDefault="00A76284" w:rsidP="00A76284">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6. призыв на военные сборы и прохождение военных сборов в период пребывания в запасе.</w:t>
      </w:r>
    </w:p>
    <w:p w:rsidR="00A76284" w:rsidRPr="00375D8C" w:rsidRDefault="00A76284" w:rsidP="00A76284">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A76284" w:rsidRPr="00375D8C" w:rsidRDefault="00A76284" w:rsidP="00A76284">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Кроме выше перечисленных 5 пунктов воинская обязанность предусматривает и призыв на военную службу в период мобилизации, военного положения и в военное время.</w:t>
      </w:r>
      <w:r w:rsidRPr="00375D8C">
        <w:rPr>
          <w:rFonts w:ascii="Arial" w:eastAsia="Times New Roman" w:hAnsi="Arial" w:cs="Arial"/>
          <w:color w:val="000000" w:themeColor="text1"/>
          <w:sz w:val="20"/>
          <w:szCs w:val="20"/>
          <w:lang w:eastAsia="ru-RU"/>
        </w:rPr>
        <w:t> Воинская обязанность в этот период определяется федеральными конституционными законами, федеральными законами, иными нормативными правовыми актами Российской Федерации.</w:t>
      </w:r>
    </w:p>
    <w:p w:rsidR="00A76284" w:rsidRPr="00375D8C" w:rsidRDefault="00A76284" w:rsidP="00A76284">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Граждане имеют право на замену военной службы альтернативной гражданской службой в соответствии с Конституцией Российской Федерации и федеральным законом.</w:t>
      </w:r>
    </w:p>
    <w:p w:rsidR="00A76284" w:rsidRPr="00375D8C" w:rsidRDefault="00A76284" w:rsidP="00A76284">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A76284" w:rsidRPr="00375D8C" w:rsidRDefault="00A76284" w:rsidP="00A76284">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Призывники, убеждениям или вероисповеданию которых противоречит несение военной службы, имеют, в силу ч. 3 ст. 59 Конституции РФ, </w:t>
      </w:r>
      <w:r w:rsidRPr="00375D8C">
        <w:rPr>
          <w:rFonts w:ascii="Arial" w:eastAsia="Times New Roman" w:hAnsi="Arial" w:cs="Arial"/>
          <w:b/>
          <w:bCs/>
          <w:color w:val="000000" w:themeColor="text1"/>
          <w:sz w:val="20"/>
          <w:szCs w:val="20"/>
          <w:bdr w:val="none" w:sz="0" w:space="0" w:color="auto" w:frame="1"/>
          <w:lang w:eastAsia="ru-RU"/>
        </w:rPr>
        <w:t>право на замену военной службы альтернативной гражданской службой (АГС).</w:t>
      </w:r>
      <w:r w:rsidRPr="00375D8C">
        <w:rPr>
          <w:rFonts w:ascii="Arial" w:eastAsia="Times New Roman" w:hAnsi="Arial" w:cs="Arial"/>
          <w:color w:val="000000" w:themeColor="text1"/>
          <w:sz w:val="20"/>
          <w:szCs w:val="20"/>
          <w:lang w:eastAsia="ru-RU"/>
        </w:rPr>
        <w:t> Перечень оснований замены – убеждения и вероисповедание – Конституция РФ оставила открытым, указав на возможность существования иных оснований, предусмотренных законом.</w:t>
      </w:r>
    </w:p>
    <w:p w:rsidR="00A76284" w:rsidRPr="00375D8C" w:rsidRDefault="00A76284" w:rsidP="00A76284">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Порядок направления на АГС и прохождения АГС определяется ФЗ от 25 июля 2002 года № 113-ФЗ «Об альтернативной гражданской службе» и принятыми в его развитие подзаконными актами. Закон указывает на дополнительное основание замены военной службы альтернативной гражданской – принадлежность призывника к коренному малочисленному народу, ведение традиционного образа жизни, осуществление традиционного хозяйствования и занятие традиционными промыслами. Таким образом, три категории граждан имеют право на замену военной службы альтернативной гражданской:</w:t>
      </w:r>
    </w:p>
    <w:p w:rsidR="00A76284" w:rsidRPr="00375D8C" w:rsidRDefault="00A76284" w:rsidP="00CF41BD">
      <w:pPr>
        <w:numPr>
          <w:ilvl w:val="0"/>
          <w:numId w:val="26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призывники, убеждениям которых противоречит несение военной службы;</w:t>
      </w:r>
    </w:p>
    <w:p w:rsidR="00A76284" w:rsidRPr="00375D8C" w:rsidRDefault="00A76284" w:rsidP="00CF41BD">
      <w:pPr>
        <w:numPr>
          <w:ilvl w:val="0"/>
          <w:numId w:val="26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призывники, вероисповеданию которых противоречит несение военной службы;</w:t>
      </w:r>
    </w:p>
    <w:p w:rsidR="00A76284" w:rsidRPr="00375D8C" w:rsidRDefault="00A76284" w:rsidP="00CF41BD">
      <w:pPr>
        <w:numPr>
          <w:ilvl w:val="0"/>
          <w:numId w:val="268"/>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призывники, принадлежащие к коренному малочисленному народу, ведущие традиционный образ жизни, осуществляющие традиционное хозяйствование и занимающиеся традиционными промыслами.</w:t>
      </w:r>
    </w:p>
    <w:p w:rsidR="00A76284" w:rsidRPr="00375D8C" w:rsidRDefault="00A76284" w:rsidP="00A76284">
      <w:pPr>
        <w:shd w:val="clear" w:color="auto" w:fill="FFFFFF"/>
        <w:spacing w:after="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Законом АГС определяется как особый вид трудовой деятельности в интересах общества и государства, осуществляемой гражданами взамен военной службы по призыву. На АГС не могут быть направлены граждане, которые подлежат зачислению в запас: АГС – это деятельность, осуществляемая теми, кто должен быть призван на военную службу, если бы не имел оснований для направления на АГС. Поэтому призывники, признанные ограниченно годными и не годными к военной службе, не направляются на АГС, т.к. подлежат зачислению в запас. Строго по тексту закона (п. 2 ст. 3 ФЗ «Об альтернативной гражданской службе»), </w:t>
      </w:r>
      <w:r w:rsidRPr="00375D8C">
        <w:rPr>
          <w:rFonts w:ascii="Arial" w:eastAsia="Times New Roman" w:hAnsi="Arial" w:cs="Arial"/>
          <w:b/>
          <w:bCs/>
          <w:color w:val="000000" w:themeColor="text1"/>
          <w:sz w:val="20"/>
          <w:szCs w:val="20"/>
          <w:bdr w:val="none" w:sz="0" w:space="0" w:color="auto" w:frame="1"/>
          <w:lang w:eastAsia="ru-RU"/>
        </w:rPr>
        <w:t>на АГС не направляются граждане, которые в соответствии с ФЗ «О воинской обязанности и военной службе»:</w:t>
      </w:r>
    </w:p>
    <w:p w:rsidR="00A76284" w:rsidRPr="00375D8C" w:rsidRDefault="00A76284" w:rsidP="00CF41BD">
      <w:pPr>
        <w:numPr>
          <w:ilvl w:val="0"/>
          <w:numId w:val="26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имеют основания для освобождения от призыва на военную службу;</w:t>
      </w:r>
    </w:p>
    <w:p w:rsidR="00A76284" w:rsidRPr="00375D8C" w:rsidRDefault="00A76284" w:rsidP="00CF41BD">
      <w:pPr>
        <w:numPr>
          <w:ilvl w:val="0"/>
          <w:numId w:val="26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не подлежат призыву на военную службу;</w:t>
      </w:r>
    </w:p>
    <w:p w:rsidR="00A76284" w:rsidRPr="00375D8C" w:rsidRDefault="00A76284" w:rsidP="00CF41BD">
      <w:pPr>
        <w:numPr>
          <w:ilvl w:val="0"/>
          <w:numId w:val="269"/>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имеют основания для предоставления отсрочки от призыва на военную службу.</w:t>
      </w:r>
    </w:p>
    <w:p w:rsidR="00A76284" w:rsidRPr="00375D8C" w:rsidRDefault="00A76284" w:rsidP="00A76284">
      <w:pPr>
        <w:shd w:val="clear" w:color="auto" w:fill="FFFFFF"/>
        <w:spacing w:after="240" w:line="300"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p w:rsidR="00A76284" w:rsidRPr="00375D8C" w:rsidRDefault="00A76284"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5.19     Права и обязанности налогоплательщика</w:t>
      </w:r>
    </w:p>
    <w:p w:rsidR="0044680D" w:rsidRPr="00375D8C" w:rsidRDefault="0044680D" w:rsidP="0044680D">
      <w:pPr>
        <w:shd w:val="clear" w:color="auto" w:fill="FFFFFF"/>
        <w:spacing w:after="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b/>
          <w:bCs/>
          <w:color w:val="000000" w:themeColor="text1"/>
          <w:sz w:val="20"/>
          <w:szCs w:val="20"/>
          <w:bdr w:val="none" w:sz="0" w:space="0" w:color="auto" w:frame="1"/>
          <w:lang w:eastAsia="ru-RU"/>
        </w:rPr>
        <w:t>1. Налогоплательщики</w:t>
      </w:r>
      <w:r w:rsidRPr="00375D8C">
        <w:rPr>
          <w:rFonts w:ascii="Arial" w:eastAsia="Times New Roman" w:hAnsi="Arial" w:cs="Arial"/>
          <w:color w:val="000000" w:themeColor="text1"/>
          <w:sz w:val="21"/>
          <w:szCs w:val="21"/>
          <w:lang w:eastAsia="ru-RU"/>
        </w:rPr>
        <w:t> – субъекты налоговых отношений, на которых законом возложена обязанность уплачивать налоги за счет собственных средств.</w:t>
      </w:r>
    </w:p>
    <w:p w:rsidR="0044680D" w:rsidRPr="00375D8C" w:rsidRDefault="0044680D" w:rsidP="0044680D">
      <w:pPr>
        <w:shd w:val="clear" w:color="auto" w:fill="FFFFFF"/>
        <w:spacing w:after="24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color w:val="000000" w:themeColor="text1"/>
          <w:sz w:val="21"/>
          <w:szCs w:val="21"/>
          <w:lang w:eastAsia="ru-RU"/>
        </w:rPr>
        <w:t>Исходя из данного определения можно выделить следующие характерные признаки налогоплательщиков.</w:t>
      </w:r>
    </w:p>
    <w:p w:rsidR="0044680D" w:rsidRPr="00375D8C" w:rsidRDefault="0044680D" w:rsidP="0044680D">
      <w:pPr>
        <w:shd w:val="clear" w:color="auto" w:fill="FFFFFF"/>
        <w:spacing w:after="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b/>
          <w:bCs/>
          <w:color w:val="000000" w:themeColor="text1"/>
          <w:sz w:val="20"/>
          <w:szCs w:val="20"/>
          <w:bdr w:val="none" w:sz="0" w:space="0" w:color="auto" w:frame="1"/>
          <w:lang w:eastAsia="ru-RU"/>
        </w:rPr>
        <w:t>1) Налогоплательщики являются субъектами налогового права, которые могут не совпадать с понятием субъектов иных отраслей права.</w:t>
      </w:r>
    </w:p>
    <w:p w:rsidR="0044680D" w:rsidRPr="00375D8C" w:rsidRDefault="0044680D" w:rsidP="0044680D">
      <w:pPr>
        <w:shd w:val="clear" w:color="auto" w:fill="FFFFFF"/>
        <w:spacing w:after="24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color w:val="000000" w:themeColor="text1"/>
          <w:sz w:val="21"/>
          <w:szCs w:val="21"/>
          <w:lang w:eastAsia="ru-RU"/>
        </w:rPr>
        <w:t>Традиционно налогоплательщиками выступают физические и юридические лица, статус которых определяется гражданским законодательством. Вместе с тем иные категории налогоплательщиков предусмотрены исключительно налоговым законодательством. К ним относятся обособленные подразделения организаций, в том числе филиалы и представительства, самостоятельно реализующие товары, работы, услуги, постоянные представительства иностранных юридических лиц. При этом определение налогового статуса постоянного представительства иностранного юридического лица достаточно условно и зависит от различных условий. Согласно общему правилу, под постоянным представительством иностранного юридического лица понимается любое место регулярного осуществления деятельности по выполнению работ, оказанию услуг, продаже товаров.</w:t>
      </w:r>
    </w:p>
    <w:p w:rsidR="0044680D" w:rsidRPr="00375D8C" w:rsidRDefault="0044680D" w:rsidP="0044680D">
      <w:pPr>
        <w:shd w:val="clear" w:color="auto" w:fill="FFFFFF"/>
        <w:spacing w:after="24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color w:val="000000" w:themeColor="text1"/>
          <w:sz w:val="21"/>
          <w:szCs w:val="21"/>
          <w:lang w:eastAsia="ru-RU"/>
        </w:rPr>
        <w:t>В проекте Налогового кодекса предлагается установить в качестве самостоятельного налогоплательщика консолидированную группу налогоплательщиков'. Это означает, что группа зависимых организаций будет платить консолидированные налоги, что позволит избежать налогообложения средств и имущества, перемещаемых в рамках этой группы (например, концерна). В настоящее время ст. 13 Закона РФ от 30 ноября 1995 г. «О финансово-промышленных группах»^ предусмотрено, что участники финансово-промышленной группы, занятые в сфере производства товаров, работ, услуг, могут быть признаны консолидированной группой налогоплательщиков.</w:t>
      </w:r>
    </w:p>
    <w:p w:rsidR="0044680D" w:rsidRPr="00375D8C" w:rsidRDefault="0044680D" w:rsidP="0044680D">
      <w:pPr>
        <w:shd w:val="clear" w:color="auto" w:fill="FFFFFF"/>
        <w:spacing w:after="24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color w:val="000000" w:themeColor="text1"/>
          <w:sz w:val="21"/>
          <w:szCs w:val="21"/>
          <w:lang w:eastAsia="ru-RU"/>
        </w:rPr>
        <w:lastRenderedPageBreak/>
        <w:t>Кроме того, по законодательству некоторых зарубежных стран в качестве налогоплательщиков может выступать семья в целом, а не конкретный гражданин.</w:t>
      </w:r>
    </w:p>
    <w:p w:rsidR="0044680D" w:rsidRPr="00375D8C" w:rsidRDefault="0044680D" w:rsidP="0044680D">
      <w:pPr>
        <w:shd w:val="clear" w:color="auto" w:fill="FFFFFF"/>
        <w:spacing w:after="24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color w:val="000000" w:themeColor="text1"/>
          <w:sz w:val="21"/>
          <w:szCs w:val="21"/>
          <w:lang w:eastAsia="ru-RU"/>
        </w:rPr>
        <w:t> </w:t>
      </w:r>
    </w:p>
    <w:p w:rsidR="0044680D" w:rsidRPr="00375D8C" w:rsidRDefault="0044680D" w:rsidP="0044680D">
      <w:pPr>
        <w:shd w:val="clear" w:color="auto" w:fill="FFFFFF"/>
        <w:spacing w:after="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b/>
          <w:bCs/>
          <w:color w:val="000000" w:themeColor="text1"/>
          <w:sz w:val="20"/>
          <w:szCs w:val="20"/>
          <w:bdr w:val="none" w:sz="0" w:space="0" w:color="auto" w:frame="1"/>
          <w:lang w:eastAsia="ru-RU"/>
        </w:rPr>
        <w:t>2) Налогоплательщики выступают обязанными субъектами, основной обязанностью которых является уплата налогов.</w:t>
      </w:r>
    </w:p>
    <w:p w:rsidR="0044680D" w:rsidRPr="00375D8C" w:rsidRDefault="0044680D" w:rsidP="0044680D">
      <w:pPr>
        <w:shd w:val="clear" w:color="auto" w:fill="FFFFFF"/>
        <w:spacing w:after="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b/>
          <w:bCs/>
          <w:color w:val="000000" w:themeColor="text1"/>
          <w:sz w:val="20"/>
          <w:szCs w:val="20"/>
          <w:bdr w:val="none" w:sz="0" w:space="0" w:color="auto" w:frame="1"/>
          <w:lang w:eastAsia="ru-RU"/>
        </w:rPr>
        <w:t> </w:t>
      </w:r>
    </w:p>
    <w:p w:rsidR="0044680D" w:rsidRPr="00375D8C" w:rsidRDefault="0044680D" w:rsidP="0044680D">
      <w:pPr>
        <w:shd w:val="clear" w:color="auto" w:fill="FFFFFF"/>
        <w:spacing w:after="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b/>
          <w:bCs/>
          <w:color w:val="000000" w:themeColor="text1"/>
          <w:sz w:val="20"/>
          <w:szCs w:val="20"/>
          <w:bdr w:val="none" w:sz="0" w:space="0" w:color="auto" w:frame="1"/>
          <w:lang w:eastAsia="ru-RU"/>
        </w:rPr>
        <w:t>3) Налогоплательщики - это лица, уплачивающие налоги за счет собственных средств.</w:t>
      </w:r>
    </w:p>
    <w:p w:rsidR="0044680D" w:rsidRPr="00375D8C" w:rsidRDefault="0044680D" w:rsidP="0044680D">
      <w:pPr>
        <w:shd w:val="clear" w:color="auto" w:fill="FFFFFF"/>
        <w:spacing w:after="24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color w:val="000000" w:themeColor="text1"/>
          <w:sz w:val="21"/>
          <w:szCs w:val="21"/>
          <w:lang w:eastAsia="ru-RU"/>
        </w:rPr>
        <w:t>В данном случае имеется в виду, что уплата налогов производится за счет средств, принадлежащих налогоплательщику. Это возможно путем удержания налога у источника выплаты дохода или непосредственно самим налогоплательщиком. В связи с этим налогоплательщика следует отличать от носителя налогов. Понятие «носитель налога» применяется в основном в экономическом аспекте - это лицо, которое несет тяжесть налогообложения, т. е. в конечном итоге налог в бюджет уплачивается за счет данного лица. Так, носителем косвенных налогов является конечный потребитель товара (работы, услуги).</w:t>
      </w:r>
    </w:p>
    <w:p w:rsidR="0044680D" w:rsidRPr="00375D8C" w:rsidRDefault="0044680D" w:rsidP="0044680D">
      <w:pPr>
        <w:shd w:val="clear" w:color="auto" w:fill="FFFFFF"/>
        <w:spacing w:after="24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color w:val="000000" w:themeColor="text1"/>
          <w:sz w:val="21"/>
          <w:szCs w:val="21"/>
          <w:lang w:eastAsia="ru-RU"/>
        </w:rPr>
        <w:t> </w:t>
      </w:r>
    </w:p>
    <w:p w:rsidR="0044680D" w:rsidRPr="00375D8C" w:rsidRDefault="0044680D" w:rsidP="0044680D">
      <w:pPr>
        <w:shd w:val="clear" w:color="auto" w:fill="FFFFFF"/>
        <w:spacing w:after="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b/>
          <w:bCs/>
          <w:color w:val="000000" w:themeColor="text1"/>
          <w:sz w:val="20"/>
          <w:szCs w:val="20"/>
          <w:bdr w:val="none" w:sz="0" w:space="0" w:color="auto" w:frame="1"/>
          <w:lang w:eastAsia="ru-RU"/>
        </w:rPr>
        <w:t>2. Налогоплательщиков можно классифицировать по различным основаниям.</w:t>
      </w:r>
      <w:r w:rsidRPr="00375D8C">
        <w:rPr>
          <w:rFonts w:ascii="Arial" w:eastAsia="Times New Roman" w:hAnsi="Arial" w:cs="Arial"/>
          <w:color w:val="000000" w:themeColor="text1"/>
          <w:sz w:val="21"/>
          <w:szCs w:val="21"/>
          <w:lang w:eastAsia="ru-RU"/>
        </w:rPr>
        <w:t> Первое, наиболее крупное разделение проводится в отношении физических и юридических лиц.</w:t>
      </w:r>
    </w:p>
    <w:p w:rsidR="0044680D" w:rsidRPr="00375D8C" w:rsidRDefault="0044680D" w:rsidP="0044680D">
      <w:pPr>
        <w:shd w:val="clear" w:color="auto" w:fill="FFFFFF"/>
        <w:spacing w:after="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i/>
          <w:iCs/>
          <w:color w:val="000000" w:themeColor="text1"/>
          <w:sz w:val="20"/>
          <w:szCs w:val="20"/>
          <w:bdr w:val="none" w:sz="0" w:space="0" w:color="auto" w:frame="1"/>
          <w:lang w:eastAsia="ru-RU"/>
        </w:rPr>
        <w:t>Как было отмечено выше, налогоплательщиком может быть одно лицо, а в некоторых странах и группа физических лиц – семья.</w:t>
      </w:r>
      <w:r w:rsidRPr="00375D8C">
        <w:rPr>
          <w:rFonts w:ascii="Arial" w:eastAsia="Times New Roman" w:hAnsi="Arial" w:cs="Arial"/>
          <w:color w:val="000000" w:themeColor="text1"/>
          <w:sz w:val="21"/>
          <w:szCs w:val="21"/>
          <w:lang w:eastAsia="ru-RU"/>
        </w:rPr>
        <w:t> Физические лица могут дифференцироваться на «простых» граждан и граждан-предпринимателей.</w:t>
      </w:r>
    </w:p>
    <w:p w:rsidR="0044680D" w:rsidRPr="00375D8C" w:rsidRDefault="0044680D" w:rsidP="0044680D">
      <w:pPr>
        <w:shd w:val="clear" w:color="auto" w:fill="FFFFFF"/>
        <w:spacing w:after="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i/>
          <w:iCs/>
          <w:color w:val="000000" w:themeColor="text1"/>
          <w:sz w:val="20"/>
          <w:szCs w:val="20"/>
          <w:bdr w:val="none" w:sz="0" w:space="0" w:color="auto" w:frame="1"/>
          <w:lang w:eastAsia="ru-RU"/>
        </w:rPr>
        <w:t>Юридические лица являются самостоятельными налогоплательщиками.</w:t>
      </w:r>
      <w:r w:rsidRPr="00375D8C">
        <w:rPr>
          <w:rFonts w:ascii="Arial" w:eastAsia="Times New Roman" w:hAnsi="Arial" w:cs="Arial"/>
          <w:color w:val="000000" w:themeColor="text1"/>
          <w:sz w:val="21"/>
          <w:szCs w:val="21"/>
          <w:lang w:eastAsia="ru-RU"/>
        </w:rPr>
        <w:t> При этом их обособленные подразделения, а также группа юридических лиц тоже могут выступать в качестве налогоплательщиков. Иностранное юридическое лицо как налогоплательщик в основном выступает в качестве постоянного представительства.</w:t>
      </w:r>
    </w:p>
    <w:p w:rsidR="0044680D" w:rsidRPr="00375D8C" w:rsidRDefault="0044680D" w:rsidP="0044680D">
      <w:pPr>
        <w:shd w:val="clear" w:color="auto" w:fill="FFFFFF"/>
        <w:spacing w:after="24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color w:val="000000" w:themeColor="text1"/>
          <w:sz w:val="21"/>
          <w:szCs w:val="21"/>
          <w:lang w:eastAsia="ru-RU"/>
        </w:rPr>
        <w:t>При этом необходимо учитывать, что права юридических лиц как объединений граждан гарантируются Конституцией так же, как и права физических лиц. Так, Конституционный Суд РФ указал, что акционерные общества (товарищества, общества с ограниченной ответственностью) по своей сути являются объединениями, которые созданы гражданами для реализации таких конституционных прав, как право свободно использовать свои способности и имущество для предпринимательской и иной не запрещенной законом деятельности.</w:t>
      </w:r>
    </w:p>
    <w:p w:rsidR="0044680D" w:rsidRPr="00375D8C" w:rsidRDefault="0044680D" w:rsidP="0044680D">
      <w:pPr>
        <w:shd w:val="clear" w:color="auto" w:fill="FFFFFF"/>
        <w:spacing w:after="24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color w:val="000000" w:themeColor="text1"/>
          <w:sz w:val="21"/>
          <w:szCs w:val="21"/>
          <w:lang w:eastAsia="ru-RU"/>
        </w:rPr>
        <w:t> </w:t>
      </w:r>
    </w:p>
    <w:p w:rsidR="0044680D" w:rsidRPr="00375D8C" w:rsidRDefault="0044680D" w:rsidP="0044680D">
      <w:pPr>
        <w:shd w:val="clear" w:color="auto" w:fill="FFFFFF"/>
        <w:spacing w:after="24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color w:val="000000" w:themeColor="text1"/>
          <w:sz w:val="21"/>
          <w:szCs w:val="21"/>
          <w:lang w:eastAsia="ru-RU"/>
        </w:rPr>
        <w:t>По величине налогоплательщиков подразделяют на обычных и малых. Так, например, граждане-предприниматели подразделяются на обычных предпринимателей и лиц, перешедших на упрощенную систему налогообложения. Юридические лица подразделяются на обычные организации, малые предприятия и организации, перешедшие на упрощенную систему налогообложения. При этом необходимо учитывать, что малыми предприятиями могут быть только российские юридические лица.</w:t>
      </w:r>
    </w:p>
    <w:p w:rsidR="0044680D" w:rsidRPr="00375D8C" w:rsidRDefault="0044680D" w:rsidP="0044680D">
      <w:pPr>
        <w:shd w:val="clear" w:color="auto" w:fill="FFFFFF"/>
        <w:spacing w:after="24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color w:val="000000" w:themeColor="text1"/>
          <w:sz w:val="21"/>
          <w:szCs w:val="21"/>
          <w:lang w:eastAsia="ru-RU"/>
        </w:rPr>
        <w:lastRenderedPageBreak/>
        <w:t>Законодательство о подоходном налоге разделяет всех граждан в зависимости от постоянного местопребывания на лиц, имеющих постоянное местопребывание в России, и лиц, не имеющих постоянного местопребывания.</w:t>
      </w:r>
    </w:p>
    <w:p w:rsidR="0044680D" w:rsidRPr="00375D8C" w:rsidRDefault="0044680D" w:rsidP="0044680D">
      <w:pPr>
        <w:shd w:val="clear" w:color="auto" w:fill="FFFFFF"/>
        <w:spacing w:after="24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color w:val="000000" w:themeColor="text1"/>
          <w:sz w:val="21"/>
          <w:szCs w:val="21"/>
          <w:lang w:eastAsia="ru-RU"/>
        </w:rPr>
        <w:t>Наиболее специфической в целях налогообложения классификацией налогоплательщиков является деление субъектов на коммерческие и некоммерческие организации. В зависимости от получения того или иного статуса организации при равных хозяйственных условиях будут иметь различные механизмы налогообложения. Так, например, прибыль образовательных учреждений уменьшается на суммы, направленные на развитие образовательного процесса.</w:t>
      </w:r>
    </w:p>
    <w:p w:rsidR="0044680D" w:rsidRPr="00375D8C" w:rsidRDefault="0044680D" w:rsidP="0044680D">
      <w:pPr>
        <w:shd w:val="clear" w:color="auto" w:fill="FFFFFF"/>
        <w:spacing w:after="24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color w:val="000000" w:themeColor="text1"/>
          <w:sz w:val="21"/>
          <w:szCs w:val="21"/>
          <w:lang w:eastAsia="ru-RU"/>
        </w:rPr>
        <w:t> </w:t>
      </w:r>
    </w:p>
    <w:p w:rsidR="0044680D" w:rsidRPr="00375D8C" w:rsidRDefault="0044680D" w:rsidP="0044680D">
      <w:pPr>
        <w:shd w:val="clear" w:color="auto" w:fill="FFFFFF"/>
        <w:spacing w:after="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b/>
          <w:bCs/>
          <w:color w:val="000000" w:themeColor="text1"/>
          <w:sz w:val="20"/>
          <w:szCs w:val="20"/>
          <w:bdr w:val="none" w:sz="0" w:space="0" w:color="auto" w:frame="1"/>
          <w:lang w:eastAsia="ru-RU"/>
        </w:rPr>
        <w:t>Права и обязанности налогоплательщиков</w:t>
      </w:r>
    </w:p>
    <w:p w:rsidR="0044680D" w:rsidRPr="00375D8C" w:rsidRDefault="0044680D" w:rsidP="0044680D">
      <w:pPr>
        <w:shd w:val="clear" w:color="auto" w:fill="FFFFFF"/>
        <w:spacing w:after="24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color w:val="000000" w:themeColor="text1"/>
          <w:sz w:val="21"/>
          <w:szCs w:val="21"/>
          <w:lang w:eastAsia="ru-RU"/>
        </w:rPr>
        <w:t>1. Права и обязанности налогоплательщиков установлены в Законе об основах налоговой системы. Можно отметить, что основные права и обязанности налогоплательщиков едины и не зависят от видов налогоплательщиков. Вместе с тем отдельные группы субъектов имеют дополнительные (специфические) права и обязанности. Например, предприятия, использующие труд инвалидов, вправе отказаться от применения льготы по НДС, отдельные субъекты малого предпринимательства вправе перейти на упрощенную систему налогообложения, в связи с чем у них появляются дополнительные обязанности.</w:t>
      </w:r>
    </w:p>
    <w:p w:rsidR="0044680D" w:rsidRPr="00375D8C" w:rsidRDefault="0044680D" w:rsidP="0044680D">
      <w:pPr>
        <w:shd w:val="clear" w:color="auto" w:fill="FFFFFF"/>
        <w:spacing w:after="24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color w:val="000000" w:themeColor="text1"/>
          <w:sz w:val="21"/>
          <w:szCs w:val="21"/>
          <w:lang w:eastAsia="ru-RU"/>
        </w:rPr>
        <w:t> </w:t>
      </w:r>
    </w:p>
    <w:p w:rsidR="0044680D" w:rsidRPr="00375D8C" w:rsidRDefault="0044680D" w:rsidP="0044680D">
      <w:pPr>
        <w:shd w:val="clear" w:color="auto" w:fill="FFFFFF"/>
        <w:spacing w:after="24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color w:val="000000" w:themeColor="text1"/>
          <w:sz w:val="21"/>
          <w:szCs w:val="21"/>
          <w:lang w:eastAsia="ru-RU"/>
        </w:rPr>
        <w:t>2. Определение круга обязанностей налогоплательщика имеет большое значение, так как применение ответственности к налогоплательщику обусловлено именно нарушением какой-либо из обязанностей, установленных законодательством. С другой стороны, защита своих прав налогоплательщиком основывается в первую очередь на доказательстве факта отсутствия у него той или иной обязанности либо факта выполнения данной обязанности надлежащим образом.</w:t>
      </w:r>
    </w:p>
    <w:p w:rsidR="0044680D" w:rsidRPr="00375D8C" w:rsidRDefault="0044680D" w:rsidP="0044680D">
      <w:pPr>
        <w:shd w:val="clear" w:color="auto" w:fill="FFFFFF"/>
        <w:spacing w:after="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b/>
          <w:bCs/>
          <w:color w:val="000000" w:themeColor="text1"/>
          <w:sz w:val="20"/>
          <w:szCs w:val="20"/>
          <w:bdr w:val="none" w:sz="0" w:space="0" w:color="auto" w:frame="1"/>
          <w:lang w:eastAsia="ru-RU"/>
        </w:rPr>
        <w:t>Первой и главной обязанностью налогоплательщика является своевременная и полная уплата налога.</w:t>
      </w:r>
      <w:r w:rsidRPr="00375D8C">
        <w:rPr>
          <w:rFonts w:ascii="Arial" w:eastAsia="Times New Roman" w:hAnsi="Arial" w:cs="Arial"/>
          <w:color w:val="000000" w:themeColor="text1"/>
          <w:sz w:val="21"/>
          <w:szCs w:val="21"/>
          <w:lang w:eastAsia="ru-RU"/>
        </w:rPr>
        <w:t> Она возникает в силу его налогового обязательства. В связи с этим данная обязанность универсальна и распространяется на всех налогоплательщиков. В случае уплаты налога непосредственно налогоплательщиком (а не налоговым агентом) законодательством установлены дополнительные требования. Так, налогоплательщики обязаны до наступления срока платежа сдать платежные поручения соответствующим учреждениям банка на перечисление налога в бюджет.</w:t>
      </w:r>
    </w:p>
    <w:p w:rsidR="0044680D" w:rsidRPr="00375D8C" w:rsidRDefault="0044680D" w:rsidP="0044680D">
      <w:pPr>
        <w:shd w:val="clear" w:color="auto" w:fill="FFFFFF"/>
        <w:spacing w:after="24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color w:val="000000" w:themeColor="text1"/>
          <w:sz w:val="21"/>
          <w:szCs w:val="21"/>
          <w:lang w:eastAsia="ru-RU"/>
        </w:rPr>
        <w:t>Остальные обязанности плательщиков налогов можно рассматривать в качестве факультативных, поскольку они распространяются не на всех налогоплательщиков. Вместе с тем они направлены на надлежащее выполнение налогоплательщиком его главной обязанности.</w:t>
      </w:r>
    </w:p>
    <w:p w:rsidR="0044680D" w:rsidRPr="00375D8C" w:rsidRDefault="0044680D" w:rsidP="0044680D">
      <w:pPr>
        <w:shd w:val="clear" w:color="auto" w:fill="FFFFFF"/>
        <w:spacing w:after="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b/>
          <w:bCs/>
          <w:color w:val="000000" w:themeColor="text1"/>
          <w:sz w:val="20"/>
          <w:szCs w:val="20"/>
          <w:bdr w:val="none" w:sz="0" w:space="0" w:color="auto" w:frame="1"/>
          <w:lang w:eastAsia="ru-RU"/>
        </w:rPr>
        <w:t>1) Обязанность вести бухгалтерский учет, составлять отчеты о финансово-хозяйственной деятельности, обеспечивая ил сохранность не менее пяти лет.</w:t>
      </w:r>
      <w:r w:rsidRPr="00375D8C">
        <w:rPr>
          <w:rFonts w:ascii="Arial" w:eastAsia="Times New Roman" w:hAnsi="Arial" w:cs="Arial"/>
          <w:color w:val="000000" w:themeColor="text1"/>
          <w:sz w:val="21"/>
          <w:szCs w:val="21"/>
          <w:lang w:eastAsia="ru-RU"/>
        </w:rPr>
        <w:t xml:space="preserve"> Данная обязанность касается предприятий и организаций. Хотелось бы отметить, что для исчисления налога во многих случаях </w:t>
      </w:r>
      <w:r w:rsidRPr="00375D8C">
        <w:rPr>
          <w:rFonts w:ascii="Arial" w:eastAsia="Times New Roman" w:hAnsi="Arial" w:cs="Arial"/>
          <w:color w:val="000000" w:themeColor="text1"/>
          <w:sz w:val="21"/>
          <w:szCs w:val="21"/>
          <w:lang w:eastAsia="ru-RU"/>
        </w:rPr>
        <w:lastRenderedPageBreak/>
        <w:t>необходимо вести специальный налоговый учет, который не совпадает с бухгалтерским. Вместе с тем бухгалтерский учет является основой для организации налогового учета.</w:t>
      </w:r>
    </w:p>
    <w:p w:rsidR="0044680D" w:rsidRPr="00375D8C" w:rsidRDefault="0044680D" w:rsidP="0044680D">
      <w:pPr>
        <w:shd w:val="clear" w:color="auto" w:fill="FFFFFF"/>
        <w:spacing w:after="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b/>
          <w:bCs/>
          <w:color w:val="000000" w:themeColor="text1"/>
          <w:sz w:val="20"/>
          <w:szCs w:val="20"/>
          <w:bdr w:val="none" w:sz="0" w:space="0" w:color="auto" w:frame="1"/>
          <w:lang w:eastAsia="ru-RU"/>
        </w:rPr>
        <w:t>2) Обязанность представлять налоговым органам необходимые для исчисления и уплаты налогов документы и сведения.</w:t>
      </w:r>
    </w:p>
    <w:p w:rsidR="0044680D" w:rsidRPr="00375D8C" w:rsidRDefault="0044680D" w:rsidP="0044680D">
      <w:pPr>
        <w:shd w:val="clear" w:color="auto" w:fill="FFFFFF"/>
        <w:spacing w:after="24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color w:val="000000" w:themeColor="text1"/>
          <w:sz w:val="21"/>
          <w:szCs w:val="21"/>
          <w:lang w:eastAsia="ru-RU"/>
        </w:rPr>
        <w:t>Данная обязанность достаточно условна, поскольку налоговое законодательство не устанавливает порядок определения этих документов и сведений. Если в отношении документов какие-либо неясности не возникают, то в отношении сведений на практике иногда встречаются осложнения. Формально налогоплательщик обязан предоставить только те сведения, которые у него есть в наличии, т. е. для получения которых не надо производить каких-либо дополнительных действий. В противном случае обязанность должна заключаться не только в предоставлении, но и в получении сведений.</w:t>
      </w:r>
    </w:p>
    <w:p w:rsidR="0044680D" w:rsidRPr="00375D8C" w:rsidRDefault="0044680D" w:rsidP="0044680D">
      <w:pPr>
        <w:shd w:val="clear" w:color="auto" w:fill="FFFFFF"/>
        <w:spacing w:after="24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color w:val="000000" w:themeColor="text1"/>
          <w:sz w:val="21"/>
          <w:szCs w:val="21"/>
          <w:lang w:eastAsia="ru-RU"/>
        </w:rPr>
        <w:t>На практике многие налоговые органы требуют от предприятий предоставления справки о произведенных на предприятии исправительных проводках. Однако следует отметить, что учет производимых на предприятии исправительных проводок не предусмотрен никакими нормативными документами. Поэтому для получения этих сведений предприятию необходимо самостоятельно проводить дополнительные действия, что не вменено в обязанности налогоплательщика. Таким образом, если предприятие не ведет самостоятельно учет производимых исправительных проводок (т. е. данных сведений нет в наличии к моменту запроса), то оно не обязано предоставлять эти сведения.</w:t>
      </w:r>
    </w:p>
    <w:p w:rsidR="0044680D" w:rsidRPr="00375D8C" w:rsidRDefault="0044680D" w:rsidP="0044680D">
      <w:pPr>
        <w:shd w:val="clear" w:color="auto" w:fill="FFFFFF"/>
        <w:spacing w:after="24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color w:val="000000" w:themeColor="text1"/>
          <w:sz w:val="21"/>
          <w:szCs w:val="21"/>
          <w:lang w:eastAsia="ru-RU"/>
        </w:rPr>
        <w:t> </w:t>
      </w:r>
    </w:p>
    <w:p w:rsidR="0044680D" w:rsidRPr="00375D8C" w:rsidRDefault="0044680D" w:rsidP="0044680D">
      <w:pPr>
        <w:shd w:val="clear" w:color="auto" w:fill="FFFFFF"/>
        <w:spacing w:after="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b/>
          <w:bCs/>
          <w:color w:val="000000" w:themeColor="text1"/>
          <w:sz w:val="20"/>
          <w:szCs w:val="20"/>
          <w:bdr w:val="none" w:sz="0" w:space="0" w:color="auto" w:frame="1"/>
          <w:lang w:eastAsia="ru-RU"/>
        </w:rPr>
        <w:t>3) Обязанность вносить исправления в бухгалтерскую отчетность в размере суммы сокрытого или заниженного дохода (прибыли), выявленного проверками налоговых органов.</w:t>
      </w:r>
    </w:p>
    <w:p w:rsidR="0044680D" w:rsidRPr="00375D8C" w:rsidRDefault="0044680D" w:rsidP="0044680D">
      <w:pPr>
        <w:shd w:val="clear" w:color="auto" w:fill="FFFFFF"/>
        <w:spacing w:after="24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color w:val="000000" w:themeColor="text1"/>
          <w:sz w:val="21"/>
          <w:szCs w:val="21"/>
          <w:lang w:eastAsia="ru-RU"/>
        </w:rPr>
        <w:t>Данная обязанность проистекает из специфической конструкции нормы Закона об основах налоговой системы, предусматривающей применение финансовых санкций. При сокрытии (неучете) иных (кроме дохода, прибыли) объектов налогообложения вносить какие-либо исправления в размере данного объекта в целях уплаты налога нет большой необходимости, поскольку в составе финансовых санкций взыскивается непосредственно сумма налога. В случае сокрытия прибыли сумма налога не взыскивается в составе санкций. Поэтому необходимо внести исправления в бухгалтерскую отчетность и увеличить налогооблагаемую прибыль.</w:t>
      </w:r>
    </w:p>
    <w:p w:rsidR="0044680D" w:rsidRPr="00375D8C" w:rsidRDefault="0044680D" w:rsidP="0044680D">
      <w:pPr>
        <w:shd w:val="clear" w:color="auto" w:fill="FFFFFF"/>
        <w:spacing w:after="24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color w:val="000000" w:themeColor="text1"/>
          <w:sz w:val="21"/>
          <w:szCs w:val="21"/>
          <w:lang w:eastAsia="ru-RU"/>
        </w:rPr>
        <w:t> </w:t>
      </w:r>
    </w:p>
    <w:p w:rsidR="0044680D" w:rsidRPr="00375D8C" w:rsidRDefault="0044680D" w:rsidP="0044680D">
      <w:pPr>
        <w:shd w:val="clear" w:color="auto" w:fill="FFFFFF"/>
        <w:spacing w:after="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b/>
          <w:bCs/>
          <w:color w:val="000000" w:themeColor="text1"/>
          <w:sz w:val="20"/>
          <w:szCs w:val="20"/>
          <w:bdr w:val="none" w:sz="0" w:space="0" w:color="auto" w:frame="1"/>
          <w:lang w:eastAsia="ru-RU"/>
        </w:rPr>
        <w:t>4) Обязанность в случае несогласия с фактами, изложенными в акте проверки, представлять письменные пояснения мотивов отказа от подписания этого акта.</w:t>
      </w:r>
      <w:r w:rsidRPr="00375D8C">
        <w:rPr>
          <w:rFonts w:ascii="Arial" w:eastAsia="Times New Roman" w:hAnsi="Arial" w:cs="Arial"/>
          <w:color w:val="000000" w:themeColor="text1"/>
          <w:sz w:val="21"/>
          <w:szCs w:val="21"/>
          <w:lang w:eastAsia="ru-RU"/>
        </w:rPr>
        <w:t> Данная обязанность налогоплательщика не означает, что он должен подписывать акт проверки, поскольку изначально подписание акта - это право лица. Вместе с тем, отказываясь от подписания, налогоплательщик должен письменно изложить мотивы отказа.</w:t>
      </w:r>
    </w:p>
    <w:p w:rsidR="0044680D" w:rsidRPr="00375D8C" w:rsidRDefault="0044680D" w:rsidP="0044680D">
      <w:pPr>
        <w:shd w:val="clear" w:color="auto" w:fill="FFFFFF"/>
        <w:spacing w:after="24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color w:val="000000" w:themeColor="text1"/>
          <w:sz w:val="21"/>
          <w:szCs w:val="21"/>
          <w:lang w:eastAsia="ru-RU"/>
        </w:rPr>
        <w:t> </w:t>
      </w:r>
    </w:p>
    <w:p w:rsidR="0044680D" w:rsidRPr="00375D8C" w:rsidRDefault="0044680D" w:rsidP="0044680D">
      <w:pPr>
        <w:shd w:val="clear" w:color="auto" w:fill="FFFFFF"/>
        <w:spacing w:after="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b/>
          <w:bCs/>
          <w:color w:val="000000" w:themeColor="text1"/>
          <w:sz w:val="20"/>
          <w:szCs w:val="20"/>
          <w:bdr w:val="none" w:sz="0" w:space="0" w:color="auto" w:frame="1"/>
          <w:lang w:eastAsia="ru-RU"/>
        </w:rPr>
        <w:t>5) Обязанность сообщать налоговым органам в десятидневный срок о принятом решении по ликвидации (реорганизации) юридического лица. </w:t>
      </w:r>
      <w:r w:rsidRPr="00375D8C">
        <w:rPr>
          <w:rFonts w:ascii="Arial" w:eastAsia="Times New Roman" w:hAnsi="Arial" w:cs="Arial"/>
          <w:color w:val="000000" w:themeColor="text1"/>
          <w:sz w:val="21"/>
          <w:szCs w:val="21"/>
          <w:lang w:eastAsia="ru-RU"/>
        </w:rPr>
        <w:t xml:space="preserve">Эта обязанность имеет принципиальное значение, </w:t>
      </w:r>
      <w:r w:rsidRPr="00375D8C">
        <w:rPr>
          <w:rFonts w:ascii="Arial" w:eastAsia="Times New Roman" w:hAnsi="Arial" w:cs="Arial"/>
          <w:color w:val="000000" w:themeColor="text1"/>
          <w:sz w:val="21"/>
          <w:szCs w:val="21"/>
          <w:lang w:eastAsia="ru-RU"/>
        </w:rPr>
        <w:lastRenderedPageBreak/>
        <w:t>поскольку от нее зависит возможность для налоговых органов провести заключительную проверку предприятия, установить налоговые обязательства и провести все мероприятия по их погашению. Если бы данная обязанность не была установлена, то интересы бюджета зависели бы от воли случая. В проекте Налогового кодекса РФ предлагается закрепить дополнительные обязанности, которые позволят заполнить существующие в настоящее время пробелы'. Например, предусматривается установление обязанности по постановке на налоговый учет, по ведению налогового учета и др.</w:t>
      </w:r>
    </w:p>
    <w:p w:rsidR="0044680D" w:rsidRPr="00375D8C" w:rsidRDefault="0044680D" w:rsidP="0044680D">
      <w:pPr>
        <w:shd w:val="clear" w:color="auto" w:fill="FFFFFF"/>
        <w:spacing w:after="24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color w:val="000000" w:themeColor="text1"/>
          <w:sz w:val="21"/>
          <w:szCs w:val="21"/>
          <w:lang w:eastAsia="ru-RU"/>
        </w:rPr>
        <w:t> </w:t>
      </w:r>
    </w:p>
    <w:p w:rsidR="0044680D" w:rsidRPr="00375D8C" w:rsidRDefault="0044680D" w:rsidP="0044680D">
      <w:pPr>
        <w:shd w:val="clear" w:color="auto" w:fill="FFFFFF"/>
        <w:spacing w:after="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b/>
          <w:bCs/>
          <w:color w:val="000000" w:themeColor="text1"/>
          <w:sz w:val="20"/>
          <w:szCs w:val="20"/>
          <w:bdr w:val="none" w:sz="0" w:space="0" w:color="auto" w:frame="1"/>
          <w:lang w:eastAsia="ru-RU"/>
        </w:rPr>
        <w:t>Права налогоплательщика не так многочисленны, как его обязанности. Законодательством предусмотрены следующие их виды.</w:t>
      </w:r>
    </w:p>
    <w:p w:rsidR="0044680D" w:rsidRPr="00375D8C" w:rsidRDefault="0044680D" w:rsidP="0044680D">
      <w:pPr>
        <w:shd w:val="clear" w:color="auto" w:fill="FFFFFF"/>
        <w:spacing w:after="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b/>
          <w:bCs/>
          <w:color w:val="000000" w:themeColor="text1"/>
          <w:sz w:val="20"/>
          <w:szCs w:val="20"/>
          <w:bdr w:val="none" w:sz="0" w:space="0" w:color="auto" w:frame="1"/>
          <w:lang w:eastAsia="ru-RU"/>
        </w:rPr>
        <w:t>1) Право пользоваться льготами по уплате налогов на основаниях и в порядке, установленных законодательными актами.</w:t>
      </w:r>
    </w:p>
    <w:p w:rsidR="0044680D" w:rsidRPr="00375D8C" w:rsidRDefault="0044680D" w:rsidP="0044680D">
      <w:pPr>
        <w:shd w:val="clear" w:color="auto" w:fill="FFFFFF"/>
        <w:spacing w:after="24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color w:val="000000" w:themeColor="text1"/>
          <w:sz w:val="21"/>
          <w:szCs w:val="21"/>
          <w:lang w:eastAsia="ru-RU"/>
        </w:rPr>
        <w:t>Вопрос о том, является ли применение льготы правом налогоплательщика, рассматривался в гл. 8 (Порядок исчисления налога). В том случае, когда льгота действительно является правом налогоплательщика, необходимо учитывать установленный порядок ее применения. Помимо этого, поскольку налог исчисляется за определенный период, то использовать данное право либо отказаться от него можно также в рамках налогового периода.</w:t>
      </w:r>
    </w:p>
    <w:p w:rsidR="0044680D" w:rsidRPr="00375D8C" w:rsidRDefault="0044680D" w:rsidP="0044680D">
      <w:pPr>
        <w:shd w:val="clear" w:color="auto" w:fill="FFFFFF"/>
        <w:spacing w:after="24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color w:val="000000" w:themeColor="text1"/>
          <w:sz w:val="21"/>
          <w:szCs w:val="21"/>
          <w:lang w:eastAsia="ru-RU"/>
        </w:rPr>
        <w:t> </w:t>
      </w:r>
    </w:p>
    <w:p w:rsidR="0044680D" w:rsidRPr="00375D8C" w:rsidRDefault="0044680D" w:rsidP="0044680D">
      <w:pPr>
        <w:shd w:val="clear" w:color="auto" w:fill="FFFFFF"/>
        <w:spacing w:after="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b/>
          <w:bCs/>
          <w:color w:val="000000" w:themeColor="text1"/>
          <w:sz w:val="20"/>
          <w:szCs w:val="20"/>
          <w:bdr w:val="none" w:sz="0" w:space="0" w:color="auto" w:frame="1"/>
          <w:lang w:eastAsia="ru-RU"/>
        </w:rPr>
        <w:t>2) Право представлять налоговым органам документы, подтверждающие право на льготы по налогам является производным от первого. </w:t>
      </w:r>
      <w:r w:rsidRPr="00375D8C">
        <w:rPr>
          <w:rFonts w:ascii="Arial" w:eastAsia="Times New Roman" w:hAnsi="Arial" w:cs="Arial"/>
          <w:color w:val="000000" w:themeColor="text1"/>
          <w:sz w:val="21"/>
          <w:szCs w:val="21"/>
          <w:lang w:eastAsia="ru-RU"/>
        </w:rPr>
        <w:t>Вместе с тем оно носит самостоятельный характер, поскольку налоговые органы не имеют права отказать налогоплательщику 8 предъявлении указанных документов.</w:t>
      </w:r>
    </w:p>
    <w:p w:rsidR="0044680D" w:rsidRPr="00375D8C" w:rsidRDefault="0044680D" w:rsidP="0044680D">
      <w:pPr>
        <w:shd w:val="clear" w:color="auto" w:fill="FFFFFF"/>
        <w:spacing w:after="24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color w:val="000000" w:themeColor="text1"/>
          <w:sz w:val="21"/>
          <w:szCs w:val="21"/>
          <w:lang w:eastAsia="ru-RU"/>
        </w:rPr>
        <w:t> </w:t>
      </w:r>
    </w:p>
    <w:p w:rsidR="0044680D" w:rsidRPr="00375D8C" w:rsidRDefault="0044680D" w:rsidP="0044680D">
      <w:pPr>
        <w:shd w:val="clear" w:color="auto" w:fill="FFFFFF"/>
        <w:spacing w:after="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b/>
          <w:bCs/>
          <w:color w:val="000000" w:themeColor="text1"/>
          <w:sz w:val="20"/>
          <w:szCs w:val="20"/>
          <w:bdr w:val="none" w:sz="0" w:space="0" w:color="auto" w:frame="1"/>
          <w:lang w:eastAsia="ru-RU"/>
        </w:rPr>
        <w:t>3) Право знакомиться с актами проверок, проведенных налоговыми органами, является гарантией права на защиту, поскольку квалифицированное обжалование решений налоговых органов возможно только после ознакомления с выявленными в ходе проверки нарушениями.</w:t>
      </w:r>
    </w:p>
    <w:p w:rsidR="0044680D" w:rsidRPr="00375D8C" w:rsidRDefault="0044680D" w:rsidP="0044680D">
      <w:pPr>
        <w:shd w:val="clear" w:color="auto" w:fill="FFFFFF"/>
        <w:spacing w:after="24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color w:val="000000" w:themeColor="text1"/>
          <w:sz w:val="21"/>
          <w:szCs w:val="21"/>
          <w:lang w:eastAsia="ru-RU"/>
        </w:rPr>
        <w:t> </w:t>
      </w:r>
    </w:p>
    <w:p w:rsidR="0044680D" w:rsidRPr="00375D8C" w:rsidRDefault="0044680D" w:rsidP="0044680D">
      <w:pPr>
        <w:shd w:val="clear" w:color="auto" w:fill="FFFFFF"/>
        <w:spacing w:after="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b/>
          <w:bCs/>
          <w:color w:val="000000" w:themeColor="text1"/>
          <w:sz w:val="20"/>
          <w:szCs w:val="20"/>
          <w:bdr w:val="none" w:sz="0" w:space="0" w:color="auto" w:frame="1"/>
          <w:lang w:eastAsia="ru-RU"/>
        </w:rPr>
        <w:t>4) Право представлять налоговым органам пояснения по исчислению и уплате налогов и по актам проведенных проверок позволяет на ранней стадии разрешить спорные вопросы, не доводя дела до административного или судебного обжалования.</w:t>
      </w:r>
    </w:p>
    <w:p w:rsidR="0044680D" w:rsidRPr="00375D8C" w:rsidRDefault="0044680D" w:rsidP="0044680D">
      <w:pPr>
        <w:shd w:val="clear" w:color="auto" w:fill="FFFFFF"/>
        <w:spacing w:after="24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color w:val="000000" w:themeColor="text1"/>
          <w:sz w:val="21"/>
          <w:szCs w:val="21"/>
          <w:lang w:eastAsia="ru-RU"/>
        </w:rPr>
        <w:t> </w:t>
      </w:r>
    </w:p>
    <w:p w:rsidR="0044680D" w:rsidRPr="00375D8C" w:rsidRDefault="0044680D" w:rsidP="0044680D">
      <w:pPr>
        <w:shd w:val="clear" w:color="auto" w:fill="FFFFFF"/>
        <w:spacing w:after="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b/>
          <w:bCs/>
          <w:color w:val="000000" w:themeColor="text1"/>
          <w:sz w:val="20"/>
          <w:szCs w:val="20"/>
          <w:bdr w:val="none" w:sz="0" w:space="0" w:color="auto" w:frame="1"/>
          <w:lang w:eastAsia="ru-RU"/>
        </w:rPr>
        <w:t>5) Право в установленном законом порядке обжаловать решения налоговых органов и действия их должностных лиц является основной гарантией защиты прав налогоплательщика.</w:t>
      </w:r>
    </w:p>
    <w:p w:rsidR="0044680D" w:rsidRPr="00375D8C" w:rsidRDefault="0044680D" w:rsidP="0044680D">
      <w:pPr>
        <w:shd w:val="clear" w:color="auto" w:fill="FFFFFF"/>
        <w:spacing w:after="24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color w:val="000000" w:themeColor="text1"/>
          <w:sz w:val="21"/>
          <w:szCs w:val="21"/>
          <w:lang w:eastAsia="ru-RU"/>
        </w:rPr>
        <w:t> </w:t>
      </w:r>
    </w:p>
    <w:p w:rsidR="0044680D" w:rsidRPr="00375D8C" w:rsidRDefault="0044680D" w:rsidP="0044680D">
      <w:pPr>
        <w:shd w:val="clear" w:color="auto" w:fill="FFFFFF"/>
        <w:spacing w:after="240" w:line="360" w:lineRule="atLeast"/>
        <w:textAlignment w:val="baseline"/>
        <w:rPr>
          <w:rFonts w:ascii="Arial" w:eastAsia="Times New Roman" w:hAnsi="Arial" w:cs="Arial"/>
          <w:color w:val="000000" w:themeColor="text1"/>
          <w:sz w:val="21"/>
          <w:szCs w:val="21"/>
          <w:lang w:eastAsia="ru-RU"/>
        </w:rPr>
      </w:pPr>
      <w:r w:rsidRPr="00375D8C">
        <w:rPr>
          <w:rFonts w:ascii="Arial" w:eastAsia="Times New Roman" w:hAnsi="Arial" w:cs="Arial"/>
          <w:color w:val="000000" w:themeColor="text1"/>
          <w:sz w:val="21"/>
          <w:szCs w:val="21"/>
          <w:lang w:eastAsia="ru-RU"/>
        </w:rPr>
        <w:t>Законодательство устанавливает и другие права налогоплательщиков, например право физического лица в месячный срок после подачи в налоговый орган декларации о доходе уточнить данные, заявленные им в этой декларации.</w:t>
      </w:r>
    </w:p>
    <w:p w:rsidR="00A76284" w:rsidRPr="00375D8C" w:rsidRDefault="00A76284"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p>
    <w:p w:rsidR="00A76284" w:rsidRPr="00375D8C" w:rsidRDefault="00A76284"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p>
    <w:p w:rsidR="00996AA2" w:rsidRPr="00375D8C" w:rsidRDefault="00996AA2" w:rsidP="00996AA2">
      <w:pPr>
        <w:shd w:val="clear" w:color="auto" w:fill="FFFFFF"/>
        <w:spacing w:after="0" w:line="240" w:lineRule="auto"/>
        <w:rPr>
          <w:rFonts w:ascii="Verdana" w:eastAsia="Times New Roman" w:hAnsi="Verdana" w:cs="Times New Roman"/>
          <w:b/>
          <w:bCs/>
          <w:color w:val="000000" w:themeColor="text1"/>
          <w:sz w:val="17"/>
          <w:szCs w:val="17"/>
          <w:lang w:eastAsia="ru-RU"/>
        </w:rPr>
      </w:pPr>
      <w:r w:rsidRPr="00375D8C">
        <w:rPr>
          <w:rFonts w:ascii="Verdana" w:eastAsia="Times New Roman" w:hAnsi="Verdana" w:cs="Times New Roman"/>
          <w:b/>
          <w:bCs/>
          <w:color w:val="000000" w:themeColor="text1"/>
          <w:sz w:val="17"/>
          <w:szCs w:val="17"/>
          <w:lang w:eastAsia="ru-RU"/>
        </w:rPr>
        <w:t>             5.20     Правоохранительные органы. Судебная система         </w:t>
      </w:r>
    </w:p>
    <w:p w:rsidR="002A6347" w:rsidRPr="00375D8C" w:rsidRDefault="002A6347" w:rsidP="002A6347">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i/>
          <w:iCs/>
          <w:color w:val="000000" w:themeColor="text1"/>
          <w:sz w:val="20"/>
          <w:szCs w:val="20"/>
          <w:bdr w:val="none" w:sz="0" w:space="0" w:color="auto" w:frame="1"/>
          <w:lang w:eastAsia="ru-RU"/>
        </w:rPr>
        <w:t>1. Правоохранительные органы</w:t>
      </w:r>
      <w:r w:rsidRPr="00375D8C">
        <w:rPr>
          <w:rFonts w:ascii="Arial" w:eastAsia="Times New Roman" w:hAnsi="Arial" w:cs="Arial"/>
          <w:color w:val="000000" w:themeColor="text1"/>
          <w:sz w:val="20"/>
          <w:szCs w:val="20"/>
          <w:lang w:eastAsia="ru-RU"/>
        </w:rPr>
        <w:t> — </w:t>
      </w:r>
      <w:r w:rsidRPr="00375D8C">
        <w:rPr>
          <w:rFonts w:ascii="Arial" w:eastAsia="Times New Roman" w:hAnsi="Arial" w:cs="Arial"/>
          <w:i/>
          <w:iCs/>
          <w:color w:val="000000" w:themeColor="text1"/>
          <w:sz w:val="20"/>
          <w:szCs w:val="20"/>
          <w:bdr w:val="none" w:sz="0" w:space="0" w:color="auto" w:frame="1"/>
          <w:lang w:eastAsia="ru-RU"/>
        </w:rPr>
        <w:t>это органы, осуществляющие правоохранительную деятельность, обладающие соответствующей компетенцией и необходимыми для этого материальными ресурсами.</w:t>
      </w:r>
    </w:p>
    <w:p w:rsidR="002A6347" w:rsidRPr="00375D8C" w:rsidRDefault="002A6347" w:rsidP="002A6347">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i/>
          <w:iCs/>
          <w:color w:val="000000" w:themeColor="text1"/>
          <w:sz w:val="20"/>
          <w:szCs w:val="20"/>
          <w:bdr w:val="none" w:sz="0" w:space="0" w:color="auto" w:frame="1"/>
          <w:lang w:eastAsia="ru-RU"/>
        </w:rPr>
        <w:t>2. Правоохранительная деятельность</w:t>
      </w:r>
      <w:r w:rsidRPr="00375D8C">
        <w:rPr>
          <w:rFonts w:ascii="Arial" w:eastAsia="Times New Roman" w:hAnsi="Arial" w:cs="Arial"/>
          <w:color w:val="000000" w:themeColor="text1"/>
          <w:sz w:val="20"/>
          <w:szCs w:val="20"/>
          <w:lang w:eastAsia="ru-RU"/>
        </w:rPr>
        <w:t> — </w:t>
      </w:r>
      <w:r w:rsidRPr="00375D8C">
        <w:rPr>
          <w:rFonts w:ascii="Arial" w:eastAsia="Times New Roman" w:hAnsi="Arial" w:cs="Arial"/>
          <w:i/>
          <w:iCs/>
          <w:color w:val="000000" w:themeColor="text1"/>
          <w:sz w:val="20"/>
          <w:szCs w:val="20"/>
          <w:bdr w:val="none" w:sz="0" w:space="0" w:color="auto" w:frame="1"/>
          <w:lang w:eastAsia="ru-RU"/>
        </w:rPr>
        <w:t>это деятельность, осуществляемая специально уполномоченными органами с целью охраны и защиты права путем применения юридических мер воздействия.</w:t>
      </w:r>
    </w:p>
    <w:p w:rsidR="002A6347" w:rsidRPr="00375D8C" w:rsidRDefault="002A6347" w:rsidP="002A634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3. Классификация правоохранительных органов соответствует видам правоохранительной деятельности.</w:t>
      </w:r>
    </w:p>
    <w:tbl>
      <w:tblPr>
        <w:tblW w:w="10065"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3645"/>
        <w:gridCol w:w="6420"/>
      </w:tblGrid>
      <w:tr w:rsidR="002A6347" w:rsidRPr="00375D8C" w:rsidTr="002A6347">
        <w:tc>
          <w:tcPr>
            <w:tcW w:w="3645" w:type="dxa"/>
            <w:tcBorders>
              <w:top w:val="outset" w:sz="6" w:space="0" w:color="auto"/>
              <w:left w:val="outset" w:sz="6" w:space="0" w:color="auto"/>
              <w:bottom w:val="outset" w:sz="6" w:space="0" w:color="auto"/>
              <w:right w:val="outset" w:sz="6" w:space="0" w:color="auto"/>
            </w:tcBorders>
            <w:shd w:val="clear" w:color="auto" w:fill="auto"/>
            <w:hideMark/>
          </w:tcPr>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Классификация</w:t>
            </w:r>
            <w:r w:rsidRPr="00375D8C">
              <w:rPr>
                <w:rFonts w:ascii="Arial" w:eastAsia="Times New Roman" w:hAnsi="Arial" w:cs="Arial"/>
                <w:color w:val="000000" w:themeColor="text1"/>
                <w:sz w:val="24"/>
                <w:szCs w:val="24"/>
                <w:lang w:eastAsia="ru-RU"/>
              </w:rPr>
              <w:br/>
              <w:t>правоохранительных органов РФ</w:t>
            </w:r>
          </w:p>
        </w:tc>
        <w:tc>
          <w:tcPr>
            <w:tcW w:w="6420" w:type="dxa"/>
            <w:tcBorders>
              <w:top w:val="outset" w:sz="6" w:space="0" w:color="auto"/>
              <w:left w:val="outset" w:sz="6" w:space="0" w:color="auto"/>
              <w:bottom w:val="outset" w:sz="6" w:space="0" w:color="auto"/>
              <w:right w:val="outset" w:sz="6" w:space="0" w:color="auto"/>
            </w:tcBorders>
            <w:shd w:val="clear" w:color="auto" w:fill="auto"/>
            <w:hideMark/>
          </w:tcPr>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Виды правоохранительной деятельности</w:t>
            </w:r>
          </w:p>
        </w:tc>
      </w:tr>
      <w:tr w:rsidR="002A6347" w:rsidRPr="00375D8C" w:rsidTr="002A6347">
        <w:tc>
          <w:tcPr>
            <w:tcW w:w="3645" w:type="dxa"/>
            <w:tcBorders>
              <w:top w:val="outset" w:sz="6" w:space="0" w:color="auto"/>
              <w:left w:val="outset" w:sz="6" w:space="0" w:color="auto"/>
              <w:bottom w:val="outset" w:sz="6" w:space="0" w:color="auto"/>
              <w:right w:val="outset" w:sz="6" w:space="0" w:color="auto"/>
            </w:tcBorders>
            <w:shd w:val="clear" w:color="auto" w:fill="auto"/>
            <w:hideMark/>
          </w:tcPr>
          <w:p w:rsidR="002A6347" w:rsidRPr="00375D8C" w:rsidRDefault="002A6347" w:rsidP="00CF41BD">
            <w:pPr>
              <w:numPr>
                <w:ilvl w:val="0"/>
                <w:numId w:val="270"/>
              </w:numPr>
              <w:spacing w:after="0"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Конституционный Суд РФ</w:t>
            </w:r>
            <w:r w:rsidRPr="00375D8C">
              <w:rPr>
                <w:rFonts w:ascii="Arial" w:eastAsia="Times New Roman" w:hAnsi="Arial" w:cs="Arial"/>
                <w:color w:val="000000" w:themeColor="text1"/>
                <w:sz w:val="24"/>
                <w:szCs w:val="24"/>
                <w:lang w:eastAsia="ru-RU"/>
              </w:rPr>
              <w:t>;</w:t>
            </w:r>
          </w:p>
          <w:p w:rsidR="002A6347" w:rsidRPr="00375D8C" w:rsidRDefault="002A6347" w:rsidP="00CF41BD">
            <w:pPr>
              <w:numPr>
                <w:ilvl w:val="0"/>
                <w:numId w:val="270"/>
              </w:numPr>
              <w:spacing w:after="0"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Конституционные суды республик РФ</w:t>
            </w:r>
          </w:p>
        </w:tc>
        <w:tc>
          <w:tcPr>
            <w:tcW w:w="6420" w:type="dxa"/>
            <w:tcBorders>
              <w:top w:val="outset" w:sz="6" w:space="0" w:color="auto"/>
              <w:left w:val="outset" w:sz="6" w:space="0" w:color="auto"/>
              <w:bottom w:val="outset" w:sz="6" w:space="0" w:color="auto"/>
              <w:right w:val="outset" w:sz="6" w:space="0" w:color="auto"/>
            </w:tcBorders>
            <w:shd w:val="clear" w:color="auto" w:fill="auto"/>
            <w:hideMark/>
          </w:tcPr>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конституционный контроль</w:t>
            </w:r>
          </w:p>
        </w:tc>
      </w:tr>
      <w:tr w:rsidR="002A6347" w:rsidRPr="00375D8C" w:rsidTr="002A6347">
        <w:tc>
          <w:tcPr>
            <w:tcW w:w="3645" w:type="dxa"/>
            <w:tcBorders>
              <w:top w:val="outset" w:sz="6" w:space="0" w:color="auto"/>
              <w:left w:val="outset" w:sz="6" w:space="0" w:color="auto"/>
              <w:bottom w:val="outset" w:sz="6" w:space="0" w:color="auto"/>
              <w:right w:val="outset" w:sz="6" w:space="0" w:color="auto"/>
            </w:tcBorders>
            <w:shd w:val="clear" w:color="auto" w:fill="auto"/>
            <w:hideMark/>
          </w:tcPr>
          <w:p w:rsidR="002A6347" w:rsidRPr="00375D8C" w:rsidRDefault="002A6347" w:rsidP="002A6347">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Суды общей юрисдикции</w:t>
            </w:r>
          </w:p>
        </w:tc>
        <w:tc>
          <w:tcPr>
            <w:tcW w:w="6420" w:type="dxa"/>
            <w:tcBorders>
              <w:top w:val="outset" w:sz="6" w:space="0" w:color="auto"/>
              <w:left w:val="outset" w:sz="6" w:space="0" w:color="auto"/>
              <w:bottom w:val="outset" w:sz="6" w:space="0" w:color="auto"/>
              <w:right w:val="outset" w:sz="6" w:space="0" w:color="auto"/>
            </w:tcBorders>
            <w:shd w:val="clear" w:color="auto" w:fill="auto"/>
            <w:hideMark/>
          </w:tcPr>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правосудие</w:t>
            </w:r>
          </w:p>
        </w:tc>
      </w:tr>
      <w:tr w:rsidR="002A6347" w:rsidRPr="00375D8C" w:rsidTr="002A6347">
        <w:tc>
          <w:tcPr>
            <w:tcW w:w="3645" w:type="dxa"/>
            <w:tcBorders>
              <w:top w:val="outset" w:sz="6" w:space="0" w:color="auto"/>
              <w:left w:val="outset" w:sz="6" w:space="0" w:color="auto"/>
              <w:bottom w:val="outset" w:sz="6" w:space="0" w:color="auto"/>
              <w:right w:val="outset" w:sz="6" w:space="0" w:color="auto"/>
            </w:tcBorders>
            <w:shd w:val="clear" w:color="auto" w:fill="auto"/>
            <w:hideMark/>
          </w:tcPr>
          <w:p w:rsidR="002A6347" w:rsidRPr="00375D8C" w:rsidRDefault="002A6347" w:rsidP="002A6347">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Министерство юстиции РФ</w:t>
            </w:r>
          </w:p>
        </w:tc>
        <w:tc>
          <w:tcPr>
            <w:tcW w:w="6420" w:type="dxa"/>
            <w:tcBorders>
              <w:top w:val="outset" w:sz="6" w:space="0" w:color="auto"/>
              <w:left w:val="outset" w:sz="6" w:space="0" w:color="auto"/>
              <w:bottom w:val="outset" w:sz="6" w:space="0" w:color="auto"/>
              <w:right w:val="outset" w:sz="6" w:space="0" w:color="auto"/>
            </w:tcBorders>
            <w:shd w:val="clear" w:color="auto" w:fill="auto"/>
            <w:hideMark/>
          </w:tcPr>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организационное обеспечение деятельности судов</w:t>
            </w:r>
          </w:p>
        </w:tc>
      </w:tr>
      <w:tr w:rsidR="002A6347" w:rsidRPr="00375D8C" w:rsidTr="002A6347">
        <w:tc>
          <w:tcPr>
            <w:tcW w:w="3645" w:type="dxa"/>
            <w:tcBorders>
              <w:top w:val="outset" w:sz="6" w:space="0" w:color="auto"/>
              <w:left w:val="outset" w:sz="6" w:space="0" w:color="auto"/>
              <w:bottom w:val="outset" w:sz="6" w:space="0" w:color="auto"/>
              <w:right w:val="outset" w:sz="6" w:space="0" w:color="auto"/>
            </w:tcBorders>
            <w:shd w:val="clear" w:color="auto" w:fill="auto"/>
            <w:hideMark/>
          </w:tcPr>
          <w:p w:rsidR="002A6347" w:rsidRPr="00375D8C" w:rsidRDefault="002A6347" w:rsidP="002A6347">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Прокуратура РФ</w:t>
            </w:r>
          </w:p>
        </w:tc>
        <w:tc>
          <w:tcPr>
            <w:tcW w:w="6420" w:type="dxa"/>
            <w:tcBorders>
              <w:top w:val="outset" w:sz="6" w:space="0" w:color="auto"/>
              <w:left w:val="outset" w:sz="6" w:space="0" w:color="auto"/>
              <w:bottom w:val="outset" w:sz="6" w:space="0" w:color="auto"/>
              <w:right w:val="outset" w:sz="6" w:space="0" w:color="auto"/>
            </w:tcBorders>
            <w:shd w:val="clear" w:color="auto" w:fill="auto"/>
            <w:hideMark/>
          </w:tcPr>
          <w:p w:rsidR="002A6347" w:rsidRPr="00375D8C" w:rsidRDefault="002A6347" w:rsidP="00CF41BD">
            <w:pPr>
              <w:numPr>
                <w:ilvl w:val="0"/>
                <w:numId w:val="271"/>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прокурорский надзор;</w:t>
            </w:r>
          </w:p>
          <w:p w:rsidR="002A6347" w:rsidRPr="00375D8C" w:rsidRDefault="002A6347" w:rsidP="00CF41BD">
            <w:pPr>
              <w:numPr>
                <w:ilvl w:val="0"/>
                <w:numId w:val="271"/>
              </w:numPr>
              <w:spacing w:before="75" w:after="75" w:line="240" w:lineRule="auto"/>
              <w:ind w:left="225" w:right="225"/>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выявление и расследование преступлений</w:t>
            </w:r>
          </w:p>
        </w:tc>
      </w:tr>
      <w:tr w:rsidR="002A6347" w:rsidRPr="00375D8C" w:rsidTr="002A6347">
        <w:tc>
          <w:tcPr>
            <w:tcW w:w="3645" w:type="dxa"/>
            <w:tcBorders>
              <w:top w:val="outset" w:sz="6" w:space="0" w:color="auto"/>
              <w:left w:val="outset" w:sz="6" w:space="0" w:color="auto"/>
              <w:bottom w:val="outset" w:sz="6" w:space="0" w:color="auto"/>
              <w:right w:val="outset" w:sz="6" w:space="0" w:color="auto"/>
            </w:tcBorders>
            <w:shd w:val="clear" w:color="auto" w:fill="auto"/>
            <w:hideMark/>
          </w:tcPr>
          <w:p w:rsidR="002A6347" w:rsidRPr="00375D8C" w:rsidRDefault="002A6347" w:rsidP="002A6347">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Органы внутренних дел</w:t>
            </w:r>
          </w:p>
        </w:tc>
        <w:tc>
          <w:tcPr>
            <w:tcW w:w="6420" w:type="dxa"/>
            <w:tcBorders>
              <w:top w:val="outset" w:sz="6" w:space="0" w:color="auto"/>
              <w:left w:val="outset" w:sz="6" w:space="0" w:color="auto"/>
              <w:bottom w:val="outset" w:sz="6" w:space="0" w:color="auto"/>
              <w:right w:val="outset" w:sz="6" w:space="0" w:color="auto"/>
            </w:tcBorders>
            <w:shd w:val="clear" w:color="auto" w:fill="auto"/>
            <w:hideMark/>
          </w:tcPr>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выявление и расследование преступлений</w:t>
            </w:r>
          </w:p>
        </w:tc>
      </w:tr>
      <w:tr w:rsidR="002A6347" w:rsidRPr="00375D8C" w:rsidTr="002A6347">
        <w:tc>
          <w:tcPr>
            <w:tcW w:w="3645" w:type="dxa"/>
            <w:tcBorders>
              <w:top w:val="outset" w:sz="6" w:space="0" w:color="auto"/>
              <w:left w:val="outset" w:sz="6" w:space="0" w:color="auto"/>
              <w:bottom w:val="outset" w:sz="6" w:space="0" w:color="auto"/>
              <w:right w:val="outset" w:sz="6" w:space="0" w:color="auto"/>
            </w:tcBorders>
            <w:shd w:val="clear" w:color="auto" w:fill="auto"/>
            <w:hideMark/>
          </w:tcPr>
          <w:p w:rsidR="002A6347" w:rsidRPr="00375D8C" w:rsidRDefault="002A6347" w:rsidP="002A6347">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Адвокатура</w:t>
            </w:r>
          </w:p>
        </w:tc>
        <w:tc>
          <w:tcPr>
            <w:tcW w:w="6420" w:type="dxa"/>
            <w:tcBorders>
              <w:top w:val="outset" w:sz="6" w:space="0" w:color="auto"/>
              <w:left w:val="outset" w:sz="6" w:space="0" w:color="auto"/>
              <w:bottom w:val="outset" w:sz="6" w:space="0" w:color="auto"/>
              <w:right w:val="outset" w:sz="6" w:space="0" w:color="auto"/>
            </w:tcBorders>
            <w:shd w:val="clear" w:color="auto" w:fill="auto"/>
            <w:hideMark/>
          </w:tcPr>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оказание юридической помощи и защита по уголовным делам</w:t>
            </w:r>
          </w:p>
        </w:tc>
      </w:tr>
      <w:tr w:rsidR="002A6347" w:rsidRPr="00375D8C" w:rsidTr="002A6347">
        <w:tc>
          <w:tcPr>
            <w:tcW w:w="3645" w:type="dxa"/>
            <w:tcBorders>
              <w:top w:val="outset" w:sz="6" w:space="0" w:color="auto"/>
              <w:left w:val="outset" w:sz="6" w:space="0" w:color="auto"/>
              <w:bottom w:val="outset" w:sz="6" w:space="0" w:color="auto"/>
              <w:right w:val="outset" w:sz="6" w:space="0" w:color="auto"/>
            </w:tcBorders>
            <w:shd w:val="clear" w:color="auto" w:fill="auto"/>
            <w:hideMark/>
          </w:tcPr>
          <w:p w:rsidR="002A6347" w:rsidRPr="00375D8C" w:rsidRDefault="002A6347" w:rsidP="002A6347">
            <w:pPr>
              <w:spacing w:after="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i/>
                <w:iCs/>
                <w:color w:val="000000" w:themeColor="text1"/>
                <w:sz w:val="24"/>
                <w:szCs w:val="24"/>
                <w:bdr w:val="none" w:sz="0" w:space="0" w:color="auto" w:frame="1"/>
                <w:lang w:eastAsia="ru-RU"/>
              </w:rPr>
              <w:t>Министерство внутренних дел РФ</w:t>
            </w:r>
          </w:p>
        </w:tc>
        <w:tc>
          <w:tcPr>
            <w:tcW w:w="6420" w:type="dxa"/>
            <w:tcBorders>
              <w:top w:val="outset" w:sz="6" w:space="0" w:color="auto"/>
              <w:left w:val="outset" w:sz="6" w:space="0" w:color="auto"/>
              <w:bottom w:val="outset" w:sz="6" w:space="0" w:color="auto"/>
              <w:right w:val="outset" w:sz="6" w:space="0" w:color="auto"/>
            </w:tcBorders>
            <w:shd w:val="clear" w:color="auto" w:fill="auto"/>
            <w:hideMark/>
          </w:tcPr>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непосредственное обеспечение правопорядка в стране</w:t>
            </w:r>
          </w:p>
        </w:tc>
      </w:tr>
    </w:tbl>
    <w:p w:rsidR="002A6347" w:rsidRPr="00375D8C" w:rsidRDefault="002A6347" w:rsidP="002A6347">
      <w:pPr>
        <w:spacing w:after="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b/>
          <w:bCs/>
          <w:color w:val="000000" w:themeColor="text1"/>
          <w:sz w:val="20"/>
          <w:szCs w:val="20"/>
          <w:bdr w:val="none" w:sz="0" w:space="0" w:color="auto" w:frame="1"/>
          <w:lang w:eastAsia="ru-RU"/>
        </w:rPr>
        <w:t>4. Основные функции правоохранительных органов:</w:t>
      </w:r>
    </w:p>
    <w:p w:rsidR="002A6347" w:rsidRPr="00375D8C" w:rsidRDefault="002A6347" w:rsidP="00CF41BD">
      <w:pPr>
        <w:numPr>
          <w:ilvl w:val="0"/>
          <w:numId w:val="27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охрана государственного и общественного строя;</w:t>
      </w:r>
    </w:p>
    <w:p w:rsidR="002A6347" w:rsidRPr="00375D8C" w:rsidRDefault="002A6347" w:rsidP="00CF41BD">
      <w:pPr>
        <w:numPr>
          <w:ilvl w:val="0"/>
          <w:numId w:val="27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укрепление законности и правопорядка;</w:t>
      </w:r>
    </w:p>
    <w:p w:rsidR="002A6347" w:rsidRPr="00375D8C" w:rsidRDefault="002A6347" w:rsidP="00CF41BD">
      <w:pPr>
        <w:numPr>
          <w:ilvl w:val="0"/>
          <w:numId w:val="27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защита прав и свобод человека и гражданина;</w:t>
      </w:r>
    </w:p>
    <w:p w:rsidR="002A6347" w:rsidRPr="00375D8C" w:rsidRDefault="002A6347" w:rsidP="00CF41BD">
      <w:pPr>
        <w:numPr>
          <w:ilvl w:val="0"/>
          <w:numId w:val="27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охрана законных прав и интересов организаций, предприятий и учреждений;</w:t>
      </w:r>
    </w:p>
    <w:p w:rsidR="002A6347" w:rsidRPr="00375D8C" w:rsidRDefault="002A6347" w:rsidP="00CF41BD">
      <w:pPr>
        <w:numPr>
          <w:ilvl w:val="0"/>
          <w:numId w:val="272"/>
        </w:numPr>
        <w:spacing w:before="75" w:after="75" w:line="300" w:lineRule="atLeast"/>
        <w:ind w:left="225" w:right="225"/>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борьба с преступностью.</w:t>
      </w:r>
    </w:p>
    <w:p w:rsidR="002A6347" w:rsidRPr="00375D8C" w:rsidRDefault="002A6347" w:rsidP="002A6347">
      <w:pPr>
        <w:spacing w:after="75" w:line="288" w:lineRule="atLeast"/>
        <w:textAlignment w:val="baseline"/>
        <w:outlineLvl w:val="3"/>
        <w:rPr>
          <w:rFonts w:ascii="Arial" w:eastAsia="Times New Roman" w:hAnsi="Arial" w:cs="Arial"/>
          <w:b/>
          <w:bCs/>
          <w:i/>
          <w:iCs/>
          <w:color w:val="000000" w:themeColor="text1"/>
          <w:sz w:val="23"/>
          <w:szCs w:val="23"/>
          <w:lang w:eastAsia="ru-RU"/>
        </w:rPr>
      </w:pPr>
      <w:r w:rsidRPr="00375D8C">
        <w:rPr>
          <w:rFonts w:ascii="Arial" w:eastAsia="Times New Roman" w:hAnsi="Arial" w:cs="Arial"/>
          <w:b/>
          <w:bCs/>
          <w:i/>
          <w:iCs/>
          <w:color w:val="000000" w:themeColor="text1"/>
          <w:sz w:val="23"/>
          <w:szCs w:val="23"/>
          <w:lang w:eastAsia="ru-RU"/>
        </w:rPr>
        <w:t> </w:t>
      </w:r>
    </w:p>
    <w:p w:rsidR="002A6347" w:rsidRPr="00375D8C" w:rsidRDefault="002A6347" w:rsidP="002A6347">
      <w:pPr>
        <w:spacing w:after="75" w:line="288" w:lineRule="atLeast"/>
        <w:textAlignment w:val="baseline"/>
        <w:outlineLvl w:val="3"/>
        <w:rPr>
          <w:rFonts w:ascii="Arial" w:eastAsia="Times New Roman" w:hAnsi="Arial" w:cs="Arial"/>
          <w:b/>
          <w:bCs/>
          <w:i/>
          <w:iCs/>
          <w:color w:val="000000" w:themeColor="text1"/>
          <w:sz w:val="23"/>
          <w:szCs w:val="23"/>
          <w:lang w:eastAsia="ru-RU"/>
        </w:rPr>
      </w:pPr>
      <w:r w:rsidRPr="00375D8C">
        <w:rPr>
          <w:rFonts w:ascii="Arial" w:eastAsia="Times New Roman" w:hAnsi="Arial" w:cs="Arial"/>
          <w:b/>
          <w:bCs/>
          <w:i/>
          <w:iCs/>
          <w:color w:val="000000" w:themeColor="text1"/>
          <w:sz w:val="23"/>
          <w:szCs w:val="23"/>
          <w:lang w:eastAsia="ru-RU"/>
        </w:rPr>
        <w:t>5. Основные правоохранительные органы РФ</w:t>
      </w:r>
    </w:p>
    <w:tbl>
      <w:tblPr>
        <w:tblW w:w="10065"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1444"/>
        <w:gridCol w:w="2126"/>
        <w:gridCol w:w="2421"/>
        <w:gridCol w:w="4074"/>
      </w:tblGrid>
      <w:tr w:rsidR="002A6347" w:rsidRPr="00375D8C" w:rsidTr="002A6347">
        <w:tc>
          <w:tcPr>
            <w:tcW w:w="1320" w:type="dxa"/>
            <w:tcBorders>
              <w:top w:val="outset" w:sz="6" w:space="0" w:color="auto"/>
              <w:left w:val="outset" w:sz="6" w:space="0" w:color="auto"/>
              <w:bottom w:val="outset" w:sz="6" w:space="0" w:color="auto"/>
              <w:right w:val="outset" w:sz="6" w:space="0" w:color="auto"/>
            </w:tcBorders>
            <w:shd w:val="clear" w:color="auto" w:fill="auto"/>
            <w:hideMark/>
          </w:tcPr>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Название</w:t>
            </w:r>
            <w:r w:rsidRPr="00375D8C">
              <w:rPr>
                <w:rFonts w:ascii="Arial" w:eastAsia="Times New Roman" w:hAnsi="Arial" w:cs="Arial"/>
                <w:color w:val="000000" w:themeColor="text1"/>
                <w:sz w:val="24"/>
                <w:szCs w:val="24"/>
                <w:lang w:eastAsia="ru-RU"/>
              </w:rPr>
              <w:br/>
              <w:t>органа</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Его сущность</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Структура</w:t>
            </w:r>
          </w:p>
        </w:tc>
        <w:tc>
          <w:tcPr>
            <w:tcW w:w="4335" w:type="dxa"/>
            <w:tcBorders>
              <w:top w:val="outset" w:sz="6" w:space="0" w:color="auto"/>
              <w:left w:val="outset" w:sz="6" w:space="0" w:color="auto"/>
              <w:bottom w:val="outset" w:sz="6" w:space="0" w:color="auto"/>
              <w:right w:val="outset" w:sz="6" w:space="0" w:color="auto"/>
            </w:tcBorders>
            <w:shd w:val="clear" w:color="auto" w:fill="auto"/>
            <w:hideMark/>
          </w:tcPr>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Основные направления деятельности</w:t>
            </w:r>
          </w:p>
        </w:tc>
      </w:tr>
      <w:tr w:rsidR="002A6347" w:rsidRPr="00375D8C" w:rsidTr="002A6347">
        <w:tc>
          <w:tcPr>
            <w:tcW w:w="1320" w:type="dxa"/>
            <w:tcBorders>
              <w:top w:val="outset" w:sz="6" w:space="0" w:color="auto"/>
              <w:left w:val="outset" w:sz="6" w:space="0" w:color="auto"/>
              <w:bottom w:val="outset" w:sz="6" w:space="0" w:color="auto"/>
              <w:right w:val="outset" w:sz="6" w:space="0" w:color="auto"/>
            </w:tcBorders>
            <w:shd w:val="clear" w:color="auto" w:fill="auto"/>
            <w:hideMark/>
          </w:tcPr>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Прокуратура РФ</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Единая централизованная система федеральных органов, осуществляющих надзор за точным и единообразным исполнением законов</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Генеральная прокуратура РФ.</w:t>
            </w:r>
          </w:p>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Прокуратуры субъектов РФ.</w:t>
            </w:r>
          </w:p>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Военные и специализированные прокуратуры.</w:t>
            </w:r>
          </w:p>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Прокуратуры городов и районов</w:t>
            </w:r>
          </w:p>
        </w:tc>
        <w:tc>
          <w:tcPr>
            <w:tcW w:w="4335" w:type="dxa"/>
            <w:tcBorders>
              <w:top w:val="outset" w:sz="6" w:space="0" w:color="auto"/>
              <w:left w:val="outset" w:sz="6" w:space="0" w:color="auto"/>
              <w:bottom w:val="outset" w:sz="6" w:space="0" w:color="auto"/>
              <w:right w:val="outset" w:sz="6" w:space="0" w:color="auto"/>
            </w:tcBorders>
            <w:shd w:val="clear" w:color="auto" w:fill="auto"/>
            <w:hideMark/>
          </w:tcPr>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Надзор за исполнением законов</w:t>
            </w:r>
          </w:p>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Надзор за соблюдением прав и свобод человека и гражданина.</w:t>
            </w:r>
          </w:p>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Уголовное преследование в соответствии с полномочиями.</w:t>
            </w:r>
          </w:p>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Координация деятельности правоохранительных органов по борьбе с преступностью.</w:t>
            </w:r>
          </w:p>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Участие прокурора в рассмотрении судами уголовных, гражданских, административных дел в качестве государственного обвинителя.</w:t>
            </w:r>
          </w:p>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Опротестовывание противоречащих закону решений, приговоров, определений и постановлений суда.</w:t>
            </w:r>
          </w:p>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Осуществление расследования преступлений, предусмотренных законом</w:t>
            </w:r>
          </w:p>
        </w:tc>
      </w:tr>
    </w:tbl>
    <w:p w:rsidR="002A6347" w:rsidRPr="00375D8C" w:rsidRDefault="002A6347" w:rsidP="002A6347">
      <w:pPr>
        <w:shd w:val="clear" w:color="auto" w:fill="FFFFFF"/>
        <w:spacing w:after="0" w:line="300" w:lineRule="atLeast"/>
        <w:textAlignment w:val="top"/>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br/>
      </w:r>
    </w:p>
    <w:p w:rsidR="002A6347" w:rsidRPr="00375D8C" w:rsidRDefault="002A6347" w:rsidP="002A634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t> </w:t>
      </w:r>
    </w:p>
    <w:tbl>
      <w:tblPr>
        <w:tblW w:w="10065"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1604"/>
        <w:gridCol w:w="2112"/>
        <w:gridCol w:w="2259"/>
        <w:gridCol w:w="4090"/>
      </w:tblGrid>
      <w:tr w:rsidR="002A6347" w:rsidRPr="00375D8C" w:rsidTr="002A6347">
        <w:tc>
          <w:tcPr>
            <w:tcW w:w="1320" w:type="dxa"/>
            <w:tcBorders>
              <w:top w:val="outset" w:sz="6" w:space="0" w:color="auto"/>
              <w:left w:val="outset" w:sz="6" w:space="0" w:color="auto"/>
              <w:bottom w:val="outset" w:sz="6" w:space="0" w:color="auto"/>
              <w:right w:val="outset" w:sz="6" w:space="0" w:color="auto"/>
            </w:tcBorders>
            <w:shd w:val="clear" w:color="auto" w:fill="auto"/>
            <w:hideMark/>
          </w:tcPr>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Министерство внутренних дел РФ</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xml:space="preserve">Федеральный орган исполнительной власти, который осуществляет государственное управление в сфере защиты прав и свобод человека и </w:t>
            </w:r>
            <w:r w:rsidRPr="00375D8C">
              <w:rPr>
                <w:rFonts w:ascii="Arial" w:eastAsia="Times New Roman" w:hAnsi="Arial" w:cs="Arial"/>
                <w:color w:val="000000" w:themeColor="text1"/>
                <w:sz w:val="24"/>
                <w:szCs w:val="24"/>
                <w:lang w:eastAsia="ru-RU"/>
              </w:rPr>
              <w:lastRenderedPageBreak/>
              <w:t>гражданина, охраны правопорядка, обеспечения общественной безопасности</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 Служба криминальной милиции.</w:t>
            </w:r>
          </w:p>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Федеральная служба по экономическим и налоговым преступлениям.</w:t>
            </w:r>
          </w:p>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 Служба милиции общественной безопасности.</w:t>
            </w:r>
          </w:p>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Следственный комитет.</w:t>
            </w:r>
          </w:p>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Федеральная миграционная служба.</w:t>
            </w:r>
          </w:p>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Служба собственной безопасности.</w:t>
            </w:r>
          </w:p>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Внутренние войска и др.</w:t>
            </w:r>
          </w:p>
        </w:tc>
        <w:tc>
          <w:tcPr>
            <w:tcW w:w="4335" w:type="dxa"/>
            <w:tcBorders>
              <w:top w:val="outset" w:sz="6" w:space="0" w:color="auto"/>
              <w:left w:val="outset" w:sz="6" w:space="0" w:color="auto"/>
              <w:bottom w:val="outset" w:sz="6" w:space="0" w:color="auto"/>
              <w:right w:val="outset" w:sz="6" w:space="0" w:color="auto"/>
            </w:tcBorders>
            <w:shd w:val="clear" w:color="auto" w:fill="auto"/>
            <w:hideMark/>
          </w:tcPr>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 Разработка и принятие в пределах своей компетенции мер по защите прав и свобод человека и гражданина, защите объектов независимо от форм собственности, обеспечению общественного порядка и общественной безопасности.</w:t>
            </w:r>
          </w:p>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xml:space="preserve">— Организация и осуществление </w:t>
            </w:r>
            <w:r w:rsidRPr="00375D8C">
              <w:rPr>
                <w:rFonts w:ascii="Arial" w:eastAsia="Times New Roman" w:hAnsi="Arial" w:cs="Arial"/>
                <w:color w:val="000000" w:themeColor="text1"/>
                <w:sz w:val="24"/>
                <w:szCs w:val="24"/>
                <w:lang w:eastAsia="ru-RU"/>
              </w:rPr>
              <w:lastRenderedPageBreak/>
              <w:t>мер по предупреждению и пресечению преступлений и административных правонарушений, выявлению, раскрытию и расследованию преступлений (оперативно-розыскная и экспертно-криминалистическая деятельность).</w:t>
            </w:r>
          </w:p>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Обеспечение исполнения уголовных наказаний.</w:t>
            </w:r>
          </w:p>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Руководство органами внутренних дел и внутренними войсками.</w:t>
            </w:r>
          </w:p>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Совершенствование нормативной правовой основы деятельности органов внутренних дел и внутренних войск, обеспечение законности в их деятельности.</w:t>
            </w:r>
          </w:p>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Совершенствование работы с кадрами органов внутренних дел.</w:t>
            </w:r>
          </w:p>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Развитие и укрепление материально-технической базы органов внутренних дел и внутренних войск</w:t>
            </w:r>
          </w:p>
        </w:tc>
      </w:tr>
      <w:tr w:rsidR="002A6347" w:rsidRPr="00375D8C" w:rsidTr="002A6347">
        <w:tc>
          <w:tcPr>
            <w:tcW w:w="1320" w:type="dxa"/>
            <w:tcBorders>
              <w:top w:val="outset" w:sz="6" w:space="0" w:color="auto"/>
              <w:left w:val="outset" w:sz="6" w:space="0" w:color="auto"/>
              <w:bottom w:val="outset" w:sz="6" w:space="0" w:color="auto"/>
              <w:right w:val="outset" w:sz="6" w:space="0" w:color="auto"/>
            </w:tcBorders>
            <w:shd w:val="clear" w:color="auto" w:fill="auto"/>
            <w:hideMark/>
          </w:tcPr>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Министерство юстиции (Минюст) РФ</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xml:space="preserve">Федеральный орган исполнительной власти, проводящий и осуществляющий управление в сфере юстиции, а также </w:t>
            </w:r>
            <w:r w:rsidRPr="00375D8C">
              <w:rPr>
                <w:rFonts w:ascii="Arial" w:eastAsia="Times New Roman" w:hAnsi="Arial" w:cs="Arial"/>
                <w:color w:val="000000" w:themeColor="text1"/>
                <w:sz w:val="24"/>
                <w:szCs w:val="24"/>
                <w:lang w:eastAsia="ru-RU"/>
              </w:rPr>
              <w:lastRenderedPageBreak/>
              <w:t>координирующий деятельность в этой сфере иных федеральных органов исполнительной власти</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 Центральный аппарат.</w:t>
            </w:r>
          </w:p>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Территориальные органы и учреждения Минюста РФ.</w:t>
            </w:r>
          </w:p>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 Территориальные органы и учреждения уголовно-исполнительной системы Минюста РФ.</w:t>
            </w:r>
          </w:p>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Учреждения и организации, обеспечивающие деятельность Минюста РФ (например, Российский федеральный центр судебной экспертизы, Научный центр правовой информации и др.)</w:t>
            </w:r>
          </w:p>
        </w:tc>
        <w:tc>
          <w:tcPr>
            <w:tcW w:w="4335" w:type="dxa"/>
            <w:tcBorders>
              <w:top w:val="outset" w:sz="6" w:space="0" w:color="auto"/>
              <w:left w:val="outset" w:sz="6" w:space="0" w:color="auto"/>
              <w:bottom w:val="outset" w:sz="6" w:space="0" w:color="auto"/>
              <w:right w:val="outset" w:sz="6" w:space="0" w:color="auto"/>
            </w:tcBorders>
            <w:shd w:val="clear" w:color="auto" w:fill="auto"/>
            <w:hideMark/>
          </w:tcPr>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lastRenderedPageBreak/>
              <w:t>— Участие в правовом обеспечении нормотворческой деятельности Президента РФ и Правительства РФ (разработка проектов нормативных актов, экспертиза законов РФ и др.).</w:t>
            </w:r>
          </w:p>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xml:space="preserve">— Создание необходимых условий проведения судебной реформы, </w:t>
            </w:r>
            <w:r w:rsidRPr="00375D8C">
              <w:rPr>
                <w:rFonts w:ascii="Arial" w:eastAsia="Times New Roman" w:hAnsi="Arial" w:cs="Arial"/>
                <w:color w:val="000000" w:themeColor="text1"/>
                <w:sz w:val="24"/>
                <w:szCs w:val="24"/>
                <w:lang w:eastAsia="ru-RU"/>
              </w:rPr>
              <w:lastRenderedPageBreak/>
              <w:t>функционирования судов общей юрисдикции и военных судов.</w:t>
            </w:r>
          </w:p>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Государственная регистрация нормативных актов центральных органов федеральной исполнительной власти.</w:t>
            </w:r>
          </w:p>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Регистрация уставов общественных и религиозных объединений.</w:t>
            </w:r>
          </w:p>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Организация и развитие системы юридических услуг.</w:t>
            </w:r>
          </w:p>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Повышение квалификации кадров учреждений и организаций юстиции.</w:t>
            </w:r>
          </w:p>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Осуществление международно-правовой деятельности по охране прав и законных интересов граждан.</w:t>
            </w:r>
          </w:p>
          <w:p w:rsidR="002A6347" w:rsidRPr="00375D8C" w:rsidRDefault="002A6347" w:rsidP="002A6347">
            <w:pPr>
              <w:spacing w:after="240" w:line="384" w:lineRule="atLeast"/>
              <w:textAlignment w:val="baseline"/>
              <w:rPr>
                <w:rFonts w:ascii="Arial" w:eastAsia="Times New Roman" w:hAnsi="Arial" w:cs="Arial"/>
                <w:color w:val="000000" w:themeColor="text1"/>
                <w:sz w:val="24"/>
                <w:szCs w:val="24"/>
                <w:lang w:eastAsia="ru-RU"/>
              </w:rPr>
            </w:pPr>
            <w:r w:rsidRPr="00375D8C">
              <w:rPr>
                <w:rFonts w:ascii="Arial" w:eastAsia="Times New Roman" w:hAnsi="Arial" w:cs="Arial"/>
                <w:color w:val="000000" w:themeColor="text1"/>
                <w:sz w:val="24"/>
                <w:szCs w:val="24"/>
                <w:lang w:eastAsia="ru-RU"/>
              </w:rPr>
              <w:t>— Организация уголовно-исполни</w:t>
            </w:r>
            <w:r w:rsidRPr="00375D8C">
              <w:rPr>
                <w:rFonts w:ascii="Arial" w:eastAsia="Times New Roman" w:hAnsi="Arial" w:cs="Arial"/>
                <w:color w:val="000000" w:themeColor="text1"/>
                <w:sz w:val="24"/>
                <w:szCs w:val="24"/>
                <w:lang w:eastAsia="ru-RU"/>
              </w:rPr>
              <w:softHyphen/>
              <w:t>тельной системы, обеспечение исполнения законодательства РФ по вопросам деятельности данной системы</w:t>
            </w:r>
          </w:p>
        </w:tc>
      </w:tr>
    </w:tbl>
    <w:p w:rsidR="002A6347" w:rsidRPr="00375D8C" w:rsidRDefault="002A6347" w:rsidP="002A6347">
      <w:pPr>
        <w:spacing w:after="240" w:line="384" w:lineRule="atLeast"/>
        <w:textAlignment w:val="baseline"/>
        <w:rPr>
          <w:rFonts w:ascii="Arial" w:eastAsia="Times New Roman" w:hAnsi="Arial" w:cs="Arial"/>
          <w:color w:val="000000" w:themeColor="text1"/>
          <w:sz w:val="20"/>
          <w:szCs w:val="20"/>
          <w:lang w:eastAsia="ru-RU"/>
        </w:rPr>
      </w:pPr>
      <w:r w:rsidRPr="00375D8C">
        <w:rPr>
          <w:rFonts w:ascii="Arial" w:eastAsia="Times New Roman" w:hAnsi="Arial" w:cs="Arial"/>
          <w:color w:val="000000" w:themeColor="text1"/>
          <w:sz w:val="20"/>
          <w:szCs w:val="20"/>
          <w:lang w:eastAsia="ru-RU"/>
        </w:rPr>
        <w:lastRenderedPageBreak/>
        <w:t> </w:t>
      </w:r>
    </w:p>
    <w:p w:rsidR="00A52E81" w:rsidRPr="00375D8C" w:rsidRDefault="00A52E81" w:rsidP="00A52E81">
      <w:pPr>
        <w:shd w:val="clear" w:color="auto" w:fill="FFFFFF"/>
        <w:spacing w:after="0" w:line="240" w:lineRule="auto"/>
        <w:rPr>
          <w:rFonts w:ascii="Verdana" w:eastAsia="Times New Roman" w:hAnsi="Verdana" w:cs="Times New Roman"/>
          <w:b/>
          <w:bCs/>
          <w:color w:val="000000" w:themeColor="text1"/>
          <w:sz w:val="17"/>
          <w:szCs w:val="17"/>
          <w:lang w:eastAsia="ru-RU"/>
        </w:rPr>
      </w:pPr>
    </w:p>
    <w:p w:rsidR="00A52E81" w:rsidRPr="00375D8C" w:rsidRDefault="00A52E81" w:rsidP="00A52E81">
      <w:pPr>
        <w:shd w:val="clear" w:color="auto" w:fill="FFFFFF"/>
        <w:spacing w:after="0" w:line="240" w:lineRule="auto"/>
        <w:rPr>
          <w:rFonts w:ascii="Verdana" w:eastAsia="Times New Roman" w:hAnsi="Verdana" w:cs="Times New Roman"/>
          <w:color w:val="000000" w:themeColor="text1"/>
          <w:sz w:val="17"/>
          <w:szCs w:val="17"/>
          <w:lang w:eastAsia="ru-RU"/>
        </w:rPr>
      </w:pPr>
    </w:p>
    <w:sectPr w:rsidR="00A52E81" w:rsidRPr="00375D8C" w:rsidSect="00996AA2">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203"/>
    <w:multiLevelType w:val="multilevel"/>
    <w:tmpl w:val="0FFA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F46C1"/>
    <w:multiLevelType w:val="multilevel"/>
    <w:tmpl w:val="2910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067235"/>
    <w:multiLevelType w:val="multilevel"/>
    <w:tmpl w:val="6050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496CDA"/>
    <w:multiLevelType w:val="multilevel"/>
    <w:tmpl w:val="73FA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7E7381"/>
    <w:multiLevelType w:val="multilevel"/>
    <w:tmpl w:val="D6B0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0E7E68"/>
    <w:multiLevelType w:val="multilevel"/>
    <w:tmpl w:val="5EB6D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25942C4"/>
    <w:multiLevelType w:val="multilevel"/>
    <w:tmpl w:val="2F0A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6514AF"/>
    <w:multiLevelType w:val="multilevel"/>
    <w:tmpl w:val="414E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3DC386A"/>
    <w:multiLevelType w:val="multilevel"/>
    <w:tmpl w:val="FD7C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925880"/>
    <w:multiLevelType w:val="multilevel"/>
    <w:tmpl w:val="0262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6657DFE"/>
    <w:multiLevelType w:val="multilevel"/>
    <w:tmpl w:val="A0FC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BD084F"/>
    <w:multiLevelType w:val="multilevel"/>
    <w:tmpl w:val="022C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7CE1B71"/>
    <w:multiLevelType w:val="multilevel"/>
    <w:tmpl w:val="D392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384837"/>
    <w:multiLevelType w:val="multilevel"/>
    <w:tmpl w:val="5DC2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95004BA"/>
    <w:multiLevelType w:val="multilevel"/>
    <w:tmpl w:val="0A24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F53D69"/>
    <w:multiLevelType w:val="multilevel"/>
    <w:tmpl w:val="4BEE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AC5572D"/>
    <w:multiLevelType w:val="multilevel"/>
    <w:tmpl w:val="2E5E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ACB4C26"/>
    <w:multiLevelType w:val="multilevel"/>
    <w:tmpl w:val="3B22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C5015CE"/>
    <w:multiLevelType w:val="multilevel"/>
    <w:tmpl w:val="810E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D9B2EDC"/>
    <w:multiLevelType w:val="multilevel"/>
    <w:tmpl w:val="D9EE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E045E99"/>
    <w:multiLevelType w:val="multilevel"/>
    <w:tmpl w:val="D6503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F30562D"/>
    <w:multiLevelType w:val="multilevel"/>
    <w:tmpl w:val="6B94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0763E34"/>
    <w:multiLevelType w:val="multilevel"/>
    <w:tmpl w:val="316A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0CE7249"/>
    <w:multiLevelType w:val="multilevel"/>
    <w:tmpl w:val="74D6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0D85571"/>
    <w:multiLevelType w:val="multilevel"/>
    <w:tmpl w:val="55A0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1370B62"/>
    <w:multiLevelType w:val="multilevel"/>
    <w:tmpl w:val="D0F2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14A685D"/>
    <w:multiLevelType w:val="multilevel"/>
    <w:tmpl w:val="E5AC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1A94018"/>
    <w:multiLevelType w:val="multilevel"/>
    <w:tmpl w:val="2842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1AD42A0"/>
    <w:multiLevelType w:val="multilevel"/>
    <w:tmpl w:val="7192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2C5478"/>
    <w:multiLevelType w:val="multilevel"/>
    <w:tmpl w:val="837A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2E64764"/>
    <w:multiLevelType w:val="multilevel"/>
    <w:tmpl w:val="134A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30B36BE"/>
    <w:multiLevelType w:val="multilevel"/>
    <w:tmpl w:val="9142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35258C2"/>
    <w:multiLevelType w:val="multilevel"/>
    <w:tmpl w:val="BBCA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3985CC3"/>
    <w:multiLevelType w:val="multilevel"/>
    <w:tmpl w:val="B776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3EB4293"/>
    <w:multiLevelType w:val="multilevel"/>
    <w:tmpl w:val="8826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4064E22"/>
    <w:multiLevelType w:val="multilevel"/>
    <w:tmpl w:val="637E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4FF3A28"/>
    <w:multiLevelType w:val="multilevel"/>
    <w:tmpl w:val="802E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5161C63"/>
    <w:multiLevelType w:val="multilevel"/>
    <w:tmpl w:val="5A02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5312BDD"/>
    <w:multiLevelType w:val="multilevel"/>
    <w:tmpl w:val="11A4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65742DB"/>
    <w:multiLevelType w:val="multilevel"/>
    <w:tmpl w:val="1E424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6974B9C"/>
    <w:multiLevelType w:val="multilevel"/>
    <w:tmpl w:val="DB74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7375BCE"/>
    <w:multiLevelType w:val="multilevel"/>
    <w:tmpl w:val="6798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75F5B26"/>
    <w:multiLevelType w:val="multilevel"/>
    <w:tmpl w:val="2ECC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79A2BCB"/>
    <w:multiLevelType w:val="multilevel"/>
    <w:tmpl w:val="6F30E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7D61F71"/>
    <w:multiLevelType w:val="multilevel"/>
    <w:tmpl w:val="D61C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8164A16"/>
    <w:multiLevelType w:val="multilevel"/>
    <w:tmpl w:val="EDFA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8441891"/>
    <w:multiLevelType w:val="multilevel"/>
    <w:tmpl w:val="3A3C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8581D5D"/>
    <w:multiLevelType w:val="multilevel"/>
    <w:tmpl w:val="5204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9F746F2"/>
    <w:multiLevelType w:val="multilevel"/>
    <w:tmpl w:val="F6DA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AE328C5"/>
    <w:multiLevelType w:val="multilevel"/>
    <w:tmpl w:val="9E90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B0B23DF"/>
    <w:multiLevelType w:val="multilevel"/>
    <w:tmpl w:val="A8EA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B6C299B"/>
    <w:multiLevelType w:val="multilevel"/>
    <w:tmpl w:val="B59E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B76450D"/>
    <w:multiLevelType w:val="multilevel"/>
    <w:tmpl w:val="7262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BD7367A"/>
    <w:multiLevelType w:val="multilevel"/>
    <w:tmpl w:val="4ED6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C773C2D"/>
    <w:multiLevelType w:val="multilevel"/>
    <w:tmpl w:val="6F5E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CAD3E5D"/>
    <w:multiLevelType w:val="multilevel"/>
    <w:tmpl w:val="902E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CB750D9"/>
    <w:multiLevelType w:val="multilevel"/>
    <w:tmpl w:val="B6B6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CF51D8D"/>
    <w:multiLevelType w:val="multilevel"/>
    <w:tmpl w:val="A0C6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1D115E76"/>
    <w:multiLevelType w:val="multilevel"/>
    <w:tmpl w:val="321CD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1D3F2A1E"/>
    <w:multiLevelType w:val="multilevel"/>
    <w:tmpl w:val="F956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1E096B72"/>
    <w:multiLevelType w:val="multilevel"/>
    <w:tmpl w:val="69CA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1F5D677B"/>
    <w:multiLevelType w:val="multilevel"/>
    <w:tmpl w:val="60D4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0E10FEE"/>
    <w:multiLevelType w:val="multilevel"/>
    <w:tmpl w:val="895C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1015725"/>
    <w:multiLevelType w:val="multilevel"/>
    <w:tmpl w:val="00E0C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13B0176"/>
    <w:multiLevelType w:val="multilevel"/>
    <w:tmpl w:val="6454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168467C"/>
    <w:multiLevelType w:val="multilevel"/>
    <w:tmpl w:val="B16E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1765822"/>
    <w:multiLevelType w:val="multilevel"/>
    <w:tmpl w:val="B9B8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1A03A4F"/>
    <w:multiLevelType w:val="multilevel"/>
    <w:tmpl w:val="5878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1FC7029"/>
    <w:multiLevelType w:val="multilevel"/>
    <w:tmpl w:val="3B80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2780893"/>
    <w:multiLevelType w:val="multilevel"/>
    <w:tmpl w:val="2404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2B07E6C"/>
    <w:multiLevelType w:val="multilevel"/>
    <w:tmpl w:val="A70E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31F0B55"/>
    <w:multiLevelType w:val="multilevel"/>
    <w:tmpl w:val="F6E6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35B0334"/>
    <w:multiLevelType w:val="multilevel"/>
    <w:tmpl w:val="1566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44C2224"/>
    <w:multiLevelType w:val="multilevel"/>
    <w:tmpl w:val="0442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47D7832"/>
    <w:multiLevelType w:val="multilevel"/>
    <w:tmpl w:val="B104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4A51404"/>
    <w:multiLevelType w:val="multilevel"/>
    <w:tmpl w:val="31AA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24C0036D"/>
    <w:multiLevelType w:val="multilevel"/>
    <w:tmpl w:val="5932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25513CA6"/>
    <w:multiLevelType w:val="multilevel"/>
    <w:tmpl w:val="BB20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257D71F4"/>
    <w:multiLevelType w:val="multilevel"/>
    <w:tmpl w:val="CFAC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25850CBA"/>
    <w:multiLevelType w:val="multilevel"/>
    <w:tmpl w:val="BDD4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271E7196"/>
    <w:multiLevelType w:val="multilevel"/>
    <w:tmpl w:val="AF44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27220493"/>
    <w:multiLevelType w:val="multilevel"/>
    <w:tmpl w:val="6E52A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27452C20"/>
    <w:multiLevelType w:val="multilevel"/>
    <w:tmpl w:val="ED18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27D7243E"/>
    <w:multiLevelType w:val="multilevel"/>
    <w:tmpl w:val="22CE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28213079"/>
    <w:multiLevelType w:val="multilevel"/>
    <w:tmpl w:val="B40C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8B31F3C"/>
    <w:multiLevelType w:val="multilevel"/>
    <w:tmpl w:val="1616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298164A0"/>
    <w:multiLevelType w:val="multilevel"/>
    <w:tmpl w:val="194A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29AF5CBC"/>
    <w:multiLevelType w:val="multilevel"/>
    <w:tmpl w:val="BC10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2A1D51C4"/>
    <w:multiLevelType w:val="multilevel"/>
    <w:tmpl w:val="3434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2AA8392F"/>
    <w:multiLevelType w:val="multilevel"/>
    <w:tmpl w:val="2020B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2AB1016E"/>
    <w:multiLevelType w:val="multilevel"/>
    <w:tmpl w:val="28C8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2BCC5F91"/>
    <w:multiLevelType w:val="multilevel"/>
    <w:tmpl w:val="FFE2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2BD67237"/>
    <w:multiLevelType w:val="multilevel"/>
    <w:tmpl w:val="DE74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2C9228EE"/>
    <w:multiLevelType w:val="multilevel"/>
    <w:tmpl w:val="D638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2CC06ADB"/>
    <w:multiLevelType w:val="multilevel"/>
    <w:tmpl w:val="4066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2D8B59F6"/>
    <w:multiLevelType w:val="multilevel"/>
    <w:tmpl w:val="0FFA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2E2628DE"/>
    <w:multiLevelType w:val="multilevel"/>
    <w:tmpl w:val="1882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2F8D7C6E"/>
    <w:multiLevelType w:val="multilevel"/>
    <w:tmpl w:val="CCA2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2FA04098"/>
    <w:multiLevelType w:val="multilevel"/>
    <w:tmpl w:val="8546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02828D1"/>
    <w:multiLevelType w:val="multilevel"/>
    <w:tmpl w:val="07A4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30920C6C"/>
    <w:multiLevelType w:val="multilevel"/>
    <w:tmpl w:val="783C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31320956"/>
    <w:multiLevelType w:val="multilevel"/>
    <w:tmpl w:val="C0EA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31F37E54"/>
    <w:multiLevelType w:val="multilevel"/>
    <w:tmpl w:val="7A18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3259367C"/>
    <w:multiLevelType w:val="multilevel"/>
    <w:tmpl w:val="D46E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329D7BFA"/>
    <w:multiLevelType w:val="multilevel"/>
    <w:tmpl w:val="165E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32B754DD"/>
    <w:multiLevelType w:val="multilevel"/>
    <w:tmpl w:val="EA94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330F0FAF"/>
    <w:multiLevelType w:val="multilevel"/>
    <w:tmpl w:val="A88C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33627949"/>
    <w:multiLevelType w:val="multilevel"/>
    <w:tmpl w:val="779C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33D70A9D"/>
    <w:multiLevelType w:val="multilevel"/>
    <w:tmpl w:val="BE6E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35DF623E"/>
    <w:multiLevelType w:val="multilevel"/>
    <w:tmpl w:val="5AE4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3624315E"/>
    <w:multiLevelType w:val="multilevel"/>
    <w:tmpl w:val="41BE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36470B0A"/>
    <w:multiLevelType w:val="multilevel"/>
    <w:tmpl w:val="3AE2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372A7330"/>
    <w:multiLevelType w:val="multilevel"/>
    <w:tmpl w:val="6CD2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3805698C"/>
    <w:multiLevelType w:val="multilevel"/>
    <w:tmpl w:val="C2AE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386C33E3"/>
    <w:multiLevelType w:val="multilevel"/>
    <w:tmpl w:val="6EBE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3891480D"/>
    <w:multiLevelType w:val="multilevel"/>
    <w:tmpl w:val="D99E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39775565"/>
    <w:multiLevelType w:val="multilevel"/>
    <w:tmpl w:val="A8CE5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397B6646"/>
    <w:multiLevelType w:val="multilevel"/>
    <w:tmpl w:val="A2B6C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398A35AB"/>
    <w:multiLevelType w:val="multilevel"/>
    <w:tmpl w:val="4D9E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39BE6BEE"/>
    <w:multiLevelType w:val="multilevel"/>
    <w:tmpl w:val="8D64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3B3060C5"/>
    <w:multiLevelType w:val="multilevel"/>
    <w:tmpl w:val="3C38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3C1B2751"/>
    <w:multiLevelType w:val="multilevel"/>
    <w:tmpl w:val="1752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3C3618F2"/>
    <w:multiLevelType w:val="multilevel"/>
    <w:tmpl w:val="82D0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3E172EFB"/>
    <w:multiLevelType w:val="multilevel"/>
    <w:tmpl w:val="2338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3E852A74"/>
    <w:multiLevelType w:val="multilevel"/>
    <w:tmpl w:val="9AA4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3E922165"/>
    <w:multiLevelType w:val="multilevel"/>
    <w:tmpl w:val="B70A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3F0C5EF5"/>
    <w:multiLevelType w:val="multilevel"/>
    <w:tmpl w:val="6EFA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nsid w:val="3F7A78FA"/>
    <w:multiLevelType w:val="multilevel"/>
    <w:tmpl w:val="9D1A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403166BB"/>
    <w:multiLevelType w:val="multilevel"/>
    <w:tmpl w:val="D3DE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40472031"/>
    <w:multiLevelType w:val="multilevel"/>
    <w:tmpl w:val="64DC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40DA29C2"/>
    <w:multiLevelType w:val="multilevel"/>
    <w:tmpl w:val="82B0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41273987"/>
    <w:multiLevelType w:val="multilevel"/>
    <w:tmpl w:val="4B3A4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13B2D22"/>
    <w:multiLevelType w:val="multilevel"/>
    <w:tmpl w:val="4184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41830CCF"/>
    <w:multiLevelType w:val="multilevel"/>
    <w:tmpl w:val="2630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41CD1879"/>
    <w:multiLevelType w:val="multilevel"/>
    <w:tmpl w:val="1C343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42352285"/>
    <w:multiLevelType w:val="multilevel"/>
    <w:tmpl w:val="E4B0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42812096"/>
    <w:multiLevelType w:val="multilevel"/>
    <w:tmpl w:val="9AFC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4347391A"/>
    <w:multiLevelType w:val="multilevel"/>
    <w:tmpl w:val="9464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4393334F"/>
    <w:multiLevelType w:val="multilevel"/>
    <w:tmpl w:val="1226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445648C0"/>
    <w:multiLevelType w:val="multilevel"/>
    <w:tmpl w:val="66DE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44B942B6"/>
    <w:multiLevelType w:val="multilevel"/>
    <w:tmpl w:val="1D9C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455F7FDA"/>
    <w:multiLevelType w:val="multilevel"/>
    <w:tmpl w:val="3560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4578563A"/>
    <w:multiLevelType w:val="multilevel"/>
    <w:tmpl w:val="627C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45B734B8"/>
    <w:multiLevelType w:val="multilevel"/>
    <w:tmpl w:val="4656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47013A5D"/>
    <w:multiLevelType w:val="multilevel"/>
    <w:tmpl w:val="A494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4733395D"/>
    <w:multiLevelType w:val="multilevel"/>
    <w:tmpl w:val="D9AC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473B6783"/>
    <w:multiLevelType w:val="multilevel"/>
    <w:tmpl w:val="C0AC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484E2DB6"/>
    <w:multiLevelType w:val="multilevel"/>
    <w:tmpl w:val="B8DC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488F628F"/>
    <w:multiLevelType w:val="multilevel"/>
    <w:tmpl w:val="98F2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48942B9C"/>
    <w:multiLevelType w:val="multilevel"/>
    <w:tmpl w:val="8C46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491A34CB"/>
    <w:multiLevelType w:val="multilevel"/>
    <w:tmpl w:val="F96A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498243D2"/>
    <w:multiLevelType w:val="multilevel"/>
    <w:tmpl w:val="FD728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49BF6895"/>
    <w:multiLevelType w:val="multilevel"/>
    <w:tmpl w:val="DAAA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4A1C5DDF"/>
    <w:multiLevelType w:val="multilevel"/>
    <w:tmpl w:val="1BD8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4A2D5A91"/>
    <w:multiLevelType w:val="multilevel"/>
    <w:tmpl w:val="52C2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4A7958AF"/>
    <w:multiLevelType w:val="multilevel"/>
    <w:tmpl w:val="0F84A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4A9E54D2"/>
    <w:multiLevelType w:val="multilevel"/>
    <w:tmpl w:val="9692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4AA01C58"/>
    <w:multiLevelType w:val="multilevel"/>
    <w:tmpl w:val="0E22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4AC230E4"/>
    <w:multiLevelType w:val="multilevel"/>
    <w:tmpl w:val="CCFE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4B1118B8"/>
    <w:multiLevelType w:val="multilevel"/>
    <w:tmpl w:val="10EC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4B117CD0"/>
    <w:multiLevelType w:val="multilevel"/>
    <w:tmpl w:val="FE7E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4B9D0941"/>
    <w:multiLevelType w:val="multilevel"/>
    <w:tmpl w:val="563C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4C023B79"/>
    <w:multiLevelType w:val="multilevel"/>
    <w:tmpl w:val="93DA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4C713DF4"/>
    <w:multiLevelType w:val="multilevel"/>
    <w:tmpl w:val="1104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4CD42992"/>
    <w:multiLevelType w:val="multilevel"/>
    <w:tmpl w:val="0D5E2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4D1E4F3A"/>
    <w:multiLevelType w:val="multilevel"/>
    <w:tmpl w:val="749A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4D933ECA"/>
    <w:multiLevelType w:val="multilevel"/>
    <w:tmpl w:val="3DA4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4DFE4FD5"/>
    <w:multiLevelType w:val="multilevel"/>
    <w:tmpl w:val="C9F6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4E8E56F6"/>
    <w:multiLevelType w:val="multilevel"/>
    <w:tmpl w:val="D40A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4F87304C"/>
    <w:multiLevelType w:val="multilevel"/>
    <w:tmpl w:val="2AB2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4FA65AF7"/>
    <w:multiLevelType w:val="multilevel"/>
    <w:tmpl w:val="08E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502676A1"/>
    <w:multiLevelType w:val="multilevel"/>
    <w:tmpl w:val="965E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50F91826"/>
    <w:multiLevelType w:val="multilevel"/>
    <w:tmpl w:val="3C92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52CE6D64"/>
    <w:multiLevelType w:val="multilevel"/>
    <w:tmpl w:val="B660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53744596"/>
    <w:multiLevelType w:val="multilevel"/>
    <w:tmpl w:val="7D92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53A222B3"/>
    <w:multiLevelType w:val="multilevel"/>
    <w:tmpl w:val="B67A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53A5311E"/>
    <w:multiLevelType w:val="multilevel"/>
    <w:tmpl w:val="05A2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53E71F04"/>
    <w:multiLevelType w:val="multilevel"/>
    <w:tmpl w:val="2F36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55F15634"/>
    <w:multiLevelType w:val="multilevel"/>
    <w:tmpl w:val="7BEE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55FF690D"/>
    <w:multiLevelType w:val="multilevel"/>
    <w:tmpl w:val="DDB2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56B65D55"/>
    <w:multiLevelType w:val="multilevel"/>
    <w:tmpl w:val="9D4A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56B94E31"/>
    <w:multiLevelType w:val="multilevel"/>
    <w:tmpl w:val="F290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57297E5A"/>
    <w:multiLevelType w:val="multilevel"/>
    <w:tmpl w:val="447A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573271DA"/>
    <w:multiLevelType w:val="multilevel"/>
    <w:tmpl w:val="057A7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588B239F"/>
    <w:multiLevelType w:val="multilevel"/>
    <w:tmpl w:val="6FAE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594441BA"/>
    <w:multiLevelType w:val="multilevel"/>
    <w:tmpl w:val="836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59F25EA6"/>
    <w:multiLevelType w:val="multilevel"/>
    <w:tmpl w:val="C758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5A1D5CF4"/>
    <w:multiLevelType w:val="multilevel"/>
    <w:tmpl w:val="AC10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5A6F128A"/>
    <w:multiLevelType w:val="multilevel"/>
    <w:tmpl w:val="F930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5AA365C1"/>
    <w:multiLevelType w:val="multilevel"/>
    <w:tmpl w:val="EE2A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5BC863B0"/>
    <w:multiLevelType w:val="multilevel"/>
    <w:tmpl w:val="3AA2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5BD00A6E"/>
    <w:multiLevelType w:val="multilevel"/>
    <w:tmpl w:val="A09A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5C684483"/>
    <w:multiLevelType w:val="multilevel"/>
    <w:tmpl w:val="4B42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5C9223AE"/>
    <w:multiLevelType w:val="multilevel"/>
    <w:tmpl w:val="EE2E1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5EF34A11"/>
    <w:multiLevelType w:val="multilevel"/>
    <w:tmpl w:val="85C0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5F9B182E"/>
    <w:multiLevelType w:val="multilevel"/>
    <w:tmpl w:val="C5E8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5F9E0C72"/>
    <w:multiLevelType w:val="multilevel"/>
    <w:tmpl w:val="37E2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60462F37"/>
    <w:multiLevelType w:val="multilevel"/>
    <w:tmpl w:val="31C4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607545A1"/>
    <w:multiLevelType w:val="multilevel"/>
    <w:tmpl w:val="CA0A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60AF6E66"/>
    <w:multiLevelType w:val="multilevel"/>
    <w:tmpl w:val="1434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60EB639A"/>
    <w:multiLevelType w:val="multilevel"/>
    <w:tmpl w:val="C2BE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61BF38E1"/>
    <w:multiLevelType w:val="multilevel"/>
    <w:tmpl w:val="AE86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625D64B8"/>
    <w:multiLevelType w:val="multilevel"/>
    <w:tmpl w:val="6782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63632A41"/>
    <w:multiLevelType w:val="multilevel"/>
    <w:tmpl w:val="7848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641137FE"/>
    <w:multiLevelType w:val="multilevel"/>
    <w:tmpl w:val="948A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642B21F3"/>
    <w:multiLevelType w:val="multilevel"/>
    <w:tmpl w:val="537A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650E065C"/>
    <w:multiLevelType w:val="multilevel"/>
    <w:tmpl w:val="50BA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653C6F5E"/>
    <w:multiLevelType w:val="multilevel"/>
    <w:tmpl w:val="95DA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65855DE0"/>
    <w:multiLevelType w:val="multilevel"/>
    <w:tmpl w:val="4802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65B51533"/>
    <w:multiLevelType w:val="multilevel"/>
    <w:tmpl w:val="F600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66687B2F"/>
    <w:multiLevelType w:val="multilevel"/>
    <w:tmpl w:val="F42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667144FE"/>
    <w:multiLevelType w:val="multilevel"/>
    <w:tmpl w:val="0696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67740CB3"/>
    <w:multiLevelType w:val="multilevel"/>
    <w:tmpl w:val="C542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67A20C22"/>
    <w:multiLevelType w:val="multilevel"/>
    <w:tmpl w:val="4516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67C408D4"/>
    <w:multiLevelType w:val="multilevel"/>
    <w:tmpl w:val="C9AA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67CE07D2"/>
    <w:multiLevelType w:val="multilevel"/>
    <w:tmpl w:val="426A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67DE031E"/>
    <w:multiLevelType w:val="multilevel"/>
    <w:tmpl w:val="8E60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67EE5610"/>
    <w:multiLevelType w:val="multilevel"/>
    <w:tmpl w:val="E6D64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682770B1"/>
    <w:multiLevelType w:val="multilevel"/>
    <w:tmpl w:val="1D64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689E37EA"/>
    <w:multiLevelType w:val="multilevel"/>
    <w:tmpl w:val="98F8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68CA64F9"/>
    <w:multiLevelType w:val="multilevel"/>
    <w:tmpl w:val="FABA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68CD53FC"/>
    <w:multiLevelType w:val="multilevel"/>
    <w:tmpl w:val="52E6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69147175"/>
    <w:multiLevelType w:val="multilevel"/>
    <w:tmpl w:val="E6B08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6A063BFC"/>
    <w:multiLevelType w:val="multilevel"/>
    <w:tmpl w:val="EA66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6B3A5B3A"/>
    <w:multiLevelType w:val="multilevel"/>
    <w:tmpl w:val="21F8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6B7C50E9"/>
    <w:multiLevelType w:val="multilevel"/>
    <w:tmpl w:val="7F66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6B903921"/>
    <w:multiLevelType w:val="multilevel"/>
    <w:tmpl w:val="BD3E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6B945723"/>
    <w:multiLevelType w:val="multilevel"/>
    <w:tmpl w:val="5DA0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6BFA1475"/>
    <w:multiLevelType w:val="multilevel"/>
    <w:tmpl w:val="F7D2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6C321739"/>
    <w:multiLevelType w:val="multilevel"/>
    <w:tmpl w:val="5AD2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6D122A2D"/>
    <w:multiLevelType w:val="multilevel"/>
    <w:tmpl w:val="88FE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6D9368B8"/>
    <w:multiLevelType w:val="multilevel"/>
    <w:tmpl w:val="72BE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nsid w:val="6DAF2F9C"/>
    <w:multiLevelType w:val="multilevel"/>
    <w:tmpl w:val="53B0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6E5C02D3"/>
    <w:multiLevelType w:val="multilevel"/>
    <w:tmpl w:val="16F8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nsid w:val="6EA20C1E"/>
    <w:multiLevelType w:val="multilevel"/>
    <w:tmpl w:val="2414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6EB2609F"/>
    <w:multiLevelType w:val="multilevel"/>
    <w:tmpl w:val="E56E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nsid w:val="6EC01A1B"/>
    <w:multiLevelType w:val="multilevel"/>
    <w:tmpl w:val="5F9C4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nsid w:val="6EC24524"/>
    <w:multiLevelType w:val="multilevel"/>
    <w:tmpl w:val="55E6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6ECB40D6"/>
    <w:multiLevelType w:val="multilevel"/>
    <w:tmpl w:val="36E8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nsid w:val="6FF73292"/>
    <w:multiLevelType w:val="multilevel"/>
    <w:tmpl w:val="9B28F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70774A1E"/>
    <w:multiLevelType w:val="multilevel"/>
    <w:tmpl w:val="4F62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70B81A99"/>
    <w:multiLevelType w:val="multilevel"/>
    <w:tmpl w:val="281C2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711919DD"/>
    <w:multiLevelType w:val="multilevel"/>
    <w:tmpl w:val="CB54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712F7669"/>
    <w:multiLevelType w:val="multilevel"/>
    <w:tmpl w:val="F63C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71441669"/>
    <w:multiLevelType w:val="multilevel"/>
    <w:tmpl w:val="DED0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71646AD5"/>
    <w:multiLevelType w:val="multilevel"/>
    <w:tmpl w:val="8FF4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nsid w:val="718C60F8"/>
    <w:multiLevelType w:val="multilevel"/>
    <w:tmpl w:val="9D5E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nsid w:val="72143D98"/>
    <w:multiLevelType w:val="multilevel"/>
    <w:tmpl w:val="49D2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nsid w:val="72BD0392"/>
    <w:multiLevelType w:val="multilevel"/>
    <w:tmpl w:val="6BC4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73A423E4"/>
    <w:multiLevelType w:val="multilevel"/>
    <w:tmpl w:val="168A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nsid w:val="73BF360A"/>
    <w:multiLevelType w:val="multilevel"/>
    <w:tmpl w:val="A442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nsid w:val="74AC2F60"/>
    <w:multiLevelType w:val="multilevel"/>
    <w:tmpl w:val="539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nsid w:val="77082EDD"/>
    <w:multiLevelType w:val="multilevel"/>
    <w:tmpl w:val="277E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nsid w:val="779F61A3"/>
    <w:multiLevelType w:val="multilevel"/>
    <w:tmpl w:val="008A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nsid w:val="7813524E"/>
    <w:multiLevelType w:val="multilevel"/>
    <w:tmpl w:val="8B8A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nsid w:val="781D3F90"/>
    <w:multiLevelType w:val="multilevel"/>
    <w:tmpl w:val="4C9E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nsid w:val="78E37C90"/>
    <w:multiLevelType w:val="multilevel"/>
    <w:tmpl w:val="CADC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79160601"/>
    <w:multiLevelType w:val="multilevel"/>
    <w:tmpl w:val="FB94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nsid w:val="79C414B5"/>
    <w:multiLevelType w:val="multilevel"/>
    <w:tmpl w:val="37D2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nsid w:val="7AFC5E9C"/>
    <w:multiLevelType w:val="multilevel"/>
    <w:tmpl w:val="918C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nsid w:val="7CF521CF"/>
    <w:multiLevelType w:val="multilevel"/>
    <w:tmpl w:val="73A4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nsid w:val="7D1E441A"/>
    <w:multiLevelType w:val="multilevel"/>
    <w:tmpl w:val="D14A89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nsid w:val="7DEA3DEE"/>
    <w:multiLevelType w:val="multilevel"/>
    <w:tmpl w:val="1D80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nsid w:val="7F152176"/>
    <w:multiLevelType w:val="multilevel"/>
    <w:tmpl w:val="D984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6"/>
  </w:num>
  <w:num w:numId="2">
    <w:abstractNumId w:val="7"/>
  </w:num>
  <w:num w:numId="3">
    <w:abstractNumId w:val="100"/>
  </w:num>
  <w:num w:numId="4">
    <w:abstractNumId w:val="130"/>
  </w:num>
  <w:num w:numId="5">
    <w:abstractNumId w:val="83"/>
  </w:num>
  <w:num w:numId="6">
    <w:abstractNumId w:val="34"/>
  </w:num>
  <w:num w:numId="7">
    <w:abstractNumId w:val="194"/>
  </w:num>
  <w:num w:numId="8">
    <w:abstractNumId w:val="134"/>
  </w:num>
  <w:num w:numId="9">
    <w:abstractNumId w:val="152"/>
  </w:num>
  <w:num w:numId="10">
    <w:abstractNumId w:val="250"/>
  </w:num>
  <w:num w:numId="11">
    <w:abstractNumId w:val="261"/>
  </w:num>
  <w:num w:numId="12">
    <w:abstractNumId w:val="253"/>
  </w:num>
  <w:num w:numId="13">
    <w:abstractNumId w:val="43"/>
  </w:num>
  <w:num w:numId="14">
    <w:abstractNumId w:val="4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5">
    <w:abstractNumId w:val="4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6">
    <w:abstractNumId w:val="251"/>
  </w:num>
  <w:num w:numId="17">
    <w:abstractNumId w:val="148"/>
  </w:num>
  <w:num w:numId="18">
    <w:abstractNumId w:val="141"/>
  </w:num>
  <w:num w:numId="19">
    <w:abstractNumId w:val="156"/>
  </w:num>
  <w:num w:numId="20">
    <w:abstractNumId w:val="140"/>
  </w:num>
  <w:num w:numId="21">
    <w:abstractNumId w:val="153"/>
  </w:num>
  <w:num w:numId="22">
    <w:abstractNumId w:val="209"/>
  </w:num>
  <w:num w:numId="23">
    <w:abstractNumId w:val="92"/>
  </w:num>
  <w:num w:numId="24">
    <w:abstractNumId w:val="170"/>
  </w:num>
  <w:num w:numId="25">
    <w:abstractNumId w:val="16"/>
  </w:num>
  <w:num w:numId="26">
    <w:abstractNumId w:val="87"/>
  </w:num>
  <w:num w:numId="27">
    <w:abstractNumId w:val="257"/>
  </w:num>
  <w:num w:numId="28">
    <w:abstractNumId w:val="180"/>
  </w:num>
  <w:num w:numId="29">
    <w:abstractNumId w:val="17"/>
  </w:num>
  <w:num w:numId="30">
    <w:abstractNumId w:val="137"/>
  </w:num>
  <w:num w:numId="31">
    <w:abstractNumId w:val="239"/>
  </w:num>
  <w:num w:numId="32">
    <w:abstractNumId w:val="146"/>
  </w:num>
  <w:num w:numId="33">
    <w:abstractNumId w:val="77"/>
  </w:num>
  <w:num w:numId="34">
    <w:abstractNumId w:val="37"/>
  </w:num>
  <w:num w:numId="35">
    <w:abstractNumId w:val="99"/>
  </w:num>
  <w:num w:numId="36">
    <w:abstractNumId w:val="205"/>
  </w:num>
  <w:num w:numId="37">
    <w:abstractNumId w:val="228"/>
  </w:num>
  <w:num w:numId="38">
    <w:abstractNumId w:val="63"/>
  </w:num>
  <w:num w:numId="39">
    <w:abstractNumId w:val="75"/>
  </w:num>
  <w:num w:numId="40">
    <w:abstractNumId w:val="117"/>
  </w:num>
  <w:num w:numId="41">
    <w:abstractNumId w:val="81"/>
  </w:num>
  <w:num w:numId="42">
    <w:abstractNumId w:val="29"/>
  </w:num>
  <w:num w:numId="43">
    <w:abstractNumId w:val="39"/>
  </w:num>
  <w:num w:numId="44">
    <w:abstractNumId w:val="107"/>
  </w:num>
  <w:num w:numId="45">
    <w:abstractNumId w:val="149"/>
  </w:num>
  <w:num w:numId="46">
    <w:abstractNumId w:val="90"/>
  </w:num>
  <w:num w:numId="47">
    <w:abstractNumId w:val="112"/>
  </w:num>
  <w:num w:numId="48">
    <w:abstractNumId w:val="41"/>
  </w:num>
  <w:num w:numId="49">
    <w:abstractNumId w:val="193"/>
  </w:num>
  <w:num w:numId="50">
    <w:abstractNumId w:val="62"/>
  </w:num>
  <w:num w:numId="51">
    <w:abstractNumId w:val="169"/>
  </w:num>
  <w:num w:numId="52">
    <w:abstractNumId w:val="129"/>
  </w:num>
  <w:num w:numId="53">
    <w:abstractNumId w:val="136"/>
  </w:num>
  <w:num w:numId="54">
    <w:abstractNumId w:val="26"/>
  </w:num>
  <w:num w:numId="55">
    <w:abstractNumId w:val="59"/>
  </w:num>
  <w:num w:numId="56">
    <w:abstractNumId w:val="67"/>
  </w:num>
  <w:num w:numId="57">
    <w:abstractNumId w:val="192"/>
  </w:num>
  <w:num w:numId="58">
    <w:abstractNumId w:val="116"/>
  </w:num>
  <w:num w:numId="59">
    <w:abstractNumId w:val="78"/>
  </w:num>
  <w:num w:numId="60">
    <w:abstractNumId w:val="88"/>
  </w:num>
  <w:num w:numId="61">
    <w:abstractNumId w:val="128"/>
  </w:num>
  <w:num w:numId="62">
    <w:abstractNumId w:val="9"/>
  </w:num>
  <w:num w:numId="63">
    <w:abstractNumId w:val="166"/>
  </w:num>
  <w:num w:numId="64">
    <w:abstractNumId w:val="106"/>
  </w:num>
  <w:num w:numId="65">
    <w:abstractNumId w:val="127"/>
  </w:num>
  <w:num w:numId="66">
    <w:abstractNumId w:val="103"/>
  </w:num>
  <w:num w:numId="67">
    <w:abstractNumId w:val="223"/>
  </w:num>
  <w:num w:numId="68">
    <w:abstractNumId w:val="254"/>
  </w:num>
  <w:num w:numId="69">
    <w:abstractNumId w:val="72"/>
  </w:num>
  <w:num w:numId="70">
    <w:abstractNumId w:val="135"/>
  </w:num>
  <w:num w:numId="71">
    <w:abstractNumId w:val="30"/>
  </w:num>
  <w:num w:numId="72">
    <w:abstractNumId w:val="255"/>
  </w:num>
  <w:num w:numId="73">
    <w:abstractNumId w:val="188"/>
  </w:num>
  <w:num w:numId="74">
    <w:abstractNumId w:val="94"/>
  </w:num>
  <w:num w:numId="75">
    <w:abstractNumId w:val="5"/>
  </w:num>
  <w:num w:numId="76">
    <w:abstractNumId w:val="138"/>
  </w:num>
  <w:num w:numId="77">
    <w:abstractNumId w:val="32"/>
  </w:num>
  <w:num w:numId="78">
    <w:abstractNumId w:val="207"/>
  </w:num>
  <w:num w:numId="79">
    <w:abstractNumId w:val="176"/>
  </w:num>
  <w:num w:numId="80">
    <w:abstractNumId w:val="220"/>
  </w:num>
  <w:num w:numId="81">
    <w:abstractNumId w:val="179"/>
  </w:num>
  <w:num w:numId="82">
    <w:abstractNumId w:val="167"/>
  </w:num>
  <w:num w:numId="83">
    <w:abstractNumId w:val="238"/>
  </w:num>
  <w:num w:numId="84">
    <w:abstractNumId w:val="143"/>
  </w:num>
  <w:num w:numId="85">
    <w:abstractNumId w:val="133"/>
  </w:num>
  <w:num w:numId="86">
    <w:abstractNumId w:val="144"/>
  </w:num>
  <w:num w:numId="87">
    <w:abstractNumId w:val="111"/>
  </w:num>
  <w:num w:numId="88">
    <w:abstractNumId w:val="242"/>
  </w:num>
  <w:num w:numId="89">
    <w:abstractNumId w:val="42"/>
  </w:num>
  <w:num w:numId="90">
    <w:abstractNumId w:val="79"/>
  </w:num>
  <w:num w:numId="91">
    <w:abstractNumId w:val="191"/>
  </w:num>
  <w:num w:numId="92">
    <w:abstractNumId w:val="125"/>
  </w:num>
  <w:num w:numId="93">
    <w:abstractNumId w:val="97"/>
  </w:num>
  <w:num w:numId="94">
    <w:abstractNumId w:val="204"/>
  </w:num>
  <w:num w:numId="95">
    <w:abstractNumId w:val="150"/>
  </w:num>
  <w:num w:numId="96">
    <w:abstractNumId w:val="203"/>
  </w:num>
  <w:num w:numId="97">
    <w:abstractNumId w:val="182"/>
  </w:num>
  <w:num w:numId="98">
    <w:abstractNumId w:val="27"/>
  </w:num>
  <w:num w:numId="99">
    <w:abstractNumId w:val="102"/>
  </w:num>
  <w:num w:numId="100">
    <w:abstractNumId w:val="232"/>
  </w:num>
  <w:num w:numId="101">
    <w:abstractNumId w:val="197"/>
  </w:num>
  <w:num w:numId="102">
    <w:abstractNumId w:val="201"/>
  </w:num>
  <w:num w:numId="103">
    <w:abstractNumId w:val="114"/>
  </w:num>
  <w:num w:numId="104">
    <w:abstractNumId w:val="202"/>
  </w:num>
  <w:num w:numId="105">
    <w:abstractNumId w:val="160"/>
  </w:num>
  <w:num w:numId="106">
    <w:abstractNumId w:val="119"/>
  </w:num>
  <w:num w:numId="107">
    <w:abstractNumId w:val="145"/>
  </w:num>
  <w:num w:numId="108">
    <w:abstractNumId w:val="198"/>
  </w:num>
  <w:num w:numId="109">
    <w:abstractNumId w:val="91"/>
  </w:num>
  <w:num w:numId="110">
    <w:abstractNumId w:val="46"/>
  </w:num>
  <w:num w:numId="111">
    <w:abstractNumId w:val="60"/>
  </w:num>
  <w:num w:numId="112">
    <w:abstractNumId w:val="159"/>
  </w:num>
  <w:num w:numId="113">
    <w:abstractNumId w:val="121"/>
  </w:num>
  <w:num w:numId="114">
    <w:abstractNumId w:val="20"/>
  </w:num>
  <w:num w:numId="115">
    <w:abstractNumId w:val="2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6">
    <w:abstractNumId w:val="108"/>
  </w:num>
  <w:num w:numId="117">
    <w:abstractNumId w:val="110"/>
  </w:num>
  <w:num w:numId="118">
    <w:abstractNumId w:val="4"/>
  </w:num>
  <w:num w:numId="119">
    <w:abstractNumId w:val="258"/>
  </w:num>
  <w:num w:numId="120">
    <w:abstractNumId w:val="105"/>
  </w:num>
  <w:num w:numId="121">
    <w:abstractNumId w:val="260"/>
  </w:num>
  <w:num w:numId="122">
    <w:abstractNumId w:val="98"/>
  </w:num>
  <w:num w:numId="123">
    <w:abstractNumId w:val="68"/>
  </w:num>
  <w:num w:numId="124">
    <w:abstractNumId w:val="213"/>
  </w:num>
  <w:num w:numId="125">
    <w:abstractNumId w:val="172"/>
  </w:num>
  <w:num w:numId="126">
    <w:abstractNumId w:val="165"/>
  </w:num>
  <w:num w:numId="127">
    <w:abstractNumId w:val="11"/>
  </w:num>
  <w:num w:numId="128">
    <w:abstractNumId w:val="237"/>
  </w:num>
  <w:num w:numId="129">
    <w:abstractNumId w:val="53"/>
  </w:num>
  <w:num w:numId="130">
    <w:abstractNumId w:val="22"/>
  </w:num>
  <w:num w:numId="131">
    <w:abstractNumId w:val="195"/>
  </w:num>
  <w:num w:numId="132">
    <w:abstractNumId w:val="31"/>
  </w:num>
  <w:num w:numId="133">
    <w:abstractNumId w:val="230"/>
  </w:num>
  <w:num w:numId="134">
    <w:abstractNumId w:val="95"/>
  </w:num>
  <w:num w:numId="135">
    <w:abstractNumId w:val="12"/>
  </w:num>
  <w:num w:numId="136">
    <w:abstractNumId w:val="80"/>
  </w:num>
  <w:num w:numId="137">
    <w:abstractNumId w:val="168"/>
  </w:num>
  <w:num w:numId="138">
    <w:abstractNumId w:val="199"/>
  </w:num>
  <w:num w:numId="139">
    <w:abstractNumId w:val="44"/>
  </w:num>
  <w:num w:numId="140">
    <w:abstractNumId w:val="196"/>
  </w:num>
  <w:num w:numId="141">
    <w:abstractNumId w:val="10"/>
  </w:num>
  <w:num w:numId="142">
    <w:abstractNumId w:val="18"/>
  </w:num>
  <w:num w:numId="143">
    <w:abstractNumId w:val="221"/>
  </w:num>
  <w:num w:numId="144">
    <w:abstractNumId w:val="122"/>
  </w:num>
  <w:num w:numId="145">
    <w:abstractNumId w:val="151"/>
  </w:num>
  <w:num w:numId="146">
    <w:abstractNumId w:val="215"/>
  </w:num>
  <w:num w:numId="147">
    <w:abstractNumId w:val="118"/>
  </w:num>
  <w:num w:numId="148">
    <w:abstractNumId w:val="155"/>
  </w:num>
  <w:num w:numId="149">
    <w:abstractNumId w:val="47"/>
  </w:num>
  <w:num w:numId="150">
    <w:abstractNumId w:val="24"/>
  </w:num>
  <w:num w:numId="151">
    <w:abstractNumId w:val="247"/>
  </w:num>
  <w:num w:numId="152">
    <w:abstractNumId w:val="40"/>
  </w:num>
  <w:num w:numId="153">
    <w:abstractNumId w:val="178"/>
  </w:num>
  <w:num w:numId="154">
    <w:abstractNumId w:val="154"/>
  </w:num>
  <w:num w:numId="155">
    <w:abstractNumId w:val="245"/>
  </w:num>
  <w:num w:numId="156">
    <w:abstractNumId w:val="123"/>
  </w:num>
  <w:num w:numId="157">
    <w:abstractNumId w:val="163"/>
  </w:num>
  <w:num w:numId="158">
    <w:abstractNumId w:val="70"/>
  </w:num>
  <w:num w:numId="159">
    <w:abstractNumId w:val="243"/>
  </w:num>
  <w:num w:numId="160">
    <w:abstractNumId w:val="225"/>
  </w:num>
  <w:num w:numId="161">
    <w:abstractNumId w:val="93"/>
  </w:num>
  <w:num w:numId="162">
    <w:abstractNumId w:val="262"/>
  </w:num>
  <w:num w:numId="163">
    <w:abstractNumId w:val="56"/>
  </w:num>
  <w:num w:numId="164">
    <w:abstractNumId w:val="231"/>
  </w:num>
  <w:num w:numId="165">
    <w:abstractNumId w:val="14"/>
  </w:num>
  <w:num w:numId="166">
    <w:abstractNumId w:val="216"/>
  </w:num>
  <w:num w:numId="167">
    <w:abstractNumId w:val="6"/>
  </w:num>
  <w:num w:numId="168">
    <w:abstractNumId w:val="2"/>
  </w:num>
  <w:num w:numId="169">
    <w:abstractNumId w:val="181"/>
  </w:num>
  <w:num w:numId="170">
    <w:abstractNumId w:val="124"/>
  </w:num>
  <w:num w:numId="171">
    <w:abstractNumId w:val="84"/>
  </w:num>
  <w:num w:numId="172">
    <w:abstractNumId w:val="187"/>
  </w:num>
  <w:num w:numId="173">
    <w:abstractNumId w:val="71"/>
  </w:num>
  <w:num w:numId="174">
    <w:abstractNumId w:val="240"/>
  </w:num>
  <w:num w:numId="175">
    <w:abstractNumId w:val="64"/>
  </w:num>
  <w:num w:numId="176">
    <w:abstractNumId w:val="217"/>
  </w:num>
  <w:num w:numId="177">
    <w:abstractNumId w:val="206"/>
  </w:num>
  <w:num w:numId="178">
    <w:abstractNumId w:val="115"/>
  </w:num>
  <w:num w:numId="179">
    <w:abstractNumId w:val="35"/>
  </w:num>
  <w:num w:numId="180">
    <w:abstractNumId w:val="164"/>
  </w:num>
  <w:num w:numId="181">
    <w:abstractNumId w:val="132"/>
  </w:num>
  <w:num w:numId="182">
    <w:abstractNumId w:val="0"/>
  </w:num>
  <w:num w:numId="183">
    <w:abstractNumId w:val="229"/>
  </w:num>
  <w:num w:numId="184">
    <w:abstractNumId w:val="8"/>
  </w:num>
  <w:num w:numId="185">
    <w:abstractNumId w:val="214"/>
  </w:num>
  <w:num w:numId="186">
    <w:abstractNumId w:val="65"/>
  </w:num>
  <w:num w:numId="187">
    <w:abstractNumId w:val="174"/>
  </w:num>
  <w:num w:numId="188">
    <w:abstractNumId w:val="175"/>
  </w:num>
  <w:num w:numId="189">
    <w:abstractNumId w:val="45"/>
  </w:num>
  <w:num w:numId="190">
    <w:abstractNumId w:val="158"/>
  </w:num>
  <w:num w:numId="191">
    <w:abstractNumId w:val="246"/>
  </w:num>
  <w:num w:numId="192">
    <w:abstractNumId w:val="48"/>
  </w:num>
  <w:num w:numId="193">
    <w:abstractNumId w:val="55"/>
  </w:num>
  <w:num w:numId="194">
    <w:abstractNumId w:val="190"/>
  </w:num>
  <w:num w:numId="195">
    <w:abstractNumId w:val="96"/>
  </w:num>
  <w:num w:numId="196">
    <w:abstractNumId w:val="210"/>
  </w:num>
  <w:num w:numId="197">
    <w:abstractNumId w:val="25"/>
  </w:num>
  <w:num w:numId="198">
    <w:abstractNumId w:val="33"/>
  </w:num>
  <w:num w:numId="199">
    <w:abstractNumId w:val="234"/>
  </w:num>
  <w:num w:numId="200">
    <w:abstractNumId w:val="21"/>
  </w:num>
  <w:num w:numId="201">
    <w:abstractNumId w:val="212"/>
  </w:num>
  <w:num w:numId="202">
    <w:abstractNumId w:val="186"/>
  </w:num>
  <w:num w:numId="203">
    <w:abstractNumId w:val="219"/>
  </w:num>
  <w:num w:numId="204">
    <w:abstractNumId w:val="76"/>
  </w:num>
  <w:num w:numId="205">
    <w:abstractNumId w:val="224"/>
  </w:num>
  <w:num w:numId="206">
    <w:abstractNumId w:val="139"/>
  </w:num>
  <w:num w:numId="207">
    <w:abstractNumId w:val="58"/>
  </w:num>
  <w:num w:numId="208">
    <w:abstractNumId w:val="1"/>
  </w:num>
  <w:num w:numId="209">
    <w:abstractNumId w:val="171"/>
  </w:num>
  <w:num w:numId="210">
    <w:abstractNumId w:val="120"/>
  </w:num>
  <w:num w:numId="211">
    <w:abstractNumId w:val="36"/>
  </w:num>
  <w:num w:numId="212">
    <w:abstractNumId w:val="82"/>
  </w:num>
  <w:num w:numId="213">
    <w:abstractNumId w:val="131"/>
  </w:num>
  <w:num w:numId="214">
    <w:abstractNumId w:val="235"/>
  </w:num>
  <w:num w:numId="215">
    <w:abstractNumId w:val="162"/>
  </w:num>
  <w:num w:numId="216">
    <w:abstractNumId w:val="252"/>
  </w:num>
  <w:num w:numId="217">
    <w:abstractNumId w:val="249"/>
  </w:num>
  <w:num w:numId="218">
    <w:abstractNumId w:val="233"/>
  </w:num>
  <w:num w:numId="219">
    <w:abstractNumId w:val="226"/>
  </w:num>
  <w:num w:numId="220">
    <w:abstractNumId w:val="185"/>
  </w:num>
  <w:num w:numId="221">
    <w:abstractNumId w:val="109"/>
  </w:num>
  <w:num w:numId="222">
    <w:abstractNumId w:val="57"/>
  </w:num>
  <w:num w:numId="223">
    <w:abstractNumId w:val="15"/>
  </w:num>
  <w:num w:numId="224">
    <w:abstractNumId w:val="3"/>
  </w:num>
  <w:num w:numId="225">
    <w:abstractNumId w:val="177"/>
  </w:num>
  <w:num w:numId="226">
    <w:abstractNumId w:val="19"/>
  </w:num>
  <w:num w:numId="227">
    <w:abstractNumId w:val="74"/>
  </w:num>
  <w:num w:numId="228">
    <w:abstractNumId w:val="61"/>
  </w:num>
  <w:num w:numId="229">
    <w:abstractNumId w:val="227"/>
  </w:num>
  <w:num w:numId="230">
    <w:abstractNumId w:val="161"/>
  </w:num>
  <w:num w:numId="231">
    <w:abstractNumId w:val="28"/>
  </w:num>
  <w:num w:numId="232">
    <w:abstractNumId w:val="73"/>
  </w:num>
  <w:num w:numId="233">
    <w:abstractNumId w:val="85"/>
  </w:num>
  <w:num w:numId="234">
    <w:abstractNumId w:val="248"/>
  </w:num>
  <w:num w:numId="235">
    <w:abstractNumId w:val="101"/>
  </w:num>
  <w:num w:numId="236">
    <w:abstractNumId w:val="189"/>
  </w:num>
  <w:num w:numId="237">
    <w:abstractNumId w:val="184"/>
  </w:num>
  <w:num w:numId="238">
    <w:abstractNumId w:val="244"/>
  </w:num>
  <w:num w:numId="239">
    <w:abstractNumId w:val="51"/>
  </w:num>
  <w:num w:numId="240">
    <w:abstractNumId w:val="54"/>
  </w:num>
  <w:num w:numId="241">
    <w:abstractNumId w:val="200"/>
  </w:num>
  <w:num w:numId="242">
    <w:abstractNumId w:val="259"/>
  </w:num>
  <w:num w:numId="243">
    <w:abstractNumId w:val="147"/>
  </w:num>
  <w:num w:numId="244">
    <w:abstractNumId w:val="142"/>
  </w:num>
  <w:num w:numId="245">
    <w:abstractNumId w:val="52"/>
  </w:num>
  <w:num w:numId="246">
    <w:abstractNumId w:val="236"/>
  </w:num>
  <w:num w:numId="247">
    <w:abstractNumId w:val="69"/>
  </w:num>
  <w:num w:numId="248">
    <w:abstractNumId w:val="13"/>
  </w:num>
  <w:num w:numId="249">
    <w:abstractNumId w:val="66"/>
  </w:num>
  <w:num w:numId="250">
    <w:abstractNumId w:val="222"/>
  </w:num>
  <w:num w:numId="251">
    <w:abstractNumId w:val="22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52">
    <w:abstractNumId w:val="241"/>
  </w:num>
  <w:num w:numId="253">
    <w:abstractNumId w:val="24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54">
    <w:abstractNumId w:val="173"/>
  </w:num>
  <w:num w:numId="255">
    <w:abstractNumId w:val="23"/>
  </w:num>
  <w:num w:numId="256">
    <w:abstractNumId w:val="113"/>
  </w:num>
  <w:num w:numId="257">
    <w:abstractNumId w:val="89"/>
  </w:num>
  <w:num w:numId="258">
    <w:abstractNumId w:val="8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59">
    <w:abstractNumId w:val="8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60">
    <w:abstractNumId w:val="157"/>
  </w:num>
  <w:num w:numId="261">
    <w:abstractNumId w:val="86"/>
  </w:num>
  <w:num w:numId="262">
    <w:abstractNumId w:val="218"/>
  </w:num>
  <w:num w:numId="263">
    <w:abstractNumId w:val="256"/>
  </w:num>
  <w:num w:numId="264">
    <w:abstractNumId w:val="50"/>
  </w:num>
  <w:num w:numId="265">
    <w:abstractNumId w:val="211"/>
  </w:num>
  <w:num w:numId="266">
    <w:abstractNumId w:val="183"/>
  </w:num>
  <w:num w:numId="267">
    <w:abstractNumId w:val="18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68">
    <w:abstractNumId w:val="49"/>
  </w:num>
  <w:num w:numId="269">
    <w:abstractNumId w:val="208"/>
  </w:num>
  <w:num w:numId="270">
    <w:abstractNumId w:val="104"/>
  </w:num>
  <w:num w:numId="271">
    <w:abstractNumId w:val="38"/>
  </w:num>
  <w:num w:numId="272">
    <w:abstractNumId w:val="263"/>
  </w:num>
  <w:numIdMacAtCleanup w:val="2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44C4A"/>
    <w:rsid w:val="00117F3C"/>
    <w:rsid w:val="00182225"/>
    <w:rsid w:val="00206CB6"/>
    <w:rsid w:val="002A6347"/>
    <w:rsid w:val="00340E83"/>
    <w:rsid w:val="00373E48"/>
    <w:rsid w:val="00375D8C"/>
    <w:rsid w:val="003830D6"/>
    <w:rsid w:val="003C3C32"/>
    <w:rsid w:val="0044680D"/>
    <w:rsid w:val="004D0B70"/>
    <w:rsid w:val="004F20EA"/>
    <w:rsid w:val="0057521F"/>
    <w:rsid w:val="00575744"/>
    <w:rsid w:val="005B13A3"/>
    <w:rsid w:val="0069715B"/>
    <w:rsid w:val="006B0F46"/>
    <w:rsid w:val="007A46EF"/>
    <w:rsid w:val="00836791"/>
    <w:rsid w:val="008A567E"/>
    <w:rsid w:val="0091114B"/>
    <w:rsid w:val="00996AA2"/>
    <w:rsid w:val="009A0945"/>
    <w:rsid w:val="00A3643E"/>
    <w:rsid w:val="00A52E81"/>
    <w:rsid w:val="00A76284"/>
    <w:rsid w:val="00AB516C"/>
    <w:rsid w:val="00B32F12"/>
    <w:rsid w:val="00B847DD"/>
    <w:rsid w:val="00BE6100"/>
    <w:rsid w:val="00C72F7F"/>
    <w:rsid w:val="00C85B3D"/>
    <w:rsid w:val="00CC0F42"/>
    <w:rsid w:val="00CF41BD"/>
    <w:rsid w:val="00D13753"/>
    <w:rsid w:val="00E104E7"/>
    <w:rsid w:val="00E2595B"/>
    <w:rsid w:val="00EF6721"/>
    <w:rsid w:val="00F44C4A"/>
    <w:rsid w:val="00F576B5"/>
    <w:rsid w:val="00F616F7"/>
    <w:rsid w:val="00F77F7A"/>
    <w:rsid w:val="00FC39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A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2F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2F7F"/>
    <w:rPr>
      <w:rFonts w:ascii="Tahoma" w:hAnsi="Tahoma" w:cs="Tahoma"/>
      <w:sz w:val="16"/>
      <w:szCs w:val="16"/>
    </w:rPr>
  </w:style>
  <w:style w:type="paragraph" w:styleId="a5">
    <w:name w:val="List Paragraph"/>
    <w:basedOn w:val="a"/>
    <w:uiPriority w:val="34"/>
    <w:qFormat/>
    <w:rsid w:val="00B847DD"/>
    <w:pPr>
      <w:ind w:left="720"/>
      <w:contextualSpacing/>
    </w:pPr>
  </w:style>
  <w:style w:type="character" w:styleId="a6">
    <w:name w:val="Hyperlink"/>
    <w:basedOn w:val="a0"/>
    <w:uiPriority w:val="99"/>
    <w:unhideWhenUsed/>
    <w:rsid w:val="00CC0F42"/>
    <w:rPr>
      <w:color w:val="0000FF" w:themeColor="hyperlink"/>
      <w:u w:val="single"/>
    </w:rPr>
  </w:style>
  <w:style w:type="paragraph" w:styleId="a7">
    <w:name w:val="Normal (Web)"/>
    <w:basedOn w:val="a"/>
    <w:uiPriority w:val="99"/>
    <w:semiHidden/>
    <w:unhideWhenUsed/>
    <w:rsid w:val="0069715B"/>
    <w:rPr>
      <w:rFonts w:ascii="Times New Roman" w:hAnsi="Times New Roman" w:cs="Times New Roman"/>
      <w:sz w:val="24"/>
      <w:szCs w:val="24"/>
    </w:rPr>
  </w:style>
  <w:style w:type="character" w:styleId="a8">
    <w:name w:val="Strong"/>
    <w:basedOn w:val="a0"/>
    <w:uiPriority w:val="22"/>
    <w:qFormat/>
    <w:rsid w:val="00996AA2"/>
    <w:rPr>
      <w:b/>
      <w:bCs/>
    </w:rPr>
  </w:style>
  <w:style w:type="character" w:styleId="a9">
    <w:name w:val="Emphasis"/>
    <w:basedOn w:val="a0"/>
    <w:uiPriority w:val="20"/>
    <w:qFormat/>
    <w:rsid w:val="00996AA2"/>
    <w:rPr>
      <w:i/>
      <w:iCs/>
    </w:rPr>
  </w:style>
  <w:style w:type="character" w:customStyle="1" w:styleId="apple-converted-space">
    <w:name w:val="apple-converted-space"/>
    <w:basedOn w:val="a0"/>
    <w:rsid w:val="00996A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A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2F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2F7F"/>
    <w:rPr>
      <w:rFonts w:ascii="Tahoma" w:hAnsi="Tahoma" w:cs="Tahoma"/>
      <w:sz w:val="16"/>
      <w:szCs w:val="16"/>
    </w:rPr>
  </w:style>
  <w:style w:type="paragraph" w:styleId="a5">
    <w:name w:val="List Paragraph"/>
    <w:basedOn w:val="a"/>
    <w:uiPriority w:val="34"/>
    <w:qFormat/>
    <w:rsid w:val="00B847DD"/>
    <w:pPr>
      <w:ind w:left="720"/>
      <w:contextualSpacing/>
    </w:pPr>
  </w:style>
  <w:style w:type="character" w:styleId="a6">
    <w:name w:val="Hyperlink"/>
    <w:basedOn w:val="a0"/>
    <w:uiPriority w:val="99"/>
    <w:unhideWhenUsed/>
    <w:rsid w:val="00CC0F42"/>
    <w:rPr>
      <w:color w:val="0000FF" w:themeColor="hyperlink"/>
      <w:u w:val="single"/>
    </w:rPr>
  </w:style>
  <w:style w:type="paragraph" w:styleId="a7">
    <w:name w:val="Normal (Web)"/>
    <w:basedOn w:val="a"/>
    <w:uiPriority w:val="99"/>
    <w:semiHidden/>
    <w:unhideWhenUsed/>
    <w:rsid w:val="0069715B"/>
    <w:rPr>
      <w:rFonts w:ascii="Times New Roman" w:hAnsi="Times New Roman" w:cs="Times New Roman"/>
      <w:sz w:val="24"/>
      <w:szCs w:val="24"/>
    </w:rPr>
  </w:style>
  <w:style w:type="character" w:styleId="a8">
    <w:name w:val="Strong"/>
    <w:basedOn w:val="a0"/>
    <w:uiPriority w:val="22"/>
    <w:qFormat/>
    <w:rsid w:val="00996AA2"/>
    <w:rPr>
      <w:b/>
      <w:bCs/>
    </w:rPr>
  </w:style>
  <w:style w:type="character" w:styleId="a9">
    <w:name w:val="Emphasis"/>
    <w:basedOn w:val="a0"/>
    <w:uiPriority w:val="20"/>
    <w:qFormat/>
    <w:rsid w:val="00996AA2"/>
    <w:rPr>
      <w:i/>
      <w:iCs/>
    </w:rPr>
  </w:style>
  <w:style w:type="character" w:customStyle="1" w:styleId="apple-converted-space">
    <w:name w:val="apple-converted-space"/>
    <w:basedOn w:val="a0"/>
    <w:rsid w:val="00996AA2"/>
  </w:style>
</w:styles>
</file>

<file path=word/webSettings.xml><?xml version="1.0" encoding="utf-8"?>
<w:webSettings xmlns:r="http://schemas.openxmlformats.org/officeDocument/2006/relationships" xmlns:w="http://schemas.openxmlformats.org/wordprocessingml/2006/main">
  <w:divs>
    <w:div w:id="2442798">
      <w:bodyDiv w:val="1"/>
      <w:marLeft w:val="0"/>
      <w:marRight w:val="0"/>
      <w:marTop w:val="0"/>
      <w:marBottom w:val="0"/>
      <w:divBdr>
        <w:top w:val="none" w:sz="0" w:space="0" w:color="auto"/>
        <w:left w:val="none" w:sz="0" w:space="0" w:color="auto"/>
        <w:bottom w:val="none" w:sz="0" w:space="0" w:color="auto"/>
        <w:right w:val="none" w:sz="0" w:space="0" w:color="auto"/>
      </w:divBdr>
    </w:div>
    <w:div w:id="6762709">
      <w:bodyDiv w:val="1"/>
      <w:marLeft w:val="0"/>
      <w:marRight w:val="0"/>
      <w:marTop w:val="0"/>
      <w:marBottom w:val="0"/>
      <w:divBdr>
        <w:top w:val="none" w:sz="0" w:space="0" w:color="auto"/>
        <w:left w:val="none" w:sz="0" w:space="0" w:color="auto"/>
        <w:bottom w:val="none" w:sz="0" w:space="0" w:color="auto"/>
        <w:right w:val="none" w:sz="0" w:space="0" w:color="auto"/>
      </w:divBdr>
      <w:divsChild>
        <w:div w:id="776409199">
          <w:marLeft w:val="240"/>
          <w:marRight w:val="480"/>
          <w:marTop w:val="60"/>
          <w:marBottom w:val="0"/>
          <w:divBdr>
            <w:top w:val="none" w:sz="0" w:space="0" w:color="auto"/>
            <w:left w:val="none" w:sz="0" w:space="0" w:color="auto"/>
            <w:bottom w:val="none" w:sz="0" w:space="0" w:color="auto"/>
            <w:right w:val="none" w:sz="0" w:space="0" w:color="auto"/>
          </w:divBdr>
          <w:divsChild>
            <w:div w:id="342439414">
              <w:marLeft w:val="345"/>
              <w:marRight w:val="0"/>
              <w:marTop w:val="0"/>
              <w:marBottom w:val="0"/>
              <w:divBdr>
                <w:top w:val="none" w:sz="0" w:space="0" w:color="auto"/>
                <w:left w:val="none" w:sz="0" w:space="0" w:color="auto"/>
                <w:bottom w:val="none" w:sz="0" w:space="0" w:color="auto"/>
                <w:right w:val="none" w:sz="0" w:space="0" w:color="auto"/>
              </w:divBdr>
              <w:divsChild>
                <w:div w:id="269439425">
                  <w:marLeft w:val="0"/>
                  <w:marRight w:val="0"/>
                  <w:marTop w:val="0"/>
                  <w:marBottom w:val="0"/>
                  <w:divBdr>
                    <w:top w:val="none" w:sz="0" w:space="0" w:color="auto"/>
                    <w:left w:val="none" w:sz="0" w:space="0" w:color="auto"/>
                    <w:bottom w:val="none" w:sz="0" w:space="0" w:color="auto"/>
                    <w:right w:val="none" w:sz="0" w:space="0" w:color="auto"/>
                  </w:divBdr>
                </w:div>
                <w:div w:id="319576068">
                  <w:marLeft w:val="0"/>
                  <w:marRight w:val="0"/>
                  <w:marTop w:val="0"/>
                  <w:marBottom w:val="0"/>
                  <w:divBdr>
                    <w:top w:val="none" w:sz="0" w:space="0" w:color="auto"/>
                    <w:left w:val="none" w:sz="0" w:space="0" w:color="auto"/>
                    <w:bottom w:val="none" w:sz="0" w:space="0" w:color="auto"/>
                    <w:right w:val="none" w:sz="0" w:space="0" w:color="auto"/>
                  </w:divBdr>
                </w:div>
                <w:div w:id="850339309">
                  <w:marLeft w:val="0"/>
                  <w:marRight w:val="0"/>
                  <w:marTop w:val="0"/>
                  <w:marBottom w:val="0"/>
                  <w:divBdr>
                    <w:top w:val="none" w:sz="0" w:space="0" w:color="auto"/>
                    <w:left w:val="none" w:sz="0" w:space="0" w:color="auto"/>
                    <w:bottom w:val="none" w:sz="0" w:space="0" w:color="auto"/>
                    <w:right w:val="none" w:sz="0" w:space="0" w:color="auto"/>
                  </w:divBdr>
                </w:div>
                <w:div w:id="1344480473">
                  <w:marLeft w:val="0"/>
                  <w:marRight w:val="0"/>
                  <w:marTop w:val="0"/>
                  <w:marBottom w:val="0"/>
                  <w:divBdr>
                    <w:top w:val="none" w:sz="0" w:space="0" w:color="auto"/>
                    <w:left w:val="none" w:sz="0" w:space="0" w:color="auto"/>
                    <w:bottom w:val="none" w:sz="0" w:space="0" w:color="auto"/>
                    <w:right w:val="none" w:sz="0" w:space="0" w:color="auto"/>
                  </w:divBdr>
                </w:div>
                <w:div w:id="2093312343">
                  <w:marLeft w:val="0"/>
                  <w:marRight w:val="0"/>
                  <w:marTop w:val="0"/>
                  <w:marBottom w:val="0"/>
                  <w:divBdr>
                    <w:top w:val="none" w:sz="0" w:space="0" w:color="auto"/>
                    <w:left w:val="none" w:sz="0" w:space="0" w:color="auto"/>
                    <w:bottom w:val="none" w:sz="0" w:space="0" w:color="auto"/>
                    <w:right w:val="none" w:sz="0" w:space="0" w:color="auto"/>
                  </w:divBdr>
                </w:div>
                <w:div w:id="2135249049">
                  <w:marLeft w:val="0"/>
                  <w:marRight w:val="0"/>
                  <w:marTop w:val="0"/>
                  <w:marBottom w:val="0"/>
                  <w:divBdr>
                    <w:top w:val="none" w:sz="0" w:space="0" w:color="auto"/>
                    <w:left w:val="none" w:sz="0" w:space="0" w:color="auto"/>
                    <w:bottom w:val="none" w:sz="0" w:space="0" w:color="auto"/>
                    <w:right w:val="none" w:sz="0" w:space="0" w:color="auto"/>
                  </w:divBdr>
                </w:div>
                <w:div w:id="214724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7777">
      <w:bodyDiv w:val="1"/>
      <w:marLeft w:val="0"/>
      <w:marRight w:val="0"/>
      <w:marTop w:val="0"/>
      <w:marBottom w:val="0"/>
      <w:divBdr>
        <w:top w:val="none" w:sz="0" w:space="0" w:color="auto"/>
        <w:left w:val="none" w:sz="0" w:space="0" w:color="auto"/>
        <w:bottom w:val="none" w:sz="0" w:space="0" w:color="auto"/>
        <w:right w:val="none" w:sz="0" w:space="0" w:color="auto"/>
      </w:divBdr>
    </w:div>
    <w:div w:id="65107444">
      <w:bodyDiv w:val="1"/>
      <w:marLeft w:val="0"/>
      <w:marRight w:val="0"/>
      <w:marTop w:val="0"/>
      <w:marBottom w:val="0"/>
      <w:divBdr>
        <w:top w:val="none" w:sz="0" w:space="0" w:color="auto"/>
        <w:left w:val="none" w:sz="0" w:space="0" w:color="auto"/>
        <w:bottom w:val="none" w:sz="0" w:space="0" w:color="auto"/>
        <w:right w:val="none" w:sz="0" w:space="0" w:color="auto"/>
      </w:divBdr>
    </w:div>
    <w:div w:id="76027169">
      <w:bodyDiv w:val="1"/>
      <w:marLeft w:val="0"/>
      <w:marRight w:val="0"/>
      <w:marTop w:val="0"/>
      <w:marBottom w:val="0"/>
      <w:divBdr>
        <w:top w:val="none" w:sz="0" w:space="0" w:color="auto"/>
        <w:left w:val="none" w:sz="0" w:space="0" w:color="auto"/>
        <w:bottom w:val="none" w:sz="0" w:space="0" w:color="auto"/>
        <w:right w:val="none" w:sz="0" w:space="0" w:color="auto"/>
      </w:divBdr>
    </w:div>
    <w:div w:id="84883908">
      <w:bodyDiv w:val="1"/>
      <w:marLeft w:val="0"/>
      <w:marRight w:val="0"/>
      <w:marTop w:val="0"/>
      <w:marBottom w:val="0"/>
      <w:divBdr>
        <w:top w:val="none" w:sz="0" w:space="0" w:color="auto"/>
        <w:left w:val="none" w:sz="0" w:space="0" w:color="auto"/>
        <w:bottom w:val="none" w:sz="0" w:space="0" w:color="auto"/>
        <w:right w:val="none" w:sz="0" w:space="0" w:color="auto"/>
      </w:divBdr>
    </w:div>
    <w:div w:id="96605398">
      <w:bodyDiv w:val="1"/>
      <w:marLeft w:val="0"/>
      <w:marRight w:val="0"/>
      <w:marTop w:val="0"/>
      <w:marBottom w:val="0"/>
      <w:divBdr>
        <w:top w:val="none" w:sz="0" w:space="0" w:color="auto"/>
        <w:left w:val="none" w:sz="0" w:space="0" w:color="auto"/>
        <w:bottom w:val="none" w:sz="0" w:space="0" w:color="auto"/>
        <w:right w:val="none" w:sz="0" w:space="0" w:color="auto"/>
      </w:divBdr>
    </w:div>
    <w:div w:id="109206732">
      <w:bodyDiv w:val="1"/>
      <w:marLeft w:val="0"/>
      <w:marRight w:val="0"/>
      <w:marTop w:val="0"/>
      <w:marBottom w:val="0"/>
      <w:divBdr>
        <w:top w:val="none" w:sz="0" w:space="0" w:color="auto"/>
        <w:left w:val="none" w:sz="0" w:space="0" w:color="auto"/>
        <w:bottom w:val="none" w:sz="0" w:space="0" w:color="auto"/>
        <w:right w:val="none" w:sz="0" w:space="0" w:color="auto"/>
      </w:divBdr>
    </w:div>
    <w:div w:id="125927342">
      <w:bodyDiv w:val="1"/>
      <w:marLeft w:val="0"/>
      <w:marRight w:val="0"/>
      <w:marTop w:val="0"/>
      <w:marBottom w:val="0"/>
      <w:divBdr>
        <w:top w:val="none" w:sz="0" w:space="0" w:color="auto"/>
        <w:left w:val="none" w:sz="0" w:space="0" w:color="auto"/>
        <w:bottom w:val="none" w:sz="0" w:space="0" w:color="auto"/>
        <w:right w:val="none" w:sz="0" w:space="0" w:color="auto"/>
      </w:divBdr>
    </w:div>
    <w:div w:id="144013655">
      <w:bodyDiv w:val="1"/>
      <w:marLeft w:val="0"/>
      <w:marRight w:val="0"/>
      <w:marTop w:val="0"/>
      <w:marBottom w:val="0"/>
      <w:divBdr>
        <w:top w:val="none" w:sz="0" w:space="0" w:color="auto"/>
        <w:left w:val="none" w:sz="0" w:space="0" w:color="auto"/>
        <w:bottom w:val="none" w:sz="0" w:space="0" w:color="auto"/>
        <w:right w:val="none" w:sz="0" w:space="0" w:color="auto"/>
      </w:divBdr>
    </w:div>
    <w:div w:id="166723591">
      <w:bodyDiv w:val="1"/>
      <w:marLeft w:val="0"/>
      <w:marRight w:val="0"/>
      <w:marTop w:val="0"/>
      <w:marBottom w:val="0"/>
      <w:divBdr>
        <w:top w:val="none" w:sz="0" w:space="0" w:color="auto"/>
        <w:left w:val="none" w:sz="0" w:space="0" w:color="auto"/>
        <w:bottom w:val="none" w:sz="0" w:space="0" w:color="auto"/>
        <w:right w:val="none" w:sz="0" w:space="0" w:color="auto"/>
      </w:divBdr>
    </w:div>
    <w:div w:id="171654028">
      <w:bodyDiv w:val="1"/>
      <w:marLeft w:val="0"/>
      <w:marRight w:val="0"/>
      <w:marTop w:val="0"/>
      <w:marBottom w:val="0"/>
      <w:divBdr>
        <w:top w:val="none" w:sz="0" w:space="0" w:color="auto"/>
        <w:left w:val="none" w:sz="0" w:space="0" w:color="auto"/>
        <w:bottom w:val="none" w:sz="0" w:space="0" w:color="auto"/>
        <w:right w:val="none" w:sz="0" w:space="0" w:color="auto"/>
      </w:divBdr>
    </w:div>
    <w:div w:id="177235587">
      <w:bodyDiv w:val="1"/>
      <w:marLeft w:val="0"/>
      <w:marRight w:val="0"/>
      <w:marTop w:val="0"/>
      <w:marBottom w:val="0"/>
      <w:divBdr>
        <w:top w:val="none" w:sz="0" w:space="0" w:color="auto"/>
        <w:left w:val="none" w:sz="0" w:space="0" w:color="auto"/>
        <w:bottom w:val="none" w:sz="0" w:space="0" w:color="auto"/>
        <w:right w:val="none" w:sz="0" w:space="0" w:color="auto"/>
      </w:divBdr>
    </w:div>
    <w:div w:id="180554425">
      <w:bodyDiv w:val="1"/>
      <w:marLeft w:val="0"/>
      <w:marRight w:val="0"/>
      <w:marTop w:val="0"/>
      <w:marBottom w:val="0"/>
      <w:divBdr>
        <w:top w:val="none" w:sz="0" w:space="0" w:color="auto"/>
        <w:left w:val="none" w:sz="0" w:space="0" w:color="auto"/>
        <w:bottom w:val="none" w:sz="0" w:space="0" w:color="auto"/>
        <w:right w:val="none" w:sz="0" w:space="0" w:color="auto"/>
      </w:divBdr>
    </w:div>
    <w:div w:id="191001200">
      <w:bodyDiv w:val="1"/>
      <w:marLeft w:val="0"/>
      <w:marRight w:val="0"/>
      <w:marTop w:val="0"/>
      <w:marBottom w:val="0"/>
      <w:divBdr>
        <w:top w:val="none" w:sz="0" w:space="0" w:color="auto"/>
        <w:left w:val="none" w:sz="0" w:space="0" w:color="auto"/>
        <w:bottom w:val="none" w:sz="0" w:space="0" w:color="auto"/>
        <w:right w:val="none" w:sz="0" w:space="0" w:color="auto"/>
      </w:divBdr>
    </w:div>
    <w:div w:id="204295020">
      <w:bodyDiv w:val="1"/>
      <w:marLeft w:val="0"/>
      <w:marRight w:val="0"/>
      <w:marTop w:val="0"/>
      <w:marBottom w:val="0"/>
      <w:divBdr>
        <w:top w:val="none" w:sz="0" w:space="0" w:color="auto"/>
        <w:left w:val="none" w:sz="0" w:space="0" w:color="auto"/>
        <w:bottom w:val="none" w:sz="0" w:space="0" w:color="auto"/>
        <w:right w:val="none" w:sz="0" w:space="0" w:color="auto"/>
      </w:divBdr>
    </w:div>
    <w:div w:id="253705021">
      <w:bodyDiv w:val="1"/>
      <w:marLeft w:val="0"/>
      <w:marRight w:val="0"/>
      <w:marTop w:val="0"/>
      <w:marBottom w:val="0"/>
      <w:divBdr>
        <w:top w:val="none" w:sz="0" w:space="0" w:color="auto"/>
        <w:left w:val="none" w:sz="0" w:space="0" w:color="auto"/>
        <w:bottom w:val="none" w:sz="0" w:space="0" w:color="auto"/>
        <w:right w:val="none" w:sz="0" w:space="0" w:color="auto"/>
      </w:divBdr>
    </w:div>
    <w:div w:id="296952919">
      <w:bodyDiv w:val="1"/>
      <w:marLeft w:val="0"/>
      <w:marRight w:val="0"/>
      <w:marTop w:val="0"/>
      <w:marBottom w:val="0"/>
      <w:divBdr>
        <w:top w:val="none" w:sz="0" w:space="0" w:color="auto"/>
        <w:left w:val="none" w:sz="0" w:space="0" w:color="auto"/>
        <w:bottom w:val="none" w:sz="0" w:space="0" w:color="auto"/>
        <w:right w:val="none" w:sz="0" w:space="0" w:color="auto"/>
      </w:divBdr>
    </w:div>
    <w:div w:id="312757489">
      <w:bodyDiv w:val="1"/>
      <w:marLeft w:val="0"/>
      <w:marRight w:val="0"/>
      <w:marTop w:val="0"/>
      <w:marBottom w:val="0"/>
      <w:divBdr>
        <w:top w:val="none" w:sz="0" w:space="0" w:color="auto"/>
        <w:left w:val="none" w:sz="0" w:space="0" w:color="auto"/>
        <w:bottom w:val="none" w:sz="0" w:space="0" w:color="auto"/>
        <w:right w:val="none" w:sz="0" w:space="0" w:color="auto"/>
      </w:divBdr>
    </w:div>
    <w:div w:id="341393355">
      <w:bodyDiv w:val="1"/>
      <w:marLeft w:val="0"/>
      <w:marRight w:val="0"/>
      <w:marTop w:val="0"/>
      <w:marBottom w:val="0"/>
      <w:divBdr>
        <w:top w:val="none" w:sz="0" w:space="0" w:color="auto"/>
        <w:left w:val="none" w:sz="0" w:space="0" w:color="auto"/>
        <w:bottom w:val="none" w:sz="0" w:space="0" w:color="auto"/>
        <w:right w:val="none" w:sz="0" w:space="0" w:color="auto"/>
      </w:divBdr>
    </w:div>
    <w:div w:id="342325018">
      <w:bodyDiv w:val="1"/>
      <w:marLeft w:val="0"/>
      <w:marRight w:val="0"/>
      <w:marTop w:val="0"/>
      <w:marBottom w:val="0"/>
      <w:divBdr>
        <w:top w:val="none" w:sz="0" w:space="0" w:color="auto"/>
        <w:left w:val="none" w:sz="0" w:space="0" w:color="auto"/>
        <w:bottom w:val="none" w:sz="0" w:space="0" w:color="auto"/>
        <w:right w:val="none" w:sz="0" w:space="0" w:color="auto"/>
      </w:divBdr>
    </w:div>
    <w:div w:id="349768227">
      <w:bodyDiv w:val="1"/>
      <w:marLeft w:val="0"/>
      <w:marRight w:val="0"/>
      <w:marTop w:val="0"/>
      <w:marBottom w:val="0"/>
      <w:divBdr>
        <w:top w:val="none" w:sz="0" w:space="0" w:color="auto"/>
        <w:left w:val="none" w:sz="0" w:space="0" w:color="auto"/>
        <w:bottom w:val="none" w:sz="0" w:space="0" w:color="auto"/>
        <w:right w:val="none" w:sz="0" w:space="0" w:color="auto"/>
      </w:divBdr>
    </w:div>
    <w:div w:id="367923252">
      <w:bodyDiv w:val="1"/>
      <w:marLeft w:val="0"/>
      <w:marRight w:val="0"/>
      <w:marTop w:val="0"/>
      <w:marBottom w:val="0"/>
      <w:divBdr>
        <w:top w:val="none" w:sz="0" w:space="0" w:color="auto"/>
        <w:left w:val="none" w:sz="0" w:space="0" w:color="auto"/>
        <w:bottom w:val="none" w:sz="0" w:space="0" w:color="auto"/>
        <w:right w:val="none" w:sz="0" w:space="0" w:color="auto"/>
      </w:divBdr>
    </w:div>
    <w:div w:id="391465911">
      <w:bodyDiv w:val="1"/>
      <w:marLeft w:val="0"/>
      <w:marRight w:val="0"/>
      <w:marTop w:val="0"/>
      <w:marBottom w:val="0"/>
      <w:divBdr>
        <w:top w:val="none" w:sz="0" w:space="0" w:color="auto"/>
        <w:left w:val="none" w:sz="0" w:space="0" w:color="auto"/>
        <w:bottom w:val="none" w:sz="0" w:space="0" w:color="auto"/>
        <w:right w:val="none" w:sz="0" w:space="0" w:color="auto"/>
      </w:divBdr>
    </w:div>
    <w:div w:id="429205121">
      <w:bodyDiv w:val="1"/>
      <w:marLeft w:val="0"/>
      <w:marRight w:val="0"/>
      <w:marTop w:val="0"/>
      <w:marBottom w:val="0"/>
      <w:divBdr>
        <w:top w:val="none" w:sz="0" w:space="0" w:color="auto"/>
        <w:left w:val="none" w:sz="0" w:space="0" w:color="auto"/>
        <w:bottom w:val="none" w:sz="0" w:space="0" w:color="auto"/>
        <w:right w:val="none" w:sz="0" w:space="0" w:color="auto"/>
      </w:divBdr>
    </w:div>
    <w:div w:id="471943775">
      <w:bodyDiv w:val="1"/>
      <w:marLeft w:val="0"/>
      <w:marRight w:val="0"/>
      <w:marTop w:val="0"/>
      <w:marBottom w:val="0"/>
      <w:divBdr>
        <w:top w:val="none" w:sz="0" w:space="0" w:color="auto"/>
        <w:left w:val="none" w:sz="0" w:space="0" w:color="auto"/>
        <w:bottom w:val="none" w:sz="0" w:space="0" w:color="auto"/>
        <w:right w:val="none" w:sz="0" w:space="0" w:color="auto"/>
      </w:divBdr>
    </w:div>
    <w:div w:id="478154380">
      <w:bodyDiv w:val="1"/>
      <w:marLeft w:val="0"/>
      <w:marRight w:val="0"/>
      <w:marTop w:val="0"/>
      <w:marBottom w:val="0"/>
      <w:divBdr>
        <w:top w:val="none" w:sz="0" w:space="0" w:color="auto"/>
        <w:left w:val="none" w:sz="0" w:space="0" w:color="auto"/>
        <w:bottom w:val="none" w:sz="0" w:space="0" w:color="auto"/>
        <w:right w:val="none" w:sz="0" w:space="0" w:color="auto"/>
      </w:divBdr>
    </w:div>
    <w:div w:id="508060525">
      <w:bodyDiv w:val="1"/>
      <w:marLeft w:val="0"/>
      <w:marRight w:val="0"/>
      <w:marTop w:val="0"/>
      <w:marBottom w:val="0"/>
      <w:divBdr>
        <w:top w:val="none" w:sz="0" w:space="0" w:color="auto"/>
        <w:left w:val="none" w:sz="0" w:space="0" w:color="auto"/>
        <w:bottom w:val="none" w:sz="0" w:space="0" w:color="auto"/>
        <w:right w:val="none" w:sz="0" w:space="0" w:color="auto"/>
      </w:divBdr>
    </w:div>
    <w:div w:id="508255814">
      <w:bodyDiv w:val="1"/>
      <w:marLeft w:val="0"/>
      <w:marRight w:val="0"/>
      <w:marTop w:val="0"/>
      <w:marBottom w:val="0"/>
      <w:divBdr>
        <w:top w:val="none" w:sz="0" w:space="0" w:color="auto"/>
        <w:left w:val="none" w:sz="0" w:space="0" w:color="auto"/>
        <w:bottom w:val="none" w:sz="0" w:space="0" w:color="auto"/>
        <w:right w:val="none" w:sz="0" w:space="0" w:color="auto"/>
      </w:divBdr>
    </w:div>
    <w:div w:id="576327427">
      <w:bodyDiv w:val="1"/>
      <w:marLeft w:val="0"/>
      <w:marRight w:val="0"/>
      <w:marTop w:val="0"/>
      <w:marBottom w:val="0"/>
      <w:divBdr>
        <w:top w:val="none" w:sz="0" w:space="0" w:color="auto"/>
        <w:left w:val="none" w:sz="0" w:space="0" w:color="auto"/>
        <w:bottom w:val="none" w:sz="0" w:space="0" w:color="auto"/>
        <w:right w:val="none" w:sz="0" w:space="0" w:color="auto"/>
      </w:divBdr>
    </w:div>
    <w:div w:id="595482188">
      <w:bodyDiv w:val="1"/>
      <w:marLeft w:val="0"/>
      <w:marRight w:val="0"/>
      <w:marTop w:val="0"/>
      <w:marBottom w:val="0"/>
      <w:divBdr>
        <w:top w:val="none" w:sz="0" w:space="0" w:color="auto"/>
        <w:left w:val="none" w:sz="0" w:space="0" w:color="auto"/>
        <w:bottom w:val="none" w:sz="0" w:space="0" w:color="auto"/>
        <w:right w:val="none" w:sz="0" w:space="0" w:color="auto"/>
      </w:divBdr>
    </w:div>
    <w:div w:id="625812325">
      <w:bodyDiv w:val="1"/>
      <w:marLeft w:val="0"/>
      <w:marRight w:val="0"/>
      <w:marTop w:val="0"/>
      <w:marBottom w:val="0"/>
      <w:divBdr>
        <w:top w:val="none" w:sz="0" w:space="0" w:color="auto"/>
        <w:left w:val="none" w:sz="0" w:space="0" w:color="auto"/>
        <w:bottom w:val="none" w:sz="0" w:space="0" w:color="auto"/>
        <w:right w:val="none" w:sz="0" w:space="0" w:color="auto"/>
      </w:divBdr>
    </w:div>
    <w:div w:id="684794377">
      <w:bodyDiv w:val="1"/>
      <w:marLeft w:val="0"/>
      <w:marRight w:val="0"/>
      <w:marTop w:val="0"/>
      <w:marBottom w:val="0"/>
      <w:divBdr>
        <w:top w:val="none" w:sz="0" w:space="0" w:color="auto"/>
        <w:left w:val="none" w:sz="0" w:space="0" w:color="auto"/>
        <w:bottom w:val="none" w:sz="0" w:space="0" w:color="auto"/>
        <w:right w:val="none" w:sz="0" w:space="0" w:color="auto"/>
      </w:divBdr>
    </w:div>
    <w:div w:id="686904724">
      <w:bodyDiv w:val="1"/>
      <w:marLeft w:val="0"/>
      <w:marRight w:val="0"/>
      <w:marTop w:val="0"/>
      <w:marBottom w:val="0"/>
      <w:divBdr>
        <w:top w:val="none" w:sz="0" w:space="0" w:color="auto"/>
        <w:left w:val="none" w:sz="0" w:space="0" w:color="auto"/>
        <w:bottom w:val="none" w:sz="0" w:space="0" w:color="auto"/>
        <w:right w:val="none" w:sz="0" w:space="0" w:color="auto"/>
      </w:divBdr>
    </w:div>
    <w:div w:id="725181776">
      <w:bodyDiv w:val="1"/>
      <w:marLeft w:val="0"/>
      <w:marRight w:val="0"/>
      <w:marTop w:val="0"/>
      <w:marBottom w:val="0"/>
      <w:divBdr>
        <w:top w:val="none" w:sz="0" w:space="0" w:color="auto"/>
        <w:left w:val="none" w:sz="0" w:space="0" w:color="auto"/>
        <w:bottom w:val="none" w:sz="0" w:space="0" w:color="auto"/>
        <w:right w:val="none" w:sz="0" w:space="0" w:color="auto"/>
      </w:divBdr>
    </w:div>
    <w:div w:id="753552502">
      <w:bodyDiv w:val="1"/>
      <w:marLeft w:val="0"/>
      <w:marRight w:val="0"/>
      <w:marTop w:val="0"/>
      <w:marBottom w:val="0"/>
      <w:divBdr>
        <w:top w:val="none" w:sz="0" w:space="0" w:color="auto"/>
        <w:left w:val="none" w:sz="0" w:space="0" w:color="auto"/>
        <w:bottom w:val="none" w:sz="0" w:space="0" w:color="auto"/>
        <w:right w:val="none" w:sz="0" w:space="0" w:color="auto"/>
      </w:divBdr>
    </w:div>
    <w:div w:id="775949672">
      <w:bodyDiv w:val="1"/>
      <w:marLeft w:val="0"/>
      <w:marRight w:val="0"/>
      <w:marTop w:val="0"/>
      <w:marBottom w:val="0"/>
      <w:divBdr>
        <w:top w:val="none" w:sz="0" w:space="0" w:color="auto"/>
        <w:left w:val="none" w:sz="0" w:space="0" w:color="auto"/>
        <w:bottom w:val="none" w:sz="0" w:space="0" w:color="auto"/>
        <w:right w:val="none" w:sz="0" w:space="0" w:color="auto"/>
      </w:divBdr>
    </w:div>
    <w:div w:id="799804005">
      <w:bodyDiv w:val="1"/>
      <w:marLeft w:val="0"/>
      <w:marRight w:val="0"/>
      <w:marTop w:val="0"/>
      <w:marBottom w:val="0"/>
      <w:divBdr>
        <w:top w:val="none" w:sz="0" w:space="0" w:color="auto"/>
        <w:left w:val="none" w:sz="0" w:space="0" w:color="auto"/>
        <w:bottom w:val="none" w:sz="0" w:space="0" w:color="auto"/>
        <w:right w:val="none" w:sz="0" w:space="0" w:color="auto"/>
      </w:divBdr>
    </w:div>
    <w:div w:id="809977711">
      <w:bodyDiv w:val="1"/>
      <w:marLeft w:val="0"/>
      <w:marRight w:val="0"/>
      <w:marTop w:val="0"/>
      <w:marBottom w:val="0"/>
      <w:divBdr>
        <w:top w:val="none" w:sz="0" w:space="0" w:color="auto"/>
        <w:left w:val="none" w:sz="0" w:space="0" w:color="auto"/>
        <w:bottom w:val="none" w:sz="0" w:space="0" w:color="auto"/>
        <w:right w:val="none" w:sz="0" w:space="0" w:color="auto"/>
      </w:divBdr>
    </w:div>
    <w:div w:id="839543931">
      <w:bodyDiv w:val="1"/>
      <w:marLeft w:val="0"/>
      <w:marRight w:val="0"/>
      <w:marTop w:val="0"/>
      <w:marBottom w:val="0"/>
      <w:divBdr>
        <w:top w:val="none" w:sz="0" w:space="0" w:color="auto"/>
        <w:left w:val="none" w:sz="0" w:space="0" w:color="auto"/>
        <w:bottom w:val="none" w:sz="0" w:space="0" w:color="auto"/>
        <w:right w:val="none" w:sz="0" w:space="0" w:color="auto"/>
      </w:divBdr>
    </w:div>
    <w:div w:id="844248769">
      <w:bodyDiv w:val="1"/>
      <w:marLeft w:val="0"/>
      <w:marRight w:val="0"/>
      <w:marTop w:val="0"/>
      <w:marBottom w:val="0"/>
      <w:divBdr>
        <w:top w:val="none" w:sz="0" w:space="0" w:color="auto"/>
        <w:left w:val="none" w:sz="0" w:space="0" w:color="auto"/>
        <w:bottom w:val="none" w:sz="0" w:space="0" w:color="auto"/>
        <w:right w:val="none" w:sz="0" w:space="0" w:color="auto"/>
      </w:divBdr>
    </w:div>
    <w:div w:id="849761100">
      <w:bodyDiv w:val="1"/>
      <w:marLeft w:val="0"/>
      <w:marRight w:val="0"/>
      <w:marTop w:val="0"/>
      <w:marBottom w:val="0"/>
      <w:divBdr>
        <w:top w:val="none" w:sz="0" w:space="0" w:color="auto"/>
        <w:left w:val="none" w:sz="0" w:space="0" w:color="auto"/>
        <w:bottom w:val="none" w:sz="0" w:space="0" w:color="auto"/>
        <w:right w:val="none" w:sz="0" w:space="0" w:color="auto"/>
      </w:divBdr>
    </w:div>
    <w:div w:id="955598244">
      <w:bodyDiv w:val="1"/>
      <w:marLeft w:val="0"/>
      <w:marRight w:val="0"/>
      <w:marTop w:val="0"/>
      <w:marBottom w:val="0"/>
      <w:divBdr>
        <w:top w:val="none" w:sz="0" w:space="0" w:color="auto"/>
        <w:left w:val="none" w:sz="0" w:space="0" w:color="auto"/>
        <w:bottom w:val="none" w:sz="0" w:space="0" w:color="auto"/>
        <w:right w:val="none" w:sz="0" w:space="0" w:color="auto"/>
      </w:divBdr>
    </w:div>
    <w:div w:id="963969330">
      <w:bodyDiv w:val="1"/>
      <w:marLeft w:val="0"/>
      <w:marRight w:val="0"/>
      <w:marTop w:val="0"/>
      <w:marBottom w:val="0"/>
      <w:divBdr>
        <w:top w:val="none" w:sz="0" w:space="0" w:color="auto"/>
        <w:left w:val="none" w:sz="0" w:space="0" w:color="auto"/>
        <w:bottom w:val="none" w:sz="0" w:space="0" w:color="auto"/>
        <w:right w:val="none" w:sz="0" w:space="0" w:color="auto"/>
      </w:divBdr>
    </w:div>
    <w:div w:id="975766185">
      <w:bodyDiv w:val="1"/>
      <w:marLeft w:val="0"/>
      <w:marRight w:val="0"/>
      <w:marTop w:val="0"/>
      <w:marBottom w:val="0"/>
      <w:divBdr>
        <w:top w:val="none" w:sz="0" w:space="0" w:color="auto"/>
        <w:left w:val="none" w:sz="0" w:space="0" w:color="auto"/>
        <w:bottom w:val="none" w:sz="0" w:space="0" w:color="auto"/>
        <w:right w:val="none" w:sz="0" w:space="0" w:color="auto"/>
      </w:divBdr>
    </w:div>
    <w:div w:id="980380950">
      <w:bodyDiv w:val="1"/>
      <w:marLeft w:val="0"/>
      <w:marRight w:val="0"/>
      <w:marTop w:val="0"/>
      <w:marBottom w:val="0"/>
      <w:divBdr>
        <w:top w:val="none" w:sz="0" w:space="0" w:color="auto"/>
        <w:left w:val="none" w:sz="0" w:space="0" w:color="auto"/>
        <w:bottom w:val="none" w:sz="0" w:space="0" w:color="auto"/>
        <w:right w:val="none" w:sz="0" w:space="0" w:color="auto"/>
      </w:divBdr>
    </w:div>
    <w:div w:id="989289789">
      <w:bodyDiv w:val="1"/>
      <w:marLeft w:val="0"/>
      <w:marRight w:val="0"/>
      <w:marTop w:val="0"/>
      <w:marBottom w:val="0"/>
      <w:divBdr>
        <w:top w:val="none" w:sz="0" w:space="0" w:color="auto"/>
        <w:left w:val="none" w:sz="0" w:space="0" w:color="auto"/>
        <w:bottom w:val="none" w:sz="0" w:space="0" w:color="auto"/>
        <w:right w:val="none" w:sz="0" w:space="0" w:color="auto"/>
      </w:divBdr>
    </w:div>
    <w:div w:id="1004672492">
      <w:bodyDiv w:val="1"/>
      <w:marLeft w:val="0"/>
      <w:marRight w:val="0"/>
      <w:marTop w:val="0"/>
      <w:marBottom w:val="0"/>
      <w:divBdr>
        <w:top w:val="none" w:sz="0" w:space="0" w:color="auto"/>
        <w:left w:val="none" w:sz="0" w:space="0" w:color="auto"/>
        <w:bottom w:val="none" w:sz="0" w:space="0" w:color="auto"/>
        <w:right w:val="none" w:sz="0" w:space="0" w:color="auto"/>
      </w:divBdr>
    </w:div>
    <w:div w:id="1007368512">
      <w:bodyDiv w:val="1"/>
      <w:marLeft w:val="0"/>
      <w:marRight w:val="0"/>
      <w:marTop w:val="0"/>
      <w:marBottom w:val="0"/>
      <w:divBdr>
        <w:top w:val="none" w:sz="0" w:space="0" w:color="auto"/>
        <w:left w:val="none" w:sz="0" w:space="0" w:color="auto"/>
        <w:bottom w:val="none" w:sz="0" w:space="0" w:color="auto"/>
        <w:right w:val="none" w:sz="0" w:space="0" w:color="auto"/>
      </w:divBdr>
    </w:div>
    <w:div w:id="1018240992">
      <w:bodyDiv w:val="1"/>
      <w:marLeft w:val="0"/>
      <w:marRight w:val="0"/>
      <w:marTop w:val="0"/>
      <w:marBottom w:val="0"/>
      <w:divBdr>
        <w:top w:val="none" w:sz="0" w:space="0" w:color="auto"/>
        <w:left w:val="none" w:sz="0" w:space="0" w:color="auto"/>
        <w:bottom w:val="none" w:sz="0" w:space="0" w:color="auto"/>
        <w:right w:val="none" w:sz="0" w:space="0" w:color="auto"/>
      </w:divBdr>
    </w:div>
    <w:div w:id="1032657319">
      <w:bodyDiv w:val="1"/>
      <w:marLeft w:val="0"/>
      <w:marRight w:val="0"/>
      <w:marTop w:val="0"/>
      <w:marBottom w:val="0"/>
      <w:divBdr>
        <w:top w:val="none" w:sz="0" w:space="0" w:color="auto"/>
        <w:left w:val="none" w:sz="0" w:space="0" w:color="auto"/>
        <w:bottom w:val="none" w:sz="0" w:space="0" w:color="auto"/>
        <w:right w:val="none" w:sz="0" w:space="0" w:color="auto"/>
      </w:divBdr>
    </w:div>
    <w:div w:id="1051541271">
      <w:bodyDiv w:val="1"/>
      <w:marLeft w:val="0"/>
      <w:marRight w:val="0"/>
      <w:marTop w:val="0"/>
      <w:marBottom w:val="0"/>
      <w:divBdr>
        <w:top w:val="none" w:sz="0" w:space="0" w:color="auto"/>
        <w:left w:val="none" w:sz="0" w:space="0" w:color="auto"/>
        <w:bottom w:val="none" w:sz="0" w:space="0" w:color="auto"/>
        <w:right w:val="none" w:sz="0" w:space="0" w:color="auto"/>
      </w:divBdr>
    </w:div>
    <w:div w:id="1091779854">
      <w:bodyDiv w:val="1"/>
      <w:marLeft w:val="0"/>
      <w:marRight w:val="0"/>
      <w:marTop w:val="0"/>
      <w:marBottom w:val="0"/>
      <w:divBdr>
        <w:top w:val="none" w:sz="0" w:space="0" w:color="auto"/>
        <w:left w:val="none" w:sz="0" w:space="0" w:color="auto"/>
        <w:bottom w:val="none" w:sz="0" w:space="0" w:color="auto"/>
        <w:right w:val="none" w:sz="0" w:space="0" w:color="auto"/>
      </w:divBdr>
    </w:div>
    <w:div w:id="1129054295">
      <w:bodyDiv w:val="1"/>
      <w:marLeft w:val="0"/>
      <w:marRight w:val="0"/>
      <w:marTop w:val="0"/>
      <w:marBottom w:val="0"/>
      <w:divBdr>
        <w:top w:val="none" w:sz="0" w:space="0" w:color="auto"/>
        <w:left w:val="none" w:sz="0" w:space="0" w:color="auto"/>
        <w:bottom w:val="none" w:sz="0" w:space="0" w:color="auto"/>
        <w:right w:val="none" w:sz="0" w:space="0" w:color="auto"/>
      </w:divBdr>
    </w:div>
    <w:div w:id="1149400355">
      <w:bodyDiv w:val="1"/>
      <w:marLeft w:val="0"/>
      <w:marRight w:val="0"/>
      <w:marTop w:val="0"/>
      <w:marBottom w:val="0"/>
      <w:divBdr>
        <w:top w:val="none" w:sz="0" w:space="0" w:color="auto"/>
        <w:left w:val="none" w:sz="0" w:space="0" w:color="auto"/>
        <w:bottom w:val="none" w:sz="0" w:space="0" w:color="auto"/>
        <w:right w:val="none" w:sz="0" w:space="0" w:color="auto"/>
      </w:divBdr>
    </w:div>
    <w:div w:id="1152867597">
      <w:bodyDiv w:val="1"/>
      <w:marLeft w:val="0"/>
      <w:marRight w:val="0"/>
      <w:marTop w:val="0"/>
      <w:marBottom w:val="0"/>
      <w:divBdr>
        <w:top w:val="none" w:sz="0" w:space="0" w:color="auto"/>
        <w:left w:val="none" w:sz="0" w:space="0" w:color="auto"/>
        <w:bottom w:val="none" w:sz="0" w:space="0" w:color="auto"/>
        <w:right w:val="none" w:sz="0" w:space="0" w:color="auto"/>
      </w:divBdr>
    </w:div>
    <w:div w:id="1157577435">
      <w:bodyDiv w:val="1"/>
      <w:marLeft w:val="0"/>
      <w:marRight w:val="0"/>
      <w:marTop w:val="0"/>
      <w:marBottom w:val="0"/>
      <w:divBdr>
        <w:top w:val="none" w:sz="0" w:space="0" w:color="auto"/>
        <w:left w:val="none" w:sz="0" w:space="0" w:color="auto"/>
        <w:bottom w:val="none" w:sz="0" w:space="0" w:color="auto"/>
        <w:right w:val="none" w:sz="0" w:space="0" w:color="auto"/>
      </w:divBdr>
    </w:div>
    <w:div w:id="1204630836">
      <w:bodyDiv w:val="1"/>
      <w:marLeft w:val="0"/>
      <w:marRight w:val="0"/>
      <w:marTop w:val="0"/>
      <w:marBottom w:val="0"/>
      <w:divBdr>
        <w:top w:val="none" w:sz="0" w:space="0" w:color="auto"/>
        <w:left w:val="none" w:sz="0" w:space="0" w:color="auto"/>
        <w:bottom w:val="none" w:sz="0" w:space="0" w:color="auto"/>
        <w:right w:val="none" w:sz="0" w:space="0" w:color="auto"/>
      </w:divBdr>
    </w:div>
    <w:div w:id="1221556268">
      <w:bodyDiv w:val="1"/>
      <w:marLeft w:val="0"/>
      <w:marRight w:val="0"/>
      <w:marTop w:val="0"/>
      <w:marBottom w:val="0"/>
      <w:divBdr>
        <w:top w:val="none" w:sz="0" w:space="0" w:color="auto"/>
        <w:left w:val="none" w:sz="0" w:space="0" w:color="auto"/>
        <w:bottom w:val="none" w:sz="0" w:space="0" w:color="auto"/>
        <w:right w:val="none" w:sz="0" w:space="0" w:color="auto"/>
      </w:divBdr>
    </w:div>
    <w:div w:id="1292204307">
      <w:bodyDiv w:val="1"/>
      <w:marLeft w:val="0"/>
      <w:marRight w:val="0"/>
      <w:marTop w:val="0"/>
      <w:marBottom w:val="0"/>
      <w:divBdr>
        <w:top w:val="none" w:sz="0" w:space="0" w:color="auto"/>
        <w:left w:val="none" w:sz="0" w:space="0" w:color="auto"/>
        <w:bottom w:val="none" w:sz="0" w:space="0" w:color="auto"/>
        <w:right w:val="none" w:sz="0" w:space="0" w:color="auto"/>
      </w:divBdr>
    </w:div>
    <w:div w:id="1310785811">
      <w:bodyDiv w:val="1"/>
      <w:marLeft w:val="0"/>
      <w:marRight w:val="0"/>
      <w:marTop w:val="0"/>
      <w:marBottom w:val="0"/>
      <w:divBdr>
        <w:top w:val="none" w:sz="0" w:space="0" w:color="auto"/>
        <w:left w:val="none" w:sz="0" w:space="0" w:color="auto"/>
        <w:bottom w:val="none" w:sz="0" w:space="0" w:color="auto"/>
        <w:right w:val="none" w:sz="0" w:space="0" w:color="auto"/>
      </w:divBdr>
    </w:div>
    <w:div w:id="1340697113">
      <w:bodyDiv w:val="1"/>
      <w:marLeft w:val="0"/>
      <w:marRight w:val="0"/>
      <w:marTop w:val="0"/>
      <w:marBottom w:val="0"/>
      <w:divBdr>
        <w:top w:val="none" w:sz="0" w:space="0" w:color="auto"/>
        <w:left w:val="none" w:sz="0" w:space="0" w:color="auto"/>
        <w:bottom w:val="none" w:sz="0" w:space="0" w:color="auto"/>
        <w:right w:val="none" w:sz="0" w:space="0" w:color="auto"/>
      </w:divBdr>
    </w:div>
    <w:div w:id="1373503780">
      <w:bodyDiv w:val="1"/>
      <w:marLeft w:val="0"/>
      <w:marRight w:val="0"/>
      <w:marTop w:val="0"/>
      <w:marBottom w:val="0"/>
      <w:divBdr>
        <w:top w:val="none" w:sz="0" w:space="0" w:color="auto"/>
        <w:left w:val="none" w:sz="0" w:space="0" w:color="auto"/>
        <w:bottom w:val="none" w:sz="0" w:space="0" w:color="auto"/>
        <w:right w:val="none" w:sz="0" w:space="0" w:color="auto"/>
      </w:divBdr>
    </w:div>
    <w:div w:id="1374963782">
      <w:bodyDiv w:val="1"/>
      <w:marLeft w:val="0"/>
      <w:marRight w:val="0"/>
      <w:marTop w:val="0"/>
      <w:marBottom w:val="0"/>
      <w:divBdr>
        <w:top w:val="none" w:sz="0" w:space="0" w:color="auto"/>
        <w:left w:val="none" w:sz="0" w:space="0" w:color="auto"/>
        <w:bottom w:val="none" w:sz="0" w:space="0" w:color="auto"/>
        <w:right w:val="none" w:sz="0" w:space="0" w:color="auto"/>
      </w:divBdr>
    </w:div>
    <w:div w:id="1377312149">
      <w:bodyDiv w:val="1"/>
      <w:marLeft w:val="0"/>
      <w:marRight w:val="0"/>
      <w:marTop w:val="0"/>
      <w:marBottom w:val="0"/>
      <w:divBdr>
        <w:top w:val="none" w:sz="0" w:space="0" w:color="auto"/>
        <w:left w:val="none" w:sz="0" w:space="0" w:color="auto"/>
        <w:bottom w:val="none" w:sz="0" w:space="0" w:color="auto"/>
        <w:right w:val="none" w:sz="0" w:space="0" w:color="auto"/>
      </w:divBdr>
    </w:div>
    <w:div w:id="1412773749">
      <w:bodyDiv w:val="1"/>
      <w:marLeft w:val="0"/>
      <w:marRight w:val="0"/>
      <w:marTop w:val="0"/>
      <w:marBottom w:val="0"/>
      <w:divBdr>
        <w:top w:val="none" w:sz="0" w:space="0" w:color="auto"/>
        <w:left w:val="none" w:sz="0" w:space="0" w:color="auto"/>
        <w:bottom w:val="none" w:sz="0" w:space="0" w:color="auto"/>
        <w:right w:val="none" w:sz="0" w:space="0" w:color="auto"/>
      </w:divBdr>
    </w:div>
    <w:div w:id="1475370085">
      <w:bodyDiv w:val="1"/>
      <w:marLeft w:val="0"/>
      <w:marRight w:val="0"/>
      <w:marTop w:val="0"/>
      <w:marBottom w:val="0"/>
      <w:divBdr>
        <w:top w:val="none" w:sz="0" w:space="0" w:color="auto"/>
        <w:left w:val="none" w:sz="0" w:space="0" w:color="auto"/>
        <w:bottom w:val="none" w:sz="0" w:space="0" w:color="auto"/>
        <w:right w:val="none" w:sz="0" w:space="0" w:color="auto"/>
      </w:divBdr>
    </w:div>
    <w:div w:id="1476293788">
      <w:bodyDiv w:val="1"/>
      <w:marLeft w:val="0"/>
      <w:marRight w:val="0"/>
      <w:marTop w:val="0"/>
      <w:marBottom w:val="0"/>
      <w:divBdr>
        <w:top w:val="none" w:sz="0" w:space="0" w:color="auto"/>
        <w:left w:val="none" w:sz="0" w:space="0" w:color="auto"/>
        <w:bottom w:val="none" w:sz="0" w:space="0" w:color="auto"/>
        <w:right w:val="none" w:sz="0" w:space="0" w:color="auto"/>
      </w:divBdr>
    </w:div>
    <w:div w:id="1566914812">
      <w:bodyDiv w:val="1"/>
      <w:marLeft w:val="0"/>
      <w:marRight w:val="0"/>
      <w:marTop w:val="0"/>
      <w:marBottom w:val="0"/>
      <w:divBdr>
        <w:top w:val="none" w:sz="0" w:space="0" w:color="auto"/>
        <w:left w:val="none" w:sz="0" w:space="0" w:color="auto"/>
        <w:bottom w:val="none" w:sz="0" w:space="0" w:color="auto"/>
        <w:right w:val="none" w:sz="0" w:space="0" w:color="auto"/>
      </w:divBdr>
    </w:div>
    <w:div w:id="1577400486">
      <w:bodyDiv w:val="1"/>
      <w:marLeft w:val="0"/>
      <w:marRight w:val="0"/>
      <w:marTop w:val="0"/>
      <w:marBottom w:val="0"/>
      <w:divBdr>
        <w:top w:val="none" w:sz="0" w:space="0" w:color="auto"/>
        <w:left w:val="none" w:sz="0" w:space="0" w:color="auto"/>
        <w:bottom w:val="none" w:sz="0" w:space="0" w:color="auto"/>
        <w:right w:val="none" w:sz="0" w:space="0" w:color="auto"/>
      </w:divBdr>
    </w:div>
    <w:div w:id="1649166031">
      <w:bodyDiv w:val="1"/>
      <w:marLeft w:val="0"/>
      <w:marRight w:val="0"/>
      <w:marTop w:val="0"/>
      <w:marBottom w:val="0"/>
      <w:divBdr>
        <w:top w:val="none" w:sz="0" w:space="0" w:color="auto"/>
        <w:left w:val="none" w:sz="0" w:space="0" w:color="auto"/>
        <w:bottom w:val="none" w:sz="0" w:space="0" w:color="auto"/>
        <w:right w:val="none" w:sz="0" w:space="0" w:color="auto"/>
      </w:divBdr>
    </w:div>
    <w:div w:id="1669868073">
      <w:bodyDiv w:val="1"/>
      <w:marLeft w:val="0"/>
      <w:marRight w:val="0"/>
      <w:marTop w:val="0"/>
      <w:marBottom w:val="0"/>
      <w:divBdr>
        <w:top w:val="none" w:sz="0" w:space="0" w:color="auto"/>
        <w:left w:val="none" w:sz="0" w:space="0" w:color="auto"/>
        <w:bottom w:val="none" w:sz="0" w:space="0" w:color="auto"/>
        <w:right w:val="none" w:sz="0" w:space="0" w:color="auto"/>
      </w:divBdr>
    </w:div>
    <w:div w:id="1715230778">
      <w:bodyDiv w:val="1"/>
      <w:marLeft w:val="0"/>
      <w:marRight w:val="0"/>
      <w:marTop w:val="0"/>
      <w:marBottom w:val="0"/>
      <w:divBdr>
        <w:top w:val="none" w:sz="0" w:space="0" w:color="auto"/>
        <w:left w:val="none" w:sz="0" w:space="0" w:color="auto"/>
        <w:bottom w:val="none" w:sz="0" w:space="0" w:color="auto"/>
        <w:right w:val="none" w:sz="0" w:space="0" w:color="auto"/>
      </w:divBdr>
    </w:div>
    <w:div w:id="1807383838">
      <w:bodyDiv w:val="1"/>
      <w:marLeft w:val="0"/>
      <w:marRight w:val="0"/>
      <w:marTop w:val="0"/>
      <w:marBottom w:val="0"/>
      <w:divBdr>
        <w:top w:val="none" w:sz="0" w:space="0" w:color="auto"/>
        <w:left w:val="none" w:sz="0" w:space="0" w:color="auto"/>
        <w:bottom w:val="none" w:sz="0" w:space="0" w:color="auto"/>
        <w:right w:val="none" w:sz="0" w:space="0" w:color="auto"/>
      </w:divBdr>
    </w:div>
    <w:div w:id="1807812960">
      <w:bodyDiv w:val="1"/>
      <w:marLeft w:val="0"/>
      <w:marRight w:val="0"/>
      <w:marTop w:val="0"/>
      <w:marBottom w:val="0"/>
      <w:divBdr>
        <w:top w:val="none" w:sz="0" w:space="0" w:color="auto"/>
        <w:left w:val="none" w:sz="0" w:space="0" w:color="auto"/>
        <w:bottom w:val="none" w:sz="0" w:space="0" w:color="auto"/>
        <w:right w:val="none" w:sz="0" w:space="0" w:color="auto"/>
      </w:divBdr>
    </w:div>
    <w:div w:id="1858813885">
      <w:bodyDiv w:val="1"/>
      <w:marLeft w:val="0"/>
      <w:marRight w:val="0"/>
      <w:marTop w:val="0"/>
      <w:marBottom w:val="0"/>
      <w:divBdr>
        <w:top w:val="none" w:sz="0" w:space="0" w:color="auto"/>
        <w:left w:val="none" w:sz="0" w:space="0" w:color="auto"/>
        <w:bottom w:val="none" w:sz="0" w:space="0" w:color="auto"/>
        <w:right w:val="none" w:sz="0" w:space="0" w:color="auto"/>
      </w:divBdr>
    </w:div>
    <w:div w:id="1879660686">
      <w:bodyDiv w:val="1"/>
      <w:marLeft w:val="0"/>
      <w:marRight w:val="0"/>
      <w:marTop w:val="0"/>
      <w:marBottom w:val="0"/>
      <w:divBdr>
        <w:top w:val="none" w:sz="0" w:space="0" w:color="auto"/>
        <w:left w:val="none" w:sz="0" w:space="0" w:color="auto"/>
        <w:bottom w:val="none" w:sz="0" w:space="0" w:color="auto"/>
        <w:right w:val="none" w:sz="0" w:space="0" w:color="auto"/>
      </w:divBdr>
    </w:div>
    <w:div w:id="1890727864">
      <w:bodyDiv w:val="1"/>
      <w:marLeft w:val="0"/>
      <w:marRight w:val="0"/>
      <w:marTop w:val="0"/>
      <w:marBottom w:val="0"/>
      <w:divBdr>
        <w:top w:val="none" w:sz="0" w:space="0" w:color="auto"/>
        <w:left w:val="none" w:sz="0" w:space="0" w:color="auto"/>
        <w:bottom w:val="none" w:sz="0" w:space="0" w:color="auto"/>
        <w:right w:val="none" w:sz="0" w:space="0" w:color="auto"/>
      </w:divBdr>
    </w:div>
    <w:div w:id="1894997686">
      <w:bodyDiv w:val="1"/>
      <w:marLeft w:val="0"/>
      <w:marRight w:val="0"/>
      <w:marTop w:val="0"/>
      <w:marBottom w:val="0"/>
      <w:divBdr>
        <w:top w:val="none" w:sz="0" w:space="0" w:color="auto"/>
        <w:left w:val="none" w:sz="0" w:space="0" w:color="auto"/>
        <w:bottom w:val="none" w:sz="0" w:space="0" w:color="auto"/>
        <w:right w:val="none" w:sz="0" w:space="0" w:color="auto"/>
      </w:divBdr>
      <w:divsChild>
        <w:div w:id="777798217">
          <w:marLeft w:val="0"/>
          <w:marRight w:val="0"/>
          <w:marTop w:val="0"/>
          <w:marBottom w:val="144"/>
          <w:divBdr>
            <w:top w:val="none" w:sz="0" w:space="0" w:color="auto"/>
            <w:left w:val="none" w:sz="0" w:space="0" w:color="auto"/>
            <w:bottom w:val="none" w:sz="0" w:space="0" w:color="auto"/>
            <w:right w:val="none" w:sz="0" w:space="0" w:color="auto"/>
          </w:divBdr>
        </w:div>
        <w:div w:id="1073042461">
          <w:marLeft w:val="75"/>
          <w:marRight w:val="225"/>
          <w:marTop w:val="0"/>
          <w:marBottom w:val="240"/>
          <w:divBdr>
            <w:top w:val="none" w:sz="0" w:space="0" w:color="auto"/>
            <w:left w:val="none" w:sz="0" w:space="0" w:color="auto"/>
            <w:bottom w:val="none" w:sz="0" w:space="0" w:color="auto"/>
            <w:right w:val="none" w:sz="0" w:space="0" w:color="auto"/>
          </w:divBdr>
          <w:divsChild>
            <w:div w:id="2056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229">
      <w:bodyDiv w:val="1"/>
      <w:marLeft w:val="0"/>
      <w:marRight w:val="0"/>
      <w:marTop w:val="0"/>
      <w:marBottom w:val="0"/>
      <w:divBdr>
        <w:top w:val="none" w:sz="0" w:space="0" w:color="auto"/>
        <w:left w:val="none" w:sz="0" w:space="0" w:color="auto"/>
        <w:bottom w:val="none" w:sz="0" w:space="0" w:color="auto"/>
        <w:right w:val="none" w:sz="0" w:space="0" w:color="auto"/>
      </w:divBdr>
    </w:div>
    <w:div w:id="1984505734">
      <w:bodyDiv w:val="1"/>
      <w:marLeft w:val="0"/>
      <w:marRight w:val="0"/>
      <w:marTop w:val="0"/>
      <w:marBottom w:val="0"/>
      <w:divBdr>
        <w:top w:val="none" w:sz="0" w:space="0" w:color="auto"/>
        <w:left w:val="none" w:sz="0" w:space="0" w:color="auto"/>
        <w:bottom w:val="none" w:sz="0" w:space="0" w:color="auto"/>
        <w:right w:val="none" w:sz="0" w:space="0" w:color="auto"/>
      </w:divBdr>
    </w:div>
    <w:div w:id="2009745502">
      <w:bodyDiv w:val="1"/>
      <w:marLeft w:val="0"/>
      <w:marRight w:val="0"/>
      <w:marTop w:val="0"/>
      <w:marBottom w:val="0"/>
      <w:divBdr>
        <w:top w:val="none" w:sz="0" w:space="0" w:color="auto"/>
        <w:left w:val="none" w:sz="0" w:space="0" w:color="auto"/>
        <w:bottom w:val="none" w:sz="0" w:space="0" w:color="auto"/>
        <w:right w:val="none" w:sz="0" w:space="0" w:color="auto"/>
      </w:divBdr>
    </w:div>
    <w:div w:id="2011177484">
      <w:bodyDiv w:val="1"/>
      <w:marLeft w:val="0"/>
      <w:marRight w:val="0"/>
      <w:marTop w:val="0"/>
      <w:marBottom w:val="0"/>
      <w:divBdr>
        <w:top w:val="none" w:sz="0" w:space="0" w:color="auto"/>
        <w:left w:val="none" w:sz="0" w:space="0" w:color="auto"/>
        <w:bottom w:val="none" w:sz="0" w:space="0" w:color="auto"/>
        <w:right w:val="none" w:sz="0" w:space="0" w:color="auto"/>
      </w:divBdr>
    </w:div>
    <w:div w:id="2012415161">
      <w:bodyDiv w:val="1"/>
      <w:marLeft w:val="0"/>
      <w:marRight w:val="0"/>
      <w:marTop w:val="0"/>
      <w:marBottom w:val="0"/>
      <w:divBdr>
        <w:top w:val="none" w:sz="0" w:space="0" w:color="auto"/>
        <w:left w:val="none" w:sz="0" w:space="0" w:color="auto"/>
        <w:bottom w:val="none" w:sz="0" w:space="0" w:color="auto"/>
        <w:right w:val="none" w:sz="0" w:space="0" w:color="auto"/>
      </w:divBdr>
    </w:div>
    <w:div w:id="2060012446">
      <w:bodyDiv w:val="1"/>
      <w:marLeft w:val="0"/>
      <w:marRight w:val="0"/>
      <w:marTop w:val="0"/>
      <w:marBottom w:val="0"/>
      <w:divBdr>
        <w:top w:val="none" w:sz="0" w:space="0" w:color="auto"/>
        <w:left w:val="none" w:sz="0" w:space="0" w:color="auto"/>
        <w:bottom w:val="none" w:sz="0" w:space="0" w:color="auto"/>
        <w:right w:val="none" w:sz="0" w:space="0" w:color="auto"/>
      </w:divBdr>
    </w:div>
    <w:div w:id="2080714358">
      <w:bodyDiv w:val="1"/>
      <w:marLeft w:val="0"/>
      <w:marRight w:val="0"/>
      <w:marTop w:val="0"/>
      <w:marBottom w:val="0"/>
      <w:divBdr>
        <w:top w:val="none" w:sz="0" w:space="0" w:color="auto"/>
        <w:left w:val="none" w:sz="0" w:space="0" w:color="auto"/>
        <w:bottom w:val="none" w:sz="0" w:space="0" w:color="auto"/>
        <w:right w:val="none" w:sz="0" w:space="0" w:color="auto"/>
      </w:divBdr>
    </w:div>
    <w:div w:id="2130393171">
      <w:bodyDiv w:val="1"/>
      <w:marLeft w:val="0"/>
      <w:marRight w:val="0"/>
      <w:marTop w:val="0"/>
      <w:marBottom w:val="0"/>
      <w:divBdr>
        <w:top w:val="none" w:sz="0" w:space="0" w:color="auto"/>
        <w:left w:val="none" w:sz="0" w:space="0" w:color="auto"/>
        <w:bottom w:val="none" w:sz="0" w:space="0" w:color="auto"/>
        <w:right w:val="none" w:sz="0" w:space="0" w:color="auto"/>
      </w:divBdr>
    </w:div>
    <w:div w:id="213852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krf.ru/newsite/law/fz/zakon_02_67fz_n.jsp" TargetMode="External"/><Relationship Id="rId13" Type="http://schemas.openxmlformats.org/officeDocument/2006/relationships/hyperlink" Target="http://www.cikrf.ru/newsite/law/fz/zakon_95fz_290609.js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krf.ru/newsite/law/fkz/zakon_045fkz.jsp" TargetMode="External"/><Relationship Id="rId12" Type="http://schemas.openxmlformats.org/officeDocument/2006/relationships/hyperlink" Target="http://www.cikrf.ru/newsite/law/fz/zakon_138.j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Documents%20and%20Settings\Admin\%D0%A0%D0%B0%D0%B1%D0%BE%D1%87%D0%B8%D0%B9%20%D1%81%D1%82%D0%BE%D0%BB\05%20%D0%9F%D1%80%D0%B0%D0%B2%D0%BE\05%20%D0%9F%D1%80%D0%B0%D0%B2%D0%BE\5.8%20%D0%98%D0%BC%D1%83%D1%89%D0%B5%D1%81%D1%82%D0%B2%D0%B5%D0%BD%D0%BD%D1%8B%D0%B5%20%D0%B8%20%D0%BD%D0%B5%D0%B8%D0%BC%D1%83%D1%89%D0%B5%D1%81%D1%82%D0%B2%D0%B5%D0%BD%D0%BD%D1%8B%D0%B5%20%D0%BF%D1%80%D0%B0%D0%B2%D0%B0%20-%20%D1%82%D0%B5%D1%81%D1%82%D0%B0%20%D0%BD%D0%B5%D1%82\5.8%20%D0%98%D0%BC%D1%83%D1%89%D0%B5%D1%81%D1%82%D0%B2%D0%B5%D0%BD%D0%BD%D1%8B%D0%B5%20%D0%B8%20%D0%BD%D0%B5%D0%B8%D0%BC%D1%83%D1%89%D0%B5%D1%81%D1%82%D0%B2%D0%B5%D0%BD%D0%BD%D1%8B%D0%B5%20%D0%BF%D1%80%D0%B0%D0%B2%D0%B0.docx" TargetMode="External"/><Relationship Id="rId1" Type="http://schemas.openxmlformats.org/officeDocument/2006/relationships/numbering" Target="numbering.xml"/><Relationship Id="rId6" Type="http://schemas.openxmlformats.org/officeDocument/2006/relationships/hyperlink" Target="file:///C:\Documents%20and%20Settings\%D0%81%D0%BB%D0%BA%D0%B0\%D0%A0%D0%B0%D0%B1%D0%BE%D1%87%D0%B8%D0%B9%20%D1%81%D1%82%D0%BE%D0%BB\10%20%D0%BA%D0%BB%D0%B0%D1%81%D1%81%20%D0%BD%D0%BE%D0%B2.%20%D0%BE%D0%B1%D1%89%D0%B5%D1%81%D1%82%D0%B2%D0%BE\%D0%9C%D0%B8%D1%80%D0%BE%D0%B2%D0%BE%D0%B7%D0%B7%D1%80%D0%B5%D0%BD%D0%B8%D0%B5.doc" TargetMode="External"/><Relationship Id="rId11" Type="http://schemas.openxmlformats.org/officeDocument/2006/relationships/hyperlink" Target="http://www.cikrf.ru/newsite/law/fz/20fz.jsp" TargetMode="External"/><Relationship Id="rId5" Type="http://schemas.openxmlformats.org/officeDocument/2006/relationships/hyperlink" Target="http://www.ido.rudn.ru/nfpk/ob/pic/raz6/j7.htm" TargetMode="External"/><Relationship Id="rId15" Type="http://schemas.openxmlformats.org/officeDocument/2006/relationships/hyperlink" Target="http://www.cikrf.ru/newsite/law/fz/zakon_357fz.jsp" TargetMode="External"/><Relationship Id="rId10" Type="http://schemas.openxmlformats.org/officeDocument/2006/relationships/hyperlink" Target="http://www.cikrf.ru/newsite/law/fz/zakon_51.jsp"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cikrf.ru/newsite/law/fz/zakon_19.jsp" TargetMode="External"/><Relationship Id="rId14" Type="http://schemas.openxmlformats.org/officeDocument/2006/relationships/hyperlink" Target="http://www.cikrf.ru/newsite/law/fz/2001_95fz.j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2489</TotalTime>
  <Pages>1</Pages>
  <Words>76855</Words>
  <Characters>438078</Characters>
  <Application>Microsoft Office Word</Application>
  <DocSecurity>0</DocSecurity>
  <Lines>3650</Lines>
  <Paragraphs>1027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Максим</cp:lastModifiedBy>
  <cp:revision>6</cp:revision>
  <cp:lastPrinted>2012-03-05T05:57:00Z</cp:lastPrinted>
  <dcterms:created xsi:type="dcterms:W3CDTF">2012-02-26T23:17:00Z</dcterms:created>
  <dcterms:modified xsi:type="dcterms:W3CDTF">2015-04-05T03:40:00Z</dcterms:modified>
</cp:coreProperties>
</file>