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E55A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>Дидактические требования к современному урок</w:t>
      </w:r>
      <w:proofErr w:type="gramStart"/>
      <w:r w:rsidRPr="006E55A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>у-</w:t>
      </w:r>
      <w:proofErr w:type="gramEnd"/>
      <w:r w:rsidRPr="006E55A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 xml:space="preserve"> четкое формулирование образовательных задач в целом и его составных элементов, их связь с развивающими и воспитательными задачами.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Определение места в общей системе уроков;- 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учащихся;- прогнозирование уровня усвоения учащимися научных знаний,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сформированности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умений и навыков, как на уроке, так и на отдельных его этапах;- выбор наиболее рациональных методов, приемов и средств обучения, стимулирования и контроля оптимального воздействия их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учащихся;- реализация на уроке всех дидактических принципов;- создание условий успешного учения учащихся.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типы уроков: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Урок изучения нового. 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Имеет целью изучение и первичное закрепление новых знаний.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2. Урок закрепления знаний. 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3. Урок комплексного применения знаний. 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4. Урок обобщения и систематизации знаний. Это: семинар, конференция, круглый стол и т.д. Имеет целью обобщение единичных знаний в систему.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5. Урок контроля, оценки и коррекции знаний.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Структурные элементы учебного занятия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ЭТАПЫ Дидактические задачи Показатели реального результата решения задачи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Организация начала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занятия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.П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одготовка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учащихся к работе на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занятии.Полная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готовность класса и оборудования, быстрое включение учащихся в деловой ритм.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Проверка выполнения домашнего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задания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.У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становление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правильности и осознанности выполнения домашнего задание всеми учащимися, выявление пробелов и их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коррекция.Оптимальность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сочетания контроля, самоконтроля и взаимоконтроля для установления правильности выполнения задания и коррекции пробелов.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Подготовка к основному этапу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занятия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.О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беспечение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мотивации и принятия учащимися цели, учебно-познавательной деятельности, актуализация опорных знаний и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умений.Готовность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учащихся к активной учебно-познавательной деятельности на основе опорных знаний.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Усвоение новых знаний и способов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действий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.О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беспечение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восприятия осмысления и первичного запоминания знаний и способов действий, связей и отношений в объекте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изучения.Активные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действия учащихся с объемом изучения; максимальное использование самостоятельности в добывании знаний и овладении способами действий.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Первичная проверка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понимания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.У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становление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правильности и осознанности усвоения нового учебного материала; выявление пробелов и неверных представлений и их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коррекция.Усвоение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сущности усваиваемых знаний и способов действий на репродуктивном уровне. Ликвидация типичных ошибок и неверных представлений у учащихся.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Закрепление знаний и способов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действий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.О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беспечение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усвоения новых знаний и способов действий на уровне применения в измененной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ситуации.Самостоятельное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выполнение заданий, требующих применения знаний в знакомой и измененной ситуации.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Обобщение и систематизация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знаний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.Ф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ормирование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целостной системы ведущих знаний по теме, курсу; выделение мировоззренческих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идей.Активная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продуктивная деятельности учащихся по включений части в целое, классификации и систематизации, выявлению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внутрипредметных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имежкурсовых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связей.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 Контроль и самопроверка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знаний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.В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ыявление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качества и уровня овладения знаниями и способами действий, обеспечение их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коррекции.Получение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достоверной информации о достижении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всемиучащимися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планируемых результатов обучения.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9. Подведение итогов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занятий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.Д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ать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анализ и оценку успешности достижения цели и наметить перспективу последующей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работы.Адекватность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самооценки учащегося оценке учителя. Получение учащимися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информациио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реальных 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результатах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учения.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10.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Рефлексия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обилизация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учащихся на рефлексию своего поведения (мотивации, способов деятельности, общения). Усвоение принципов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саморегуляции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сотрудничества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.О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ткрытость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учащихся в осмыслении своих действий и самооценке. Прогнозирование способов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саморегуляции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сотрудничества.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11. Информация о домашнем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задании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.О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беспечение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понимания цели, содержания и способов выполнения домашнего задания. Проверка соответствующих </w:t>
      </w:r>
      <w:proofErr w:type="spell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записей</w:t>
      </w:r>
      <w:proofErr w:type="gramStart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.Р</w:t>
      </w:r>
      <w:proofErr w:type="gram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еализация</w:t>
      </w:r>
      <w:proofErr w:type="spellEnd"/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необходимых и достаточных условий для успешного выполнения домашнего задания всеми учащимися в соответствии с актуальным уровнем их развития.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Этапы комбинированного урока: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начала урока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Проверка выполнения домашнего задания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Всесторонняя проверка знаний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к усвоению нового учебного материала.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Усвоение новых знаний.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Первичная проверка понимания учащимися нового материала.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новых знаний.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Подведение итогов урока.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 о домашнем задании, инструкция о его выполнении.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Этапы других типов уроков включают как обязательные этапы: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начала урока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к активному усвоению нового учебного материала.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 о домашнем задании, инструкция о его выполнении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5A5">
        <w:rPr>
          <w:rFonts w:ascii="Times New Roman" w:eastAsia="Times New Roman" w:hAnsi="Times New Roman" w:cs="Times New Roman"/>
          <w:color w:val="000000"/>
          <w:sz w:val="27"/>
          <w:szCs w:val="27"/>
        </w:rPr>
        <w:t>В качестве основного этапа выступает этап, отвечающий основной обучающей цели данного урока.</w:t>
      </w:r>
    </w:p>
    <w:p w:rsidR="006E55A5" w:rsidRPr="006E55A5" w:rsidRDefault="006E55A5" w:rsidP="006E55A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E55A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lastRenderedPageBreak/>
        <w:t>Дидактические требования к современному урок</w:t>
      </w:r>
      <w:proofErr w:type="gramStart"/>
      <w:r w:rsidRPr="006E55A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>у-</w:t>
      </w:r>
      <w:proofErr w:type="gramEnd"/>
      <w:r w:rsidRPr="006E55A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 xml:space="preserve"> четкое формулирование образовательных задач в целом и его составных элементов, их связь с развивающими и воспитательными задачами.</w:t>
      </w:r>
    </w:p>
    <w:p w:rsidR="00785B50" w:rsidRDefault="00785B50"/>
    <w:sectPr w:rsidR="0078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5A5"/>
    <w:rsid w:val="006E55A5"/>
    <w:rsid w:val="0078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5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2015-04-04T07:04:00Z</dcterms:created>
  <dcterms:modified xsi:type="dcterms:W3CDTF">2015-04-04T07:04:00Z</dcterms:modified>
</cp:coreProperties>
</file>