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9F" w:rsidRPr="000A30CA" w:rsidRDefault="007E5E9F" w:rsidP="00542FE5">
      <w:pPr>
        <w:keepNext/>
        <w:keepLines/>
        <w:shd w:val="clear" w:color="auto" w:fill="FFFFFF"/>
        <w:spacing w:after="0" w:line="240" w:lineRule="auto"/>
        <w:ind w:right="-2"/>
        <w:jc w:val="center"/>
        <w:outlineLvl w:val="0"/>
        <w:rPr>
          <w:rFonts w:ascii="Times New Roman" w:hAnsi="Times New Roman"/>
          <w:sz w:val="28"/>
          <w:szCs w:val="28"/>
          <w:lang w:eastAsia="ru-RU"/>
        </w:rPr>
      </w:pPr>
      <w:r w:rsidRPr="000A30CA">
        <w:rPr>
          <w:rFonts w:ascii="Times New Roman" w:hAnsi="Times New Roman"/>
          <w:sz w:val="28"/>
          <w:szCs w:val="28"/>
          <w:lang w:eastAsia="ru-RU"/>
        </w:rPr>
        <w:t>«Управление образования города Лабытнанги»</w:t>
      </w:r>
    </w:p>
    <w:p w:rsidR="007E5E9F" w:rsidRPr="000A30CA" w:rsidRDefault="007E5E9F" w:rsidP="000A30CA">
      <w:pPr>
        <w:keepNext/>
        <w:keepLines/>
        <w:shd w:val="clear" w:color="auto" w:fill="FFFFFF"/>
        <w:spacing w:after="0" w:line="240" w:lineRule="auto"/>
        <w:ind w:right="160"/>
        <w:jc w:val="center"/>
        <w:outlineLvl w:val="0"/>
        <w:rPr>
          <w:rFonts w:ascii="Times New Roman" w:hAnsi="Times New Roman"/>
          <w:b/>
          <w:sz w:val="28"/>
          <w:szCs w:val="28"/>
          <w:lang w:eastAsia="ru-RU"/>
        </w:rPr>
      </w:pPr>
      <w:r w:rsidRPr="000A30CA">
        <w:rPr>
          <w:rFonts w:ascii="Times New Roman" w:hAnsi="Times New Roman"/>
          <w:sz w:val="28"/>
          <w:szCs w:val="28"/>
          <w:lang w:eastAsia="ru-RU"/>
        </w:rPr>
        <w:t>МУНИЦИПАЛЬНОЕ</w:t>
      </w:r>
      <w:r>
        <w:rPr>
          <w:rFonts w:ascii="Times New Roman" w:hAnsi="Times New Roman"/>
          <w:sz w:val="28"/>
          <w:szCs w:val="28"/>
          <w:lang w:eastAsia="ru-RU"/>
        </w:rPr>
        <w:t xml:space="preserve"> БЮДЖЕТНОЕ</w:t>
      </w:r>
      <w:r w:rsidRPr="000A30CA">
        <w:rPr>
          <w:rFonts w:ascii="Times New Roman" w:hAnsi="Times New Roman"/>
          <w:sz w:val="28"/>
          <w:szCs w:val="28"/>
          <w:lang w:eastAsia="ru-RU"/>
        </w:rPr>
        <w:t xml:space="preserve"> ДОШКОЛЬНОЕ ОБРАЗОВАТЕЛЬНОЕ УЧРЕЖДЕНИЕ</w:t>
      </w:r>
    </w:p>
    <w:p w:rsidR="007E5E9F" w:rsidRPr="000A30CA" w:rsidRDefault="007E5E9F" w:rsidP="000A30CA">
      <w:pPr>
        <w:keepNext/>
        <w:keepLines/>
        <w:shd w:val="clear" w:color="auto" w:fill="FFFFFF"/>
        <w:spacing w:after="0" w:line="240" w:lineRule="auto"/>
        <w:ind w:right="160"/>
        <w:jc w:val="center"/>
        <w:outlineLvl w:val="0"/>
        <w:rPr>
          <w:rFonts w:ascii="Times New Roman" w:hAnsi="Times New Roman"/>
          <w:b/>
          <w:sz w:val="28"/>
          <w:szCs w:val="28"/>
          <w:lang w:eastAsia="ru-RU"/>
        </w:rPr>
      </w:pPr>
      <w:r w:rsidRPr="000A30CA">
        <w:rPr>
          <w:rFonts w:ascii="Times New Roman" w:hAnsi="Times New Roman"/>
          <w:sz w:val="28"/>
          <w:szCs w:val="28"/>
          <w:lang w:eastAsia="ru-RU"/>
        </w:rPr>
        <w:t>ДЕТСКИЙ САД  «ЯГОДКА»</w:t>
      </w:r>
    </w:p>
    <w:p w:rsidR="007E5E9F" w:rsidRPr="000A30CA" w:rsidRDefault="007E5E9F" w:rsidP="000A30CA">
      <w:pPr>
        <w:keepNext/>
        <w:keepLines/>
        <w:spacing w:after="581" w:line="220" w:lineRule="exact"/>
        <w:ind w:right="160"/>
        <w:jc w:val="center"/>
        <w:outlineLvl w:val="0"/>
        <w:rPr>
          <w:rFonts w:ascii="Times New Roman" w:hAnsi="Times New Roman"/>
          <w:b/>
          <w:sz w:val="28"/>
          <w:szCs w:val="28"/>
          <w:lang w:eastAsia="ru-RU"/>
        </w:rPr>
      </w:pPr>
    </w:p>
    <w:p w:rsidR="007E5E9F" w:rsidRPr="000A30CA" w:rsidRDefault="007E5E9F" w:rsidP="00327AFB">
      <w:pPr>
        <w:keepNext/>
        <w:keepLines/>
        <w:spacing w:after="0" w:line="220" w:lineRule="exact"/>
        <w:ind w:right="160"/>
        <w:outlineLvl w:val="0"/>
        <w:rPr>
          <w:rFonts w:ascii="Times New Roman" w:hAnsi="Times New Roman"/>
          <w:sz w:val="28"/>
          <w:szCs w:val="28"/>
          <w:lang w:eastAsia="ru-RU"/>
        </w:rPr>
      </w:pPr>
    </w:p>
    <w:p w:rsidR="007E5E9F" w:rsidRPr="000A30CA" w:rsidRDefault="007E5E9F" w:rsidP="000A30CA">
      <w:pPr>
        <w:spacing w:after="0" w:line="240" w:lineRule="auto"/>
        <w:ind w:right="160"/>
        <w:jc w:val="center"/>
        <w:rPr>
          <w:rFonts w:ascii="Times New Roman" w:hAnsi="Times New Roman"/>
          <w:sz w:val="28"/>
          <w:szCs w:val="28"/>
          <w:lang w:eastAsia="ru-RU"/>
        </w:rPr>
      </w:pPr>
    </w:p>
    <w:p w:rsidR="007E5E9F" w:rsidRPr="000A30CA" w:rsidRDefault="007E5E9F" w:rsidP="000A30CA">
      <w:pPr>
        <w:spacing w:after="0" w:line="240" w:lineRule="auto"/>
        <w:ind w:right="160"/>
        <w:jc w:val="center"/>
        <w:rPr>
          <w:rFonts w:ascii="Times New Roman" w:hAnsi="Times New Roman"/>
          <w:sz w:val="28"/>
          <w:szCs w:val="28"/>
          <w:lang w:eastAsia="ru-RU"/>
        </w:rPr>
      </w:pPr>
      <w:r>
        <w:rPr>
          <w:rFonts w:ascii="Times New Roman" w:hAnsi="Times New Roman"/>
          <w:b/>
          <w:bCs/>
          <w:sz w:val="28"/>
          <w:szCs w:val="28"/>
          <w:u w:val="single"/>
          <w:lang w:eastAsia="ru-RU"/>
        </w:rPr>
        <w:t>«</w:t>
      </w:r>
      <w:r w:rsidRPr="00A26336">
        <w:rPr>
          <w:rFonts w:ascii="Times New Roman" w:hAnsi="Times New Roman"/>
          <w:b/>
          <w:bCs/>
          <w:sz w:val="28"/>
          <w:szCs w:val="28"/>
          <w:u w:val="single"/>
          <w:lang w:eastAsia="ru-RU"/>
        </w:rPr>
        <w:t>Влияние</w:t>
      </w:r>
      <w:r>
        <w:rPr>
          <w:rFonts w:ascii="Times New Roman" w:hAnsi="Times New Roman"/>
          <w:b/>
          <w:bCs/>
          <w:sz w:val="28"/>
          <w:szCs w:val="28"/>
          <w:u w:val="single"/>
          <w:lang w:eastAsia="ru-RU"/>
        </w:rPr>
        <w:t xml:space="preserve"> развития</w:t>
      </w:r>
      <w:r w:rsidRPr="00A26336">
        <w:rPr>
          <w:rFonts w:ascii="Times New Roman" w:hAnsi="Times New Roman"/>
          <w:b/>
          <w:bCs/>
          <w:sz w:val="28"/>
          <w:szCs w:val="28"/>
          <w:u w:val="single"/>
          <w:lang w:eastAsia="ru-RU"/>
        </w:rPr>
        <w:t xml:space="preserve"> мелко</w:t>
      </w:r>
      <w:r>
        <w:rPr>
          <w:rFonts w:ascii="Times New Roman" w:hAnsi="Times New Roman"/>
          <w:b/>
          <w:bCs/>
          <w:sz w:val="28"/>
          <w:szCs w:val="28"/>
          <w:u w:val="single"/>
          <w:lang w:eastAsia="ru-RU"/>
        </w:rPr>
        <w:t>й моторики рук на развитие речи»</w:t>
      </w:r>
    </w:p>
    <w:p w:rsidR="007E5E9F" w:rsidRPr="000A30CA" w:rsidRDefault="007E5E9F" w:rsidP="000A30CA">
      <w:pPr>
        <w:spacing w:after="0" w:line="240" w:lineRule="auto"/>
        <w:ind w:right="160"/>
        <w:jc w:val="center"/>
        <w:rPr>
          <w:rFonts w:ascii="Times New Roman" w:hAnsi="Times New Roman"/>
          <w:sz w:val="28"/>
          <w:szCs w:val="28"/>
          <w:lang w:eastAsia="ru-RU"/>
        </w:rPr>
      </w:pPr>
      <w:r w:rsidRPr="000A30CA">
        <w:rPr>
          <w:rFonts w:ascii="Times New Roman" w:hAnsi="Times New Roman"/>
          <w:sz w:val="28"/>
          <w:szCs w:val="28"/>
          <w:lang w:eastAsia="ru-RU"/>
        </w:rPr>
        <w:t>тема проекта</w:t>
      </w:r>
    </w:p>
    <w:p w:rsidR="007E5E9F" w:rsidRPr="000A30CA" w:rsidRDefault="007E5E9F" w:rsidP="000A30CA">
      <w:pPr>
        <w:spacing w:after="0" w:line="240" w:lineRule="auto"/>
        <w:ind w:right="160"/>
        <w:jc w:val="center"/>
        <w:rPr>
          <w:rFonts w:ascii="Times New Roman" w:hAnsi="Times New Roman"/>
          <w:sz w:val="28"/>
          <w:szCs w:val="28"/>
          <w:lang w:eastAsia="ru-RU"/>
        </w:rPr>
      </w:pPr>
    </w:p>
    <w:p w:rsidR="007E5E9F" w:rsidRPr="000A30CA" w:rsidRDefault="007E5E9F" w:rsidP="000A30CA">
      <w:pPr>
        <w:spacing w:after="0" w:line="240" w:lineRule="auto"/>
        <w:ind w:right="160"/>
        <w:jc w:val="center"/>
        <w:rPr>
          <w:rFonts w:ascii="Times New Roman" w:hAnsi="Times New Roman"/>
          <w:sz w:val="28"/>
          <w:szCs w:val="28"/>
          <w:lang w:eastAsia="ru-RU"/>
        </w:rPr>
      </w:pPr>
    </w:p>
    <w:p w:rsidR="007E5E9F" w:rsidRPr="000A30CA" w:rsidRDefault="007E5E9F" w:rsidP="000A30CA">
      <w:pPr>
        <w:spacing w:after="0" w:line="240" w:lineRule="auto"/>
        <w:ind w:right="160"/>
        <w:jc w:val="center"/>
        <w:rPr>
          <w:rFonts w:ascii="Times New Roman" w:hAnsi="Times New Roman"/>
          <w:sz w:val="28"/>
          <w:szCs w:val="28"/>
          <w:lang w:eastAsia="ru-RU"/>
        </w:rPr>
      </w:pPr>
    </w:p>
    <w:p w:rsidR="007E5E9F" w:rsidRPr="000A30CA" w:rsidRDefault="007E5E9F" w:rsidP="000A30CA">
      <w:pPr>
        <w:spacing w:after="0" w:line="240" w:lineRule="auto"/>
        <w:ind w:right="160"/>
        <w:jc w:val="center"/>
        <w:rPr>
          <w:rFonts w:ascii="Times New Roman" w:hAnsi="Times New Roman"/>
          <w:sz w:val="28"/>
          <w:szCs w:val="28"/>
          <w:lang w:eastAsia="ru-RU"/>
        </w:rPr>
      </w:pPr>
    </w:p>
    <w:p w:rsidR="007E5E9F" w:rsidRPr="000A30CA" w:rsidRDefault="007E5E9F" w:rsidP="000A30CA">
      <w:pPr>
        <w:spacing w:after="0" w:line="240" w:lineRule="auto"/>
        <w:ind w:right="160"/>
        <w:jc w:val="center"/>
        <w:rPr>
          <w:rFonts w:ascii="Times New Roman" w:hAnsi="Times New Roman"/>
          <w:sz w:val="28"/>
          <w:szCs w:val="28"/>
          <w:lang w:eastAsia="ru-RU"/>
        </w:rPr>
      </w:pPr>
      <w:r>
        <w:rPr>
          <w:rFonts w:ascii="Times New Roman" w:hAnsi="Times New Roman"/>
          <w:sz w:val="28"/>
          <w:szCs w:val="28"/>
          <w:u w:val="single"/>
          <w:lang w:eastAsia="ru-RU"/>
        </w:rPr>
        <w:t>2014 – 2016 учебный год</w:t>
      </w:r>
    </w:p>
    <w:p w:rsidR="007E5E9F" w:rsidRPr="000A30CA" w:rsidRDefault="007E5E9F" w:rsidP="000A30CA">
      <w:pPr>
        <w:spacing w:after="0" w:line="240" w:lineRule="auto"/>
        <w:ind w:right="160"/>
        <w:jc w:val="center"/>
        <w:rPr>
          <w:rFonts w:ascii="Times New Roman" w:hAnsi="Times New Roman"/>
          <w:sz w:val="28"/>
          <w:szCs w:val="28"/>
          <w:lang w:eastAsia="ru-RU"/>
        </w:rPr>
      </w:pPr>
      <w:r w:rsidRPr="000A30CA">
        <w:rPr>
          <w:rFonts w:ascii="Times New Roman" w:hAnsi="Times New Roman"/>
          <w:sz w:val="28"/>
          <w:szCs w:val="28"/>
          <w:lang w:eastAsia="ru-RU"/>
        </w:rPr>
        <w:t>сроки реализации проекта</w:t>
      </w:r>
    </w:p>
    <w:p w:rsidR="007E5E9F" w:rsidRPr="000A30CA" w:rsidRDefault="007E5E9F" w:rsidP="000A30CA">
      <w:pPr>
        <w:tabs>
          <w:tab w:val="left" w:leader="underscore" w:pos="5266"/>
        </w:tabs>
        <w:spacing w:after="0" w:line="240" w:lineRule="auto"/>
        <w:ind w:left="3840"/>
        <w:rPr>
          <w:rFonts w:ascii="Times New Roman" w:hAnsi="Times New Roman"/>
          <w:sz w:val="28"/>
          <w:szCs w:val="28"/>
          <w:lang w:eastAsia="ru-RU"/>
        </w:rPr>
      </w:pPr>
    </w:p>
    <w:p w:rsidR="007E5E9F" w:rsidRPr="000A30CA" w:rsidRDefault="007E5E9F" w:rsidP="000A30CA">
      <w:pPr>
        <w:tabs>
          <w:tab w:val="left" w:leader="underscore" w:pos="5266"/>
        </w:tabs>
        <w:spacing w:after="0" w:line="240" w:lineRule="auto"/>
        <w:ind w:left="3840"/>
        <w:rPr>
          <w:rFonts w:ascii="Times New Roman" w:hAnsi="Times New Roman"/>
          <w:sz w:val="28"/>
          <w:szCs w:val="28"/>
          <w:lang w:eastAsia="ru-RU"/>
        </w:rPr>
      </w:pPr>
    </w:p>
    <w:p w:rsidR="007E5E9F" w:rsidRPr="000A30CA" w:rsidRDefault="007E5E9F" w:rsidP="000A30CA">
      <w:pPr>
        <w:tabs>
          <w:tab w:val="left" w:leader="underscore" w:pos="5266"/>
        </w:tabs>
        <w:spacing w:after="0" w:line="240" w:lineRule="auto"/>
        <w:ind w:left="3840"/>
        <w:rPr>
          <w:rFonts w:ascii="Times New Roman" w:hAnsi="Times New Roman"/>
          <w:sz w:val="28"/>
          <w:szCs w:val="28"/>
          <w:lang w:eastAsia="ru-RU"/>
        </w:rPr>
      </w:pPr>
    </w:p>
    <w:p w:rsidR="007E5E9F" w:rsidRPr="000A30CA" w:rsidRDefault="007E5E9F" w:rsidP="000A30CA">
      <w:pPr>
        <w:tabs>
          <w:tab w:val="left" w:leader="underscore" w:pos="5266"/>
        </w:tabs>
        <w:spacing w:after="0" w:line="240" w:lineRule="auto"/>
        <w:ind w:left="3840"/>
        <w:rPr>
          <w:rFonts w:ascii="Times New Roman" w:hAnsi="Times New Roman"/>
          <w:sz w:val="28"/>
          <w:szCs w:val="28"/>
          <w:lang w:eastAsia="ru-RU"/>
        </w:rPr>
      </w:pPr>
    </w:p>
    <w:p w:rsidR="007E5E9F" w:rsidRPr="000A30CA" w:rsidRDefault="007E5E9F" w:rsidP="000A30CA">
      <w:pPr>
        <w:tabs>
          <w:tab w:val="left" w:leader="underscore" w:pos="5266"/>
        </w:tabs>
        <w:spacing w:after="0" w:line="240" w:lineRule="auto"/>
        <w:ind w:left="3840"/>
        <w:rPr>
          <w:rFonts w:ascii="Times New Roman" w:hAnsi="Times New Roman"/>
          <w:sz w:val="28"/>
          <w:szCs w:val="28"/>
          <w:lang w:eastAsia="ru-RU"/>
        </w:rPr>
      </w:pPr>
    </w:p>
    <w:p w:rsidR="007E5E9F" w:rsidRPr="000A30CA" w:rsidRDefault="007E5E9F" w:rsidP="000A30CA">
      <w:pPr>
        <w:tabs>
          <w:tab w:val="left" w:leader="underscore" w:pos="5266"/>
        </w:tabs>
        <w:spacing w:after="0" w:line="240" w:lineRule="auto"/>
        <w:ind w:left="2977"/>
        <w:rPr>
          <w:rFonts w:ascii="Times New Roman" w:hAnsi="Times New Roman"/>
          <w:sz w:val="28"/>
          <w:szCs w:val="28"/>
          <w:lang w:eastAsia="ru-RU"/>
        </w:rPr>
      </w:pPr>
      <w:r w:rsidRPr="000A30CA">
        <w:rPr>
          <w:rFonts w:ascii="Times New Roman" w:hAnsi="Times New Roman"/>
          <w:sz w:val="28"/>
          <w:szCs w:val="28"/>
          <w:lang w:eastAsia="ru-RU"/>
        </w:rPr>
        <w:t>Ф. И.О. автора:</w:t>
      </w:r>
      <w:r>
        <w:rPr>
          <w:rFonts w:ascii="Times New Roman" w:hAnsi="Times New Roman"/>
          <w:sz w:val="28"/>
          <w:szCs w:val="28"/>
          <w:lang w:eastAsia="ru-RU"/>
        </w:rPr>
        <w:t xml:space="preserve"> </w:t>
      </w:r>
      <w:r>
        <w:rPr>
          <w:rFonts w:ascii="Times New Roman" w:hAnsi="Times New Roman"/>
          <w:sz w:val="28"/>
          <w:szCs w:val="28"/>
          <w:u w:val="single"/>
          <w:lang w:eastAsia="ru-RU"/>
        </w:rPr>
        <w:t>Искужина Гульфина Сагитовна</w:t>
      </w:r>
      <w:r w:rsidRPr="000A30CA">
        <w:rPr>
          <w:rFonts w:ascii="Times New Roman" w:hAnsi="Times New Roman"/>
          <w:sz w:val="28"/>
          <w:szCs w:val="28"/>
          <w:lang w:eastAsia="ru-RU"/>
        </w:rPr>
        <w:tab/>
      </w: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Default="007E5E9F" w:rsidP="000A30CA">
      <w:pPr>
        <w:spacing w:after="0" w:line="240" w:lineRule="auto"/>
        <w:jc w:val="center"/>
        <w:rPr>
          <w:rFonts w:ascii="Times New Roman" w:hAnsi="Times New Roman"/>
          <w:color w:val="000000"/>
          <w:sz w:val="28"/>
          <w:szCs w:val="28"/>
          <w:lang w:eastAsia="ru-RU"/>
        </w:rPr>
      </w:pPr>
    </w:p>
    <w:p w:rsidR="007E5E9F" w:rsidRPr="000A30CA" w:rsidRDefault="007E5E9F" w:rsidP="000A30CA">
      <w:pPr>
        <w:spacing w:after="0" w:line="240" w:lineRule="auto"/>
        <w:jc w:val="center"/>
        <w:rPr>
          <w:rFonts w:ascii="Times New Roman" w:hAnsi="Times New Roman"/>
          <w:color w:val="000000"/>
          <w:sz w:val="28"/>
          <w:szCs w:val="28"/>
          <w:lang w:eastAsia="ru-RU"/>
        </w:rPr>
      </w:pPr>
      <w:r w:rsidRPr="000A30CA">
        <w:rPr>
          <w:rFonts w:ascii="Times New Roman" w:hAnsi="Times New Roman"/>
          <w:color w:val="000000"/>
          <w:sz w:val="28"/>
          <w:szCs w:val="28"/>
          <w:lang w:eastAsia="ru-RU"/>
        </w:rPr>
        <w:t>2014 год</w:t>
      </w:r>
    </w:p>
    <w:p w:rsidR="007E5E9F" w:rsidRPr="00C13BCE" w:rsidRDefault="007E5E9F" w:rsidP="00C13BCE">
      <w:pPr>
        <w:widowControl w:val="0"/>
        <w:autoSpaceDE w:val="0"/>
        <w:autoSpaceDN w:val="0"/>
        <w:adjustRightInd w:val="0"/>
        <w:spacing w:after="0" w:line="360" w:lineRule="auto"/>
        <w:jc w:val="both"/>
        <w:rPr>
          <w:rFonts w:ascii="Times New Roman" w:hAnsi="Times New Roman"/>
          <w:sz w:val="28"/>
          <w:szCs w:val="28"/>
          <w:lang w:eastAsia="ru-RU"/>
        </w:rPr>
        <w:sectPr w:rsidR="007E5E9F" w:rsidRPr="00C13BCE" w:rsidSect="009150D5">
          <w:pgSz w:w="11906" w:h="16838"/>
          <w:pgMar w:top="1134" w:right="851" w:bottom="1134" w:left="1134" w:header="709" w:footer="709" w:gutter="0"/>
          <w:cols w:space="708"/>
          <w:docGrid w:linePitch="360"/>
        </w:sectPr>
      </w:pPr>
    </w:p>
    <w:p w:rsidR="007E5E9F" w:rsidRPr="0063606A" w:rsidRDefault="007E5E9F" w:rsidP="0063606A">
      <w:pPr>
        <w:spacing w:after="0" w:line="240" w:lineRule="auto"/>
        <w:jc w:val="center"/>
        <w:rPr>
          <w:rFonts w:ascii="Times New Roman" w:hAnsi="Times New Roman"/>
          <w:b/>
          <w:sz w:val="24"/>
          <w:szCs w:val="24"/>
        </w:rPr>
      </w:pPr>
      <w:r w:rsidRPr="0063606A">
        <w:rPr>
          <w:rFonts w:ascii="Times New Roman" w:hAnsi="Times New Roman"/>
          <w:b/>
          <w:sz w:val="24"/>
          <w:szCs w:val="24"/>
        </w:rPr>
        <w:t>ВВЕДЕНИЕ.</w:t>
      </w:r>
    </w:p>
    <w:p w:rsidR="007E5E9F" w:rsidRPr="0063606A" w:rsidRDefault="007E5E9F" w:rsidP="0063606A">
      <w:pPr>
        <w:shd w:val="clear" w:color="auto" w:fill="FFFFFF"/>
        <w:spacing w:after="0" w:line="240" w:lineRule="auto"/>
        <w:ind w:firstLine="709"/>
        <w:rPr>
          <w:rFonts w:ascii="Times New Roman" w:hAnsi="Times New Roman"/>
          <w:sz w:val="24"/>
          <w:szCs w:val="24"/>
          <w:lang w:eastAsia="ru-RU"/>
        </w:rPr>
      </w:pPr>
      <w:r w:rsidRPr="0063606A">
        <w:rPr>
          <w:rFonts w:ascii="Times New Roman" w:hAnsi="Times New Roman"/>
          <w:sz w:val="24"/>
          <w:szCs w:val="24"/>
          <w:lang w:eastAsia="ru-RU"/>
        </w:rPr>
        <w:t>Тема самообразования «Влияние</w:t>
      </w:r>
      <w:r>
        <w:rPr>
          <w:rFonts w:ascii="Times New Roman" w:hAnsi="Times New Roman"/>
          <w:sz w:val="24"/>
          <w:szCs w:val="24"/>
          <w:lang w:eastAsia="ru-RU"/>
        </w:rPr>
        <w:t xml:space="preserve"> развития</w:t>
      </w:r>
      <w:r w:rsidRPr="0063606A">
        <w:rPr>
          <w:rFonts w:ascii="Times New Roman" w:hAnsi="Times New Roman"/>
          <w:sz w:val="24"/>
          <w:szCs w:val="24"/>
          <w:lang w:eastAsia="ru-RU"/>
        </w:rPr>
        <w:t xml:space="preserve"> мелкой моторики рук на развитие речи» выбрана мною не случайно, потому что</w:t>
      </w:r>
      <w:r w:rsidRPr="0063606A">
        <w:rPr>
          <w:rFonts w:ascii="Times New Roman" w:hAnsi="Times New Roman"/>
          <w:sz w:val="24"/>
          <w:szCs w:val="24"/>
        </w:rPr>
        <w:t xml:space="preserve"> </w:t>
      </w:r>
      <w:r w:rsidRPr="0063606A">
        <w:rPr>
          <w:rFonts w:ascii="Times New Roman" w:hAnsi="Times New Roman"/>
          <w:sz w:val="24"/>
          <w:szCs w:val="24"/>
          <w:lang w:eastAsia="ru-RU"/>
        </w:rPr>
        <w:t xml:space="preserve">важным фактором в формировании правильного произношения является уровень развития мелкой моторики. </w:t>
      </w:r>
      <w:r w:rsidRPr="0063606A">
        <w:rPr>
          <w:rFonts w:ascii="Times New Roman" w:hAnsi="Times New Roman"/>
          <w:sz w:val="24"/>
          <w:szCs w:val="24"/>
        </w:rPr>
        <w:t xml:space="preserve">Если </w:t>
      </w:r>
      <w:r w:rsidRPr="0063606A">
        <w:rPr>
          <w:rFonts w:ascii="Times New Roman" w:hAnsi="Times New Roman"/>
          <w:sz w:val="24"/>
          <w:szCs w:val="24"/>
          <w:lang w:eastAsia="ru-RU"/>
        </w:rPr>
        <w:t>уделять должное внимание упражнениям, играм, различным заданиям на развитие мелкой моторики и координацию движений руки, можно решить сразу две задачи: во- первых, повлиять на общее интеллектуальное развитие ребенка, во- вторых, подготовить к овладению навыкам письма, что в будущем поможет избежать многих проблем школьного обучения, а также ускорить созревание речевых областей и  стимулировать развитие речи ребенка, что позволит при наличии дефектов звукопроизношения быстрее их исправить.</w:t>
      </w:r>
    </w:p>
    <w:p w:rsidR="007E5E9F" w:rsidRPr="0063606A" w:rsidRDefault="007E5E9F" w:rsidP="0063606A">
      <w:pPr>
        <w:shd w:val="clear" w:color="auto" w:fill="FFFFFF"/>
        <w:spacing w:after="0" w:line="240" w:lineRule="auto"/>
        <w:ind w:firstLine="709"/>
        <w:rPr>
          <w:rFonts w:ascii="Times New Roman" w:hAnsi="Times New Roman"/>
          <w:sz w:val="24"/>
          <w:szCs w:val="24"/>
          <w:lang w:eastAsia="ru-RU"/>
        </w:rPr>
      </w:pPr>
      <w:r w:rsidRPr="0063606A">
        <w:rPr>
          <w:rFonts w:ascii="Times New Roman" w:hAnsi="Times New Roman"/>
          <w:sz w:val="24"/>
          <w:szCs w:val="24"/>
          <w:lang w:eastAsia="ru-RU"/>
        </w:rPr>
        <w:t>При выходе на работу, поставили меня воспитателем в первой младшей группе. Дети пришли новые, большинство которых не владеет движениями рук. У них наблюдается нарушение общей моторики, мышечная напряженность, сниженный тонус. Этих ребятишек отличает общая скованность и медлительность в выполнении движений, потому что пальчики непослушные, малоподвижные, слишком напряжены, темп легких упражнений замедленный. Многие в начале учебного года могли захватывать предметы, картинки, мелкие игрушки всей ладонью, а не двумя – тремя пальцами. Во время игр силой заталкивали предметы в отверстия или емкости, так как не владели адекватным и рациональным способом действия.</w:t>
      </w:r>
    </w:p>
    <w:p w:rsidR="007E5E9F" w:rsidRPr="0063606A" w:rsidRDefault="007E5E9F" w:rsidP="0063606A">
      <w:pPr>
        <w:shd w:val="clear" w:color="auto" w:fill="FFFFFF"/>
        <w:spacing w:after="0" w:line="240" w:lineRule="auto"/>
        <w:ind w:firstLine="709"/>
        <w:rPr>
          <w:rFonts w:ascii="Times New Roman" w:hAnsi="Times New Roman"/>
          <w:sz w:val="24"/>
          <w:szCs w:val="24"/>
          <w:lang w:eastAsia="ru-RU"/>
        </w:rPr>
      </w:pPr>
      <w:r w:rsidRPr="0063606A">
        <w:rPr>
          <w:rFonts w:ascii="Times New Roman" w:hAnsi="Times New Roman"/>
          <w:sz w:val="24"/>
          <w:szCs w:val="24"/>
          <w:lang w:eastAsia="ru-RU"/>
        </w:rPr>
        <w:t>Работу по развитию  движения рук провожу регулярно при проведении групповых дидактических игр, в свободное время утром и после сна – по несколько минут. Только тогда будет достигнут наибольший эффект от упражнений.</w:t>
      </w:r>
    </w:p>
    <w:p w:rsidR="007E5E9F" w:rsidRPr="0063606A" w:rsidRDefault="007E5E9F" w:rsidP="0063606A">
      <w:pPr>
        <w:shd w:val="clear" w:color="auto" w:fill="FFFFFF"/>
        <w:spacing w:after="0" w:line="240" w:lineRule="auto"/>
        <w:ind w:firstLine="709"/>
        <w:rPr>
          <w:rFonts w:ascii="Times New Roman" w:hAnsi="Times New Roman"/>
          <w:sz w:val="24"/>
          <w:szCs w:val="24"/>
          <w:lang w:eastAsia="ru-RU"/>
        </w:rPr>
      </w:pPr>
      <w:r w:rsidRPr="0063606A">
        <w:rPr>
          <w:rFonts w:ascii="Times New Roman" w:hAnsi="Times New Roman"/>
          <w:sz w:val="24"/>
          <w:szCs w:val="24"/>
          <w:lang w:eastAsia="ru-RU"/>
        </w:rPr>
        <w:t>Формированием мелкой моторики у детей раннего возраста могут заниматься и родители. Будут оформлены папки передвижки на тему: «Увлекательная тестопластика » и сборник консультаций для родителей «Пальчиковая гимнастика».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b/>
          <w:sz w:val="24"/>
          <w:szCs w:val="24"/>
        </w:rPr>
        <w:t>Цель:</w:t>
      </w:r>
      <w:r>
        <w:rPr>
          <w:rFonts w:ascii="Times New Roman" w:hAnsi="Times New Roman"/>
          <w:sz w:val="24"/>
          <w:szCs w:val="24"/>
        </w:rPr>
        <w:t xml:space="preserve"> </w:t>
      </w:r>
      <w:r w:rsidRPr="0063606A">
        <w:rPr>
          <w:rFonts w:ascii="Times New Roman" w:hAnsi="Times New Roman"/>
          <w:sz w:val="24"/>
          <w:szCs w:val="24"/>
        </w:rPr>
        <w:t>1. повышение профессионального уровня;</w:t>
      </w:r>
    </w:p>
    <w:p w:rsidR="007E5E9F" w:rsidRPr="0063606A" w:rsidRDefault="007E5E9F" w:rsidP="0063606A">
      <w:pPr>
        <w:spacing w:after="0" w:line="240" w:lineRule="auto"/>
        <w:ind w:firstLine="708"/>
        <w:rPr>
          <w:rFonts w:ascii="Times New Roman" w:hAnsi="Times New Roman"/>
          <w:sz w:val="24"/>
          <w:szCs w:val="24"/>
        </w:rPr>
      </w:pPr>
      <w:r w:rsidRPr="0063606A">
        <w:rPr>
          <w:rFonts w:ascii="Times New Roman" w:hAnsi="Times New Roman"/>
          <w:sz w:val="24"/>
          <w:szCs w:val="24"/>
        </w:rPr>
        <w:t>2. изучение методической литературы по теме самообразования;</w:t>
      </w:r>
    </w:p>
    <w:p w:rsidR="007E5E9F" w:rsidRPr="0063606A" w:rsidRDefault="007E5E9F" w:rsidP="0063606A">
      <w:pPr>
        <w:spacing w:after="0" w:line="240" w:lineRule="auto"/>
        <w:ind w:firstLine="708"/>
        <w:rPr>
          <w:rFonts w:ascii="Times New Roman" w:hAnsi="Times New Roman"/>
          <w:sz w:val="24"/>
          <w:szCs w:val="24"/>
        </w:rPr>
      </w:pPr>
      <w:r w:rsidRPr="0063606A">
        <w:rPr>
          <w:rFonts w:ascii="Times New Roman" w:hAnsi="Times New Roman"/>
          <w:sz w:val="24"/>
          <w:szCs w:val="24"/>
        </w:rPr>
        <w:t>3. внедрение методики в практику в младшей группе.</w:t>
      </w:r>
    </w:p>
    <w:p w:rsidR="007E5E9F" w:rsidRPr="0063606A" w:rsidRDefault="007E5E9F" w:rsidP="0063606A">
      <w:pPr>
        <w:spacing w:after="0" w:line="240" w:lineRule="auto"/>
        <w:rPr>
          <w:rFonts w:ascii="Times New Roman" w:hAnsi="Times New Roman"/>
          <w:b/>
          <w:sz w:val="24"/>
          <w:szCs w:val="24"/>
        </w:rPr>
      </w:pPr>
      <w:r w:rsidRPr="0063606A">
        <w:rPr>
          <w:rFonts w:ascii="Times New Roman" w:hAnsi="Times New Roman"/>
          <w:b/>
          <w:sz w:val="24"/>
          <w:szCs w:val="24"/>
        </w:rPr>
        <w:t>Задачи:</w:t>
      </w:r>
    </w:p>
    <w:p w:rsidR="007E5E9F" w:rsidRPr="0063606A" w:rsidRDefault="007E5E9F" w:rsidP="0063606A">
      <w:pPr>
        <w:pStyle w:val="ListParagraph"/>
        <w:numPr>
          <w:ilvl w:val="0"/>
          <w:numId w:val="1"/>
        </w:numPr>
        <w:spacing w:after="0" w:line="240" w:lineRule="auto"/>
        <w:rPr>
          <w:rFonts w:ascii="Times New Roman" w:hAnsi="Times New Roman"/>
          <w:sz w:val="24"/>
          <w:szCs w:val="24"/>
        </w:rPr>
      </w:pPr>
      <w:r w:rsidRPr="0063606A">
        <w:rPr>
          <w:rFonts w:ascii="Times New Roman" w:hAnsi="Times New Roman"/>
          <w:sz w:val="24"/>
          <w:szCs w:val="24"/>
        </w:rPr>
        <w:t>повысить собственный уровень знаний путём изучения необходимой литературы;</w:t>
      </w:r>
    </w:p>
    <w:p w:rsidR="007E5E9F" w:rsidRPr="0063606A" w:rsidRDefault="007E5E9F" w:rsidP="0063606A">
      <w:pPr>
        <w:pStyle w:val="ListParagraph"/>
        <w:numPr>
          <w:ilvl w:val="0"/>
          <w:numId w:val="1"/>
        </w:numPr>
        <w:spacing w:after="0" w:line="240" w:lineRule="auto"/>
        <w:rPr>
          <w:rFonts w:ascii="Times New Roman" w:hAnsi="Times New Roman"/>
          <w:sz w:val="24"/>
          <w:szCs w:val="24"/>
        </w:rPr>
      </w:pPr>
      <w:r w:rsidRPr="0063606A">
        <w:rPr>
          <w:rFonts w:ascii="Times New Roman" w:hAnsi="Times New Roman"/>
          <w:sz w:val="24"/>
          <w:szCs w:val="24"/>
        </w:rPr>
        <w:t>подготовить диагностику на начало и конец учебного года;</w:t>
      </w:r>
    </w:p>
    <w:p w:rsidR="007E5E9F" w:rsidRPr="0063606A" w:rsidRDefault="007E5E9F" w:rsidP="0063606A">
      <w:pPr>
        <w:pStyle w:val="ListParagraph"/>
        <w:numPr>
          <w:ilvl w:val="0"/>
          <w:numId w:val="1"/>
        </w:numPr>
        <w:spacing w:after="0" w:line="240" w:lineRule="auto"/>
        <w:rPr>
          <w:rFonts w:ascii="Times New Roman" w:hAnsi="Times New Roman"/>
          <w:sz w:val="24"/>
          <w:szCs w:val="24"/>
        </w:rPr>
      </w:pPr>
      <w:r w:rsidRPr="0063606A">
        <w:rPr>
          <w:rFonts w:ascii="Times New Roman" w:hAnsi="Times New Roman"/>
          <w:sz w:val="24"/>
          <w:szCs w:val="24"/>
        </w:rPr>
        <w:t>разработать перспективный план работы с детьми.</w:t>
      </w:r>
    </w:p>
    <w:p w:rsidR="007E5E9F" w:rsidRPr="0063606A" w:rsidRDefault="007E5E9F" w:rsidP="0063606A">
      <w:pPr>
        <w:pStyle w:val="ListParagraph"/>
        <w:spacing w:after="0" w:line="240" w:lineRule="auto"/>
        <w:rPr>
          <w:rFonts w:ascii="Times New Roman" w:hAnsi="Times New Roman"/>
          <w:sz w:val="24"/>
          <w:szCs w:val="24"/>
        </w:rPr>
        <w:sectPr w:rsidR="007E5E9F" w:rsidRPr="0063606A" w:rsidSect="009150D5">
          <w:pgSz w:w="11906" w:h="16838"/>
          <w:pgMar w:top="1134" w:right="851" w:bottom="1134" w:left="1134" w:header="709" w:footer="709" w:gutter="0"/>
          <w:cols w:space="708"/>
          <w:docGrid w:linePitch="360"/>
        </w:sectPr>
      </w:pPr>
    </w:p>
    <w:p w:rsidR="007E5E9F" w:rsidRPr="0063606A" w:rsidRDefault="007E5E9F" w:rsidP="0063606A">
      <w:pPr>
        <w:spacing w:after="0" w:line="240" w:lineRule="auto"/>
        <w:jc w:val="center"/>
        <w:rPr>
          <w:rFonts w:ascii="Times New Roman" w:hAnsi="Times New Roman"/>
          <w:b/>
          <w:sz w:val="24"/>
          <w:szCs w:val="24"/>
        </w:rPr>
      </w:pPr>
      <w:r w:rsidRPr="0063606A">
        <w:rPr>
          <w:rFonts w:ascii="Times New Roman" w:hAnsi="Times New Roman"/>
          <w:b/>
          <w:sz w:val="24"/>
          <w:szCs w:val="24"/>
        </w:rPr>
        <w:t>Реферативная часть.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Детские психологи отмечают, что в последние 5–10 лет  уровень речевого развития детей заметно снизился. Почему же? Всё это происходит из – за того, что родители меньше говорят с детьми, потому что многие из них заняты на работе и дети предоставлены сами себе. Дети и сами меньше говорят, потому что больше смотрят телевизор, сидят за компьютером, слушают аудиозаписи и аудиокниги. Они редко делают что-то своими руками, потому что современные игрушки устроены максимально удобно, одежда и обувь с липучками, кнопочками, вместо застежек, шнурков и пуговиц, пособия и книги с наклейками вместо картинок для вырезания. Еще лет двадцать назад взрослым, а вместе с ними и детям, большую часть домашних дел приходилось выполнять руками: стирать и отжимать белье, перебирать крупу, вязать, вышивать, штопать, подметать и мыть полы, чистить и выбивать ковры, готовить еду и др. Сейчас не принято штопать одежду, мало кто занимается рукоделием, многие операции за человека выполняют машины – кухонные комбайны, стиральные машины, моющие пылесосы. Все эти тенденции самым непосредственным образом отражаются на развитии детей, особенно на развитии моторики рук. Можно говорить о том, что уровень моторного развития рук и ручных навыков в дошкольном возрасте является диагностическим фактором, определяющим уровень развития общей моторики и речи. И если руки развиты недостаточно, то это часто свидетельствует о некотором отставании в развитии ребенка.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Чем же можно позаниматься с детьми, чтобы развить ручную умелость?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-Разминать пальцами пластилин, глину.</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-Катать по очереди каждым пальцем камешки, мелкие бусинки, шарики.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-Сжимать и разжимать кулачки, при этом можно играть, как будто кулачок- бутончик цветка( утром он проснулся и открылся, а вечером заснул- закрылся, спрятался).</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-Делать мягкие кулачки, которые можно легко  разжать и в которые взрослый  может просунуть свои пальцы, и крепкие, которые не разожмешь.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-Двумя пальцами руки ( указательным и средним) «ходить» по столу, сначала медленно, как будто, кто- то крадется, а потом быстро, как будто бежит. Упражнение проводить сначала правой, а потом левой рукой.</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-Показать отдельно только один палец - указательный, затем два (указательный и средний), далее три, четыре, пять.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 Показать отдельно только один палец- большой</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-Барабанить всеми пальцами обеих рук по столу.</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-Махать в воздухе только пальцами.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-Кистями рук делать «фонарики»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-Хлопать в ладоши: тихо и громко, в разном темпе.</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-Собирать все пальчики в  щепотку (пальцы собрались вместе - разбежались).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-Нанизывать крупные пуговицы, шарики, бусинки на нитку.</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-Наматывать тонкую проволоку в цветной обмотке на катушку, на собственный палец (получается колечко или спираль).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-Завязывать узлы на толстой веревке, на шнуре.</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-Застегивать пуговицы, крючки, молнии, замочки, закручивать крышки, заводить механические игрушки ключиками.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-Закручивать шурупы, гайки.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-Игры с конструктором.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-Складывание матрешек.</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-Игра с вкладышами.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-Рисование в воздухе.</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-Игры с песком, водой.</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-Игры с прищепками.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-Мять руками поролоновые шарики, губку.</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-Шить, вязать на спицах.</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-Рисовать, раскрашивать, штриховать.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-Резать ножницами.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-Делать аппликации.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-Рисовать различными материалами (ручкой, карандашами, мелом, цветными мелками, акварелью, гуашью, углем и т. д.)</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К пяти годам возможность точных, произвольных движений возрастает, поэтому дети выполняют задания, требующие достаточной точности и согласованности движений кисти рук. К ним относятся разные виды плетений из бумаги и тканей, тесьмы (например, плетение ковриков из бумажных разноцветных полос). Ребенку нужно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Точность и ловкость движений пальцев приобретается  детьми в увлекательном занятии «Сделаем бусы». Дети разрезают прямоугольные листы бумаги на треугольники, каждый из них скручивается в виде бусины, конец ее проклеивается. Готовые бусины нанизывают на нитку.</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Особую роль в развитии ручной умелости играет умение уверенно пользоваться ножницами. Постоянные упражнения: симметричное вырезание, аппликация, а также вырезание ножницами различных фигурок из старых открыток, картинок- полезное и увлекательное занятие для будущих школьников.</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Также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Насколько ребёнку понравиться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Очень важной  частью работы по развитию мелкой моторики являются «пальчиковые игры». Игры эти очень эмоциональные, можно проводить и дома. Они увлекательны и способствуют развитию речи, творческой деятельности.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Для малыша двух-трёх лет некоторые игры станут особенно интересны, если для его пальчиков будут свернуты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Этапы разучивания игр:</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1.</w:t>
      </w:r>
      <w:r w:rsidRPr="0063606A">
        <w:rPr>
          <w:rFonts w:ascii="Times New Roman" w:hAnsi="Times New Roman"/>
          <w:sz w:val="24"/>
          <w:szCs w:val="24"/>
        </w:rPr>
        <w:tab/>
        <w:t>Взрослый сначала показывает игру малышу сам.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2.</w:t>
      </w:r>
      <w:r w:rsidRPr="0063606A">
        <w:rPr>
          <w:rFonts w:ascii="Times New Roman" w:hAnsi="Times New Roman"/>
          <w:sz w:val="24"/>
          <w:szCs w:val="24"/>
        </w:rPr>
        <w:tab/>
        <w:t>Взрослый показывает игру, манипулируя пальцами и ручкой ребёнка.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3.</w:t>
      </w:r>
      <w:r w:rsidRPr="0063606A">
        <w:rPr>
          <w:rFonts w:ascii="Times New Roman" w:hAnsi="Times New Roman"/>
          <w:sz w:val="24"/>
          <w:szCs w:val="24"/>
        </w:rPr>
        <w:tab/>
        <w:t>Взрослый и ребёнок выполняют движения одновременно, взрослый проговаривает текст.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4.</w:t>
      </w:r>
      <w:r w:rsidRPr="0063606A">
        <w:rPr>
          <w:rFonts w:ascii="Times New Roman" w:hAnsi="Times New Roman"/>
          <w:sz w:val="24"/>
          <w:szCs w:val="24"/>
        </w:rPr>
        <w:tab/>
        <w:t>Ребёнок выполняет движения с необходимой помощью взрослого, который произносит текст.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5.</w:t>
      </w:r>
      <w:r w:rsidRPr="0063606A">
        <w:rPr>
          <w:rFonts w:ascii="Times New Roman" w:hAnsi="Times New Roman"/>
          <w:sz w:val="24"/>
          <w:szCs w:val="24"/>
        </w:rPr>
        <w:tab/>
        <w:t>Ребёнок выполняет движения и проговаривает текст, а взрослый подсказывает и помогает.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Рекомендации по проведению пальчиковых игр:</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1.</w:t>
      </w:r>
      <w:r w:rsidRPr="0063606A">
        <w:rPr>
          <w:rFonts w:ascii="Times New Roman" w:hAnsi="Times New Roman"/>
          <w:sz w:val="24"/>
          <w:szCs w:val="24"/>
        </w:rPr>
        <w:tab/>
        <w:t>Не проводить игру холодными руками. Руки можно согреть в тёплой воде или растерев ладони.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2.</w:t>
      </w:r>
      <w:r w:rsidRPr="0063606A">
        <w:rPr>
          <w:rFonts w:ascii="Times New Roman" w:hAnsi="Times New Roman"/>
          <w:sz w:val="24"/>
          <w:szCs w:val="24"/>
        </w:rPr>
        <w:tab/>
        <w:t>Если в новой игре имеются не знакомые малышам персонажи или понятия, сначала расскажите о них, используя картинки или игрушки.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3.</w:t>
      </w:r>
      <w:r w:rsidRPr="0063606A">
        <w:rPr>
          <w:rFonts w:ascii="Times New Roman" w:hAnsi="Times New Roman"/>
          <w:sz w:val="24"/>
          <w:szCs w:val="24"/>
        </w:rPr>
        <w:tab/>
        <w:t>Детям старше 1.5 лет можно время от времени предлагать выполнить движения вместе.</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4.</w:t>
      </w:r>
      <w:r w:rsidRPr="0063606A">
        <w:rPr>
          <w:rFonts w:ascii="Times New Roman" w:hAnsi="Times New Roman"/>
          <w:sz w:val="24"/>
          <w:szCs w:val="24"/>
        </w:rPr>
        <w:tab/>
        <w:t>Если сюжет игры позволяет, можно «бегать» пальчиками по руке или спине ребёнка, щекотать, гладить и др.</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5.</w:t>
      </w:r>
      <w:r w:rsidRPr="0063606A">
        <w:rPr>
          <w:rFonts w:ascii="Times New Roman" w:hAnsi="Times New Roman"/>
          <w:sz w:val="24"/>
          <w:szCs w:val="24"/>
        </w:rPr>
        <w:tab/>
        <w:t>Используйте максимально выразительную мимику.</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6.</w:t>
      </w:r>
      <w:r w:rsidRPr="0063606A">
        <w:rPr>
          <w:rFonts w:ascii="Times New Roman" w:hAnsi="Times New Roman"/>
          <w:sz w:val="24"/>
          <w:szCs w:val="24"/>
        </w:rPr>
        <w:tab/>
        <w:t>Делайте в подходящих местах паузы, говорите то тише, то</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громче, определите, где можно говорить очень медленно, повторяйте, где возможно, движения без текста.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7.</w:t>
      </w:r>
      <w:r w:rsidRPr="0063606A">
        <w:rPr>
          <w:rFonts w:ascii="Times New Roman" w:hAnsi="Times New Roman"/>
          <w:sz w:val="24"/>
          <w:szCs w:val="24"/>
        </w:rPr>
        <w:tab/>
        <w:t>Выбрав две-три игры, постепенно заменяйте их новыми.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Проводите занятия весело, «не замечайте», если малыш на первых порах делает что-то неправильно, поощряйте успехи.</w:t>
      </w:r>
    </w:p>
    <w:p w:rsidR="007E5E9F" w:rsidRPr="0063606A" w:rsidRDefault="007E5E9F" w:rsidP="0063606A">
      <w:pPr>
        <w:spacing w:after="0" w:line="240" w:lineRule="auto"/>
        <w:rPr>
          <w:rFonts w:ascii="Times New Roman" w:hAnsi="Times New Roman"/>
          <w:sz w:val="24"/>
          <w:szCs w:val="24"/>
        </w:rPr>
      </w:pPr>
      <w:r>
        <w:rPr>
          <w:rFonts w:ascii="Times New Roman" w:hAnsi="Times New Roman"/>
          <w:sz w:val="24"/>
          <w:szCs w:val="24"/>
        </w:rPr>
        <w:t xml:space="preserve">     </w:t>
      </w:r>
      <w:r w:rsidRPr="0063606A">
        <w:rPr>
          <w:rFonts w:ascii="Times New Roman" w:hAnsi="Times New Roman"/>
          <w:sz w:val="24"/>
          <w:szCs w:val="24"/>
        </w:rPr>
        <w:t>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потешек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пониманию, суждению о нём. Суть фольклорных текстов — действие. Действия персонажей, движение событий, рождение конфликтов и их разрешение создают единственную в своём роде, удивительную, движущуюся стихию жизни.</w:t>
      </w:r>
    </w:p>
    <w:p w:rsidR="007E5E9F" w:rsidRPr="0063606A" w:rsidRDefault="007E5E9F" w:rsidP="0063606A">
      <w:pPr>
        <w:spacing w:after="0" w:line="240" w:lineRule="auto"/>
        <w:rPr>
          <w:rFonts w:ascii="Times New Roman" w:hAnsi="Times New Roman"/>
          <w:sz w:val="24"/>
          <w:szCs w:val="24"/>
        </w:rPr>
      </w:pPr>
    </w:p>
    <w:p w:rsidR="007E5E9F" w:rsidRPr="0063606A" w:rsidRDefault="007E5E9F" w:rsidP="0063606A">
      <w:pPr>
        <w:spacing w:after="0" w:line="240" w:lineRule="auto"/>
        <w:rPr>
          <w:rFonts w:ascii="Times New Roman" w:hAnsi="Times New Roman"/>
          <w:sz w:val="24"/>
          <w:szCs w:val="24"/>
        </w:rPr>
      </w:pPr>
    </w:p>
    <w:p w:rsidR="007E5E9F" w:rsidRPr="0063606A" w:rsidRDefault="007E5E9F" w:rsidP="0063606A">
      <w:pPr>
        <w:spacing w:after="0" w:line="240" w:lineRule="auto"/>
        <w:rPr>
          <w:rFonts w:ascii="Times New Roman" w:hAnsi="Times New Roman"/>
          <w:b/>
          <w:sz w:val="24"/>
          <w:szCs w:val="24"/>
          <w:lang w:eastAsia="ru-RU"/>
        </w:rPr>
      </w:pPr>
    </w:p>
    <w:p w:rsidR="007E5E9F" w:rsidRPr="0063606A" w:rsidRDefault="007E5E9F" w:rsidP="0063606A">
      <w:pPr>
        <w:spacing w:after="0" w:line="240" w:lineRule="auto"/>
        <w:jc w:val="center"/>
        <w:rPr>
          <w:rFonts w:ascii="Times New Roman" w:hAnsi="Times New Roman"/>
          <w:b/>
          <w:sz w:val="24"/>
          <w:szCs w:val="24"/>
          <w:lang w:eastAsia="ru-RU"/>
        </w:rPr>
      </w:pPr>
      <w:r w:rsidRPr="0063606A">
        <w:rPr>
          <w:rFonts w:ascii="Times New Roman" w:hAnsi="Times New Roman"/>
          <w:b/>
          <w:sz w:val="24"/>
          <w:szCs w:val="24"/>
          <w:lang w:eastAsia="ru-RU"/>
        </w:rPr>
        <w:t>Этапы реализации проекта</w:t>
      </w:r>
    </w:p>
    <w:p w:rsidR="007E5E9F" w:rsidRPr="0063606A" w:rsidRDefault="007E5E9F" w:rsidP="0063606A">
      <w:pPr>
        <w:spacing w:after="0" w:line="240" w:lineRule="auto"/>
        <w:ind w:firstLine="709"/>
        <w:rPr>
          <w:rFonts w:ascii="Times New Roman" w:hAnsi="Times New Roman"/>
          <w:b/>
          <w:sz w:val="24"/>
          <w:szCs w:val="24"/>
          <w:lang w:eastAsia="ru-RU"/>
        </w:rPr>
      </w:pPr>
    </w:p>
    <w:p w:rsidR="007E5E9F" w:rsidRPr="0063606A" w:rsidRDefault="007E5E9F" w:rsidP="0063606A">
      <w:pPr>
        <w:spacing w:after="0" w:line="240" w:lineRule="auto"/>
        <w:ind w:firstLine="709"/>
        <w:rPr>
          <w:rFonts w:ascii="Times New Roman" w:hAnsi="Times New Roman"/>
          <w:b/>
          <w:sz w:val="24"/>
          <w:szCs w:val="24"/>
          <w:lang w:eastAsia="ru-RU"/>
        </w:rPr>
      </w:pPr>
    </w:p>
    <w:p w:rsidR="007E5E9F" w:rsidRPr="0063606A" w:rsidRDefault="007E5E9F" w:rsidP="0063606A">
      <w:pPr>
        <w:pBdr>
          <w:bottom w:val="single" w:sz="4" w:space="1" w:color="auto"/>
        </w:pBd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5069"/>
      </w:tblGrid>
      <w:tr w:rsidR="007E5E9F" w:rsidRPr="0063606A" w:rsidTr="00EB649C">
        <w:tc>
          <w:tcPr>
            <w:tcW w:w="5068" w:type="dxa"/>
          </w:tcPr>
          <w:p w:rsidR="007E5E9F" w:rsidRPr="0063606A" w:rsidRDefault="007E5E9F" w:rsidP="0063606A">
            <w:pPr>
              <w:spacing w:after="0" w:line="240" w:lineRule="auto"/>
              <w:rPr>
                <w:rFonts w:ascii="Times New Roman" w:hAnsi="Times New Roman"/>
                <w:b/>
                <w:sz w:val="24"/>
                <w:szCs w:val="24"/>
              </w:rPr>
            </w:pPr>
            <w:r w:rsidRPr="0063606A">
              <w:rPr>
                <w:rFonts w:ascii="Times New Roman" w:hAnsi="Times New Roman"/>
                <w:b/>
                <w:sz w:val="24"/>
                <w:szCs w:val="24"/>
              </w:rPr>
              <w:t>Содержание работы</w:t>
            </w:r>
          </w:p>
          <w:p w:rsidR="007E5E9F" w:rsidRPr="0063606A" w:rsidRDefault="007E5E9F" w:rsidP="0063606A">
            <w:pPr>
              <w:spacing w:after="0" w:line="240" w:lineRule="auto"/>
              <w:rPr>
                <w:rFonts w:ascii="Times New Roman" w:hAnsi="Times New Roman"/>
                <w:b/>
                <w:sz w:val="24"/>
                <w:szCs w:val="24"/>
              </w:rPr>
            </w:pPr>
          </w:p>
        </w:tc>
        <w:tc>
          <w:tcPr>
            <w:tcW w:w="5069" w:type="dxa"/>
          </w:tcPr>
          <w:p w:rsidR="007E5E9F" w:rsidRPr="0063606A" w:rsidRDefault="007E5E9F" w:rsidP="0063606A">
            <w:pPr>
              <w:spacing w:after="0" w:line="240" w:lineRule="auto"/>
              <w:rPr>
                <w:rFonts w:ascii="Times New Roman" w:hAnsi="Times New Roman"/>
                <w:b/>
                <w:sz w:val="24"/>
                <w:szCs w:val="24"/>
              </w:rPr>
            </w:pPr>
            <w:r w:rsidRPr="0063606A">
              <w:rPr>
                <w:rFonts w:ascii="Times New Roman" w:hAnsi="Times New Roman"/>
                <w:b/>
                <w:sz w:val="24"/>
                <w:szCs w:val="24"/>
              </w:rPr>
              <w:t>Сроки выполнения</w:t>
            </w:r>
          </w:p>
        </w:tc>
      </w:tr>
      <w:tr w:rsidR="007E5E9F" w:rsidRPr="0063606A" w:rsidTr="00EB649C">
        <w:tc>
          <w:tcPr>
            <w:tcW w:w="5068" w:type="dxa"/>
          </w:tcPr>
          <w:p w:rsidR="007E5E9F" w:rsidRPr="0063606A" w:rsidRDefault="007E5E9F" w:rsidP="0063606A">
            <w:pPr>
              <w:pStyle w:val="ListParagraph"/>
              <w:numPr>
                <w:ilvl w:val="0"/>
                <w:numId w:val="6"/>
              </w:numPr>
              <w:spacing w:after="0" w:line="240" w:lineRule="auto"/>
              <w:rPr>
                <w:rFonts w:ascii="Times New Roman" w:hAnsi="Times New Roman"/>
                <w:sz w:val="24"/>
                <w:szCs w:val="24"/>
              </w:rPr>
            </w:pPr>
            <w:r w:rsidRPr="0063606A">
              <w:rPr>
                <w:rFonts w:ascii="Times New Roman" w:hAnsi="Times New Roman"/>
                <w:sz w:val="24"/>
                <w:szCs w:val="24"/>
              </w:rPr>
              <w:t>Изучение научной литературы</w:t>
            </w:r>
          </w:p>
          <w:p w:rsidR="007E5E9F" w:rsidRPr="0063606A" w:rsidRDefault="007E5E9F" w:rsidP="0063606A">
            <w:pPr>
              <w:pStyle w:val="ListParagraph"/>
              <w:spacing w:after="0" w:line="240" w:lineRule="auto"/>
              <w:rPr>
                <w:rFonts w:ascii="Times New Roman" w:hAnsi="Times New Roman"/>
                <w:sz w:val="24"/>
                <w:szCs w:val="24"/>
              </w:rPr>
            </w:pPr>
          </w:p>
        </w:tc>
        <w:tc>
          <w:tcPr>
            <w:tcW w:w="5069" w:type="dxa"/>
          </w:tcPr>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В течении года</w:t>
            </w:r>
          </w:p>
        </w:tc>
      </w:tr>
      <w:tr w:rsidR="007E5E9F" w:rsidRPr="0063606A" w:rsidTr="00EB649C">
        <w:tc>
          <w:tcPr>
            <w:tcW w:w="5068" w:type="dxa"/>
          </w:tcPr>
          <w:p w:rsidR="007E5E9F" w:rsidRPr="0063606A" w:rsidRDefault="007E5E9F" w:rsidP="0063606A">
            <w:pPr>
              <w:pStyle w:val="ListParagraph"/>
              <w:numPr>
                <w:ilvl w:val="0"/>
                <w:numId w:val="6"/>
              </w:numPr>
              <w:spacing w:after="0" w:line="240" w:lineRule="auto"/>
              <w:rPr>
                <w:rFonts w:ascii="Times New Roman" w:hAnsi="Times New Roman"/>
                <w:sz w:val="24"/>
                <w:szCs w:val="24"/>
              </w:rPr>
            </w:pPr>
            <w:r w:rsidRPr="0063606A">
              <w:rPr>
                <w:rFonts w:ascii="Times New Roman" w:hAnsi="Times New Roman"/>
                <w:sz w:val="24"/>
                <w:szCs w:val="24"/>
              </w:rPr>
              <w:t>Изучение разнообразных видов пальчиковых игр</w:t>
            </w:r>
          </w:p>
          <w:p w:rsidR="007E5E9F" w:rsidRPr="0063606A" w:rsidRDefault="007E5E9F" w:rsidP="0063606A">
            <w:pPr>
              <w:pStyle w:val="ListParagraph"/>
              <w:spacing w:after="0" w:line="240" w:lineRule="auto"/>
              <w:rPr>
                <w:rFonts w:ascii="Times New Roman" w:hAnsi="Times New Roman"/>
                <w:sz w:val="24"/>
                <w:szCs w:val="24"/>
              </w:rPr>
            </w:pPr>
          </w:p>
        </w:tc>
        <w:tc>
          <w:tcPr>
            <w:tcW w:w="5069" w:type="dxa"/>
          </w:tcPr>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В течение года</w:t>
            </w:r>
          </w:p>
        </w:tc>
      </w:tr>
      <w:tr w:rsidR="007E5E9F" w:rsidRPr="0063606A" w:rsidTr="00EB649C">
        <w:tc>
          <w:tcPr>
            <w:tcW w:w="5068" w:type="dxa"/>
          </w:tcPr>
          <w:p w:rsidR="007E5E9F" w:rsidRPr="0063606A" w:rsidRDefault="007E5E9F" w:rsidP="0063606A">
            <w:pPr>
              <w:pStyle w:val="ListParagraph"/>
              <w:numPr>
                <w:ilvl w:val="0"/>
                <w:numId w:val="6"/>
              </w:numPr>
              <w:spacing w:after="0" w:line="240" w:lineRule="auto"/>
              <w:rPr>
                <w:rFonts w:ascii="Times New Roman" w:hAnsi="Times New Roman"/>
                <w:sz w:val="24"/>
                <w:szCs w:val="24"/>
              </w:rPr>
            </w:pPr>
            <w:r w:rsidRPr="0063606A">
              <w:rPr>
                <w:rFonts w:ascii="Times New Roman" w:hAnsi="Times New Roman"/>
                <w:sz w:val="24"/>
                <w:szCs w:val="24"/>
              </w:rPr>
              <w:t>Создание картотеки пальчиковых игр</w:t>
            </w:r>
          </w:p>
          <w:p w:rsidR="007E5E9F" w:rsidRPr="0063606A" w:rsidRDefault="007E5E9F" w:rsidP="0063606A">
            <w:pPr>
              <w:pStyle w:val="ListParagraph"/>
              <w:spacing w:after="0" w:line="240" w:lineRule="auto"/>
              <w:rPr>
                <w:rFonts w:ascii="Times New Roman" w:hAnsi="Times New Roman"/>
                <w:sz w:val="24"/>
                <w:szCs w:val="24"/>
              </w:rPr>
            </w:pPr>
          </w:p>
        </w:tc>
        <w:tc>
          <w:tcPr>
            <w:tcW w:w="5069" w:type="dxa"/>
          </w:tcPr>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Январь</w:t>
            </w:r>
          </w:p>
        </w:tc>
      </w:tr>
      <w:tr w:rsidR="007E5E9F" w:rsidRPr="0063606A" w:rsidTr="00EB649C">
        <w:tc>
          <w:tcPr>
            <w:tcW w:w="5068" w:type="dxa"/>
          </w:tcPr>
          <w:p w:rsidR="007E5E9F" w:rsidRPr="0063606A" w:rsidRDefault="007E5E9F" w:rsidP="0063606A">
            <w:pPr>
              <w:pStyle w:val="ListParagraph"/>
              <w:numPr>
                <w:ilvl w:val="0"/>
                <w:numId w:val="6"/>
              </w:numPr>
              <w:spacing w:after="0" w:line="240" w:lineRule="auto"/>
              <w:rPr>
                <w:rFonts w:ascii="Times New Roman" w:hAnsi="Times New Roman"/>
                <w:sz w:val="24"/>
                <w:szCs w:val="24"/>
              </w:rPr>
            </w:pPr>
            <w:r w:rsidRPr="0063606A">
              <w:rPr>
                <w:rFonts w:ascii="Times New Roman" w:hAnsi="Times New Roman"/>
                <w:sz w:val="24"/>
                <w:szCs w:val="24"/>
              </w:rPr>
              <w:t>Внедрение пальчиковых игр в различных видах деятельности</w:t>
            </w:r>
          </w:p>
          <w:p w:rsidR="007E5E9F" w:rsidRPr="0063606A" w:rsidRDefault="007E5E9F" w:rsidP="0063606A">
            <w:pPr>
              <w:pStyle w:val="ListParagraph"/>
              <w:spacing w:after="0" w:line="240" w:lineRule="auto"/>
              <w:rPr>
                <w:rFonts w:ascii="Times New Roman" w:hAnsi="Times New Roman"/>
                <w:sz w:val="24"/>
                <w:szCs w:val="24"/>
              </w:rPr>
            </w:pPr>
          </w:p>
        </w:tc>
        <w:tc>
          <w:tcPr>
            <w:tcW w:w="5069" w:type="dxa"/>
          </w:tcPr>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В течение года</w:t>
            </w:r>
          </w:p>
        </w:tc>
      </w:tr>
      <w:tr w:rsidR="007E5E9F" w:rsidRPr="0063606A" w:rsidTr="00EB649C">
        <w:tc>
          <w:tcPr>
            <w:tcW w:w="5068" w:type="dxa"/>
          </w:tcPr>
          <w:p w:rsidR="007E5E9F" w:rsidRPr="0063606A" w:rsidRDefault="007E5E9F" w:rsidP="0063606A">
            <w:pPr>
              <w:pStyle w:val="ListParagraph"/>
              <w:numPr>
                <w:ilvl w:val="0"/>
                <w:numId w:val="6"/>
              </w:numPr>
              <w:spacing w:after="0" w:line="240" w:lineRule="auto"/>
              <w:rPr>
                <w:rFonts w:ascii="Times New Roman" w:hAnsi="Times New Roman"/>
                <w:sz w:val="24"/>
                <w:szCs w:val="24"/>
              </w:rPr>
            </w:pPr>
            <w:r w:rsidRPr="0063606A">
              <w:rPr>
                <w:rFonts w:ascii="Times New Roman" w:hAnsi="Times New Roman"/>
                <w:sz w:val="24"/>
                <w:szCs w:val="24"/>
              </w:rPr>
              <w:t>Оформление папки передвижки «Увлекательная тестопластика »</w:t>
            </w:r>
          </w:p>
          <w:p w:rsidR="007E5E9F" w:rsidRPr="0063606A" w:rsidRDefault="007E5E9F" w:rsidP="0063606A">
            <w:pPr>
              <w:pStyle w:val="ListParagraph"/>
              <w:spacing w:after="0" w:line="240" w:lineRule="auto"/>
              <w:rPr>
                <w:rFonts w:ascii="Times New Roman" w:hAnsi="Times New Roman"/>
                <w:sz w:val="24"/>
                <w:szCs w:val="24"/>
              </w:rPr>
            </w:pPr>
          </w:p>
        </w:tc>
        <w:tc>
          <w:tcPr>
            <w:tcW w:w="5069" w:type="dxa"/>
          </w:tcPr>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Февраль</w:t>
            </w:r>
          </w:p>
        </w:tc>
      </w:tr>
      <w:tr w:rsidR="007E5E9F" w:rsidRPr="0063606A" w:rsidTr="00EB649C">
        <w:tc>
          <w:tcPr>
            <w:tcW w:w="5068" w:type="dxa"/>
          </w:tcPr>
          <w:p w:rsidR="007E5E9F" w:rsidRPr="0063606A" w:rsidRDefault="007E5E9F" w:rsidP="0063606A">
            <w:pPr>
              <w:pStyle w:val="ListParagraph"/>
              <w:numPr>
                <w:ilvl w:val="0"/>
                <w:numId w:val="6"/>
              </w:numPr>
              <w:spacing w:after="0" w:line="240" w:lineRule="auto"/>
              <w:rPr>
                <w:rFonts w:ascii="Times New Roman" w:hAnsi="Times New Roman"/>
                <w:sz w:val="24"/>
                <w:szCs w:val="24"/>
              </w:rPr>
            </w:pPr>
            <w:r w:rsidRPr="0063606A">
              <w:rPr>
                <w:rFonts w:ascii="Times New Roman" w:hAnsi="Times New Roman"/>
                <w:sz w:val="24"/>
                <w:szCs w:val="24"/>
              </w:rPr>
              <w:t>Создание сборника консультаций для родителей «Пальчиковая гимнастика»</w:t>
            </w:r>
          </w:p>
          <w:p w:rsidR="007E5E9F" w:rsidRPr="0063606A" w:rsidRDefault="007E5E9F" w:rsidP="0063606A">
            <w:pPr>
              <w:pStyle w:val="ListParagraph"/>
              <w:spacing w:after="0" w:line="240" w:lineRule="auto"/>
              <w:rPr>
                <w:rFonts w:ascii="Times New Roman" w:hAnsi="Times New Roman"/>
                <w:sz w:val="24"/>
                <w:szCs w:val="24"/>
              </w:rPr>
            </w:pPr>
          </w:p>
        </w:tc>
        <w:tc>
          <w:tcPr>
            <w:tcW w:w="5069" w:type="dxa"/>
          </w:tcPr>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Март</w:t>
            </w:r>
          </w:p>
        </w:tc>
      </w:tr>
    </w:tbl>
    <w:p w:rsidR="007E5E9F" w:rsidRPr="0063606A" w:rsidRDefault="007E5E9F" w:rsidP="0063606A">
      <w:pPr>
        <w:pBdr>
          <w:bottom w:val="single" w:sz="4" w:space="1" w:color="auto"/>
        </w:pBdr>
        <w:spacing w:after="0" w:line="240" w:lineRule="auto"/>
        <w:rPr>
          <w:rFonts w:ascii="Times New Roman" w:hAnsi="Times New Roman"/>
          <w:sz w:val="24"/>
          <w:szCs w:val="24"/>
        </w:rPr>
        <w:sectPr w:rsidR="007E5E9F" w:rsidRPr="0063606A" w:rsidSect="009150D5">
          <w:pgSz w:w="11906" w:h="16838"/>
          <w:pgMar w:top="1134" w:right="851" w:bottom="1134" w:left="1134" w:header="709" w:footer="709" w:gutter="0"/>
          <w:cols w:space="708"/>
          <w:docGrid w:linePitch="360"/>
        </w:sectPr>
      </w:pPr>
    </w:p>
    <w:p w:rsidR="007E5E9F" w:rsidRPr="0063606A" w:rsidRDefault="007E5E9F" w:rsidP="0063606A">
      <w:pPr>
        <w:spacing w:after="0" w:line="240" w:lineRule="auto"/>
        <w:jc w:val="center"/>
        <w:rPr>
          <w:rFonts w:ascii="Times New Roman" w:hAnsi="Times New Roman"/>
          <w:b/>
          <w:sz w:val="24"/>
          <w:szCs w:val="24"/>
        </w:rPr>
      </w:pPr>
      <w:r w:rsidRPr="0063606A">
        <w:rPr>
          <w:rFonts w:ascii="Times New Roman" w:hAnsi="Times New Roman"/>
          <w:b/>
          <w:sz w:val="24"/>
          <w:szCs w:val="24"/>
        </w:rPr>
        <w:t>Заключение</w:t>
      </w:r>
    </w:p>
    <w:p w:rsidR="007E5E9F" w:rsidRPr="0063606A" w:rsidRDefault="007E5E9F" w:rsidP="0063606A">
      <w:pPr>
        <w:spacing w:line="240" w:lineRule="auto"/>
        <w:rPr>
          <w:rFonts w:ascii="Times New Roman" w:hAnsi="Times New Roman"/>
          <w:sz w:val="24"/>
          <w:szCs w:val="24"/>
        </w:rPr>
      </w:pPr>
      <w:r w:rsidRPr="0063606A">
        <w:rPr>
          <w:rFonts w:ascii="Times New Roman" w:hAnsi="Times New Roman"/>
          <w:sz w:val="24"/>
          <w:szCs w:val="24"/>
        </w:rPr>
        <w:t>Итогом данного проекта будет развитие мелкой моторики рук у детей моей группы и оформление папки передвижки «Увлекательная тестопластика », сборника консультаций для родителей «Пальчиковая гимнастика», картотеки пальчиковых игр.</w:t>
      </w:r>
    </w:p>
    <w:p w:rsidR="007E5E9F" w:rsidRPr="0063606A" w:rsidRDefault="007E5E9F" w:rsidP="0063606A">
      <w:pPr>
        <w:spacing w:after="0" w:line="240" w:lineRule="auto"/>
        <w:rPr>
          <w:rFonts w:ascii="Times New Roman" w:hAnsi="Times New Roman"/>
          <w:sz w:val="24"/>
          <w:szCs w:val="24"/>
        </w:rPr>
      </w:pPr>
    </w:p>
    <w:p w:rsidR="007E5E9F" w:rsidRPr="0063606A" w:rsidRDefault="007E5E9F" w:rsidP="0063606A">
      <w:pPr>
        <w:spacing w:after="0" w:line="240" w:lineRule="auto"/>
        <w:rPr>
          <w:rFonts w:ascii="Times New Roman" w:hAnsi="Times New Roman"/>
          <w:sz w:val="24"/>
          <w:szCs w:val="24"/>
        </w:rPr>
      </w:pPr>
    </w:p>
    <w:p w:rsidR="007E5E9F" w:rsidRPr="0063606A" w:rsidRDefault="007E5E9F" w:rsidP="0063606A">
      <w:pPr>
        <w:spacing w:after="0" w:line="240" w:lineRule="auto"/>
        <w:jc w:val="center"/>
        <w:rPr>
          <w:rFonts w:ascii="Times New Roman" w:hAnsi="Times New Roman"/>
          <w:b/>
          <w:sz w:val="24"/>
          <w:szCs w:val="24"/>
        </w:rPr>
      </w:pPr>
      <w:r w:rsidRPr="0063606A">
        <w:rPr>
          <w:rFonts w:ascii="Times New Roman" w:hAnsi="Times New Roman"/>
          <w:b/>
          <w:sz w:val="24"/>
          <w:szCs w:val="24"/>
        </w:rPr>
        <w:t>Литература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1. Журнал «Ребенок в детском саду» №2, 2006.</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2. Журнал «Ребенок в детском саду» №5, 2006.</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3. И. С. Погудкина. Развивающие игры, упражнения, комплексные занятия для детей раннего возраста.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4. Е. А. Янушко. Развитие мелкой моторики рук у детей раннего возраста.</w:t>
      </w:r>
      <w:bookmarkStart w:id="0" w:name="_GoBack"/>
      <w:bookmarkEnd w:id="0"/>
    </w:p>
    <w:p w:rsidR="007E5E9F" w:rsidRPr="0063606A" w:rsidRDefault="007E5E9F" w:rsidP="0063606A">
      <w:pPr>
        <w:spacing w:after="0" w:line="240" w:lineRule="auto"/>
        <w:jc w:val="right"/>
        <w:rPr>
          <w:rFonts w:ascii="Times New Roman" w:hAnsi="Times New Roman"/>
          <w:b/>
          <w:sz w:val="24"/>
          <w:szCs w:val="24"/>
        </w:rPr>
      </w:pPr>
      <w:r w:rsidRPr="0063606A">
        <w:rPr>
          <w:rFonts w:ascii="Times New Roman" w:hAnsi="Times New Roman"/>
          <w:b/>
          <w:sz w:val="24"/>
          <w:szCs w:val="24"/>
        </w:rPr>
        <w:t>Приложение</w:t>
      </w:r>
    </w:p>
    <w:p w:rsidR="007E5E9F" w:rsidRPr="0063606A" w:rsidRDefault="007E5E9F" w:rsidP="0063606A">
      <w:pPr>
        <w:spacing w:after="0" w:line="240" w:lineRule="auto"/>
        <w:rPr>
          <w:rFonts w:ascii="Times New Roman" w:hAnsi="Times New Roman"/>
          <w:b/>
          <w:sz w:val="24"/>
          <w:szCs w:val="24"/>
        </w:rPr>
      </w:pPr>
      <w:r w:rsidRPr="0063606A">
        <w:rPr>
          <w:rFonts w:ascii="Times New Roman" w:hAnsi="Times New Roman"/>
          <w:b/>
          <w:sz w:val="24"/>
          <w:szCs w:val="24"/>
        </w:rPr>
        <w:t>Пальчиковые гимнастики</w:t>
      </w:r>
    </w:p>
    <w:p w:rsidR="007E5E9F" w:rsidRPr="0063606A" w:rsidRDefault="007E5E9F" w:rsidP="0063606A">
      <w:pPr>
        <w:spacing w:after="0" w:line="240" w:lineRule="auto"/>
        <w:rPr>
          <w:rFonts w:ascii="Times New Roman" w:hAnsi="Times New Roman"/>
          <w:i/>
          <w:sz w:val="24"/>
          <w:szCs w:val="24"/>
          <w:u w:val="single"/>
        </w:rPr>
      </w:pPr>
      <w:r w:rsidRPr="0063606A">
        <w:rPr>
          <w:rFonts w:ascii="Times New Roman" w:hAnsi="Times New Roman"/>
          <w:i/>
          <w:sz w:val="24"/>
          <w:szCs w:val="24"/>
          <w:u w:val="single"/>
        </w:rPr>
        <w:t>«КАПУСТА»</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Мы капусту рубим,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(дети делают резкие движения прямыми кистями сверху вниз).</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Мы морковку трем,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(пальцы обеих рук сжимают в кулаки, двигают ими к себе и от себя).</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Мы капусту солим,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(имитируют посыпание соли из щепотки).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Мы капусту жмем.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(интенсивно сжимают и разжимают пальцы).</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В кадку все утрамбовали,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(потирают кулак о кулак).</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Сверху грузиком прижали.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 ставят кулак на кулак).</w:t>
      </w:r>
    </w:p>
    <w:p w:rsidR="007E5E9F" w:rsidRPr="0063606A" w:rsidRDefault="007E5E9F" w:rsidP="0063606A">
      <w:pPr>
        <w:spacing w:after="0" w:line="240" w:lineRule="auto"/>
        <w:rPr>
          <w:rFonts w:ascii="Times New Roman" w:hAnsi="Times New Roman"/>
          <w:i/>
          <w:sz w:val="24"/>
          <w:szCs w:val="24"/>
          <w:u w:val="single"/>
        </w:rPr>
      </w:pPr>
      <w:r w:rsidRPr="0063606A">
        <w:rPr>
          <w:rFonts w:ascii="Times New Roman" w:hAnsi="Times New Roman"/>
          <w:i/>
          <w:sz w:val="24"/>
          <w:szCs w:val="24"/>
          <w:u w:val="single"/>
        </w:rPr>
        <w:t>«Компот»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Будем мы варить компот,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(левую ладошку держат «ковшиком», указательным пальцем правой руки «мешают»)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Фруктов нужно много. Вот: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Будем яблоки крошить,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грушу будем мы рубить.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Отожмем лимонный сок,</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слив положим и песок.</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(загибают пальчики по одному, начиная с большого)</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Варим, варим мы компот.</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Угостим честной народ.</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(опять «варят» и «мешают»).</w:t>
      </w:r>
    </w:p>
    <w:p w:rsidR="007E5E9F" w:rsidRPr="0063606A" w:rsidRDefault="007E5E9F" w:rsidP="0063606A">
      <w:pPr>
        <w:spacing w:after="0" w:line="240" w:lineRule="auto"/>
        <w:rPr>
          <w:rFonts w:ascii="Times New Roman" w:hAnsi="Times New Roman"/>
          <w:i/>
          <w:sz w:val="24"/>
          <w:szCs w:val="24"/>
          <w:u w:val="single"/>
        </w:rPr>
      </w:pPr>
      <w:r w:rsidRPr="0063606A">
        <w:rPr>
          <w:rFonts w:ascii="Times New Roman" w:hAnsi="Times New Roman"/>
          <w:i/>
          <w:sz w:val="24"/>
          <w:szCs w:val="24"/>
          <w:u w:val="single"/>
        </w:rPr>
        <w:t>«Осенние листья».</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Раз, два, три, четыре, пять,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(загибают пальчики, начиная с большого)</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Будем листья собирать.</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(сжимают и разжимают кулачки)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Листья  березы,</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Листья  рябины,</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Листья  тополя,</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Листья  осины,</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Листья  дуба соберем,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(загибают пальчики, начиная с большого)</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Маме осенний букет отнесем.</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 «шагают» по столу средним и указательным пальчиками).</w:t>
      </w:r>
    </w:p>
    <w:p w:rsidR="007E5E9F" w:rsidRPr="0063606A" w:rsidRDefault="007E5E9F" w:rsidP="0063606A">
      <w:pPr>
        <w:spacing w:after="0" w:line="240" w:lineRule="auto"/>
        <w:rPr>
          <w:rFonts w:ascii="Times New Roman" w:hAnsi="Times New Roman"/>
          <w:sz w:val="24"/>
          <w:szCs w:val="24"/>
        </w:rPr>
      </w:pPr>
      <w:r w:rsidRPr="0063606A">
        <w:rPr>
          <w:rFonts w:ascii="Times New Roman" w:hAnsi="Times New Roman"/>
          <w:sz w:val="24"/>
          <w:szCs w:val="24"/>
        </w:rPr>
        <w:t>*******</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Раз, два, три, четыре, пять,</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(удары по столу пальчиками обеих рук. Левая начинает с мизинца, правая- с большого пальца)</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Вышел дождик погулять.</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 беспорядочные удары по столу пальчиками обеих рук)</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Шел неспешно, по привычке,</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А куда ему спешить?</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(«шагают» средним и указательным пальчиками обеих рук по столу)</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Вдруг читает на табличке:</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«По газону не ходить!»</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(ритмично ударяют то ладонями, то кулачками по столу)</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Дождь вздохнул тихонько:</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(часто и ритмично бьют в ладоши)</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-Ох!</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(один хлопок)</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И ушел</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Газон засох.</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(ритмичные хлопки по столу).</w:t>
      </w:r>
    </w:p>
    <w:p w:rsidR="007E5E9F" w:rsidRPr="0063606A" w:rsidRDefault="007E5E9F" w:rsidP="009616F1">
      <w:pPr>
        <w:spacing w:after="0" w:line="240" w:lineRule="auto"/>
        <w:rPr>
          <w:rFonts w:ascii="Times New Roman" w:hAnsi="Times New Roman"/>
          <w:sz w:val="24"/>
          <w:szCs w:val="24"/>
        </w:rPr>
      </w:pPr>
      <w:r w:rsidRPr="0063606A">
        <w:rPr>
          <w:rFonts w:ascii="Times New Roman" w:hAnsi="Times New Roman"/>
          <w:sz w:val="24"/>
          <w:szCs w:val="24"/>
        </w:rPr>
        <w:t>*******</w:t>
      </w:r>
    </w:p>
    <w:p w:rsidR="007E5E9F" w:rsidRPr="0063606A" w:rsidRDefault="007E5E9F" w:rsidP="009616F1">
      <w:pPr>
        <w:spacing w:after="0" w:line="240" w:lineRule="auto"/>
        <w:rPr>
          <w:rFonts w:ascii="Times New Roman" w:hAnsi="Times New Roman"/>
          <w:color w:val="000000"/>
          <w:sz w:val="24"/>
          <w:szCs w:val="24"/>
        </w:rPr>
      </w:pPr>
      <w:r w:rsidRPr="0063606A">
        <w:rPr>
          <w:rFonts w:ascii="Times New Roman" w:hAnsi="Times New Roman"/>
          <w:color w:val="000000"/>
          <w:sz w:val="24"/>
          <w:szCs w:val="24"/>
        </w:rPr>
        <w:t>Сидит белка на тележке,</w:t>
      </w:r>
    </w:p>
    <w:p w:rsidR="007E5E9F" w:rsidRPr="0063606A" w:rsidRDefault="007E5E9F" w:rsidP="009616F1">
      <w:pPr>
        <w:spacing w:after="0" w:line="240" w:lineRule="auto"/>
        <w:rPr>
          <w:rFonts w:ascii="Times New Roman" w:hAnsi="Times New Roman"/>
          <w:color w:val="000000"/>
          <w:sz w:val="24"/>
          <w:szCs w:val="24"/>
        </w:rPr>
      </w:pPr>
      <w:r w:rsidRPr="0063606A">
        <w:rPr>
          <w:rFonts w:ascii="Times New Roman" w:hAnsi="Times New Roman"/>
          <w:color w:val="000000"/>
          <w:sz w:val="24"/>
          <w:szCs w:val="24"/>
        </w:rPr>
        <w:t>(хлопки ладонями)</w:t>
      </w:r>
      <w:r w:rsidRPr="0063606A">
        <w:rPr>
          <w:rFonts w:ascii="Times New Roman" w:hAnsi="Times New Roman"/>
          <w:color w:val="000000"/>
          <w:sz w:val="24"/>
          <w:szCs w:val="24"/>
        </w:rPr>
        <w:br/>
        <w:t>Продает она орешки:</w:t>
      </w:r>
    </w:p>
    <w:p w:rsidR="007E5E9F" w:rsidRPr="0063606A" w:rsidRDefault="007E5E9F" w:rsidP="009616F1">
      <w:pPr>
        <w:spacing w:after="0" w:line="240" w:lineRule="auto"/>
        <w:rPr>
          <w:rFonts w:ascii="Times New Roman" w:hAnsi="Times New Roman"/>
          <w:color w:val="000000"/>
          <w:sz w:val="24"/>
          <w:szCs w:val="24"/>
        </w:rPr>
      </w:pPr>
      <w:r w:rsidRPr="0063606A">
        <w:rPr>
          <w:rFonts w:ascii="Times New Roman" w:hAnsi="Times New Roman"/>
          <w:color w:val="000000"/>
          <w:sz w:val="24"/>
          <w:szCs w:val="24"/>
        </w:rPr>
        <w:t>(удары кулачками друг о друга попеременно)</w:t>
      </w:r>
      <w:r w:rsidRPr="0063606A">
        <w:rPr>
          <w:rFonts w:ascii="Times New Roman" w:hAnsi="Times New Roman"/>
          <w:color w:val="000000"/>
          <w:sz w:val="24"/>
          <w:szCs w:val="24"/>
        </w:rPr>
        <w:br/>
        <w:t>Лисичке-сестричке,</w:t>
      </w:r>
    </w:p>
    <w:p w:rsidR="007E5E9F" w:rsidRPr="0063606A" w:rsidRDefault="007E5E9F" w:rsidP="009616F1">
      <w:pPr>
        <w:spacing w:after="0" w:line="240" w:lineRule="auto"/>
        <w:rPr>
          <w:rFonts w:ascii="Times New Roman" w:hAnsi="Times New Roman"/>
          <w:color w:val="000000"/>
          <w:sz w:val="24"/>
          <w:szCs w:val="24"/>
        </w:rPr>
      </w:pPr>
      <w:r w:rsidRPr="0063606A">
        <w:rPr>
          <w:rFonts w:ascii="Times New Roman" w:hAnsi="Times New Roman"/>
          <w:color w:val="000000"/>
          <w:sz w:val="24"/>
          <w:szCs w:val="24"/>
        </w:rPr>
        <w:t>(загибают по одному пальчику, начиная с большого)</w:t>
      </w:r>
      <w:r w:rsidRPr="0063606A">
        <w:rPr>
          <w:rFonts w:ascii="Times New Roman" w:hAnsi="Times New Roman"/>
          <w:color w:val="000000"/>
          <w:sz w:val="24"/>
          <w:szCs w:val="24"/>
        </w:rPr>
        <w:br/>
        <w:t>Воробью, синичке,</w:t>
      </w:r>
      <w:r w:rsidRPr="0063606A">
        <w:rPr>
          <w:rFonts w:ascii="Times New Roman" w:hAnsi="Times New Roman"/>
          <w:color w:val="000000"/>
          <w:sz w:val="24"/>
          <w:szCs w:val="24"/>
        </w:rPr>
        <w:br/>
        <w:t>Мишке толстопятому</w:t>
      </w:r>
    </w:p>
    <w:p w:rsidR="007E5E9F" w:rsidRPr="0063606A" w:rsidRDefault="007E5E9F" w:rsidP="009616F1">
      <w:pPr>
        <w:spacing w:after="0" w:line="240" w:lineRule="auto"/>
        <w:rPr>
          <w:rFonts w:ascii="Times New Roman" w:hAnsi="Times New Roman"/>
          <w:color w:val="000000"/>
          <w:sz w:val="24"/>
          <w:szCs w:val="24"/>
        </w:rPr>
      </w:pPr>
      <w:r w:rsidRPr="0063606A">
        <w:rPr>
          <w:rFonts w:ascii="Times New Roman" w:hAnsi="Times New Roman"/>
          <w:color w:val="000000"/>
          <w:sz w:val="24"/>
          <w:szCs w:val="24"/>
        </w:rPr>
        <w:t>И заиньке усатому.</w:t>
      </w:r>
    </w:p>
    <w:p w:rsidR="007E5E9F" w:rsidRDefault="007E5E9F" w:rsidP="009616F1">
      <w:pPr>
        <w:pStyle w:val="NormalWeb"/>
        <w:spacing w:before="100" w:beforeAutospacing="1" w:after="100" w:afterAutospacing="1"/>
        <w:jc w:val="left"/>
        <w:rPr>
          <w:bCs/>
          <w:i/>
          <w:iCs/>
          <w:u w:val="single"/>
        </w:rPr>
      </w:pPr>
      <w:r w:rsidRPr="0063606A">
        <w:rPr>
          <w:color w:val="000000"/>
        </w:rPr>
        <w:br/>
      </w:r>
      <w:r w:rsidRPr="0063606A">
        <w:rPr>
          <w:bCs/>
          <w:i/>
          <w:iCs/>
          <w:u w:val="single"/>
        </w:rPr>
        <w:t>«Мальчик-пальчик»</w:t>
      </w:r>
    </w:p>
    <w:p w:rsidR="007E5E9F" w:rsidRDefault="007E5E9F" w:rsidP="009616F1">
      <w:pPr>
        <w:pStyle w:val="NormalWeb"/>
        <w:spacing w:before="100" w:beforeAutospacing="1" w:after="100" w:afterAutospacing="1"/>
        <w:jc w:val="left"/>
      </w:pPr>
      <w:r w:rsidRPr="0063606A">
        <w:t>-Мальчик-пальчик (Поочередно сгибать и разгибать все пальцы, начиная с мизинца.)</w:t>
      </w:r>
    </w:p>
    <w:p w:rsidR="007E5E9F" w:rsidRDefault="007E5E9F" w:rsidP="009616F1">
      <w:pPr>
        <w:pStyle w:val="NormalWeb"/>
        <w:spacing w:before="100" w:beforeAutospacing="1" w:after="100" w:afterAutospacing="1"/>
        <w:jc w:val="left"/>
      </w:pPr>
      <w:r w:rsidRPr="0063606A">
        <w:t>Где ты был?</w:t>
      </w:r>
    </w:p>
    <w:p w:rsidR="007E5E9F" w:rsidRDefault="007E5E9F" w:rsidP="009616F1">
      <w:pPr>
        <w:pStyle w:val="NormalWeb"/>
        <w:spacing w:before="100" w:beforeAutospacing="1" w:after="100" w:afterAutospacing="1"/>
        <w:jc w:val="left"/>
      </w:pPr>
      <w:r w:rsidRPr="0063606A">
        <w:t>-С этим братцем-</w:t>
      </w:r>
    </w:p>
    <w:p w:rsidR="007E5E9F" w:rsidRDefault="007E5E9F" w:rsidP="009616F1">
      <w:pPr>
        <w:pStyle w:val="NormalWeb"/>
        <w:spacing w:before="100" w:beforeAutospacing="1" w:after="100" w:afterAutospacing="1"/>
        <w:jc w:val="left"/>
      </w:pPr>
      <w:r w:rsidRPr="0063606A">
        <w:t>В лес ходил.</w:t>
      </w:r>
    </w:p>
    <w:p w:rsidR="007E5E9F" w:rsidRDefault="007E5E9F" w:rsidP="009616F1">
      <w:pPr>
        <w:pStyle w:val="NormalWeb"/>
        <w:spacing w:before="100" w:beforeAutospacing="1" w:after="100" w:afterAutospacing="1"/>
        <w:jc w:val="left"/>
      </w:pPr>
      <w:r w:rsidRPr="0063606A">
        <w:t>С этим братцем-</w:t>
      </w:r>
    </w:p>
    <w:p w:rsidR="007E5E9F" w:rsidRDefault="007E5E9F" w:rsidP="009616F1">
      <w:pPr>
        <w:pStyle w:val="NormalWeb"/>
        <w:spacing w:before="100" w:beforeAutospacing="1" w:after="100" w:afterAutospacing="1"/>
        <w:jc w:val="left"/>
      </w:pPr>
      <w:r w:rsidRPr="0063606A">
        <w:t>Щи варил.</w:t>
      </w:r>
    </w:p>
    <w:p w:rsidR="007E5E9F" w:rsidRDefault="007E5E9F" w:rsidP="009616F1">
      <w:pPr>
        <w:pStyle w:val="NormalWeb"/>
        <w:spacing w:before="100" w:beforeAutospacing="1" w:after="100" w:afterAutospacing="1"/>
        <w:jc w:val="left"/>
      </w:pPr>
      <w:r w:rsidRPr="0063606A">
        <w:t>С этим братцем-</w:t>
      </w:r>
    </w:p>
    <w:p w:rsidR="007E5E9F" w:rsidRDefault="007E5E9F" w:rsidP="009616F1">
      <w:pPr>
        <w:pStyle w:val="NormalWeb"/>
        <w:spacing w:before="100" w:beforeAutospacing="1" w:after="100" w:afterAutospacing="1"/>
        <w:jc w:val="left"/>
      </w:pPr>
      <w:r w:rsidRPr="0063606A">
        <w:t>Кашу ел.</w:t>
      </w:r>
    </w:p>
    <w:p w:rsidR="007E5E9F" w:rsidRDefault="007E5E9F" w:rsidP="009616F1">
      <w:pPr>
        <w:pStyle w:val="NormalWeb"/>
        <w:spacing w:before="100" w:beforeAutospacing="1" w:after="100" w:afterAutospacing="1"/>
        <w:jc w:val="left"/>
      </w:pPr>
      <w:r w:rsidRPr="0063606A">
        <w:t>С этим братцем-</w:t>
      </w:r>
    </w:p>
    <w:p w:rsidR="007E5E9F" w:rsidRPr="007D3A3D" w:rsidRDefault="007E5E9F" w:rsidP="009616F1">
      <w:pPr>
        <w:pStyle w:val="NormalWeb"/>
        <w:spacing w:before="100" w:beforeAutospacing="1" w:after="100" w:afterAutospacing="1"/>
        <w:jc w:val="left"/>
      </w:pPr>
      <w:r w:rsidRPr="0063606A">
        <w:t>Песни пел.</w:t>
      </w:r>
    </w:p>
    <w:p w:rsidR="007E5E9F" w:rsidRDefault="007E5E9F" w:rsidP="009616F1">
      <w:pPr>
        <w:spacing w:before="100" w:beforeAutospacing="1" w:after="120" w:line="240" w:lineRule="auto"/>
        <w:outlineLvl w:val="2"/>
        <w:rPr>
          <w:rFonts w:ascii="Times New Roman" w:hAnsi="Times New Roman"/>
          <w:bCs/>
          <w:i/>
          <w:color w:val="000000"/>
          <w:sz w:val="24"/>
          <w:szCs w:val="24"/>
          <w:u w:val="single"/>
          <w:lang w:eastAsia="ru-RU"/>
        </w:rPr>
      </w:pPr>
      <w:r w:rsidRPr="0063606A">
        <w:rPr>
          <w:rFonts w:ascii="Times New Roman" w:hAnsi="Times New Roman"/>
          <w:bCs/>
          <w:i/>
          <w:color w:val="000000"/>
          <w:sz w:val="24"/>
          <w:szCs w:val="24"/>
          <w:u w:val="single"/>
          <w:lang w:eastAsia="ru-RU"/>
        </w:rPr>
        <w:t>Кулачок</w:t>
      </w:r>
    </w:p>
    <w:p w:rsidR="007E5E9F" w:rsidRDefault="007E5E9F" w:rsidP="009616F1">
      <w:pPr>
        <w:spacing w:before="100" w:beforeAutospacing="1" w:after="120" w:line="240" w:lineRule="auto"/>
        <w:outlineLvl w:val="2"/>
        <w:rPr>
          <w:rFonts w:ascii="Times New Roman" w:hAnsi="Times New Roman"/>
          <w:color w:val="000000"/>
          <w:sz w:val="24"/>
          <w:szCs w:val="24"/>
          <w:lang w:eastAsia="ru-RU"/>
        </w:rPr>
      </w:pPr>
      <w:r w:rsidRPr="0063606A">
        <w:rPr>
          <w:rFonts w:ascii="Times New Roman" w:hAnsi="Times New Roman"/>
          <w:color w:val="000000"/>
          <w:sz w:val="24"/>
          <w:szCs w:val="24"/>
          <w:lang w:eastAsia="ru-RU"/>
        </w:rPr>
        <w:t xml:space="preserve">Этот пальчик — маленький, </w:t>
      </w:r>
      <w:r w:rsidRPr="0063606A">
        <w:rPr>
          <w:rFonts w:ascii="Times New Roman" w:hAnsi="Times New Roman"/>
          <w:iCs/>
          <w:color w:val="000000"/>
          <w:sz w:val="24"/>
          <w:szCs w:val="24"/>
          <w:lang w:eastAsia="ru-RU"/>
        </w:rPr>
        <w:t>(загибаем мизинчик)</w:t>
      </w:r>
    </w:p>
    <w:p w:rsidR="007E5E9F" w:rsidRDefault="007E5E9F" w:rsidP="009616F1">
      <w:pPr>
        <w:spacing w:before="100" w:beforeAutospacing="1" w:after="120" w:line="240" w:lineRule="auto"/>
        <w:outlineLvl w:val="2"/>
        <w:rPr>
          <w:rFonts w:ascii="Times New Roman" w:hAnsi="Times New Roman"/>
          <w:color w:val="000000"/>
          <w:sz w:val="24"/>
          <w:szCs w:val="24"/>
          <w:lang w:eastAsia="ru-RU"/>
        </w:rPr>
      </w:pPr>
      <w:r w:rsidRPr="0063606A">
        <w:rPr>
          <w:rFonts w:ascii="Times New Roman" w:hAnsi="Times New Roman"/>
          <w:color w:val="000000"/>
          <w:sz w:val="24"/>
          <w:szCs w:val="24"/>
          <w:lang w:eastAsia="ru-RU"/>
        </w:rPr>
        <w:t xml:space="preserve">Этот пальчик — слабенький, </w:t>
      </w:r>
      <w:r w:rsidRPr="0063606A">
        <w:rPr>
          <w:rFonts w:ascii="Times New Roman" w:hAnsi="Times New Roman"/>
          <w:iCs/>
          <w:color w:val="000000"/>
          <w:sz w:val="24"/>
          <w:szCs w:val="24"/>
          <w:lang w:eastAsia="ru-RU"/>
        </w:rPr>
        <w:t>(загибаем безымянный пальчик)</w:t>
      </w:r>
    </w:p>
    <w:p w:rsidR="007E5E9F" w:rsidRDefault="007E5E9F" w:rsidP="009616F1">
      <w:pPr>
        <w:spacing w:before="100" w:beforeAutospacing="1" w:after="120" w:line="240" w:lineRule="auto"/>
        <w:outlineLvl w:val="2"/>
        <w:rPr>
          <w:rFonts w:ascii="Times New Roman" w:hAnsi="Times New Roman"/>
          <w:color w:val="000000"/>
          <w:sz w:val="24"/>
          <w:szCs w:val="24"/>
          <w:lang w:eastAsia="ru-RU"/>
        </w:rPr>
      </w:pPr>
      <w:r w:rsidRPr="0063606A">
        <w:rPr>
          <w:rFonts w:ascii="Times New Roman" w:hAnsi="Times New Roman"/>
          <w:color w:val="000000"/>
          <w:sz w:val="24"/>
          <w:szCs w:val="24"/>
          <w:lang w:eastAsia="ru-RU"/>
        </w:rPr>
        <w:t xml:space="preserve">Этот пальчик — длинненький, </w:t>
      </w:r>
      <w:r w:rsidRPr="0063606A">
        <w:rPr>
          <w:rFonts w:ascii="Times New Roman" w:hAnsi="Times New Roman"/>
          <w:iCs/>
          <w:color w:val="000000"/>
          <w:sz w:val="24"/>
          <w:szCs w:val="24"/>
          <w:lang w:eastAsia="ru-RU"/>
        </w:rPr>
        <w:t>(загибаем средний пальчик)</w:t>
      </w:r>
    </w:p>
    <w:p w:rsidR="007E5E9F" w:rsidRDefault="007E5E9F" w:rsidP="009616F1">
      <w:pPr>
        <w:spacing w:before="100" w:beforeAutospacing="1" w:after="120" w:line="240" w:lineRule="auto"/>
        <w:outlineLvl w:val="2"/>
        <w:rPr>
          <w:rFonts w:ascii="Times New Roman" w:hAnsi="Times New Roman"/>
          <w:color w:val="000000"/>
          <w:sz w:val="24"/>
          <w:szCs w:val="24"/>
          <w:lang w:eastAsia="ru-RU"/>
        </w:rPr>
      </w:pPr>
      <w:r w:rsidRPr="0063606A">
        <w:rPr>
          <w:rFonts w:ascii="Times New Roman" w:hAnsi="Times New Roman"/>
          <w:color w:val="000000"/>
          <w:sz w:val="24"/>
          <w:szCs w:val="24"/>
          <w:lang w:eastAsia="ru-RU"/>
        </w:rPr>
        <w:t xml:space="preserve">Этот пальчик — сильненький, </w:t>
      </w:r>
      <w:r w:rsidRPr="0063606A">
        <w:rPr>
          <w:rFonts w:ascii="Times New Roman" w:hAnsi="Times New Roman"/>
          <w:iCs/>
          <w:color w:val="000000"/>
          <w:sz w:val="24"/>
          <w:szCs w:val="24"/>
          <w:lang w:eastAsia="ru-RU"/>
        </w:rPr>
        <w:t>(загибаем указательный пальчик)</w:t>
      </w:r>
    </w:p>
    <w:p w:rsidR="007E5E9F" w:rsidRDefault="007E5E9F" w:rsidP="009616F1">
      <w:pPr>
        <w:spacing w:before="100" w:beforeAutospacing="1" w:after="120" w:line="240" w:lineRule="auto"/>
        <w:outlineLvl w:val="2"/>
        <w:rPr>
          <w:rFonts w:ascii="Times New Roman" w:hAnsi="Times New Roman"/>
          <w:color w:val="000000"/>
          <w:sz w:val="24"/>
          <w:szCs w:val="24"/>
          <w:lang w:eastAsia="ru-RU"/>
        </w:rPr>
      </w:pPr>
      <w:r w:rsidRPr="0063606A">
        <w:rPr>
          <w:rFonts w:ascii="Times New Roman" w:hAnsi="Times New Roman"/>
          <w:color w:val="000000"/>
          <w:sz w:val="24"/>
          <w:szCs w:val="24"/>
          <w:lang w:eastAsia="ru-RU"/>
        </w:rPr>
        <w:t xml:space="preserve">Этот пальчик — толстячок, </w:t>
      </w:r>
      <w:r w:rsidRPr="0063606A">
        <w:rPr>
          <w:rFonts w:ascii="Times New Roman" w:hAnsi="Times New Roman"/>
          <w:iCs/>
          <w:color w:val="000000"/>
          <w:sz w:val="24"/>
          <w:szCs w:val="24"/>
          <w:lang w:eastAsia="ru-RU"/>
        </w:rPr>
        <w:t>(загибаем большой пальчик)</w:t>
      </w:r>
    </w:p>
    <w:p w:rsidR="007E5E9F" w:rsidRPr="0063606A" w:rsidRDefault="007E5E9F" w:rsidP="009616F1">
      <w:pPr>
        <w:spacing w:before="100" w:beforeAutospacing="1" w:after="120" w:line="240" w:lineRule="auto"/>
        <w:outlineLvl w:val="2"/>
        <w:rPr>
          <w:rFonts w:ascii="Times New Roman" w:hAnsi="Times New Roman"/>
          <w:bCs/>
          <w:i/>
          <w:color w:val="000000"/>
          <w:sz w:val="24"/>
          <w:szCs w:val="24"/>
          <w:u w:val="single"/>
          <w:lang w:eastAsia="ru-RU"/>
        </w:rPr>
      </w:pPr>
      <w:r w:rsidRPr="0063606A">
        <w:rPr>
          <w:rFonts w:ascii="Times New Roman" w:hAnsi="Times New Roman"/>
          <w:color w:val="000000"/>
          <w:sz w:val="24"/>
          <w:szCs w:val="24"/>
          <w:lang w:eastAsia="ru-RU"/>
        </w:rPr>
        <w:t>Ну а вместе — кулачок!</w:t>
      </w:r>
    </w:p>
    <w:p w:rsidR="007E5E9F" w:rsidRPr="0063606A" w:rsidRDefault="007E5E9F" w:rsidP="009616F1">
      <w:pPr>
        <w:shd w:val="clear" w:color="auto" w:fill="FFFFFF"/>
        <w:spacing w:before="100" w:beforeAutospacing="1" w:after="450" w:line="240" w:lineRule="auto"/>
        <w:rPr>
          <w:rFonts w:ascii="Times New Roman" w:hAnsi="Times New Roman"/>
          <w:bCs/>
          <w:i/>
          <w:color w:val="000000"/>
          <w:sz w:val="24"/>
          <w:szCs w:val="24"/>
          <w:lang w:eastAsia="ru-RU"/>
        </w:rPr>
      </w:pPr>
      <w:r w:rsidRPr="0063606A">
        <w:rPr>
          <w:rFonts w:ascii="Times New Roman" w:hAnsi="Times New Roman"/>
          <w:bCs/>
          <w:i/>
          <w:color w:val="000000"/>
          <w:sz w:val="24"/>
          <w:szCs w:val="24"/>
          <w:u w:val="single"/>
          <w:lang w:eastAsia="ru-RU"/>
        </w:rPr>
        <w:t>Коза рогатая</w:t>
      </w:r>
    </w:p>
    <w:p w:rsidR="007E5E9F" w:rsidRDefault="007E5E9F" w:rsidP="009616F1">
      <w:pPr>
        <w:shd w:val="clear" w:color="auto" w:fill="FFFFFF"/>
        <w:spacing w:before="100" w:beforeAutospacing="1" w:line="240" w:lineRule="auto"/>
        <w:rPr>
          <w:rFonts w:ascii="Times New Roman" w:hAnsi="Times New Roman"/>
          <w:bCs/>
          <w:color w:val="000000"/>
          <w:sz w:val="24"/>
          <w:szCs w:val="24"/>
          <w:lang w:eastAsia="ru-RU"/>
        </w:rPr>
      </w:pPr>
      <w:r w:rsidRPr="0063606A">
        <w:rPr>
          <w:rFonts w:ascii="Times New Roman" w:hAnsi="Times New Roman"/>
          <w:bCs/>
          <w:color w:val="000000"/>
          <w:sz w:val="24"/>
          <w:szCs w:val="24"/>
          <w:lang w:eastAsia="ru-RU"/>
        </w:rPr>
        <w:t>Идет коза р</w:t>
      </w:r>
      <w:r>
        <w:rPr>
          <w:rFonts w:ascii="Times New Roman" w:hAnsi="Times New Roman"/>
          <w:bCs/>
          <w:color w:val="000000"/>
          <w:sz w:val="24"/>
          <w:szCs w:val="24"/>
          <w:lang w:eastAsia="ru-RU"/>
        </w:rPr>
        <w:t>огатая</w:t>
      </w:r>
    </w:p>
    <w:p w:rsidR="007E5E9F" w:rsidRDefault="007E5E9F" w:rsidP="009616F1">
      <w:pPr>
        <w:shd w:val="clear" w:color="auto" w:fill="FFFFFF"/>
        <w:spacing w:before="100" w:beforeAutospacing="1"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За малыми ребятами.</w:t>
      </w:r>
    </w:p>
    <w:p w:rsidR="007E5E9F" w:rsidRDefault="007E5E9F" w:rsidP="009616F1">
      <w:pPr>
        <w:shd w:val="clear" w:color="auto" w:fill="FFFFFF"/>
        <w:spacing w:before="100" w:beforeAutospacing="1" w:line="240" w:lineRule="auto"/>
        <w:rPr>
          <w:rFonts w:ascii="Times New Roman" w:hAnsi="Times New Roman"/>
          <w:bCs/>
          <w:color w:val="000000"/>
          <w:sz w:val="24"/>
          <w:szCs w:val="24"/>
          <w:lang w:eastAsia="ru-RU"/>
        </w:rPr>
      </w:pPr>
      <w:r w:rsidRPr="0063606A">
        <w:rPr>
          <w:rFonts w:ascii="Times New Roman" w:hAnsi="Times New Roman"/>
          <w:bCs/>
          <w:color w:val="000000"/>
          <w:sz w:val="24"/>
          <w:szCs w:val="24"/>
          <w:lang w:eastAsia="ru-RU"/>
        </w:rPr>
        <w:t>— Кто кашку не ест,</w:t>
      </w:r>
    </w:p>
    <w:p w:rsidR="007E5E9F" w:rsidRDefault="007E5E9F" w:rsidP="009616F1">
      <w:pPr>
        <w:shd w:val="clear" w:color="auto" w:fill="FFFFFF"/>
        <w:spacing w:before="100" w:beforeAutospacing="1" w:line="240" w:lineRule="auto"/>
        <w:rPr>
          <w:rFonts w:ascii="Times New Roman" w:hAnsi="Times New Roman"/>
          <w:bCs/>
          <w:color w:val="000000"/>
          <w:sz w:val="24"/>
          <w:szCs w:val="24"/>
          <w:lang w:eastAsia="ru-RU"/>
        </w:rPr>
      </w:pPr>
      <w:r w:rsidRPr="0063606A">
        <w:rPr>
          <w:rFonts w:ascii="Times New Roman" w:hAnsi="Times New Roman"/>
          <w:bCs/>
          <w:color w:val="000000"/>
          <w:sz w:val="24"/>
          <w:szCs w:val="24"/>
          <w:lang w:eastAsia="ru-RU"/>
        </w:rPr>
        <w:t>Молоко не пьет,</w:t>
      </w:r>
    </w:p>
    <w:p w:rsidR="007E5E9F" w:rsidRPr="0063606A" w:rsidRDefault="007E5E9F" w:rsidP="009616F1">
      <w:pPr>
        <w:shd w:val="clear" w:color="auto" w:fill="FFFFFF"/>
        <w:spacing w:before="100" w:beforeAutospacing="1" w:line="240" w:lineRule="auto"/>
        <w:rPr>
          <w:rFonts w:ascii="Times New Roman" w:hAnsi="Times New Roman"/>
          <w:bCs/>
          <w:color w:val="000000"/>
          <w:sz w:val="24"/>
          <w:szCs w:val="24"/>
          <w:lang w:eastAsia="ru-RU"/>
        </w:rPr>
      </w:pPr>
      <w:r w:rsidRPr="0063606A">
        <w:rPr>
          <w:rFonts w:ascii="Times New Roman" w:hAnsi="Times New Roman"/>
          <w:bCs/>
          <w:color w:val="000000"/>
          <w:sz w:val="24"/>
          <w:szCs w:val="24"/>
          <w:lang w:eastAsia="ru-RU"/>
        </w:rPr>
        <w:t>Забодаю, забодаю!.. (Народная потешка) Пальцы рук поджать, только указательный и мизинец держать выпрямленными. Это — «коза». Со словами «Забодаю, забодаю!..» «козу» «напускать» на ребенка.</w:t>
      </w:r>
    </w:p>
    <w:p w:rsidR="007E5E9F" w:rsidRPr="0063606A" w:rsidRDefault="007E5E9F" w:rsidP="009616F1">
      <w:pPr>
        <w:spacing w:before="60" w:after="240" w:line="240" w:lineRule="auto"/>
        <w:rPr>
          <w:rFonts w:ascii="Times New Roman" w:hAnsi="Times New Roman"/>
          <w:color w:val="000000"/>
          <w:sz w:val="24"/>
          <w:szCs w:val="24"/>
          <w:lang w:eastAsia="ru-RU"/>
        </w:rPr>
      </w:pPr>
    </w:p>
    <w:p w:rsidR="007E5E9F" w:rsidRPr="0063606A" w:rsidRDefault="007E5E9F" w:rsidP="0063606A">
      <w:pPr>
        <w:spacing w:after="0" w:line="240" w:lineRule="auto"/>
        <w:rPr>
          <w:rFonts w:ascii="Times New Roman" w:hAnsi="Times New Roman"/>
          <w:sz w:val="24"/>
          <w:szCs w:val="24"/>
        </w:rPr>
      </w:pPr>
    </w:p>
    <w:sectPr w:rsidR="007E5E9F" w:rsidRPr="0063606A" w:rsidSect="009150D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DA99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62A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54D0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BCE5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4650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50B7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1294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DECF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54F9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A8CEEDE"/>
    <w:lvl w:ilvl="0">
      <w:start w:val="1"/>
      <w:numFmt w:val="bullet"/>
      <w:lvlText w:val=""/>
      <w:lvlJc w:val="left"/>
      <w:pPr>
        <w:tabs>
          <w:tab w:val="num" w:pos="360"/>
        </w:tabs>
        <w:ind w:left="360" w:hanging="360"/>
      </w:pPr>
      <w:rPr>
        <w:rFonts w:ascii="Symbol" w:hAnsi="Symbol" w:hint="default"/>
      </w:rPr>
    </w:lvl>
  </w:abstractNum>
  <w:abstractNum w:abstractNumId="10">
    <w:nsid w:val="02070039"/>
    <w:multiLevelType w:val="hybridMultilevel"/>
    <w:tmpl w:val="A8E85A76"/>
    <w:lvl w:ilvl="0" w:tplc="E724CE2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2B84754"/>
    <w:multiLevelType w:val="hybridMultilevel"/>
    <w:tmpl w:val="A4446F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087D36"/>
    <w:multiLevelType w:val="hybridMultilevel"/>
    <w:tmpl w:val="C7466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9F7A94"/>
    <w:multiLevelType w:val="hybridMultilevel"/>
    <w:tmpl w:val="067654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8F0DFE"/>
    <w:multiLevelType w:val="hybridMultilevel"/>
    <w:tmpl w:val="7D56C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D67B31"/>
    <w:multiLevelType w:val="hybridMultilevel"/>
    <w:tmpl w:val="1A209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0"/>
  </w:num>
  <w:num w:numId="4">
    <w:abstractNumId w:val="11"/>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EF7"/>
    <w:rsid w:val="00002E95"/>
    <w:rsid w:val="00003EBD"/>
    <w:rsid w:val="000040C1"/>
    <w:rsid w:val="0000425F"/>
    <w:rsid w:val="00005E24"/>
    <w:rsid w:val="00006677"/>
    <w:rsid w:val="00012E76"/>
    <w:rsid w:val="0001352B"/>
    <w:rsid w:val="0001697B"/>
    <w:rsid w:val="0002035C"/>
    <w:rsid w:val="00024EE2"/>
    <w:rsid w:val="000279AA"/>
    <w:rsid w:val="000360F9"/>
    <w:rsid w:val="000424C6"/>
    <w:rsid w:val="00045165"/>
    <w:rsid w:val="00046CE3"/>
    <w:rsid w:val="000531F9"/>
    <w:rsid w:val="000547A9"/>
    <w:rsid w:val="000564B4"/>
    <w:rsid w:val="00057088"/>
    <w:rsid w:val="000570ED"/>
    <w:rsid w:val="00062E5F"/>
    <w:rsid w:val="000750F1"/>
    <w:rsid w:val="00076B19"/>
    <w:rsid w:val="0007753A"/>
    <w:rsid w:val="00081D4F"/>
    <w:rsid w:val="00082A7B"/>
    <w:rsid w:val="000857ED"/>
    <w:rsid w:val="00085C28"/>
    <w:rsid w:val="000964B3"/>
    <w:rsid w:val="00097DED"/>
    <w:rsid w:val="000A30CA"/>
    <w:rsid w:val="000A3FFF"/>
    <w:rsid w:val="000A7F0D"/>
    <w:rsid w:val="000B6F7D"/>
    <w:rsid w:val="000B7F65"/>
    <w:rsid w:val="000C1729"/>
    <w:rsid w:val="000C414C"/>
    <w:rsid w:val="000C78A5"/>
    <w:rsid w:val="000D1D53"/>
    <w:rsid w:val="000D2075"/>
    <w:rsid w:val="000D2F50"/>
    <w:rsid w:val="000D3076"/>
    <w:rsid w:val="000D57E2"/>
    <w:rsid w:val="000E263C"/>
    <w:rsid w:val="000E3536"/>
    <w:rsid w:val="000E4653"/>
    <w:rsid w:val="000E4A92"/>
    <w:rsid w:val="000E738C"/>
    <w:rsid w:val="000F0778"/>
    <w:rsid w:val="000F2F8B"/>
    <w:rsid w:val="000F3320"/>
    <w:rsid w:val="000F42A7"/>
    <w:rsid w:val="000F4DFD"/>
    <w:rsid w:val="00103596"/>
    <w:rsid w:val="00113BD1"/>
    <w:rsid w:val="0012007B"/>
    <w:rsid w:val="001231D3"/>
    <w:rsid w:val="00127F5C"/>
    <w:rsid w:val="001311CA"/>
    <w:rsid w:val="001329B8"/>
    <w:rsid w:val="00135649"/>
    <w:rsid w:val="00137A09"/>
    <w:rsid w:val="0014671B"/>
    <w:rsid w:val="001502C0"/>
    <w:rsid w:val="0015053E"/>
    <w:rsid w:val="00150931"/>
    <w:rsid w:val="00155A40"/>
    <w:rsid w:val="00161505"/>
    <w:rsid w:val="00162FF0"/>
    <w:rsid w:val="00163FE5"/>
    <w:rsid w:val="00167912"/>
    <w:rsid w:val="00171BE8"/>
    <w:rsid w:val="00173655"/>
    <w:rsid w:val="00175B28"/>
    <w:rsid w:val="00180C56"/>
    <w:rsid w:val="00184CD6"/>
    <w:rsid w:val="00196524"/>
    <w:rsid w:val="001A02B7"/>
    <w:rsid w:val="001A1F7B"/>
    <w:rsid w:val="001A3129"/>
    <w:rsid w:val="001A390E"/>
    <w:rsid w:val="001B0FCC"/>
    <w:rsid w:val="001B1286"/>
    <w:rsid w:val="001B1F76"/>
    <w:rsid w:val="001B2D77"/>
    <w:rsid w:val="001B621F"/>
    <w:rsid w:val="001C21C1"/>
    <w:rsid w:val="001C3EA7"/>
    <w:rsid w:val="001E4679"/>
    <w:rsid w:val="001E53ED"/>
    <w:rsid w:val="001F1697"/>
    <w:rsid w:val="001F3857"/>
    <w:rsid w:val="001F50B1"/>
    <w:rsid w:val="002076D0"/>
    <w:rsid w:val="00211864"/>
    <w:rsid w:val="0021265B"/>
    <w:rsid w:val="00217DB7"/>
    <w:rsid w:val="0022390D"/>
    <w:rsid w:val="002256E5"/>
    <w:rsid w:val="0023182B"/>
    <w:rsid w:val="00232D6B"/>
    <w:rsid w:val="0023341A"/>
    <w:rsid w:val="00234E9D"/>
    <w:rsid w:val="00236558"/>
    <w:rsid w:val="00240EE6"/>
    <w:rsid w:val="00242EED"/>
    <w:rsid w:val="00243D1C"/>
    <w:rsid w:val="002462C8"/>
    <w:rsid w:val="00252887"/>
    <w:rsid w:val="00252AF5"/>
    <w:rsid w:val="00253A05"/>
    <w:rsid w:val="0025583C"/>
    <w:rsid w:val="00264B3C"/>
    <w:rsid w:val="0026601E"/>
    <w:rsid w:val="00276873"/>
    <w:rsid w:val="0029216F"/>
    <w:rsid w:val="00294879"/>
    <w:rsid w:val="00296768"/>
    <w:rsid w:val="002A7920"/>
    <w:rsid w:val="002B1EAE"/>
    <w:rsid w:val="002B57C7"/>
    <w:rsid w:val="002B61E4"/>
    <w:rsid w:val="002B6B32"/>
    <w:rsid w:val="002C0ECE"/>
    <w:rsid w:val="002C3FE2"/>
    <w:rsid w:val="002C4348"/>
    <w:rsid w:val="002C705A"/>
    <w:rsid w:val="002D1552"/>
    <w:rsid w:val="002D36C3"/>
    <w:rsid w:val="002E25DD"/>
    <w:rsid w:val="002E3AE4"/>
    <w:rsid w:val="002E63EE"/>
    <w:rsid w:val="002F1620"/>
    <w:rsid w:val="002F1AA9"/>
    <w:rsid w:val="002F2845"/>
    <w:rsid w:val="002F7F54"/>
    <w:rsid w:val="00300C7F"/>
    <w:rsid w:val="00301C6A"/>
    <w:rsid w:val="0031170C"/>
    <w:rsid w:val="00312CEB"/>
    <w:rsid w:val="00313721"/>
    <w:rsid w:val="00315FF9"/>
    <w:rsid w:val="003206CD"/>
    <w:rsid w:val="003232F9"/>
    <w:rsid w:val="00327AFB"/>
    <w:rsid w:val="00330BAD"/>
    <w:rsid w:val="00330C6D"/>
    <w:rsid w:val="00331A6B"/>
    <w:rsid w:val="00333E0B"/>
    <w:rsid w:val="00334B20"/>
    <w:rsid w:val="00337D1B"/>
    <w:rsid w:val="0034021D"/>
    <w:rsid w:val="00344791"/>
    <w:rsid w:val="00346B55"/>
    <w:rsid w:val="00346CD1"/>
    <w:rsid w:val="003521E6"/>
    <w:rsid w:val="00354FDC"/>
    <w:rsid w:val="00362BC6"/>
    <w:rsid w:val="0036380E"/>
    <w:rsid w:val="00372E33"/>
    <w:rsid w:val="00372F12"/>
    <w:rsid w:val="00376343"/>
    <w:rsid w:val="0037671C"/>
    <w:rsid w:val="00376792"/>
    <w:rsid w:val="0037747A"/>
    <w:rsid w:val="003809FA"/>
    <w:rsid w:val="00387AE9"/>
    <w:rsid w:val="00394A43"/>
    <w:rsid w:val="00395183"/>
    <w:rsid w:val="00395CD7"/>
    <w:rsid w:val="00397D16"/>
    <w:rsid w:val="003A06EA"/>
    <w:rsid w:val="003A1C50"/>
    <w:rsid w:val="003C2CB6"/>
    <w:rsid w:val="003C628D"/>
    <w:rsid w:val="003C63EC"/>
    <w:rsid w:val="003E186A"/>
    <w:rsid w:val="003E4FB3"/>
    <w:rsid w:val="003F0145"/>
    <w:rsid w:val="003F3CD4"/>
    <w:rsid w:val="003F42D0"/>
    <w:rsid w:val="003F5B11"/>
    <w:rsid w:val="004001C8"/>
    <w:rsid w:val="00400C75"/>
    <w:rsid w:val="0040101F"/>
    <w:rsid w:val="004068F7"/>
    <w:rsid w:val="00406C53"/>
    <w:rsid w:val="00407CCB"/>
    <w:rsid w:val="00413058"/>
    <w:rsid w:val="00413735"/>
    <w:rsid w:val="00415462"/>
    <w:rsid w:val="0041747E"/>
    <w:rsid w:val="00422EAE"/>
    <w:rsid w:val="00425A31"/>
    <w:rsid w:val="0042633A"/>
    <w:rsid w:val="00432DA1"/>
    <w:rsid w:val="0043384E"/>
    <w:rsid w:val="00434FFF"/>
    <w:rsid w:val="00437A59"/>
    <w:rsid w:val="00440C65"/>
    <w:rsid w:val="00447689"/>
    <w:rsid w:val="00447A90"/>
    <w:rsid w:val="00453B58"/>
    <w:rsid w:val="00453F91"/>
    <w:rsid w:val="00454F88"/>
    <w:rsid w:val="00455175"/>
    <w:rsid w:val="00462CAC"/>
    <w:rsid w:val="00463086"/>
    <w:rsid w:val="0046652F"/>
    <w:rsid w:val="00467B89"/>
    <w:rsid w:val="00471C6E"/>
    <w:rsid w:val="0049062D"/>
    <w:rsid w:val="00491E33"/>
    <w:rsid w:val="00492455"/>
    <w:rsid w:val="00495FFD"/>
    <w:rsid w:val="00496FCE"/>
    <w:rsid w:val="004A040D"/>
    <w:rsid w:val="004A34E7"/>
    <w:rsid w:val="004A38E4"/>
    <w:rsid w:val="004A429F"/>
    <w:rsid w:val="004A6FF8"/>
    <w:rsid w:val="004B0777"/>
    <w:rsid w:val="004B1BD2"/>
    <w:rsid w:val="004B2D1D"/>
    <w:rsid w:val="004B7130"/>
    <w:rsid w:val="004B7A46"/>
    <w:rsid w:val="004C1D37"/>
    <w:rsid w:val="004C2CF0"/>
    <w:rsid w:val="004C3636"/>
    <w:rsid w:val="004C4ABD"/>
    <w:rsid w:val="004C6641"/>
    <w:rsid w:val="004C721B"/>
    <w:rsid w:val="004D162E"/>
    <w:rsid w:val="004D27FE"/>
    <w:rsid w:val="004D581B"/>
    <w:rsid w:val="004D7377"/>
    <w:rsid w:val="004E1D0E"/>
    <w:rsid w:val="004E2158"/>
    <w:rsid w:val="004E59FA"/>
    <w:rsid w:val="004F0E38"/>
    <w:rsid w:val="004F3C6D"/>
    <w:rsid w:val="00503E80"/>
    <w:rsid w:val="005058AC"/>
    <w:rsid w:val="00506538"/>
    <w:rsid w:val="005073EB"/>
    <w:rsid w:val="0051148E"/>
    <w:rsid w:val="00513CB7"/>
    <w:rsid w:val="00515A9E"/>
    <w:rsid w:val="00521FCF"/>
    <w:rsid w:val="005256EC"/>
    <w:rsid w:val="00536CF0"/>
    <w:rsid w:val="00541E05"/>
    <w:rsid w:val="00542FE5"/>
    <w:rsid w:val="00545B22"/>
    <w:rsid w:val="00545B59"/>
    <w:rsid w:val="00546E99"/>
    <w:rsid w:val="00553FA6"/>
    <w:rsid w:val="00557180"/>
    <w:rsid w:val="00567EF8"/>
    <w:rsid w:val="00582048"/>
    <w:rsid w:val="0058404E"/>
    <w:rsid w:val="00593510"/>
    <w:rsid w:val="005A20C3"/>
    <w:rsid w:val="005A2E36"/>
    <w:rsid w:val="005A6B9E"/>
    <w:rsid w:val="005B32B0"/>
    <w:rsid w:val="005B462A"/>
    <w:rsid w:val="005B7D3B"/>
    <w:rsid w:val="005C0D07"/>
    <w:rsid w:val="005C3334"/>
    <w:rsid w:val="005D0E82"/>
    <w:rsid w:val="005E3327"/>
    <w:rsid w:val="005F0769"/>
    <w:rsid w:val="00601EF7"/>
    <w:rsid w:val="00612865"/>
    <w:rsid w:val="00615D6F"/>
    <w:rsid w:val="00615D97"/>
    <w:rsid w:val="00616265"/>
    <w:rsid w:val="00621200"/>
    <w:rsid w:val="006225C0"/>
    <w:rsid w:val="006235FB"/>
    <w:rsid w:val="0062622D"/>
    <w:rsid w:val="0063203C"/>
    <w:rsid w:val="006327C1"/>
    <w:rsid w:val="00633716"/>
    <w:rsid w:val="00633C3A"/>
    <w:rsid w:val="00634277"/>
    <w:rsid w:val="0063606A"/>
    <w:rsid w:val="00642BBC"/>
    <w:rsid w:val="00645C0F"/>
    <w:rsid w:val="00646CAD"/>
    <w:rsid w:val="006502EC"/>
    <w:rsid w:val="006514D3"/>
    <w:rsid w:val="006541B2"/>
    <w:rsid w:val="00654F96"/>
    <w:rsid w:val="00655A6A"/>
    <w:rsid w:val="00655E07"/>
    <w:rsid w:val="006610F6"/>
    <w:rsid w:val="00662751"/>
    <w:rsid w:val="0066440C"/>
    <w:rsid w:val="00665413"/>
    <w:rsid w:val="00667636"/>
    <w:rsid w:val="00670DF8"/>
    <w:rsid w:val="0067716D"/>
    <w:rsid w:val="00677B56"/>
    <w:rsid w:val="00680FF9"/>
    <w:rsid w:val="00683EB0"/>
    <w:rsid w:val="006867AF"/>
    <w:rsid w:val="006909B8"/>
    <w:rsid w:val="00691C58"/>
    <w:rsid w:val="006947DE"/>
    <w:rsid w:val="006A01F4"/>
    <w:rsid w:val="006A34E1"/>
    <w:rsid w:val="006A5AF0"/>
    <w:rsid w:val="006A63D1"/>
    <w:rsid w:val="006A75F3"/>
    <w:rsid w:val="006B0F87"/>
    <w:rsid w:val="006B49F8"/>
    <w:rsid w:val="006B4DBD"/>
    <w:rsid w:val="006B7CFC"/>
    <w:rsid w:val="006B7EA1"/>
    <w:rsid w:val="006C0310"/>
    <w:rsid w:val="006C271C"/>
    <w:rsid w:val="006D1E8F"/>
    <w:rsid w:val="006D6283"/>
    <w:rsid w:val="006E2B53"/>
    <w:rsid w:val="006E321E"/>
    <w:rsid w:val="006E3AB7"/>
    <w:rsid w:val="006E499D"/>
    <w:rsid w:val="006F1F1A"/>
    <w:rsid w:val="006F3F41"/>
    <w:rsid w:val="006F4201"/>
    <w:rsid w:val="006F4578"/>
    <w:rsid w:val="0070391F"/>
    <w:rsid w:val="007108CB"/>
    <w:rsid w:val="007121CD"/>
    <w:rsid w:val="00712341"/>
    <w:rsid w:val="00712F06"/>
    <w:rsid w:val="00713C97"/>
    <w:rsid w:val="00713FA2"/>
    <w:rsid w:val="007153B1"/>
    <w:rsid w:val="00715ABA"/>
    <w:rsid w:val="00724BCE"/>
    <w:rsid w:val="00730A72"/>
    <w:rsid w:val="00732CC9"/>
    <w:rsid w:val="007360F7"/>
    <w:rsid w:val="00742631"/>
    <w:rsid w:val="00750587"/>
    <w:rsid w:val="00754B49"/>
    <w:rsid w:val="007565FF"/>
    <w:rsid w:val="007600E5"/>
    <w:rsid w:val="007616EC"/>
    <w:rsid w:val="00771B5C"/>
    <w:rsid w:val="00775537"/>
    <w:rsid w:val="00785653"/>
    <w:rsid w:val="007900E1"/>
    <w:rsid w:val="00792C43"/>
    <w:rsid w:val="007A298E"/>
    <w:rsid w:val="007A2BB2"/>
    <w:rsid w:val="007A3A6D"/>
    <w:rsid w:val="007B1BBF"/>
    <w:rsid w:val="007B7231"/>
    <w:rsid w:val="007C1D6F"/>
    <w:rsid w:val="007C35EF"/>
    <w:rsid w:val="007D1359"/>
    <w:rsid w:val="007D2197"/>
    <w:rsid w:val="007D3A3D"/>
    <w:rsid w:val="007D7D27"/>
    <w:rsid w:val="007E1E8F"/>
    <w:rsid w:val="007E5E9F"/>
    <w:rsid w:val="007E65FA"/>
    <w:rsid w:val="007E748D"/>
    <w:rsid w:val="007E7D1F"/>
    <w:rsid w:val="007F0F0A"/>
    <w:rsid w:val="007F3548"/>
    <w:rsid w:val="007F7566"/>
    <w:rsid w:val="008122DC"/>
    <w:rsid w:val="0081257A"/>
    <w:rsid w:val="00814985"/>
    <w:rsid w:val="0081687A"/>
    <w:rsid w:val="008169EC"/>
    <w:rsid w:val="008222A9"/>
    <w:rsid w:val="00823036"/>
    <w:rsid w:val="008236C3"/>
    <w:rsid w:val="00824E0B"/>
    <w:rsid w:val="00825B41"/>
    <w:rsid w:val="00831B0C"/>
    <w:rsid w:val="008341D2"/>
    <w:rsid w:val="008367BD"/>
    <w:rsid w:val="00836F52"/>
    <w:rsid w:val="00836FE3"/>
    <w:rsid w:val="0083782E"/>
    <w:rsid w:val="008432D2"/>
    <w:rsid w:val="0086294B"/>
    <w:rsid w:val="00863D3A"/>
    <w:rsid w:val="008702D4"/>
    <w:rsid w:val="00872675"/>
    <w:rsid w:val="00872C6A"/>
    <w:rsid w:val="00875D3A"/>
    <w:rsid w:val="008843E4"/>
    <w:rsid w:val="00887745"/>
    <w:rsid w:val="00891E5B"/>
    <w:rsid w:val="00893BC8"/>
    <w:rsid w:val="00895FE4"/>
    <w:rsid w:val="008A2836"/>
    <w:rsid w:val="008A35D1"/>
    <w:rsid w:val="008A5796"/>
    <w:rsid w:val="008A5B70"/>
    <w:rsid w:val="008B2AA5"/>
    <w:rsid w:val="008B3274"/>
    <w:rsid w:val="008B39BA"/>
    <w:rsid w:val="008C4045"/>
    <w:rsid w:val="008C59B0"/>
    <w:rsid w:val="008C69FF"/>
    <w:rsid w:val="008D1BA0"/>
    <w:rsid w:val="008D2CDA"/>
    <w:rsid w:val="008D43F4"/>
    <w:rsid w:val="008E223C"/>
    <w:rsid w:val="008E5E56"/>
    <w:rsid w:val="008E7308"/>
    <w:rsid w:val="008E7EEE"/>
    <w:rsid w:val="008F1818"/>
    <w:rsid w:val="008F1AF5"/>
    <w:rsid w:val="008F26A5"/>
    <w:rsid w:val="008F3A47"/>
    <w:rsid w:val="008F535C"/>
    <w:rsid w:val="008F6467"/>
    <w:rsid w:val="00904CE4"/>
    <w:rsid w:val="009050E1"/>
    <w:rsid w:val="009061D0"/>
    <w:rsid w:val="00911025"/>
    <w:rsid w:val="009147D6"/>
    <w:rsid w:val="009150D5"/>
    <w:rsid w:val="00920725"/>
    <w:rsid w:val="00921D83"/>
    <w:rsid w:val="009225D3"/>
    <w:rsid w:val="009264BD"/>
    <w:rsid w:val="00926CC6"/>
    <w:rsid w:val="00932D1D"/>
    <w:rsid w:val="0093302B"/>
    <w:rsid w:val="00943378"/>
    <w:rsid w:val="00944B9F"/>
    <w:rsid w:val="0095286E"/>
    <w:rsid w:val="009528E8"/>
    <w:rsid w:val="009616F1"/>
    <w:rsid w:val="00964A40"/>
    <w:rsid w:val="00972EC6"/>
    <w:rsid w:val="00974108"/>
    <w:rsid w:val="009766DF"/>
    <w:rsid w:val="00982BCA"/>
    <w:rsid w:val="00985DD7"/>
    <w:rsid w:val="009906E6"/>
    <w:rsid w:val="0099145C"/>
    <w:rsid w:val="009957A9"/>
    <w:rsid w:val="00996FB3"/>
    <w:rsid w:val="00997E18"/>
    <w:rsid w:val="009A5454"/>
    <w:rsid w:val="009B190F"/>
    <w:rsid w:val="009B1FCA"/>
    <w:rsid w:val="009C3885"/>
    <w:rsid w:val="009D2651"/>
    <w:rsid w:val="009D605A"/>
    <w:rsid w:val="009D7CF5"/>
    <w:rsid w:val="009E7044"/>
    <w:rsid w:val="009E7B21"/>
    <w:rsid w:val="009F66B2"/>
    <w:rsid w:val="00A02955"/>
    <w:rsid w:val="00A0447E"/>
    <w:rsid w:val="00A04DC2"/>
    <w:rsid w:val="00A073FA"/>
    <w:rsid w:val="00A100AB"/>
    <w:rsid w:val="00A13BB2"/>
    <w:rsid w:val="00A14337"/>
    <w:rsid w:val="00A169CF"/>
    <w:rsid w:val="00A176E0"/>
    <w:rsid w:val="00A21A41"/>
    <w:rsid w:val="00A23A9D"/>
    <w:rsid w:val="00A26336"/>
    <w:rsid w:val="00A305F5"/>
    <w:rsid w:val="00A323CB"/>
    <w:rsid w:val="00A34C6D"/>
    <w:rsid w:val="00A34CFC"/>
    <w:rsid w:val="00A3570E"/>
    <w:rsid w:val="00A3625D"/>
    <w:rsid w:val="00A37BA0"/>
    <w:rsid w:val="00A401CC"/>
    <w:rsid w:val="00A425BA"/>
    <w:rsid w:val="00A43523"/>
    <w:rsid w:val="00A568F4"/>
    <w:rsid w:val="00A572ED"/>
    <w:rsid w:val="00A620C7"/>
    <w:rsid w:val="00A64A46"/>
    <w:rsid w:val="00A66812"/>
    <w:rsid w:val="00A7059A"/>
    <w:rsid w:val="00A73B7D"/>
    <w:rsid w:val="00A741D1"/>
    <w:rsid w:val="00A80616"/>
    <w:rsid w:val="00A82666"/>
    <w:rsid w:val="00A87C07"/>
    <w:rsid w:val="00A94C60"/>
    <w:rsid w:val="00A976F3"/>
    <w:rsid w:val="00A97C99"/>
    <w:rsid w:val="00AA1D46"/>
    <w:rsid w:val="00AA1D70"/>
    <w:rsid w:val="00AA3775"/>
    <w:rsid w:val="00AA5D85"/>
    <w:rsid w:val="00AA6384"/>
    <w:rsid w:val="00AB08E9"/>
    <w:rsid w:val="00AB099C"/>
    <w:rsid w:val="00AB433D"/>
    <w:rsid w:val="00AC7009"/>
    <w:rsid w:val="00AD1036"/>
    <w:rsid w:val="00AD7706"/>
    <w:rsid w:val="00AE114B"/>
    <w:rsid w:val="00AE230F"/>
    <w:rsid w:val="00AE75E8"/>
    <w:rsid w:val="00AE7A8A"/>
    <w:rsid w:val="00AF2D51"/>
    <w:rsid w:val="00B01901"/>
    <w:rsid w:val="00B04399"/>
    <w:rsid w:val="00B05F5A"/>
    <w:rsid w:val="00B10D68"/>
    <w:rsid w:val="00B13559"/>
    <w:rsid w:val="00B203D9"/>
    <w:rsid w:val="00B249AD"/>
    <w:rsid w:val="00B25BE5"/>
    <w:rsid w:val="00B26B10"/>
    <w:rsid w:val="00B31F21"/>
    <w:rsid w:val="00B34C63"/>
    <w:rsid w:val="00B35E20"/>
    <w:rsid w:val="00B425CA"/>
    <w:rsid w:val="00B4514F"/>
    <w:rsid w:val="00B46E42"/>
    <w:rsid w:val="00B5206A"/>
    <w:rsid w:val="00B524A0"/>
    <w:rsid w:val="00B56090"/>
    <w:rsid w:val="00B65177"/>
    <w:rsid w:val="00B659C9"/>
    <w:rsid w:val="00B67C77"/>
    <w:rsid w:val="00B804C4"/>
    <w:rsid w:val="00B8370A"/>
    <w:rsid w:val="00B86F8F"/>
    <w:rsid w:val="00B8775A"/>
    <w:rsid w:val="00B90F2B"/>
    <w:rsid w:val="00B93D60"/>
    <w:rsid w:val="00B94419"/>
    <w:rsid w:val="00B94DF3"/>
    <w:rsid w:val="00BA2E69"/>
    <w:rsid w:val="00BA524F"/>
    <w:rsid w:val="00BA64D8"/>
    <w:rsid w:val="00BB0A6F"/>
    <w:rsid w:val="00BB4B34"/>
    <w:rsid w:val="00BB5565"/>
    <w:rsid w:val="00BC3D6F"/>
    <w:rsid w:val="00BD0392"/>
    <w:rsid w:val="00BD1B82"/>
    <w:rsid w:val="00BD2581"/>
    <w:rsid w:val="00BE70E5"/>
    <w:rsid w:val="00BF2114"/>
    <w:rsid w:val="00BF247D"/>
    <w:rsid w:val="00BF5E8E"/>
    <w:rsid w:val="00BF6C81"/>
    <w:rsid w:val="00C01B60"/>
    <w:rsid w:val="00C050BB"/>
    <w:rsid w:val="00C05AD4"/>
    <w:rsid w:val="00C109F6"/>
    <w:rsid w:val="00C13BCE"/>
    <w:rsid w:val="00C14F74"/>
    <w:rsid w:val="00C201F9"/>
    <w:rsid w:val="00C2406B"/>
    <w:rsid w:val="00C25DE9"/>
    <w:rsid w:val="00C30C76"/>
    <w:rsid w:val="00C31071"/>
    <w:rsid w:val="00C32380"/>
    <w:rsid w:val="00C352F1"/>
    <w:rsid w:val="00C3695D"/>
    <w:rsid w:val="00C43DD1"/>
    <w:rsid w:val="00C44CE4"/>
    <w:rsid w:val="00C454C9"/>
    <w:rsid w:val="00C45C58"/>
    <w:rsid w:val="00C53239"/>
    <w:rsid w:val="00C532EA"/>
    <w:rsid w:val="00C53625"/>
    <w:rsid w:val="00C605A2"/>
    <w:rsid w:val="00C60A28"/>
    <w:rsid w:val="00C60CE7"/>
    <w:rsid w:val="00C6295D"/>
    <w:rsid w:val="00C64CFF"/>
    <w:rsid w:val="00C67592"/>
    <w:rsid w:val="00C72545"/>
    <w:rsid w:val="00C75627"/>
    <w:rsid w:val="00C83189"/>
    <w:rsid w:val="00C957EC"/>
    <w:rsid w:val="00CB043E"/>
    <w:rsid w:val="00CB3D1D"/>
    <w:rsid w:val="00CB4F9B"/>
    <w:rsid w:val="00CC2E2B"/>
    <w:rsid w:val="00CC44BB"/>
    <w:rsid w:val="00CC44CE"/>
    <w:rsid w:val="00CC4A6A"/>
    <w:rsid w:val="00CC4D1D"/>
    <w:rsid w:val="00CC67D8"/>
    <w:rsid w:val="00CD2700"/>
    <w:rsid w:val="00CD2BFE"/>
    <w:rsid w:val="00CD7818"/>
    <w:rsid w:val="00CE2E93"/>
    <w:rsid w:val="00CE5FBA"/>
    <w:rsid w:val="00CF0C10"/>
    <w:rsid w:val="00CF4E61"/>
    <w:rsid w:val="00CF66A4"/>
    <w:rsid w:val="00CF7F68"/>
    <w:rsid w:val="00D143FA"/>
    <w:rsid w:val="00D1660A"/>
    <w:rsid w:val="00D205C5"/>
    <w:rsid w:val="00D20C91"/>
    <w:rsid w:val="00D2400B"/>
    <w:rsid w:val="00D24B38"/>
    <w:rsid w:val="00D26C86"/>
    <w:rsid w:val="00D334F7"/>
    <w:rsid w:val="00D33FFB"/>
    <w:rsid w:val="00D359C7"/>
    <w:rsid w:val="00D375FC"/>
    <w:rsid w:val="00D37D81"/>
    <w:rsid w:val="00D42CC9"/>
    <w:rsid w:val="00D459BB"/>
    <w:rsid w:val="00D61238"/>
    <w:rsid w:val="00D67B25"/>
    <w:rsid w:val="00D729C3"/>
    <w:rsid w:val="00D77C8A"/>
    <w:rsid w:val="00D82A21"/>
    <w:rsid w:val="00D91DF1"/>
    <w:rsid w:val="00D935D3"/>
    <w:rsid w:val="00DA51BA"/>
    <w:rsid w:val="00DB4692"/>
    <w:rsid w:val="00DB5915"/>
    <w:rsid w:val="00DB7230"/>
    <w:rsid w:val="00DC2284"/>
    <w:rsid w:val="00DC304E"/>
    <w:rsid w:val="00DD02C1"/>
    <w:rsid w:val="00DD0609"/>
    <w:rsid w:val="00DD111E"/>
    <w:rsid w:val="00DD4344"/>
    <w:rsid w:val="00DE5FBB"/>
    <w:rsid w:val="00DF045F"/>
    <w:rsid w:val="00DF4B65"/>
    <w:rsid w:val="00DF5294"/>
    <w:rsid w:val="00DF56CC"/>
    <w:rsid w:val="00DF700F"/>
    <w:rsid w:val="00DF7085"/>
    <w:rsid w:val="00E005A9"/>
    <w:rsid w:val="00E008DE"/>
    <w:rsid w:val="00E0236A"/>
    <w:rsid w:val="00E030AE"/>
    <w:rsid w:val="00E0434F"/>
    <w:rsid w:val="00E046CD"/>
    <w:rsid w:val="00E049DA"/>
    <w:rsid w:val="00E05017"/>
    <w:rsid w:val="00E05D81"/>
    <w:rsid w:val="00E06DEF"/>
    <w:rsid w:val="00E07B0A"/>
    <w:rsid w:val="00E11C0C"/>
    <w:rsid w:val="00E139D7"/>
    <w:rsid w:val="00E14525"/>
    <w:rsid w:val="00E17A72"/>
    <w:rsid w:val="00E17F27"/>
    <w:rsid w:val="00E26288"/>
    <w:rsid w:val="00E27582"/>
    <w:rsid w:val="00E275DF"/>
    <w:rsid w:val="00E30059"/>
    <w:rsid w:val="00E307EF"/>
    <w:rsid w:val="00E31CC2"/>
    <w:rsid w:val="00E34D22"/>
    <w:rsid w:val="00E40721"/>
    <w:rsid w:val="00E45373"/>
    <w:rsid w:val="00E47FA1"/>
    <w:rsid w:val="00E51B24"/>
    <w:rsid w:val="00E56B3A"/>
    <w:rsid w:val="00E6068D"/>
    <w:rsid w:val="00E614FF"/>
    <w:rsid w:val="00E62BF8"/>
    <w:rsid w:val="00E636A9"/>
    <w:rsid w:val="00E7353E"/>
    <w:rsid w:val="00E73569"/>
    <w:rsid w:val="00E8128A"/>
    <w:rsid w:val="00E83D26"/>
    <w:rsid w:val="00E9203F"/>
    <w:rsid w:val="00E95310"/>
    <w:rsid w:val="00E95C40"/>
    <w:rsid w:val="00E96807"/>
    <w:rsid w:val="00EA1354"/>
    <w:rsid w:val="00EA4036"/>
    <w:rsid w:val="00EA55F8"/>
    <w:rsid w:val="00EA565C"/>
    <w:rsid w:val="00EA5EF2"/>
    <w:rsid w:val="00EA6AEB"/>
    <w:rsid w:val="00EB0084"/>
    <w:rsid w:val="00EB649C"/>
    <w:rsid w:val="00EC2F87"/>
    <w:rsid w:val="00EC3824"/>
    <w:rsid w:val="00EC7F9C"/>
    <w:rsid w:val="00ED0EFB"/>
    <w:rsid w:val="00ED2BB6"/>
    <w:rsid w:val="00ED3FC7"/>
    <w:rsid w:val="00ED5059"/>
    <w:rsid w:val="00EE132D"/>
    <w:rsid w:val="00EE6832"/>
    <w:rsid w:val="00EF1C1C"/>
    <w:rsid w:val="00EF5BFB"/>
    <w:rsid w:val="00EF6624"/>
    <w:rsid w:val="00EF6626"/>
    <w:rsid w:val="00EF6C58"/>
    <w:rsid w:val="00F00943"/>
    <w:rsid w:val="00F033F8"/>
    <w:rsid w:val="00F03AC9"/>
    <w:rsid w:val="00F04647"/>
    <w:rsid w:val="00F067A4"/>
    <w:rsid w:val="00F07088"/>
    <w:rsid w:val="00F0748C"/>
    <w:rsid w:val="00F1458A"/>
    <w:rsid w:val="00F156E7"/>
    <w:rsid w:val="00F17289"/>
    <w:rsid w:val="00F1798B"/>
    <w:rsid w:val="00F31419"/>
    <w:rsid w:val="00F33C06"/>
    <w:rsid w:val="00F3688C"/>
    <w:rsid w:val="00F40C8D"/>
    <w:rsid w:val="00F41249"/>
    <w:rsid w:val="00F4176B"/>
    <w:rsid w:val="00F43E20"/>
    <w:rsid w:val="00F44A0A"/>
    <w:rsid w:val="00F459F2"/>
    <w:rsid w:val="00F514E5"/>
    <w:rsid w:val="00F52284"/>
    <w:rsid w:val="00F5502A"/>
    <w:rsid w:val="00F6041A"/>
    <w:rsid w:val="00F605DD"/>
    <w:rsid w:val="00F61DA8"/>
    <w:rsid w:val="00F67B3C"/>
    <w:rsid w:val="00F707C6"/>
    <w:rsid w:val="00F73818"/>
    <w:rsid w:val="00F73BD0"/>
    <w:rsid w:val="00F746BD"/>
    <w:rsid w:val="00F752B7"/>
    <w:rsid w:val="00F7728D"/>
    <w:rsid w:val="00F816F3"/>
    <w:rsid w:val="00F8614A"/>
    <w:rsid w:val="00F87068"/>
    <w:rsid w:val="00F951AC"/>
    <w:rsid w:val="00F95B56"/>
    <w:rsid w:val="00F95E73"/>
    <w:rsid w:val="00F97D3E"/>
    <w:rsid w:val="00FA75AC"/>
    <w:rsid w:val="00FB00DF"/>
    <w:rsid w:val="00FB40FE"/>
    <w:rsid w:val="00FB6B7E"/>
    <w:rsid w:val="00FC6AE1"/>
    <w:rsid w:val="00FD0438"/>
    <w:rsid w:val="00FD349C"/>
    <w:rsid w:val="00FD375F"/>
    <w:rsid w:val="00FD6C62"/>
    <w:rsid w:val="00FE1677"/>
    <w:rsid w:val="00FE3BCB"/>
    <w:rsid w:val="00FE3C8D"/>
    <w:rsid w:val="00FE5DE7"/>
    <w:rsid w:val="00FE5FC6"/>
    <w:rsid w:val="00FE675C"/>
    <w:rsid w:val="00FE6D92"/>
    <w:rsid w:val="00FF0427"/>
    <w:rsid w:val="00FF41A5"/>
    <w:rsid w:val="00FF4A4C"/>
    <w:rsid w:val="00FF4F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F7"/>
    <w:pPr>
      <w:spacing w:after="200" w:line="276" w:lineRule="auto"/>
    </w:pPr>
    <w:rPr>
      <w:lang w:eastAsia="en-US"/>
    </w:rPr>
  </w:style>
  <w:style w:type="paragraph" w:styleId="Heading3">
    <w:name w:val="heading 3"/>
    <w:basedOn w:val="Normal"/>
    <w:link w:val="Heading3Char"/>
    <w:uiPriority w:val="99"/>
    <w:qFormat/>
    <w:locked/>
    <w:rsid w:val="00904CE4"/>
    <w:pPr>
      <w:spacing w:before="100" w:beforeAutospacing="1" w:after="120" w:line="240" w:lineRule="auto"/>
      <w:outlineLvl w:val="2"/>
    </w:pPr>
    <w:rPr>
      <w:rFonts w:ascii="Times New Roman" w:hAnsi="Times New Roman"/>
      <w:b/>
      <w:b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D1359"/>
    <w:rPr>
      <w:rFonts w:ascii="Cambria" w:hAnsi="Cambria" w:cs="Times New Roman"/>
      <w:b/>
      <w:bCs/>
      <w:sz w:val="26"/>
      <w:szCs w:val="26"/>
      <w:lang w:eastAsia="en-US"/>
    </w:rPr>
  </w:style>
  <w:style w:type="paragraph" w:styleId="ListParagraph">
    <w:name w:val="List Paragraph"/>
    <w:basedOn w:val="Normal"/>
    <w:uiPriority w:val="99"/>
    <w:qFormat/>
    <w:rsid w:val="00601EF7"/>
    <w:pPr>
      <w:ind w:left="720"/>
      <w:contextualSpacing/>
    </w:pPr>
  </w:style>
  <w:style w:type="paragraph" w:styleId="NormalWeb">
    <w:name w:val="Normal (Web)"/>
    <w:basedOn w:val="Normal"/>
    <w:uiPriority w:val="99"/>
    <w:rsid w:val="00601EF7"/>
    <w:pPr>
      <w:spacing w:before="251" w:after="251" w:line="240" w:lineRule="auto"/>
      <w:jc w:val="both"/>
    </w:pPr>
    <w:rPr>
      <w:rFonts w:ascii="Times New Roman" w:eastAsia="Times New Roman" w:hAnsi="Times New Roman"/>
      <w:sz w:val="24"/>
      <w:szCs w:val="24"/>
      <w:lang w:eastAsia="ru-RU"/>
    </w:rPr>
  </w:style>
  <w:style w:type="character" w:customStyle="1" w:styleId="2">
    <w:name w:val="Основной текст (2)_"/>
    <w:basedOn w:val="DefaultParagraphFont"/>
    <w:link w:val="20"/>
    <w:uiPriority w:val="99"/>
    <w:locked/>
    <w:rsid w:val="00601EF7"/>
    <w:rPr>
      <w:rFonts w:ascii="Times New Roman" w:hAnsi="Times New Roman" w:cs="Times New Roman"/>
      <w:sz w:val="15"/>
      <w:szCs w:val="15"/>
      <w:shd w:val="clear" w:color="auto" w:fill="FFFFFF"/>
    </w:rPr>
  </w:style>
  <w:style w:type="paragraph" w:customStyle="1" w:styleId="20">
    <w:name w:val="Основной текст (2)"/>
    <w:basedOn w:val="Normal"/>
    <w:link w:val="2"/>
    <w:uiPriority w:val="99"/>
    <w:rsid w:val="00601EF7"/>
    <w:pPr>
      <w:shd w:val="clear" w:color="auto" w:fill="FFFFFF"/>
      <w:spacing w:before="240" w:after="120" w:line="240" w:lineRule="atLeast"/>
      <w:jc w:val="center"/>
    </w:pPr>
    <w:rPr>
      <w:rFonts w:ascii="Times New Roman" w:eastAsia="Times New Roman" w:hAnsi="Times New Roman"/>
      <w:sz w:val="15"/>
      <w:szCs w:val="15"/>
    </w:rPr>
  </w:style>
  <w:style w:type="character" w:customStyle="1" w:styleId="1">
    <w:name w:val="Заголовок №1_"/>
    <w:basedOn w:val="DefaultParagraphFont"/>
    <w:link w:val="10"/>
    <w:uiPriority w:val="99"/>
    <w:locked/>
    <w:rsid w:val="00601EF7"/>
    <w:rPr>
      <w:rFonts w:ascii="Times New Roman" w:hAnsi="Times New Roman" w:cs="Times New Roman"/>
      <w:shd w:val="clear" w:color="auto" w:fill="FFFFFF"/>
    </w:rPr>
  </w:style>
  <w:style w:type="paragraph" w:customStyle="1" w:styleId="10">
    <w:name w:val="Заголовок №1"/>
    <w:basedOn w:val="Normal"/>
    <w:link w:val="1"/>
    <w:uiPriority w:val="99"/>
    <w:rsid w:val="00601EF7"/>
    <w:pPr>
      <w:shd w:val="clear" w:color="auto" w:fill="FFFFFF"/>
      <w:spacing w:before="780" w:after="660" w:line="240" w:lineRule="atLeast"/>
      <w:jc w:val="center"/>
      <w:outlineLvl w:val="0"/>
    </w:pPr>
    <w:rPr>
      <w:rFonts w:ascii="Times New Roman" w:eastAsia="Times New Roman" w:hAnsi="Times New Roman"/>
    </w:rPr>
  </w:style>
  <w:style w:type="character" w:customStyle="1" w:styleId="3">
    <w:name w:val="Основной текст (3)_"/>
    <w:basedOn w:val="DefaultParagraphFont"/>
    <w:link w:val="30"/>
    <w:uiPriority w:val="99"/>
    <w:locked/>
    <w:rsid w:val="00601EF7"/>
    <w:rPr>
      <w:rFonts w:ascii="Times New Roman" w:hAnsi="Times New Roman" w:cs="Times New Roman"/>
      <w:sz w:val="17"/>
      <w:szCs w:val="17"/>
      <w:shd w:val="clear" w:color="auto" w:fill="FFFFFF"/>
    </w:rPr>
  </w:style>
  <w:style w:type="paragraph" w:customStyle="1" w:styleId="30">
    <w:name w:val="Основной текст (3)"/>
    <w:basedOn w:val="Normal"/>
    <w:link w:val="3"/>
    <w:uiPriority w:val="99"/>
    <w:rsid w:val="00601EF7"/>
    <w:pPr>
      <w:shd w:val="clear" w:color="auto" w:fill="FFFFFF"/>
      <w:spacing w:before="660" w:after="1560" w:line="240" w:lineRule="atLeast"/>
      <w:jc w:val="center"/>
    </w:pPr>
    <w:rPr>
      <w:rFonts w:ascii="Times New Roman" w:eastAsia="Times New Roman" w:hAnsi="Times New Roman"/>
      <w:sz w:val="17"/>
      <w:szCs w:val="17"/>
    </w:rPr>
  </w:style>
  <w:style w:type="table" w:styleId="TableGrid">
    <w:name w:val="Table Grid"/>
    <w:basedOn w:val="TableNormal"/>
    <w:uiPriority w:val="99"/>
    <w:rsid w:val="00EA40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10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CB"/>
    <w:rPr>
      <w:rFonts w:ascii="Tahoma" w:hAnsi="Tahoma" w:cs="Tahoma"/>
      <w:sz w:val="16"/>
      <w:szCs w:val="16"/>
    </w:rPr>
  </w:style>
  <w:style w:type="table" w:customStyle="1" w:styleId="11">
    <w:name w:val="Сетка таблицы1"/>
    <w:uiPriority w:val="99"/>
    <w:rsid w:val="00A169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904CE4"/>
    <w:rPr>
      <w:rFonts w:cs="Times New Roman"/>
      <w:i/>
      <w:iCs/>
    </w:rPr>
  </w:style>
</w:styles>
</file>

<file path=word/webSettings.xml><?xml version="1.0" encoding="utf-8"?>
<w:webSettings xmlns:r="http://schemas.openxmlformats.org/officeDocument/2006/relationships" xmlns:w="http://schemas.openxmlformats.org/wordprocessingml/2006/main">
  <w:divs>
    <w:div w:id="1746955673">
      <w:marLeft w:val="0"/>
      <w:marRight w:val="0"/>
      <w:marTop w:val="0"/>
      <w:marBottom w:val="0"/>
      <w:divBdr>
        <w:top w:val="none" w:sz="0" w:space="0" w:color="auto"/>
        <w:left w:val="none" w:sz="0" w:space="0" w:color="auto"/>
        <w:bottom w:val="none" w:sz="0" w:space="0" w:color="auto"/>
        <w:right w:val="none" w:sz="0" w:space="0" w:color="auto"/>
      </w:divBdr>
      <w:divsChild>
        <w:div w:id="1746955679">
          <w:marLeft w:val="0"/>
          <w:marRight w:val="0"/>
          <w:marTop w:val="0"/>
          <w:marBottom w:val="0"/>
          <w:divBdr>
            <w:top w:val="none" w:sz="0" w:space="0" w:color="auto"/>
            <w:left w:val="none" w:sz="0" w:space="0" w:color="auto"/>
            <w:bottom w:val="none" w:sz="0" w:space="0" w:color="auto"/>
            <w:right w:val="none" w:sz="0" w:space="0" w:color="auto"/>
          </w:divBdr>
          <w:divsChild>
            <w:div w:id="1746955685">
              <w:marLeft w:val="0"/>
              <w:marRight w:val="0"/>
              <w:marTop w:val="0"/>
              <w:marBottom w:val="0"/>
              <w:divBdr>
                <w:top w:val="none" w:sz="0" w:space="0" w:color="auto"/>
                <w:left w:val="none" w:sz="0" w:space="0" w:color="auto"/>
                <w:bottom w:val="none" w:sz="0" w:space="0" w:color="auto"/>
                <w:right w:val="none" w:sz="0" w:space="0" w:color="auto"/>
              </w:divBdr>
              <w:divsChild>
                <w:div w:id="1746955678">
                  <w:marLeft w:val="0"/>
                  <w:marRight w:val="0"/>
                  <w:marTop w:val="0"/>
                  <w:marBottom w:val="0"/>
                  <w:divBdr>
                    <w:top w:val="none" w:sz="0" w:space="0" w:color="auto"/>
                    <w:left w:val="none" w:sz="0" w:space="0" w:color="auto"/>
                    <w:bottom w:val="none" w:sz="0" w:space="0" w:color="auto"/>
                    <w:right w:val="none" w:sz="0" w:space="0" w:color="auto"/>
                  </w:divBdr>
                  <w:divsChild>
                    <w:div w:id="17469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5674">
      <w:marLeft w:val="0"/>
      <w:marRight w:val="0"/>
      <w:marTop w:val="0"/>
      <w:marBottom w:val="0"/>
      <w:divBdr>
        <w:top w:val="none" w:sz="0" w:space="0" w:color="auto"/>
        <w:left w:val="none" w:sz="0" w:space="0" w:color="auto"/>
        <w:bottom w:val="none" w:sz="0" w:space="0" w:color="auto"/>
        <w:right w:val="none" w:sz="0" w:space="0" w:color="auto"/>
      </w:divBdr>
      <w:divsChild>
        <w:div w:id="1746955681">
          <w:marLeft w:val="0"/>
          <w:marRight w:val="0"/>
          <w:marTop w:val="0"/>
          <w:marBottom w:val="0"/>
          <w:divBdr>
            <w:top w:val="none" w:sz="0" w:space="0" w:color="auto"/>
            <w:left w:val="none" w:sz="0" w:space="0" w:color="auto"/>
            <w:bottom w:val="none" w:sz="0" w:space="0" w:color="auto"/>
            <w:right w:val="none" w:sz="0" w:space="0" w:color="auto"/>
          </w:divBdr>
          <w:divsChild>
            <w:div w:id="1746955683">
              <w:marLeft w:val="0"/>
              <w:marRight w:val="150"/>
              <w:marTop w:val="0"/>
              <w:marBottom w:val="450"/>
              <w:divBdr>
                <w:top w:val="none" w:sz="0" w:space="0" w:color="auto"/>
                <w:left w:val="none" w:sz="0" w:space="0" w:color="auto"/>
                <w:bottom w:val="none" w:sz="0" w:space="0" w:color="auto"/>
                <w:right w:val="none" w:sz="0" w:space="0" w:color="auto"/>
              </w:divBdr>
              <w:divsChild>
                <w:div w:id="1746955684">
                  <w:marLeft w:val="0"/>
                  <w:marRight w:val="0"/>
                  <w:marTop w:val="0"/>
                  <w:marBottom w:val="0"/>
                  <w:divBdr>
                    <w:top w:val="none" w:sz="0" w:space="0" w:color="auto"/>
                    <w:left w:val="none" w:sz="0" w:space="0" w:color="auto"/>
                    <w:bottom w:val="none" w:sz="0" w:space="0" w:color="auto"/>
                    <w:right w:val="none" w:sz="0" w:space="0" w:color="auto"/>
                  </w:divBdr>
                  <w:divsChild>
                    <w:div w:id="17469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5676">
      <w:marLeft w:val="0"/>
      <w:marRight w:val="0"/>
      <w:marTop w:val="0"/>
      <w:marBottom w:val="0"/>
      <w:divBdr>
        <w:top w:val="none" w:sz="0" w:space="0" w:color="auto"/>
        <w:left w:val="none" w:sz="0" w:space="0" w:color="auto"/>
        <w:bottom w:val="none" w:sz="0" w:space="0" w:color="auto"/>
        <w:right w:val="none" w:sz="0" w:space="0" w:color="auto"/>
      </w:divBdr>
      <w:divsChild>
        <w:div w:id="1746955682">
          <w:marLeft w:val="0"/>
          <w:marRight w:val="0"/>
          <w:marTop w:val="0"/>
          <w:marBottom w:val="0"/>
          <w:divBdr>
            <w:top w:val="none" w:sz="0" w:space="0" w:color="auto"/>
            <w:left w:val="none" w:sz="0" w:space="0" w:color="auto"/>
            <w:bottom w:val="none" w:sz="0" w:space="0" w:color="auto"/>
            <w:right w:val="none" w:sz="0" w:space="0" w:color="auto"/>
          </w:divBdr>
          <w:divsChild>
            <w:div w:id="17469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598</TotalTime>
  <Pages>8</Pages>
  <Words>2196</Words>
  <Characters>12521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37</cp:revision>
  <cp:lastPrinted>2015-04-02T07:25:00Z</cp:lastPrinted>
  <dcterms:created xsi:type="dcterms:W3CDTF">2014-03-30T14:48:00Z</dcterms:created>
  <dcterms:modified xsi:type="dcterms:W3CDTF">2015-04-05T11:05:00Z</dcterms:modified>
</cp:coreProperties>
</file>