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B" w:rsidRPr="00B47032" w:rsidRDefault="006E726B" w:rsidP="006E72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6E726B" w:rsidRPr="00B47032" w:rsidRDefault="006E726B" w:rsidP="006E72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ходить по улице следует спокойным шагом, придерживаясь правой стороны тротуара; Переходить дорогу можно только по входному тротуару на зеленый сигнал светофора, убедившись, что все автомобили остановились;</w:t>
      </w:r>
    </w:p>
    <w:p w:rsidR="006E726B" w:rsidRPr="00B47032" w:rsidRDefault="006E726B" w:rsidP="006E72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проезжая часть предназначена только для транспортных средств;</w:t>
      </w:r>
    </w:p>
    <w:p w:rsidR="006E726B" w:rsidRPr="00B47032" w:rsidRDefault="006E726B" w:rsidP="006E72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 xml:space="preserve">движение транспорта на дороге регулируется сигналами светофора и милиционером регулировщиком; </w:t>
      </w:r>
    </w:p>
    <w:p w:rsidR="006E726B" w:rsidRPr="00B47032" w:rsidRDefault="006E726B" w:rsidP="006E72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в общественном транспорте не высовываться из окна, не выставлять руки какие-либо предметы.</w:t>
      </w:r>
    </w:p>
    <w:p w:rsidR="006E726B" w:rsidRPr="00B47032" w:rsidRDefault="006E726B" w:rsidP="006E726B">
      <w:pPr>
        <w:rPr>
          <w:sz w:val="24"/>
          <w:szCs w:val="24"/>
        </w:rPr>
      </w:pPr>
    </w:p>
    <w:p w:rsidR="006E726B" w:rsidRPr="00B47032" w:rsidRDefault="006E726B" w:rsidP="006E726B">
      <w:pPr>
        <w:rPr>
          <w:sz w:val="24"/>
          <w:szCs w:val="24"/>
        </w:rPr>
      </w:pPr>
    </w:p>
    <w:p w:rsidR="006E726B" w:rsidRDefault="006E726B" w:rsidP="006E726B">
      <w:r w:rsidRPr="00C273AE">
        <w:rPr>
          <w:noProof/>
        </w:rPr>
        <w:lastRenderedPageBreak/>
        <w:drawing>
          <wp:inline distT="0" distB="0" distL="0" distR="0">
            <wp:extent cx="3829050" cy="4143375"/>
            <wp:effectExtent l="0" t="0" r="0" b="9525"/>
            <wp:docPr id="2" name="Рисунок 2" descr="C:\Users\ЗВР\Pictures\p159_p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ВР\Pictures\p159_pp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6B" w:rsidRDefault="006E726B" w:rsidP="006E726B"/>
    <w:p w:rsidR="006E726B" w:rsidRDefault="006E726B" w:rsidP="006E726B">
      <w:pPr>
        <w:rPr>
          <w:b/>
          <w:color w:val="009900"/>
          <w:sz w:val="72"/>
          <w:szCs w:val="72"/>
        </w:rPr>
      </w:pPr>
      <w:r>
        <w:t xml:space="preserve">      </w:t>
      </w:r>
      <w:r>
        <w:rPr>
          <w:b/>
          <w:color w:val="009900"/>
          <w:sz w:val="72"/>
          <w:szCs w:val="72"/>
        </w:rPr>
        <w:t xml:space="preserve">Безопасной дороги </w:t>
      </w:r>
    </w:p>
    <w:p w:rsidR="006E726B" w:rsidRDefault="006E726B" w:rsidP="00D61ACD">
      <w:pPr>
        <w:jc w:val="center"/>
        <w:rPr>
          <w:color w:val="000000" w:themeColor="text1"/>
          <w:sz w:val="28"/>
          <w:szCs w:val="28"/>
        </w:rPr>
      </w:pPr>
      <w:r w:rsidRPr="00361C40">
        <w:rPr>
          <w:color w:val="009900"/>
          <w:sz w:val="28"/>
          <w:szCs w:val="28"/>
        </w:rPr>
        <w:t xml:space="preserve">                        </w:t>
      </w:r>
      <w:r w:rsidR="00D61ACD">
        <w:rPr>
          <w:color w:val="000000" w:themeColor="text1"/>
          <w:sz w:val="28"/>
          <w:szCs w:val="28"/>
        </w:rPr>
        <w:t>Информационный листок.</w:t>
      </w:r>
      <w:bookmarkStart w:id="0" w:name="_GoBack"/>
      <w:bookmarkEnd w:id="0"/>
    </w:p>
    <w:p w:rsidR="006E726B" w:rsidRDefault="006E726B" w:rsidP="006E726B">
      <w:pPr>
        <w:jc w:val="center"/>
        <w:rPr>
          <w:color w:val="000000" w:themeColor="text1"/>
          <w:sz w:val="28"/>
          <w:szCs w:val="28"/>
        </w:rPr>
      </w:pPr>
    </w:p>
    <w:p w:rsidR="006E726B" w:rsidRPr="00B47032" w:rsidRDefault="006E726B" w:rsidP="006E726B">
      <w:pPr>
        <w:rPr>
          <w:sz w:val="24"/>
          <w:szCs w:val="24"/>
        </w:rPr>
      </w:pPr>
    </w:p>
    <w:p w:rsidR="006E726B" w:rsidRPr="00B47032" w:rsidRDefault="006E726B" w:rsidP="006E726B">
      <w:pPr>
        <w:spacing w:before="75" w:after="75" w:line="360" w:lineRule="auto"/>
        <w:rPr>
          <w:rFonts w:ascii="Verdana" w:hAnsi="Verdana"/>
          <w:color w:val="385623" w:themeColor="accent6" w:themeShade="80"/>
          <w:sz w:val="28"/>
          <w:szCs w:val="28"/>
        </w:rPr>
      </w:pPr>
      <w:r>
        <w:rPr>
          <w:rFonts w:ascii="Verdana" w:hAnsi="Verdana"/>
          <w:color w:val="385623" w:themeColor="accent6" w:themeShade="80"/>
          <w:sz w:val="28"/>
          <w:szCs w:val="28"/>
        </w:rPr>
        <w:lastRenderedPageBreak/>
        <w:t xml:space="preserve">Информация </w:t>
      </w:r>
      <w:r w:rsidRPr="00B47032">
        <w:rPr>
          <w:rFonts w:ascii="Verdana" w:hAnsi="Verdana"/>
          <w:color w:val="385623" w:themeColor="accent6" w:themeShade="80"/>
          <w:sz w:val="28"/>
          <w:szCs w:val="28"/>
        </w:rPr>
        <w:t>для родителей по обучению детей правилам дорожного движения</w:t>
      </w:r>
    </w:p>
    <w:p w:rsidR="006E726B" w:rsidRPr="00B47032" w:rsidRDefault="006E726B" w:rsidP="006E726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Не спешите, переходите дорогу отмеренным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6E726B" w:rsidRPr="00B47032" w:rsidRDefault="006E726B" w:rsidP="006E726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Не переходите дорогу на красный или желтый сигнал светофора, как бы при этом не торопились</w:t>
      </w:r>
    </w:p>
    <w:p w:rsidR="006E726B" w:rsidRPr="00B47032" w:rsidRDefault="006E726B" w:rsidP="006E726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Переходите дорогу топью в местах, обозначенных дорожным знаком "пешеходный переход".</w:t>
      </w:r>
    </w:p>
    <w:p w:rsidR="006E726B" w:rsidRPr="00B47032" w:rsidRDefault="006E726B" w:rsidP="006E726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Из транспортного средства выходите первыми. В противном случае ребенок может упасть или побежать на проезжую часть.</w:t>
      </w:r>
    </w:p>
    <w:p w:rsidR="006E726B" w:rsidRPr="00B47032" w:rsidRDefault="006E726B" w:rsidP="006E726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 xml:space="preserve">Привлекайте ребенка к участию в ваших наблюдениях за обстановкой на дороге, показывайте ему те машины, которые </w:t>
      </w:r>
      <w:r w:rsidRPr="00B47032">
        <w:rPr>
          <w:rFonts w:ascii="Verdana" w:hAnsi="Verdana"/>
          <w:color w:val="464646"/>
          <w:sz w:val="28"/>
          <w:szCs w:val="28"/>
        </w:rPr>
        <w:lastRenderedPageBreak/>
        <w:t>готовятся поворачивать, едут с большой скоростью и т.д.</w:t>
      </w:r>
    </w:p>
    <w:p w:rsidR="006E726B" w:rsidRPr="00B47032" w:rsidRDefault="006E726B" w:rsidP="006E726B">
      <w:pPr>
        <w:rPr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Не выходите с ребенком из-за кустов или машин</w:t>
      </w:r>
    </w:p>
    <w:p w:rsidR="006E726B" w:rsidRPr="00B47032" w:rsidRDefault="006E726B" w:rsidP="006E726B">
      <w:pPr>
        <w:rPr>
          <w:sz w:val="28"/>
          <w:szCs w:val="28"/>
        </w:rPr>
      </w:pPr>
    </w:p>
    <w:p w:rsidR="006E726B" w:rsidRPr="00B47032" w:rsidRDefault="006E726B" w:rsidP="006E726B">
      <w:pPr>
        <w:rPr>
          <w:sz w:val="28"/>
          <w:szCs w:val="28"/>
        </w:rPr>
      </w:pPr>
    </w:p>
    <w:p w:rsidR="006E726B" w:rsidRPr="00B47032" w:rsidRDefault="006E726B" w:rsidP="006E726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271AFA">
        <w:rPr>
          <w:rFonts w:ascii="Verdana" w:hAnsi="Verdana"/>
          <w:color w:val="464646"/>
          <w:sz w:val="28"/>
          <w:szCs w:val="28"/>
        </w:rPr>
        <w:t>Не выходите с ребенком из-за кустов или машин</w:t>
      </w:r>
      <w:r w:rsidRPr="00B47032">
        <w:rPr>
          <w:rFonts w:ascii="Verdana" w:hAnsi="Verdana"/>
          <w:color w:val="464646"/>
          <w:sz w:val="28"/>
          <w:szCs w:val="28"/>
        </w:rPr>
        <w:t>ы, не осмотрев предварительно дорогу, это типичная ошибка, и нельзя допускать, чтобы дети ее повторяли.</w:t>
      </w:r>
    </w:p>
    <w:p w:rsidR="006E726B" w:rsidRPr="00B47032" w:rsidRDefault="006E726B" w:rsidP="006E726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Не разрешайте детям играть вблизи дороги и на проезжей части.</w:t>
      </w:r>
    </w:p>
    <w:p w:rsidR="006E726B" w:rsidRPr="00B47032" w:rsidRDefault="006E726B" w:rsidP="006E726B">
      <w:pPr>
        <w:spacing w:before="75" w:after="75" w:line="360" w:lineRule="auto"/>
        <w:ind w:firstLine="150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Воспитываем грамотного пешехода</w:t>
      </w:r>
    </w:p>
    <w:p w:rsidR="006E726B" w:rsidRPr="00B47032" w:rsidRDefault="006E726B" w:rsidP="006E726B">
      <w:pPr>
        <w:spacing w:before="75" w:after="75" w:line="360" w:lineRule="auto"/>
        <w:ind w:firstLine="150"/>
        <w:rPr>
          <w:rFonts w:ascii="Verdana" w:hAnsi="Verdana"/>
          <w:color w:val="464646"/>
          <w:sz w:val="28"/>
          <w:szCs w:val="28"/>
        </w:rPr>
      </w:pPr>
      <w:r w:rsidRPr="00B47032">
        <w:rPr>
          <w:rFonts w:ascii="Verdana" w:hAnsi="Verdana"/>
          <w:color w:val="464646"/>
          <w:sz w:val="28"/>
          <w:szCs w:val="28"/>
        </w:rPr>
        <w:t>Родители - активные помощники педагогов в формировании у детей дисциплинированного поведения на улице, соблюдения ими правил безопасности. В младшем дошкольном возрасте ребенок должен усвоить:</w:t>
      </w:r>
    </w:p>
    <w:p w:rsidR="00BE3080" w:rsidRDefault="00BE3080" w:rsidP="006E726B"/>
    <w:sectPr w:rsidR="00BE3080" w:rsidSect="006E726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AE3"/>
    <w:multiLevelType w:val="multilevel"/>
    <w:tmpl w:val="4CA6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30DA0"/>
    <w:multiLevelType w:val="multilevel"/>
    <w:tmpl w:val="90CC67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538135" w:themeColor="accent6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B"/>
    <w:rsid w:val="006E726B"/>
    <w:rsid w:val="00A7154B"/>
    <w:rsid w:val="00BE3080"/>
    <w:rsid w:val="00D61ACD"/>
    <w:rsid w:val="00DB1BBA"/>
    <w:rsid w:val="00F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Гаспарян</dc:creator>
  <cp:keywords/>
  <dc:description/>
  <cp:lastModifiedBy>User</cp:lastModifiedBy>
  <cp:revision>5</cp:revision>
  <dcterms:created xsi:type="dcterms:W3CDTF">2014-12-14T17:04:00Z</dcterms:created>
  <dcterms:modified xsi:type="dcterms:W3CDTF">2015-04-04T20:55:00Z</dcterms:modified>
</cp:coreProperties>
</file>