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49" w:rsidRDefault="009F2F49" w:rsidP="009F2F49">
      <w:pPr>
        <w:pStyle w:val="Style1"/>
        <w:widowControl/>
        <w:ind w:right="43" w:firstLine="0"/>
        <w:rPr>
          <w:rStyle w:val="FontStyle13"/>
        </w:rPr>
      </w:pPr>
      <w:r>
        <w:rPr>
          <w:rStyle w:val="FontStyle11"/>
        </w:rPr>
        <w:t xml:space="preserve">Цель: </w:t>
      </w:r>
      <w:r>
        <w:rPr>
          <w:rStyle w:val="FontStyle13"/>
        </w:rPr>
        <w:t>продолжать учить детей наблюдать, анализировать, устанавливать простейшие связи между явлениями природы: вода замерзает на холоде, превращается в лед, тает в тепле, превращаясь обратно в воду. Учить отвечать на вопросы, проводить простейшие опыты с водой и льдом. Воспитывать интерес к опытнической деятельности. Развивать речь, память, фантазию.</w:t>
      </w:r>
    </w:p>
    <w:p w:rsidR="009F2F49" w:rsidRDefault="009F2F49" w:rsidP="009F2F49">
      <w:pPr>
        <w:pStyle w:val="Style1"/>
        <w:widowControl/>
        <w:ind w:left="5" w:firstLine="0"/>
        <w:rPr>
          <w:rStyle w:val="FontStyle13"/>
        </w:rPr>
      </w:pPr>
      <w:r>
        <w:rPr>
          <w:rStyle w:val="FontStyle11"/>
        </w:rPr>
        <w:t xml:space="preserve">Словарная работа: </w:t>
      </w:r>
      <w:r>
        <w:rPr>
          <w:rStyle w:val="FontStyle13"/>
        </w:rPr>
        <w:t>прозрачный, хрупкий, скользкий.</w:t>
      </w:r>
    </w:p>
    <w:p w:rsidR="009F2F49" w:rsidRDefault="009F2F49" w:rsidP="009F2F49">
      <w:pPr>
        <w:pStyle w:val="Style1"/>
        <w:widowControl/>
        <w:ind w:left="10" w:firstLine="0"/>
        <w:rPr>
          <w:rStyle w:val="FontStyle13"/>
        </w:rPr>
      </w:pPr>
      <w:r>
        <w:rPr>
          <w:rStyle w:val="FontStyle11"/>
        </w:rPr>
        <w:t xml:space="preserve">Предварительная работа: </w:t>
      </w:r>
      <w:r>
        <w:rPr>
          <w:rStyle w:val="FontStyle13"/>
        </w:rPr>
        <w:t>чтение детям мар. нар. сказки "Кто всех сильнее?". Накануне</w:t>
      </w:r>
    </w:p>
    <w:p w:rsidR="009F2F49" w:rsidRDefault="009F2F49" w:rsidP="009F2F49">
      <w:pPr>
        <w:pStyle w:val="Style2"/>
        <w:widowControl/>
        <w:spacing w:line="413" w:lineRule="exact"/>
        <w:ind w:right="24"/>
        <w:rPr>
          <w:rStyle w:val="FontStyle13"/>
        </w:rPr>
      </w:pPr>
      <w:r>
        <w:rPr>
          <w:rStyle w:val="FontStyle13"/>
        </w:rPr>
        <w:t>занятия дети вместе с воспитателем изготавливают льдинки (заливают воду в формочки и ставят в сугроб). Утром с несколькими детьми воспитатель заносит формочки с льдинками на балкон, чтобы было удобнее взять лед для занятия.</w:t>
      </w:r>
    </w:p>
    <w:p w:rsidR="009F2F49" w:rsidRDefault="009F2F49" w:rsidP="009F2F49">
      <w:pPr>
        <w:pStyle w:val="Style1"/>
        <w:widowControl/>
        <w:ind w:left="10" w:firstLine="0"/>
        <w:rPr>
          <w:rStyle w:val="FontStyle13"/>
        </w:rPr>
      </w:pPr>
      <w:r>
        <w:rPr>
          <w:rStyle w:val="FontStyle11"/>
        </w:rPr>
        <w:t xml:space="preserve">Материалы и оборудование: </w:t>
      </w:r>
      <w:r>
        <w:rPr>
          <w:rStyle w:val="FontStyle13"/>
        </w:rPr>
        <w:t>формочки для льда, клеенки, салфетки для рук, большая</w:t>
      </w:r>
    </w:p>
    <w:p w:rsidR="009F2F49" w:rsidRDefault="009F2F49" w:rsidP="009F2F49">
      <w:pPr>
        <w:pStyle w:val="Style2"/>
        <w:widowControl/>
        <w:spacing w:before="5" w:line="413" w:lineRule="exact"/>
        <w:ind w:left="3418"/>
        <w:rPr>
          <w:sz w:val="20"/>
          <w:szCs w:val="20"/>
        </w:rPr>
      </w:pPr>
      <w:r>
        <w:rPr>
          <w:rStyle w:val="FontStyle13"/>
        </w:rPr>
        <w:t>коробк</w:t>
      </w:r>
      <w:r>
        <w:rPr>
          <w:rStyle w:val="FontStyle13"/>
        </w:rPr>
        <w:t>а белого цвета ("холодильник").</w:t>
      </w:r>
      <w:bookmarkStart w:id="0" w:name="_GoBack"/>
      <w:bookmarkEnd w:id="0"/>
    </w:p>
    <w:p w:rsidR="009F2F49" w:rsidRDefault="009F2F49" w:rsidP="009F2F49">
      <w:pPr>
        <w:pStyle w:val="Style2"/>
        <w:widowControl/>
        <w:spacing w:before="58" w:line="384" w:lineRule="exact"/>
        <w:ind w:left="5" w:right="10"/>
        <w:rPr>
          <w:rStyle w:val="FontStyle13"/>
        </w:rPr>
      </w:pPr>
      <w:r>
        <w:rPr>
          <w:rStyle w:val="FontStyle11"/>
        </w:rPr>
        <w:t xml:space="preserve">Воспитатель: </w:t>
      </w:r>
      <w:r>
        <w:rPr>
          <w:rStyle w:val="FontStyle13"/>
        </w:rPr>
        <w:t xml:space="preserve">Дети, вспомните, пожалуйста, что мы вчера с вами делали на прогулке. </w:t>
      </w:r>
      <w:r>
        <w:rPr>
          <w:rStyle w:val="FontStyle12"/>
        </w:rPr>
        <w:t xml:space="preserve">(Ответы детей). </w:t>
      </w:r>
      <w:r>
        <w:rPr>
          <w:rStyle w:val="FontStyle13"/>
        </w:rPr>
        <w:t xml:space="preserve">Мы наливали воду в формочки и ставили их в сугроб. А хотите посмотреть, что же произошло с водой. Я сложила </w:t>
      </w:r>
      <w:r>
        <w:rPr>
          <w:rStyle w:val="FontStyle13"/>
        </w:rPr>
        <w:t>в</w:t>
      </w:r>
      <w:r>
        <w:rPr>
          <w:rStyle w:val="FontStyle13"/>
        </w:rPr>
        <w:t xml:space="preserve">се ваши формочки в большой "короб-холодильник" и принесла к вам. </w:t>
      </w:r>
      <w:r>
        <w:rPr>
          <w:rStyle w:val="FontStyle12"/>
        </w:rPr>
        <w:t xml:space="preserve">(Воспитатель раздает формочки всем детям. Дети рассматривают и трогают льдинки.) </w:t>
      </w:r>
      <w:r>
        <w:rPr>
          <w:rStyle w:val="FontStyle13"/>
        </w:rPr>
        <w:t xml:space="preserve">Что произошло с водой? </w:t>
      </w:r>
      <w:r>
        <w:rPr>
          <w:rStyle w:val="FontStyle12"/>
        </w:rPr>
        <w:t xml:space="preserve">(Хоровой и индивидуальные ответы детей). </w:t>
      </w:r>
      <w:r>
        <w:rPr>
          <w:rStyle w:val="FontStyle13"/>
        </w:rPr>
        <w:t xml:space="preserve">Вода замерзла. Мороз замораживает воду превращая ее в лед. Дети, достаньте льдинку из формочки. Какая она на ощупь? Гладкая или шершавая? </w:t>
      </w:r>
      <w:r>
        <w:rPr>
          <w:rStyle w:val="FontStyle12"/>
        </w:rPr>
        <w:t xml:space="preserve">(Ответы детей). </w:t>
      </w:r>
      <w:r>
        <w:rPr>
          <w:rStyle w:val="FontStyle13"/>
        </w:rPr>
        <w:t xml:space="preserve">Лед гладкий. Посмотрите сквозь льдинки на свет. (Дети выполняют задание и воспитатель делает то же самое). Я вижу Сашу, Лену, а меня вы видите. </w:t>
      </w:r>
      <w:r>
        <w:rPr>
          <w:rStyle w:val="FontStyle12"/>
        </w:rPr>
        <w:t xml:space="preserve">(Ответы детей). </w:t>
      </w:r>
      <w:r>
        <w:rPr>
          <w:rStyle w:val="FontStyle13"/>
        </w:rPr>
        <w:t>Лед прозрачный</w:t>
      </w:r>
      <w:r>
        <w:rPr>
          <w:rStyle w:val="FontStyle13"/>
        </w:rPr>
        <w:t>,</w:t>
      </w:r>
      <w:r>
        <w:rPr>
          <w:rStyle w:val="FontStyle13"/>
        </w:rPr>
        <w:t xml:space="preserve"> как стекло. </w:t>
      </w:r>
      <w:r>
        <w:rPr>
          <w:rStyle w:val="FontStyle12"/>
        </w:rPr>
        <w:t xml:space="preserve">(Хоровые и индивидуальные повторы за воспитателем). </w:t>
      </w:r>
      <w:r>
        <w:rPr>
          <w:rStyle w:val="FontStyle13"/>
        </w:rPr>
        <w:t xml:space="preserve">Попробуйте теперь лед сломать. </w:t>
      </w:r>
      <w:r>
        <w:rPr>
          <w:rStyle w:val="FontStyle12"/>
        </w:rPr>
        <w:t xml:space="preserve">(Дети пытаются сломать лед: у кого-то это получается, у кого-то - нет). </w:t>
      </w:r>
      <w:r>
        <w:rPr>
          <w:rStyle w:val="FontStyle13"/>
        </w:rPr>
        <w:t xml:space="preserve">Лед может быть тонким и хрупким как у Саши, а может быть толстым и твердым как у Оли. Какой у тебя, Коля, лед? Твердый или хрупкий. </w:t>
      </w:r>
      <w:r>
        <w:rPr>
          <w:rStyle w:val="FontStyle12"/>
        </w:rPr>
        <w:t xml:space="preserve">(Ответы детей. Опрос двух, трех детей). </w:t>
      </w:r>
      <w:r>
        <w:rPr>
          <w:rStyle w:val="FontStyle13"/>
        </w:rPr>
        <w:t xml:space="preserve">Посмотрите дети, что происходит со льдом? </w:t>
      </w:r>
      <w:r>
        <w:rPr>
          <w:rStyle w:val="FontStyle11"/>
        </w:rPr>
        <w:t xml:space="preserve">Дети: </w:t>
      </w:r>
      <w:r>
        <w:rPr>
          <w:rStyle w:val="FontStyle13"/>
        </w:rPr>
        <w:t>Тает.</w:t>
      </w:r>
    </w:p>
    <w:p w:rsidR="009F2F49" w:rsidRDefault="009F2F49" w:rsidP="009F2F49">
      <w:pPr>
        <w:pStyle w:val="Style2"/>
        <w:widowControl/>
        <w:spacing w:before="34" w:line="384" w:lineRule="exact"/>
        <w:ind w:left="19"/>
        <w:rPr>
          <w:rStyle w:val="FontStyle13"/>
        </w:rPr>
      </w:pPr>
      <w:r>
        <w:rPr>
          <w:rStyle w:val="FontStyle11"/>
        </w:rPr>
        <w:t xml:space="preserve">Воспитатель: </w:t>
      </w:r>
      <w:r>
        <w:rPr>
          <w:rStyle w:val="FontStyle13"/>
        </w:rPr>
        <w:t xml:space="preserve">Правильно. У нас в группе очень тепло. Поэтому лед начинает таять и появляется вода Положите льдинки обратно в формочки и скажите мне, что случится, если быстро бегать по льду? </w:t>
      </w:r>
      <w:r>
        <w:rPr>
          <w:rStyle w:val="FontStyle12"/>
        </w:rPr>
        <w:t xml:space="preserve">(Ответы детей). </w:t>
      </w:r>
      <w:r>
        <w:rPr>
          <w:rStyle w:val="FontStyle13"/>
        </w:rPr>
        <w:t xml:space="preserve">Можно упасть, потому что лед скользкий. </w:t>
      </w:r>
      <w:r>
        <w:rPr>
          <w:rStyle w:val="FontStyle12"/>
        </w:rPr>
        <w:t xml:space="preserve">(Хоровые и индивидуальные повторы за воспитателем). </w:t>
      </w:r>
      <w:r>
        <w:rPr>
          <w:rStyle w:val="FontStyle13"/>
        </w:rPr>
        <w:t xml:space="preserve">Давайте вспомним про одного героя сказки, который поскользнулся на льду и что из этого получилось. </w:t>
      </w:r>
      <w:r>
        <w:rPr>
          <w:rStyle w:val="FontStyle12"/>
        </w:rPr>
        <w:t>(Дети инсценируют марийскую народную сказку "Кто всех сильнее?"</w:t>
      </w:r>
      <w:r>
        <w:rPr>
          <w:rStyle w:val="FontStyle12"/>
        </w:rPr>
        <w:t xml:space="preserve"> </w:t>
      </w:r>
      <w:r>
        <w:rPr>
          <w:rStyle w:val="FontStyle12"/>
        </w:rPr>
        <w:t xml:space="preserve">). </w:t>
      </w:r>
    </w:p>
    <w:p w:rsidR="00CD75EC" w:rsidRDefault="00CD75EC"/>
    <w:sectPr w:rsidR="00CD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49"/>
    <w:rsid w:val="009F2F49"/>
    <w:rsid w:val="00C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F2F49"/>
    <w:pPr>
      <w:widowControl w:val="0"/>
      <w:autoSpaceDE w:val="0"/>
      <w:autoSpaceDN w:val="0"/>
      <w:adjustRightInd w:val="0"/>
      <w:spacing w:after="0" w:line="413" w:lineRule="exact"/>
      <w:ind w:hanging="84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9F2F49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F2F49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9F2F49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9F2F4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F2F49"/>
    <w:pPr>
      <w:widowControl w:val="0"/>
      <w:autoSpaceDE w:val="0"/>
      <w:autoSpaceDN w:val="0"/>
      <w:adjustRightInd w:val="0"/>
      <w:spacing w:after="0" w:line="413" w:lineRule="exact"/>
      <w:ind w:hanging="84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9F2F49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F2F49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9F2F49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9F2F4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2013-10-19T16:42:00Z</dcterms:created>
  <dcterms:modified xsi:type="dcterms:W3CDTF">2013-10-19T16:48:00Z</dcterms:modified>
</cp:coreProperties>
</file>