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93" w:rsidRPr="003A78A8" w:rsidRDefault="00120193" w:rsidP="0097627D">
      <w:pPr>
        <w:pStyle w:val="3"/>
        <w:rPr>
          <w:rFonts w:ascii="Times New Roman" w:hAnsi="Times New Roman" w:cs="Times New Roman"/>
          <w:color w:val="auto"/>
          <w:kern w:val="0"/>
        </w:rPr>
      </w:pPr>
    </w:p>
    <w:p w:rsidR="00120193" w:rsidRPr="003A78A8" w:rsidRDefault="0097627D">
      <w:pPr>
        <w:overflowPunct/>
        <w:rPr>
          <w:color w:val="auto"/>
          <w:kern w:val="0"/>
          <w:sz w:val="24"/>
          <w:szCs w:val="24"/>
        </w:rPr>
        <w:sectPr w:rsidR="00120193" w:rsidRPr="003A78A8">
          <w:headerReference w:type="default" r:id="rId7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3A78A8">
        <w:rPr>
          <w:color w:val="auto"/>
          <w:kern w:val="0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2.75pt;height:140.6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УХАРИКИ"/>
          </v:shape>
        </w:pict>
      </w:r>
      <w:bookmarkStart w:id="0" w:name="_GoBack"/>
      <w:bookmarkEnd w:id="0"/>
    </w:p>
    <w:p w:rsidR="00120193" w:rsidRDefault="00120193">
      <w:pPr>
        <w:pStyle w:val="3"/>
        <w:spacing w:after="0" w:line="240" w:lineRule="auto"/>
        <w:jc w:val="center"/>
        <w:rPr>
          <w:b/>
          <w:bCs/>
          <w:color w:val="000060"/>
          <w:sz w:val="56"/>
          <w:szCs w:val="56"/>
        </w:rPr>
      </w:pPr>
      <w:r>
        <w:rPr>
          <w:b/>
          <w:bCs/>
          <w:color w:val="000060"/>
          <w:sz w:val="56"/>
          <w:szCs w:val="56"/>
        </w:rPr>
        <w:lastRenderedPageBreak/>
        <w:t xml:space="preserve">Сухарики— </w:t>
      </w:r>
      <w:proofErr w:type="gramStart"/>
      <w:r>
        <w:rPr>
          <w:b/>
          <w:bCs/>
          <w:color w:val="000060"/>
          <w:sz w:val="56"/>
          <w:szCs w:val="56"/>
        </w:rPr>
        <w:t>эт</w:t>
      </w:r>
      <w:proofErr w:type="gramEnd"/>
      <w:r>
        <w:rPr>
          <w:b/>
          <w:bCs/>
          <w:color w:val="000060"/>
          <w:sz w:val="56"/>
          <w:szCs w:val="56"/>
        </w:rPr>
        <w:t xml:space="preserve">о засушенный ________________________, </w:t>
      </w:r>
    </w:p>
    <w:p w:rsidR="00120193" w:rsidRPr="003A78A8" w:rsidRDefault="00120193">
      <w:pPr>
        <w:pStyle w:val="3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</w:rPr>
      </w:pPr>
      <w:r>
        <w:rPr>
          <w:b/>
          <w:bCs/>
          <w:color w:val="000060"/>
          <w:sz w:val="56"/>
          <w:szCs w:val="56"/>
        </w:rPr>
        <w:t xml:space="preserve">в виде </w:t>
      </w:r>
      <w:proofErr w:type="gramStart"/>
      <w:r>
        <w:rPr>
          <w:b/>
          <w:bCs/>
          <w:color w:val="000060"/>
          <w:sz w:val="56"/>
          <w:szCs w:val="56"/>
        </w:rPr>
        <w:t>сухого</w:t>
      </w:r>
      <w:proofErr w:type="gramEnd"/>
      <w:r>
        <w:rPr>
          <w:b/>
          <w:bCs/>
          <w:color w:val="000060"/>
          <w:sz w:val="56"/>
          <w:szCs w:val="56"/>
        </w:rPr>
        <w:t xml:space="preserve"> ___________________________.</w:t>
      </w:r>
    </w:p>
    <w:p w:rsidR="00120193" w:rsidRPr="003A78A8" w:rsidRDefault="00120193">
      <w:pPr>
        <w:overflowPunct/>
        <w:rPr>
          <w:color w:val="auto"/>
          <w:kern w:val="0"/>
          <w:sz w:val="24"/>
          <w:szCs w:val="24"/>
        </w:rPr>
        <w:sectPr w:rsidR="00120193" w:rsidRPr="003A78A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0193" w:rsidRDefault="00120193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lastRenderedPageBreak/>
        <w:t xml:space="preserve">Сухарики бывают: </w:t>
      </w:r>
    </w:p>
    <w:p w:rsidR="00120193" w:rsidRDefault="00120193">
      <w:pPr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1.</w:t>
      </w:r>
    </w:p>
    <w:p w:rsidR="00120193" w:rsidRDefault="00120193">
      <w:pPr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2.</w:t>
      </w:r>
    </w:p>
    <w:p w:rsidR="00120193" w:rsidRPr="003A78A8" w:rsidRDefault="00120193">
      <w:pPr>
        <w:rPr>
          <w:color w:val="auto"/>
          <w:kern w:val="0"/>
          <w:sz w:val="24"/>
          <w:szCs w:val="24"/>
        </w:rPr>
      </w:pPr>
      <w:r>
        <w:rPr>
          <w:b/>
          <w:bCs/>
          <w:color w:val="FF0000"/>
          <w:sz w:val="72"/>
          <w:szCs w:val="72"/>
        </w:rPr>
        <w:t xml:space="preserve">3. </w:t>
      </w:r>
    </w:p>
    <w:p w:rsidR="00120193" w:rsidRPr="003A78A8" w:rsidRDefault="00120193">
      <w:pPr>
        <w:overflowPunct/>
        <w:rPr>
          <w:color w:val="auto"/>
          <w:kern w:val="0"/>
          <w:sz w:val="24"/>
          <w:szCs w:val="24"/>
        </w:rPr>
        <w:sectPr w:rsidR="00120193" w:rsidRPr="003A78A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0193" w:rsidRPr="003A78A8" w:rsidRDefault="00120193">
      <w:pPr>
        <w:rPr>
          <w:color w:val="auto"/>
          <w:kern w:val="0"/>
          <w:sz w:val="24"/>
          <w:szCs w:val="24"/>
        </w:rPr>
      </w:pPr>
      <w:r>
        <w:rPr>
          <w:b/>
          <w:bCs/>
          <w:color w:val="800080"/>
          <w:sz w:val="44"/>
          <w:szCs w:val="44"/>
        </w:rPr>
        <w:lastRenderedPageBreak/>
        <w:t xml:space="preserve">Сухарики  вредны для здоровья человека, потому что </w:t>
      </w:r>
      <w:r>
        <w:rPr>
          <w:b/>
          <w:bCs/>
          <w:color w:val="800080"/>
          <w:sz w:val="44"/>
          <w:szCs w:val="44"/>
        </w:rPr>
        <w:lastRenderedPageBreak/>
        <w:t>___________________________________________________________________________</w:t>
      </w:r>
    </w:p>
    <w:p w:rsidR="00120193" w:rsidRPr="003A78A8" w:rsidRDefault="00120193">
      <w:pPr>
        <w:overflowPunct/>
        <w:rPr>
          <w:color w:val="auto"/>
          <w:kern w:val="0"/>
          <w:sz w:val="24"/>
          <w:szCs w:val="24"/>
        </w:rPr>
        <w:sectPr w:rsidR="00120193" w:rsidRPr="003A78A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4700C" w:rsidRDefault="00120193" w:rsidP="00120193">
      <w:r>
        <w:rPr>
          <w:b/>
          <w:bCs/>
          <w:color w:val="000080"/>
          <w:sz w:val="48"/>
          <w:szCs w:val="48"/>
        </w:rPr>
        <w:lastRenderedPageBreak/>
        <w:t>Сухарики  полезны для здоровья человека, потому что ________________________________________</w:t>
      </w:r>
    </w:p>
    <w:sectPr w:rsidR="00B4700C" w:rsidSect="0012019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A8" w:rsidRDefault="003A78A8" w:rsidP="0097627D">
      <w:r>
        <w:separator/>
      </w:r>
    </w:p>
  </w:endnote>
  <w:endnote w:type="continuationSeparator" w:id="0">
    <w:p w:rsidR="003A78A8" w:rsidRDefault="003A78A8" w:rsidP="0097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A8" w:rsidRDefault="003A78A8" w:rsidP="0097627D">
      <w:r>
        <w:separator/>
      </w:r>
    </w:p>
  </w:footnote>
  <w:footnote w:type="continuationSeparator" w:id="0">
    <w:p w:rsidR="003A78A8" w:rsidRDefault="003A78A8" w:rsidP="0097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7D" w:rsidRPr="0097627D" w:rsidRDefault="0097627D" w:rsidP="0097627D">
    <w:pPr>
      <w:pStyle w:val="a3"/>
      <w:tabs>
        <w:tab w:val="clear" w:pos="4677"/>
        <w:tab w:val="clear" w:pos="9355"/>
        <w:tab w:val="left" w:pos="6823"/>
      </w:tabs>
      <w:rPr>
        <w:color w:val="FF0000"/>
      </w:rPr>
    </w:pPr>
    <w:r w:rsidRPr="0097627D"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0.45pt;height:156.8pt">
          <v:imagedata r:id="rId1" o:title="6003361204639077"/>
        </v:shape>
      </w:pict>
    </w:r>
    <w:r>
      <w:rPr>
        <w:color w:val="FF0000"/>
      </w:rPr>
      <w:pict>
        <v:shape id="_x0000_i1028" type="#_x0000_t75" style="width:374.8pt;height:261.1pt">
          <v:imagedata r:id="rId2" o:title="post-387978-1269537457"/>
        </v:shape>
      </w:pict>
    </w:r>
    <w:r w:rsidRPr="0097627D">
      <w:rPr>
        <w:color w:val="FF0000"/>
      </w:rPr>
      <w:tab/>
    </w:r>
    <w:r>
      <w:rPr>
        <w:color w:val="FF0000"/>
      </w:rPr>
      <w:pict>
        <v:shape id="_x0000_i1027" type="#_x0000_t75" style="width:374.8pt;height:261.1pt">
          <v:imagedata r:id="rId2" o:title="post-387978-126953745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193"/>
    <w:rsid w:val="00120193"/>
    <w:rsid w:val="003A78A8"/>
    <w:rsid w:val="0097627D"/>
    <w:rsid w:val="00B4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pPr>
      <w:spacing w:after="240" w:line="72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rsid w:val="00120193"/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76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627D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627D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Константин</cp:lastModifiedBy>
  <cp:revision>2</cp:revision>
  <dcterms:created xsi:type="dcterms:W3CDTF">2014-05-12T13:36:00Z</dcterms:created>
  <dcterms:modified xsi:type="dcterms:W3CDTF">2014-05-12T13:42:00Z</dcterms:modified>
</cp:coreProperties>
</file>