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22" w:rsidRPr="00540522" w:rsidRDefault="00540522" w:rsidP="00540522">
      <w:pPr>
        <w:shd w:val="clear" w:color="auto" w:fill="FFFFFF"/>
        <w:autoSpaceDE w:val="0"/>
        <w:autoSpaceDN w:val="0"/>
        <w:adjustRightInd w:val="0"/>
        <w:spacing w:after="0" w:line="360" w:lineRule="auto"/>
        <w:jc w:val="center"/>
        <w:rPr>
          <w:rFonts w:ascii="Times New Roman" w:hAnsi="Times New Roman" w:cs="Times New Roman"/>
          <w:color w:val="006600"/>
          <w:sz w:val="28"/>
          <w:szCs w:val="28"/>
        </w:rPr>
      </w:pPr>
      <w:r w:rsidRPr="00540522">
        <w:rPr>
          <w:rFonts w:ascii="Times New Roman" w:hAnsi="Times New Roman" w:cs="Times New Roman"/>
          <w:color w:val="006600"/>
          <w:sz w:val="28"/>
          <w:szCs w:val="28"/>
        </w:rPr>
        <w:t>Краснодарский край</w:t>
      </w:r>
    </w:p>
    <w:p w:rsidR="00540522" w:rsidRPr="00540522" w:rsidRDefault="00540522" w:rsidP="00540522">
      <w:pPr>
        <w:shd w:val="clear" w:color="auto" w:fill="FFFFFF"/>
        <w:spacing w:after="0" w:line="360" w:lineRule="auto"/>
        <w:jc w:val="center"/>
        <w:rPr>
          <w:rFonts w:ascii="Times New Roman" w:hAnsi="Times New Roman" w:cs="Times New Roman"/>
          <w:color w:val="006600"/>
          <w:sz w:val="28"/>
          <w:szCs w:val="28"/>
        </w:rPr>
      </w:pPr>
      <w:r w:rsidRPr="00540522">
        <w:rPr>
          <w:rFonts w:ascii="Times New Roman" w:hAnsi="Times New Roman" w:cs="Times New Roman"/>
          <w:color w:val="006600"/>
          <w:sz w:val="28"/>
          <w:szCs w:val="28"/>
        </w:rPr>
        <w:t>муниципальное образование Крымский район</w:t>
      </w:r>
    </w:p>
    <w:p w:rsidR="00540522" w:rsidRPr="00540522" w:rsidRDefault="00540522" w:rsidP="00540522">
      <w:pPr>
        <w:shd w:val="clear" w:color="auto" w:fill="FFFFFF"/>
        <w:spacing w:after="0" w:line="360" w:lineRule="auto"/>
        <w:jc w:val="center"/>
        <w:rPr>
          <w:rFonts w:ascii="Times New Roman" w:hAnsi="Times New Roman" w:cs="Times New Roman"/>
          <w:color w:val="006600"/>
          <w:sz w:val="28"/>
          <w:szCs w:val="28"/>
        </w:rPr>
      </w:pPr>
      <w:r w:rsidRPr="00540522">
        <w:rPr>
          <w:rFonts w:ascii="Times New Roman" w:hAnsi="Times New Roman" w:cs="Times New Roman"/>
          <w:color w:val="006600"/>
          <w:sz w:val="28"/>
          <w:szCs w:val="28"/>
        </w:rPr>
        <w:t>муниципальное бюджетное общеобразовательное учреждение</w:t>
      </w:r>
    </w:p>
    <w:p w:rsidR="00540522" w:rsidRPr="00540522" w:rsidRDefault="00540522" w:rsidP="00540522">
      <w:pPr>
        <w:shd w:val="clear" w:color="auto" w:fill="FFFFFF"/>
        <w:spacing w:after="0" w:line="360" w:lineRule="auto"/>
        <w:jc w:val="center"/>
        <w:rPr>
          <w:rFonts w:ascii="Times New Roman" w:hAnsi="Times New Roman" w:cs="Times New Roman"/>
          <w:color w:val="006600"/>
          <w:sz w:val="28"/>
          <w:szCs w:val="28"/>
        </w:rPr>
      </w:pPr>
      <w:r w:rsidRPr="00540522">
        <w:rPr>
          <w:rFonts w:ascii="Times New Roman" w:hAnsi="Times New Roman" w:cs="Times New Roman"/>
          <w:color w:val="006600"/>
          <w:sz w:val="28"/>
          <w:szCs w:val="28"/>
        </w:rPr>
        <w:t>средняя общеобразовательная школа № 56 станицы Варениковской</w:t>
      </w:r>
    </w:p>
    <w:p w:rsidR="00540522" w:rsidRPr="00540522" w:rsidRDefault="00540522" w:rsidP="00540522">
      <w:pPr>
        <w:shd w:val="clear" w:color="auto" w:fill="FFFFFF"/>
        <w:spacing w:after="0" w:line="360" w:lineRule="auto"/>
        <w:jc w:val="center"/>
        <w:rPr>
          <w:rFonts w:ascii="Times New Roman" w:hAnsi="Times New Roman" w:cs="Times New Roman"/>
          <w:color w:val="006600"/>
          <w:sz w:val="28"/>
          <w:szCs w:val="28"/>
        </w:rPr>
      </w:pPr>
      <w:r w:rsidRPr="00540522">
        <w:rPr>
          <w:rFonts w:ascii="Times New Roman" w:hAnsi="Times New Roman" w:cs="Times New Roman"/>
          <w:color w:val="006600"/>
          <w:sz w:val="28"/>
          <w:szCs w:val="28"/>
        </w:rPr>
        <w:t>муниципального образования Крымский район</w:t>
      </w: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Pr="00540522" w:rsidRDefault="00540522" w:rsidP="00110036">
      <w:pPr>
        <w:spacing w:after="0" w:line="360" w:lineRule="auto"/>
        <w:ind w:firstLine="567"/>
        <w:jc w:val="center"/>
        <w:rPr>
          <w:rFonts w:ascii="Times New Roman" w:hAnsi="Times New Roman" w:cs="Times New Roman"/>
          <w:color w:val="003300"/>
          <w:sz w:val="40"/>
          <w:szCs w:val="40"/>
        </w:rPr>
      </w:pPr>
    </w:p>
    <w:p w:rsidR="00540522" w:rsidRPr="00540522" w:rsidRDefault="00540522" w:rsidP="00110036">
      <w:pPr>
        <w:spacing w:after="0" w:line="360" w:lineRule="auto"/>
        <w:ind w:firstLine="567"/>
        <w:jc w:val="center"/>
        <w:rPr>
          <w:rFonts w:ascii="Times New Roman" w:hAnsi="Times New Roman" w:cs="Times New Roman"/>
          <w:b/>
          <w:color w:val="C00000"/>
          <w:sz w:val="40"/>
          <w:szCs w:val="40"/>
        </w:rPr>
      </w:pPr>
      <w:r w:rsidRPr="00540522">
        <w:rPr>
          <w:rFonts w:ascii="Times New Roman" w:hAnsi="Times New Roman" w:cs="Times New Roman"/>
          <w:b/>
          <w:color w:val="C00000"/>
          <w:sz w:val="40"/>
          <w:szCs w:val="40"/>
        </w:rPr>
        <w:t>ОПЫТ  ВОСПИТАТЕЛЬНОЙ  РАБОТЫ</w:t>
      </w: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Default="00540522" w:rsidP="00110036">
      <w:pPr>
        <w:spacing w:after="0" w:line="360" w:lineRule="auto"/>
        <w:ind w:firstLine="567"/>
        <w:jc w:val="center"/>
        <w:rPr>
          <w:rFonts w:ascii="Times New Roman" w:hAnsi="Times New Roman" w:cs="Times New Roman"/>
          <w:color w:val="003300"/>
          <w:sz w:val="32"/>
          <w:szCs w:val="32"/>
        </w:rPr>
      </w:pPr>
    </w:p>
    <w:p w:rsidR="00540522" w:rsidRPr="00540522" w:rsidRDefault="00540522" w:rsidP="00540522">
      <w:pPr>
        <w:spacing w:after="0" w:line="360" w:lineRule="auto"/>
        <w:ind w:firstLine="567"/>
        <w:jc w:val="center"/>
        <w:rPr>
          <w:rFonts w:ascii="Times New Roman" w:hAnsi="Times New Roman" w:cs="Times New Roman"/>
          <w:color w:val="000099"/>
          <w:sz w:val="32"/>
          <w:szCs w:val="32"/>
        </w:rPr>
      </w:pPr>
      <w:r w:rsidRPr="00540522">
        <w:rPr>
          <w:rFonts w:ascii="Times New Roman" w:hAnsi="Times New Roman" w:cs="Times New Roman"/>
          <w:color w:val="000099"/>
          <w:sz w:val="32"/>
          <w:szCs w:val="32"/>
        </w:rPr>
        <w:t>классного руководителя, учителя начальных классов</w:t>
      </w:r>
    </w:p>
    <w:p w:rsidR="00540522" w:rsidRDefault="00540522" w:rsidP="00540522">
      <w:pPr>
        <w:spacing w:after="0" w:line="360" w:lineRule="auto"/>
        <w:ind w:firstLine="567"/>
        <w:jc w:val="center"/>
        <w:rPr>
          <w:rFonts w:ascii="Times New Roman" w:hAnsi="Times New Roman" w:cs="Times New Roman"/>
          <w:color w:val="000099"/>
          <w:sz w:val="32"/>
          <w:szCs w:val="32"/>
        </w:rPr>
      </w:pPr>
      <w:r w:rsidRPr="00540522">
        <w:rPr>
          <w:rFonts w:ascii="Times New Roman" w:hAnsi="Times New Roman" w:cs="Times New Roman"/>
          <w:color w:val="000099"/>
          <w:sz w:val="32"/>
          <w:szCs w:val="32"/>
        </w:rPr>
        <w:t>Елены Викторовны Казенковой</w:t>
      </w:r>
    </w:p>
    <w:p w:rsidR="00540522" w:rsidRDefault="00540522" w:rsidP="00540522">
      <w:pPr>
        <w:spacing w:after="0" w:line="360" w:lineRule="auto"/>
        <w:ind w:firstLine="567"/>
        <w:jc w:val="center"/>
        <w:rPr>
          <w:rFonts w:ascii="Times New Roman" w:hAnsi="Times New Roman" w:cs="Times New Roman"/>
          <w:color w:val="000099"/>
          <w:sz w:val="32"/>
          <w:szCs w:val="32"/>
        </w:rPr>
      </w:pPr>
    </w:p>
    <w:p w:rsidR="00540522" w:rsidRDefault="00774F5C" w:rsidP="00540522">
      <w:pPr>
        <w:spacing w:after="0" w:line="360" w:lineRule="auto"/>
        <w:ind w:firstLine="567"/>
        <w:jc w:val="center"/>
        <w:rPr>
          <w:rFonts w:ascii="Times New Roman" w:hAnsi="Times New Roman" w:cs="Times New Roman"/>
          <w:color w:val="000099"/>
          <w:sz w:val="32"/>
          <w:szCs w:val="32"/>
        </w:rPr>
      </w:pPr>
      <w:r w:rsidRPr="00774F5C">
        <w:rPr>
          <w:rFonts w:ascii="Times New Roman" w:hAnsi="Times New Roman" w:cs="Times New Roman"/>
          <w:noProof/>
          <w:color w:val="000099"/>
          <w:sz w:val="32"/>
          <w:szCs w:val="32"/>
        </w:rPr>
        <w:drawing>
          <wp:inline distT="0" distB="0" distL="0" distR="0">
            <wp:extent cx="1676400" cy="2819400"/>
            <wp:effectExtent l="19050" t="0" r="0" b="0"/>
            <wp:docPr id="3" name="Рисунок 1" descr="E:\самопрезентация\2 фото\photolab3696DSC_0016.jpg"/>
            <wp:cNvGraphicFramePr/>
            <a:graphic xmlns:a="http://schemas.openxmlformats.org/drawingml/2006/main">
              <a:graphicData uri="http://schemas.openxmlformats.org/drawingml/2006/picture">
                <pic:pic xmlns:pic="http://schemas.openxmlformats.org/drawingml/2006/picture">
                  <pic:nvPicPr>
                    <pic:cNvPr id="2052" name="Picture 5" descr="E:\самопрезентация\2 фото\photolab3696DSC_0016.jpg"/>
                    <pic:cNvPicPr>
                      <a:picLocks noChangeAspect="1" noChangeArrowheads="1"/>
                    </pic:cNvPicPr>
                  </pic:nvPicPr>
                  <pic:blipFill>
                    <a:blip r:embed="rId7"/>
                    <a:srcRect/>
                    <a:stretch>
                      <a:fillRect/>
                    </a:stretch>
                  </pic:blipFill>
                  <pic:spPr bwMode="auto">
                    <a:xfrm>
                      <a:off x="0" y="0"/>
                      <a:ext cx="1676400" cy="2819400"/>
                    </a:xfrm>
                    <a:prstGeom prst="rect">
                      <a:avLst/>
                    </a:prstGeom>
                    <a:noFill/>
                    <a:ln w="9525">
                      <a:noFill/>
                      <a:miter lim="800000"/>
                      <a:headEnd/>
                      <a:tailEnd/>
                    </a:ln>
                  </pic:spPr>
                </pic:pic>
              </a:graphicData>
            </a:graphic>
          </wp:inline>
        </w:drawing>
      </w:r>
    </w:p>
    <w:p w:rsidR="00540522" w:rsidRDefault="00540522" w:rsidP="00540522">
      <w:pPr>
        <w:spacing w:after="0" w:line="360" w:lineRule="auto"/>
        <w:ind w:firstLine="567"/>
        <w:jc w:val="center"/>
        <w:rPr>
          <w:rFonts w:ascii="Times New Roman" w:hAnsi="Times New Roman" w:cs="Times New Roman"/>
          <w:color w:val="000099"/>
          <w:sz w:val="32"/>
          <w:szCs w:val="32"/>
        </w:rPr>
      </w:pPr>
    </w:p>
    <w:p w:rsidR="00540522" w:rsidRPr="00540522" w:rsidRDefault="00D2214B" w:rsidP="00D2214B">
      <w:pPr>
        <w:spacing w:after="0" w:line="360" w:lineRule="auto"/>
        <w:ind w:firstLine="567"/>
        <w:jc w:val="center"/>
        <w:rPr>
          <w:rFonts w:ascii="Times New Roman" w:hAnsi="Times New Roman" w:cs="Times New Roman"/>
          <w:color w:val="000099"/>
          <w:sz w:val="28"/>
          <w:szCs w:val="28"/>
        </w:rPr>
      </w:pPr>
      <w:r>
        <w:rPr>
          <w:rFonts w:ascii="Times New Roman" w:hAnsi="Times New Roman" w:cs="Times New Roman"/>
          <w:color w:val="000099"/>
          <w:sz w:val="28"/>
          <w:szCs w:val="28"/>
        </w:rPr>
        <w:t>2015</w:t>
      </w:r>
      <w:r w:rsidR="00540522" w:rsidRPr="00540522">
        <w:rPr>
          <w:rFonts w:ascii="Times New Roman" w:hAnsi="Times New Roman" w:cs="Times New Roman"/>
          <w:color w:val="000099"/>
          <w:sz w:val="28"/>
          <w:szCs w:val="28"/>
        </w:rPr>
        <w:t xml:space="preserve"> г.</w:t>
      </w:r>
    </w:p>
    <w:p w:rsidR="00110036" w:rsidRPr="00253DF8" w:rsidRDefault="00110036" w:rsidP="00110036">
      <w:pPr>
        <w:spacing w:after="0" w:line="360" w:lineRule="auto"/>
        <w:ind w:firstLine="567"/>
        <w:jc w:val="center"/>
        <w:rPr>
          <w:rFonts w:ascii="Times New Roman" w:hAnsi="Times New Roman" w:cs="Times New Roman"/>
          <w:color w:val="003300"/>
          <w:sz w:val="32"/>
          <w:szCs w:val="32"/>
        </w:rPr>
      </w:pPr>
      <w:r w:rsidRPr="00253DF8">
        <w:rPr>
          <w:rFonts w:ascii="Times New Roman" w:hAnsi="Times New Roman" w:cs="Times New Roman"/>
          <w:color w:val="003300"/>
          <w:sz w:val="32"/>
          <w:szCs w:val="32"/>
        </w:rPr>
        <w:lastRenderedPageBreak/>
        <w:t>Описание опыта работы</w:t>
      </w:r>
    </w:p>
    <w:p w:rsidR="00110036" w:rsidRPr="00253DF8" w:rsidRDefault="00110036" w:rsidP="00110036">
      <w:pPr>
        <w:spacing w:after="0" w:line="360" w:lineRule="auto"/>
        <w:ind w:firstLine="567"/>
        <w:jc w:val="center"/>
        <w:rPr>
          <w:rFonts w:ascii="Times New Roman" w:hAnsi="Times New Roman" w:cs="Times New Roman"/>
          <w:color w:val="003300"/>
          <w:sz w:val="32"/>
          <w:szCs w:val="32"/>
        </w:rPr>
      </w:pPr>
      <w:r w:rsidRPr="00253DF8">
        <w:rPr>
          <w:rFonts w:ascii="Times New Roman" w:hAnsi="Times New Roman" w:cs="Times New Roman"/>
          <w:color w:val="003300"/>
          <w:sz w:val="32"/>
          <w:szCs w:val="32"/>
        </w:rPr>
        <w:t xml:space="preserve">классного руководителя 3 «Б» класса, учителя начальных классов МБОУ СОШ № 56 станицы Варениковской </w:t>
      </w:r>
    </w:p>
    <w:p w:rsidR="00110036" w:rsidRPr="00253DF8" w:rsidRDefault="00110036" w:rsidP="00110036">
      <w:pPr>
        <w:spacing w:after="0" w:line="360" w:lineRule="auto"/>
        <w:ind w:firstLine="567"/>
        <w:jc w:val="center"/>
        <w:rPr>
          <w:rFonts w:ascii="Times New Roman" w:hAnsi="Times New Roman" w:cs="Times New Roman"/>
          <w:color w:val="003300"/>
          <w:sz w:val="32"/>
          <w:szCs w:val="32"/>
        </w:rPr>
      </w:pPr>
      <w:r w:rsidRPr="00253DF8">
        <w:rPr>
          <w:rFonts w:ascii="Times New Roman" w:hAnsi="Times New Roman" w:cs="Times New Roman"/>
          <w:color w:val="003300"/>
          <w:sz w:val="32"/>
          <w:szCs w:val="32"/>
        </w:rPr>
        <w:t>муниципального образования Крымский район</w:t>
      </w:r>
    </w:p>
    <w:p w:rsidR="00110036" w:rsidRPr="00253DF8" w:rsidRDefault="00110036" w:rsidP="00110036">
      <w:pPr>
        <w:spacing w:after="0" w:line="360" w:lineRule="auto"/>
        <w:ind w:firstLine="567"/>
        <w:jc w:val="center"/>
        <w:rPr>
          <w:rFonts w:ascii="Times New Roman" w:hAnsi="Times New Roman" w:cs="Times New Roman"/>
          <w:color w:val="003300"/>
          <w:sz w:val="32"/>
          <w:szCs w:val="32"/>
        </w:rPr>
      </w:pPr>
      <w:r w:rsidRPr="00253DF8">
        <w:rPr>
          <w:rFonts w:ascii="Times New Roman" w:hAnsi="Times New Roman" w:cs="Times New Roman"/>
          <w:color w:val="003300"/>
          <w:sz w:val="32"/>
          <w:szCs w:val="32"/>
        </w:rPr>
        <w:t>Елены Викторовны Казенковой</w:t>
      </w:r>
    </w:p>
    <w:p w:rsidR="00110036" w:rsidRPr="00110036" w:rsidRDefault="00110036" w:rsidP="00110036">
      <w:pPr>
        <w:spacing w:after="0" w:line="360" w:lineRule="auto"/>
        <w:ind w:firstLine="567"/>
        <w:jc w:val="center"/>
        <w:rPr>
          <w:rFonts w:ascii="Times New Roman" w:hAnsi="Times New Roman" w:cs="Times New Roman"/>
          <w:sz w:val="32"/>
          <w:szCs w:val="32"/>
        </w:rPr>
      </w:pPr>
    </w:p>
    <w:p w:rsidR="00110036" w:rsidRDefault="00110036" w:rsidP="0072674B">
      <w:pPr>
        <w:spacing w:after="0" w:line="360" w:lineRule="auto"/>
        <w:ind w:firstLine="567"/>
        <w:jc w:val="both"/>
        <w:rPr>
          <w:rFonts w:ascii="Times New Roman" w:hAnsi="Times New Roman" w:cs="Times New Roman"/>
          <w:i/>
          <w:sz w:val="28"/>
          <w:szCs w:val="28"/>
        </w:rPr>
      </w:pPr>
      <w:r w:rsidRPr="00110036">
        <w:rPr>
          <w:rFonts w:ascii="Times New Roman" w:hAnsi="Times New Roman" w:cs="Times New Roman"/>
          <w:i/>
          <w:sz w:val="28"/>
          <w:szCs w:val="28"/>
        </w:rPr>
        <w:t>«Человека нельзя «сделать», «произвести», «вылепить» как вещь, как продукт, как пассивный результат воздействия извне, но можно только обусловить его включение в деятельность</w:t>
      </w:r>
      <w:r>
        <w:rPr>
          <w:rFonts w:ascii="Times New Roman" w:hAnsi="Times New Roman" w:cs="Times New Roman"/>
          <w:i/>
          <w:sz w:val="28"/>
          <w:szCs w:val="28"/>
        </w:rPr>
        <w:t>, вызвать его собственную активность и исключительно через механизм этой его собственной (совместно с другими людьми) деятельности он формируется как личность»</w:t>
      </w:r>
    </w:p>
    <w:p w:rsidR="00110036" w:rsidRPr="00110036" w:rsidRDefault="00110036" w:rsidP="0072674B">
      <w:pPr>
        <w:spacing w:after="0" w:line="360" w:lineRule="auto"/>
        <w:ind w:firstLine="567"/>
        <w:jc w:val="right"/>
        <w:rPr>
          <w:rFonts w:ascii="Times New Roman" w:hAnsi="Times New Roman" w:cs="Times New Roman"/>
          <w:i/>
          <w:sz w:val="28"/>
          <w:szCs w:val="28"/>
        </w:rPr>
      </w:pPr>
      <w:r>
        <w:rPr>
          <w:rFonts w:ascii="Times New Roman" w:hAnsi="Times New Roman" w:cs="Times New Roman"/>
          <w:i/>
          <w:sz w:val="28"/>
          <w:szCs w:val="28"/>
        </w:rPr>
        <w:t>Г.С. Батищев</w:t>
      </w:r>
    </w:p>
    <w:p w:rsidR="0072674B" w:rsidRDefault="001E4ABE" w:rsidP="007267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Новое время рождает новые песни. Если еще 10 лет назад во дворах было шумно  от детских забав, то сегодня это явление стало большой редкостью. </w:t>
      </w:r>
      <w:r w:rsidR="0072674B">
        <w:rPr>
          <w:rFonts w:ascii="Times New Roman" w:hAnsi="Times New Roman" w:cs="Times New Roman"/>
          <w:sz w:val="28"/>
          <w:szCs w:val="28"/>
        </w:rPr>
        <w:t>Дети все чаще сидят перед телевизорами и компьютерами. Меньше стали общаться и взрослые, ведь так удобно вместо этого воспользоваться сотовым телефоном или другими средствами связи.</w:t>
      </w:r>
    </w:p>
    <w:p w:rsidR="0072674B" w:rsidRDefault="0072674B" w:rsidP="007267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 наш мир сильно изменился и продолжает меняться с космической скорость</w:t>
      </w:r>
      <w:r w:rsidR="00312A16">
        <w:rPr>
          <w:rFonts w:ascii="Times New Roman" w:hAnsi="Times New Roman" w:cs="Times New Roman"/>
          <w:sz w:val="28"/>
          <w:szCs w:val="28"/>
        </w:rPr>
        <w:t>ю. Меняется и школа…</w:t>
      </w:r>
    </w:p>
    <w:p w:rsidR="00312A16" w:rsidRDefault="00312A16" w:rsidP="00312A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Всегда волнуюсь, когда иду на первую встречу с группой дошколят, моих будущих первоклассников, и их родителей. Как всякое новое дело, эта встреча не может не вызывать душевного подъема, острого желания удачи. Представляю себе последующую многолетнюю историю совместной деятельности. Обдумываю, как оденусь, что скажу им, чтобы заинтересовать, задеть «струнки» каждой души,  каким будет в целом содержание работы первого дня.</w:t>
      </w:r>
    </w:p>
    <w:p w:rsidR="00312A16" w:rsidRDefault="00312A16" w:rsidP="00312A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такой озабоченности является впечатление первого восприятия. Оно очень глубокое, надолго оставляет след в психике, может навсегда определить характер будущих взаимоотношений, а значит, и повлиять на результативность работы.</w:t>
      </w:r>
    </w:p>
    <w:p w:rsidR="00312A16" w:rsidRDefault="00312A16" w:rsidP="00612B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 вот первый день позади. Первый «кирпичик» в строящемся здании нового коллектива детей и родителей заложен! Что же дальше? Можно расслабиться? Нет, ни на минуту! Ведь воспитывает каждый </w:t>
      </w:r>
      <w:r w:rsidR="00612BBA">
        <w:rPr>
          <w:rFonts w:ascii="Times New Roman" w:hAnsi="Times New Roman" w:cs="Times New Roman"/>
          <w:sz w:val="28"/>
          <w:szCs w:val="28"/>
        </w:rPr>
        <w:t xml:space="preserve">мой </w:t>
      </w:r>
      <w:r>
        <w:rPr>
          <w:rFonts w:ascii="Times New Roman" w:hAnsi="Times New Roman" w:cs="Times New Roman"/>
          <w:sz w:val="28"/>
          <w:szCs w:val="28"/>
        </w:rPr>
        <w:t>взгляд, жест, мимика</w:t>
      </w:r>
      <w:r w:rsidR="00612BBA">
        <w:rPr>
          <w:rFonts w:ascii="Times New Roman" w:hAnsi="Times New Roman" w:cs="Times New Roman"/>
          <w:sz w:val="28"/>
          <w:szCs w:val="28"/>
        </w:rPr>
        <w:t xml:space="preserve">… </w:t>
      </w:r>
    </w:p>
    <w:p w:rsidR="00110036" w:rsidRPr="00110036" w:rsidRDefault="00612BBA" w:rsidP="00612B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10036" w:rsidRPr="00110036">
        <w:rPr>
          <w:rFonts w:ascii="Times New Roman" w:hAnsi="Times New Roman" w:cs="Times New Roman"/>
          <w:sz w:val="28"/>
          <w:szCs w:val="28"/>
        </w:rPr>
        <w:t xml:space="preserve"> настоящее время я являюсь классным руководителем 3 </w:t>
      </w:r>
      <w:r w:rsidR="00110036">
        <w:rPr>
          <w:rFonts w:ascii="Times New Roman" w:hAnsi="Times New Roman" w:cs="Times New Roman"/>
          <w:sz w:val="28"/>
          <w:szCs w:val="28"/>
        </w:rPr>
        <w:t>«</w:t>
      </w:r>
      <w:r w:rsidR="00110036" w:rsidRPr="00110036">
        <w:rPr>
          <w:rFonts w:ascii="Times New Roman" w:hAnsi="Times New Roman" w:cs="Times New Roman"/>
          <w:sz w:val="28"/>
          <w:szCs w:val="28"/>
        </w:rPr>
        <w:t>Б</w:t>
      </w:r>
      <w:r w:rsidR="00110036">
        <w:rPr>
          <w:rFonts w:ascii="Times New Roman" w:hAnsi="Times New Roman" w:cs="Times New Roman"/>
          <w:sz w:val="28"/>
          <w:szCs w:val="28"/>
        </w:rPr>
        <w:t>»</w:t>
      </w:r>
      <w:r w:rsidR="00110036" w:rsidRPr="00110036">
        <w:rPr>
          <w:rFonts w:ascii="Times New Roman" w:hAnsi="Times New Roman" w:cs="Times New Roman"/>
          <w:sz w:val="28"/>
          <w:szCs w:val="28"/>
        </w:rPr>
        <w:t xml:space="preserve"> класса. Приоритетным направлением воспитательной системы с младшими школьниками, на сегодняшний день, можно считать, их ориентацию на общечеловеческие ценности, развитие и проявление ребенком личностных качеств, формирование его индивидуальности, субъективности, способности к нравственной творческой  самореализации.</w:t>
      </w:r>
    </w:p>
    <w:p w:rsidR="00110036" w:rsidRPr="00110036" w:rsidRDefault="00110036" w:rsidP="00612BBA">
      <w:pPr>
        <w:spacing w:after="0" w:line="360" w:lineRule="auto"/>
        <w:ind w:firstLine="567"/>
        <w:jc w:val="both"/>
        <w:rPr>
          <w:rFonts w:ascii="Times New Roman" w:hAnsi="Times New Roman" w:cs="Times New Roman"/>
          <w:sz w:val="28"/>
          <w:szCs w:val="28"/>
        </w:rPr>
      </w:pPr>
      <w:r w:rsidRPr="00110036">
        <w:rPr>
          <w:rFonts w:ascii="Times New Roman" w:hAnsi="Times New Roman" w:cs="Times New Roman"/>
          <w:sz w:val="28"/>
          <w:szCs w:val="28"/>
        </w:rPr>
        <w:t>Каждый ребенок — это личность, обладающая своим темпераментом,       характером, способностями, мировоззрением, определённым жизненным       опытом. В каждом ребенке существуют потребность в актуализации своих  интеллектуальных, коммуникативных и физических способностей. Важно пробудить и поддержать его стремление к проявлению и развитию природных и приобретенных возможностей. Всячески содействовать каждому члену коллектива класса стать самим собой, обрести свой образ.</w:t>
      </w:r>
    </w:p>
    <w:p w:rsidR="00110036" w:rsidRPr="00110036" w:rsidRDefault="00110036" w:rsidP="00612BBA">
      <w:pPr>
        <w:spacing w:after="0" w:line="360" w:lineRule="auto"/>
        <w:ind w:firstLine="567"/>
        <w:jc w:val="both"/>
        <w:rPr>
          <w:rFonts w:ascii="Times New Roman" w:hAnsi="Times New Roman" w:cs="Times New Roman"/>
          <w:sz w:val="28"/>
          <w:szCs w:val="28"/>
        </w:rPr>
      </w:pPr>
      <w:r w:rsidRPr="00110036">
        <w:rPr>
          <w:rFonts w:ascii="Times New Roman" w:hAnsi="Times New Roman" w:cs="Times New Roman"/>
          <w:sz w:val="28"/>
          <w:szCs w:val="28"/>
        </w:rPr>
        <w:t xml:space="preserve">Исходя из этого, главным системообразующим фактором воспитательной системы класса становится как индивидуальная, так и совместная деятельность по сплочению классного коллектива, через коллективно творческие дела (КТД). Ведущая направленность работы – это творчество, которая выступает основой для реализации </w:t>
      </w:r>
      <w:r w:rsidR="00612BBA">
        <w:rPr>
          <w:rFonts w:ascii="Times New Roman" w:hAnsi="Times New Roman" w:cs="Times New Roman"/>
          <w:sz w:val="28"/>
          <w:szCs w:val="28"/>
        </w:rPr>
        <w:t xml:space="preserve">моей </w:t>
      </w:r>
      <w:r w:rsidRPr="00110036">
        <w:rPr>
          <w:rFonts w:ascii="Times New Roman" w:hAnsi="Times New Roman" w:cs="Times New Roman"/>
          <w:sz w:val="28"/>
          <w:szCs w:val="28"/>
        </w:rPr>
        <w:t>воспитательной программы «Мы – класс».</w:t>
      </w:r>
    </w:p>
    <w:p w:rsidR="000A21B1" w:rsidRDefault="00110036" w:rsidP="00612BBA">
      <w:pPr>
        <w:spacing w:after="0" w:line="360" w:lineRule="auto"/>
        <w:ind w:firstLine="567"/>
        <w:jc w:val="both"/>
        <w:rPr>
          <w:rFonts w:ascii="Times New Roman" w:hAnsi="Times New Roman" w:cs="Times New Roman"/>
          <w:sz w:val="28"/>
          <w:szCs w:val="28"/>
        </w:rPr>
      </w:pPr>
      <w:r w:rsidRPr="00110036">
        <w:rPr>
          <w:rFonts w:ascii="Times New Roman" w:hAnsi="Times New Roman" w:cs="Times New Roman"/>
          <w:b/>
          <w:i/>
          <w:sz w:val="28"/>
          <w:szCs w:val="28"/>
        </w:rPr>
        <w:t>Ключевая идея воспитательной системы класса</w:t>
      </w:r>
      <w:r w:rsidRPr="00110036">
        <w:rPr>
          <w:rFonts w:ascii="Times New Roman" w:hAnsi="Times New Roman" w:cs="Times New Roman"/>
          <w:b/>
          <w:sz w:val="28"/>
          <w:szCs w:val="28"/>
        </w:rPr>
        <w:t xml:space="preserve"> </w:t>
      </w:r>
      <w:r w:rsidRPr="00110036">
        <w:rPr>
          <w:rFonts w:ascii="Times New Roman" w:hAnsi="Times New Roman" w:cs="Times New Roman"/>
          <w:sz w:val="28"/>
          <w:szCs w:val="28"/>
        </w:rPr>
        <w:t xml:space="preserve">заключается в </w:t>
      </w:r>
      <w:r w:rsidR="00612BBA">
        <w:rPr>
          <w:rFonts w:ascii="Times New Roman" w:hAnsi="Times New Roman" w:cs="Times New Roman"/>
          <w:sz w:val="28"/>
          <w:szCs w:val="28"/>
        </w:rPr>
        <w:t>создании условий</w:t>
      </w:r>
      <w:r w:rsidRPr="00110036">
        <w:rPr>
          <w:rFonts w:ascii="Times New Roman" w:hAnsi="Times New Roman" w:cs="Times New Roman"/>
          <w:sz w:val="28"/>
          <w:szCs w:val="28"/>
        </w:rPr>
        <w:t xml:space="preserve"> для развития классного коллектива через правовую культуру, изучение личностных качеств учащихся, </w:t>
      </w:r>
      <w:r w:rsidR="00612BBA">
        <w:rPr>
          <w:rFonts w:ascii="Times New Roman" w:hAnsi="Times New Roman" w:cs="Times New Roman"/>
          <w:sz w:val="28"/>
          <w:szCs w:val="28"/>
        </w:rPr>
        <w:t xml:space="preserve">родителей, </w:t>
      </w:r>
      <w:r w:rsidRPr="00110036">
        <w:rPr>
          <w:rFonts w:ascii="Times New Roman" w:hAnsi="Times New Roman" w:cs="Times New Roman"/>
          <w:sz w:val="28"/>
          <w:szCs w:val="28"/>
        </w:rPr>
        <w:t xml:space="preserve">особенностей </w:t>
      </w:r>
      <w:r w:rsidR="00612BBA">
        <w:rPr>
          <w:rFonts w:ascii="Times New Roman" w:hAnsi="Times New Roman" w:cs="Times New Roman"/>
          <w:sz w:val="28"/>
          <w:szCs w:val="28"/>
        </w:rPr>
        <w:t xml:space="preserve">их </w:t>
      </w:r>
      <w:r w:rsidRPr="00110036">
        <w:rPr>
          <w:rFonts w:ascii="Times New Roman" w:hAnsi="Times New Roman" w:cs="Times New Roman"/>
          <w:sz w:val="28"/>
          <w:szCs w:val="28"/>
        </w:rPr>
        <w:t>характера, овладение основами коммуникативной культуры, индивидуального и коллективного жизнетворчест</w:t>
      </w:r>
      <w:r w:rsidR="00253DF8">
        <w:rPr>
          <w:rFonts w:ascii="Times New Roman" w:hAnsi="Times New Roman" w:cs="Times New Roman"/>
          <w:sz w:val="28"/>
          <w:szCs w:val="28"/>
        </w:rPr>
        <w:t>ва (приложение 1).</w:t>
      </w:r>
    </w:p>
    <w:p w:rsidR="00612BBA" w:rsidRDefault="00612BBA" w:rsidP="00612B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основы своей воспитательной программы я взяла поэтапное развитие детского и родительского коллектива. Ведь коллектив, как развивающийся</w:t>
      </w:r>
      <w:r w:rsidR="00253DF8">
        <w:rPr>
          <w:rFonts w:ascii="Times New Roman" w:hAnsi="Times New Roman" w:cs="Times New Roman"/>
          <w:sz w:val="28"/>
          <w:szCs w:val="28"/>
        </w:rPr>
        <w:t xml:space="preserve"> орган, сплачивается постепенно.</w:t>
      </w:r>
    </w:p>
    <w:p w:rsidR="00612BBA" w:rsidRDefault="00612BBA" w:rsidP="00612BBA">
      <w:pPr>
        <w:spacing w:after="0" w:line="360" w:lineRule="auto"/>
        <w:ind w:firstLine="567"/>
        <w:jc w:val="both"/>
        <w:rPr>
          <w:rFonts w:ascii="Times New Roman" w:hAnsi="Times New Roman" w:cs="Times New Roman"/>
          <w:sz w:val="28"/>
          <w:szCs w:val="28"/>
        </w:rPr>
      </w:pPr>
    </w:p>
    <w:p w:rsidR="00612BBA" w:rsidRPr="00253DF8" w:rsidRDefault="00612BBA" w:rsidP="00612BBA">
      <w:pPr>
        <w:spacing w:after="0" w:line="360" w:lineRule="auto"/>
        <w:ind w:firstLine="567"/>
        <w:jc w:val="center"/>
        <w:rPr>
          <w:rFonts w:ascii="Times New Roman" w:hAnsi="Times New Roman" w:cs="Times New Roman"/>
          <w:color w:val="003300"/>
          <w:sz w:val="28"/>
          <w:szCs w:val="28"/>
        </w:rPr>
      </w:pPr>
      <w:r w:rsidRPr="00253DF8">
        <w:rPr>
          <w:rFonts w:ascii="Times New Roman" w:hAnsi="Times New Roman" w:cs="Times New Roman"/>
          <w:color w:val="003300"/>
          <w:sz w:val="28"/>
          <w:szCs w:val="28"/>
        </w:rPr>
        <w:lastRenderedPageBreak/>
        <w:t>Этапы развития коллектива</w:t>
      </w:r>
    </w:p>
    <w:p w:rsidR="00612BBA" w:rsidRDefault="00612BBA" w:rsidP="000957FC">
      <w:pPr>
        <w:pStyle w:val="a3"/>
        <w:numPr>
          <w:ilvl w:val="0"/>
          <w:numId w:val="1"/>
        </w:numPr>
        <w:spacing w:after="0" w:line="360" w:lineRule="auto"/>
        <w:jc w:val="both"/>
        <w:rPr>
          <w:rFonts w:ascii="Times New Roman" w:hAnsi="Times New Roman" w:cs="Times New Roman"/>
          <w:sz w:val="28"/>
          <w:szCs w:val="28"/>
        </w:rPr>
      </w:pPr>
      <w:r w:rsidRPr="000957FC">
        <w:rPr>
          <w:rFonts w:ascii="Times New Roman" w:hAnsi="Times New Roman" w:cs="Times New Roman"/>
          <w:i/>
          <w:sz w:val="28"/>
          <w:szCs w:val="28"/>
        </w:rPr>
        <w:t>Нулевой этап развития</w:t>
      </w:r>
      <w:r w:rsidR="000957FC" w:rsidRPr="000957FC">
        <w:rPr>
          <w:rFonts w:ascii="Times New Roman" w:hAnsi="Times New Roman" w:cs="Times New Roman"/>
          <w:i/>
          <w:sz w:val="28"/>
          <w:szCs w:val="28"/>
        </w:rPr>
        <w:t xml:space="preserve"> коллектива.</w:t>
      </w:r>
      <w:r w:rsidR="000957FC">
        <w:rPr>
          <w:rFonts w:ascii="Times New Roman" w:hAnsi="Times New Roman" w:cs="Times New Roman"/>
          <w:sz w:val="28"/>
          <w:szCs w:val="28"/>
        </w:rPr>
        <w:t xml:space="preserve"> У детей </w:t>
      </w:r>
      <w:r w:rsidR="00F37FF1">
        <w:rPr>
          <w:rFonts w:ascii="Times New Roman" w:hAnsi="Times New Roman" w:cs="Times New Roman"/>
          <w:sz w:val="28"/>
          <w:szCs w:val="28"/>
        </w:rPr>
        <w:t xml:space="preserve">(и родителей) </w:t>
      </w:r>
      <w:r w:rsidR="000957FC">
        <w:rPr>
          <w:rFonts w:ascii="Times New Roman" w:hAnsi="Times New Roman" w:cs="Times New Roman"/>
          <w:sz w:val="28"/>
          <w:szCs w:val="28"/>
        </w:rPr>
        <w:t xml:space="preserve">нет опыта совместной работы, они разобщены и не всегда стремятся к общению. </w:t>
      </w:r>
      <w:r w:rsidR="00F37FF1">
        <w:rPr>
          <w:rFonts w:ascii="Times New Roman" w:hAnsi="Times New Roman" w:cs="Times New Roman"/>
          <w:sz w:val="28"/>
          <w:szCs w:val="28"/>
        </w:rPr>
        <w:t>Педагог совместно с ни</w:t>
      </w:r>
      <w:r w:rsidR="000957FC">
        <w:rPr>
          <w:rFonts w:ascii="Times New Roman" w:hAnsi="Times New Roman" w:cs="Times New Roman"/>
          <w:sz w:val="28"/>
          <w:szCs w:val="28"/>
        </w:rPr>
        <w:t>ми ставит цели в коллективно-распределенной деятельности, следит за ее выполнением, много времени уделяет формированию мотивации, личностных</w:t>
      </w:r>
      <w:r w:rsidR="00254D9F">
        <w:rPr>
          <w:rFonts w:ascii="Times New Roman" w:hAnsi="Times New Roman" w:cs="Times New Roman"/>
          <w:sz w:val="28"/>
          <w:szCs w:val="28"/>
        </w:rPr>
        <w:t xml:space="preserve"> и регулятивных</w:t>
      </w:r>
      <w:r w:rsidR="000957FC">
        <w:rPr>
          <w:rFonts w:ascii="Times New Roman" w:hAnsi="Times New Roman" w:cs="Times New Roman"/>
          <w:sz w:val="28"/>
          <w:szCs w:val="28"/>
        </w:rPr>
        <w:t xml:space="preserve"> универсальных учебных действий. На нулев</w:t>
      </w:r>
      <w:r w:rsidR="00F37FF1">
        <w:rPr>
          <w:rFonts w:ascii="Times New Roman" w:hAnsi="Times New Roman" w:cs="Times New Roman"/>
          <w:sz w:val="28"/>
          <w:szCs w:val="28"/>
        </w:rPr>
        <w:t>ом этапе выделяется группа, которой</w:t>
      </w:r>
      <w:r w:rsidR="000957FC">
        <w:rPr>
          <w:rFonts w:ascii="Times New Roman" w:hAnsi="Times New Roman" w:cs="Times New Roman"/>
          <w:sz w:val="28"/>
          <w:szCs w:val="28"/>
        </w:rPr>
        <w:t xml:space="preserve"> особенно интересно работать, из них создается актив класса.</w:t>
      </w:r>
    </w:p>
    <w:p w:rsidR="000957FC" w:rsidRDefault="000957FC" w:rsidP="000957F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Низкий уровень </w:t>
      </w:r>
      <w:r w:rsidRPr="000957FC">
        <w:rPr>
          <w:rFonts w:ascii="Times New Roman" w:hAnsi="Times New Roman" w:cs="Times New Roman"/>
          <w:i/>
          <w:sz w:val="28"/>
          <w:szCs w:val="28"/>
        </w:rPr>
        <w:t>развития коллектива.</w:t>
      </w:r>
      <w:r>
        <w:rPr>
          <w:rFonts w:ascii="Times New Roman" w:hAnsi="Times New Roman" w:cs="Times New Roman"/>
          <w:i/>
          <w:sz w:val="28"/>
          <w:szCs w:val="28"/>
        </w:rPr>
        <w:t xml:space="preserve"> </w:t>
      </w:r>
      <w:r>
        <w:rPr>
          <w:rFonts w:ascii="Times New Roman" w:hAnsi="Times New Roman" w:cs="Times New Roman"/>
          <w:sz w:val="28"/>
          <w:szCs w:val="28"/>
        </w:rPr>
        <w:t>Есть цель, есть деятельность, но она носит эпизодический характер, в основном досуговый. Актив еще не всегда может повлиять на товарищей и поэтому требуется вмешательство педагога. Однако классный руководитель создает условия для повышения авторитетности актива</w:t>
      </w:r>
      <w:r w:rsidR="00254D9F">
        <w:rPr>
          <w:rFonts w:ascii="Times New Roman" w:hAnsi="Times New Roman" w:cs="Times New Roman"/>
          <w:sz w:val="28"/>
          <w:szCs w:val="28"/>
        </w:rPr>
        <w:t xml:space="preserve"> (педагог через актив действует на остальных и помогает им в коллективно-распределенной деятельности). Задача – повышать авторитет актива, формировать </w:t>
      </w:r>
      <w:r w:rsidR="00F37FF1">
        <w:rPr>
          <w:rFonts w:ascii="Times New Roman" w:hAnsi="Times New Roman" w:cs="Times New Roman"/>
          <w:sz w:val="28"/>
          <w:szCs w:val="28"/>
        </w:rPr>
        <w:t xml:space="preserve">у ребят </w:t>
      </w:r>
      <w:r w:rsidR="00254D9F">
        <w:rPr>
          <w:rFonts w:ascii="Times New Roman" w:hAnsi="Times New Roman" w:cs="Times New Roman"/>
          <w:sz w:val="28"/>
          <w:szCs w:val="28"/>
        </w:rPr>
        <w:t>личностные и регулятивные универсальные учебные действия.</w:t>
      </w:r>
    </w:p>
    <w:p w:rsidR="00612BBA" w:rsidRDefault="00254D9F" w:rsidP="00254D9F">
      <w:pPr>
        <w:pStyle w:val="a3"/>
        <w:numPr>
          <w:ilvl w:val="0"/>
          <w:numId w:val="1"/>
        </w:numPr>
        <w:spacing w:after="0" w:line="360" w:lineRule="auto"/>
        <w:jc w:val="both"/>
        <w:rPr>
          <w:rFonts w:ascii="Times New Roman" w:hAnsi="Times New Roman" w:cs="Times New Roman"/>
          <w:sz w:val="28"/>
          <w:szCs w:val="28"/>
        </w:rPr>
      </w:pPr>
      <w:r w:rsidRPr="00254D9F">
        <w:rPr>
          <w:rFonts w:ascii="Times New Roman" w:hAnsi="Times New Roman" w:cs="Times New Roman"/>
          <w:i/>
          <w:sz w:val="28"/>
          <w:szCs w:val="28"/>
        </w:rPr>
        <w:t xml:space="preserve">Средний уровень развития коллектива. </w:t>
      </w:r>
      <w:r w:rsidRPr="00254D9F">
        <w:rPr>
          <w:rFonts w:ascii="Times New Roman" w:hAnsi="Times New Roman" w:cs="Times New Roman"/>
          <w:sz w:val="28"/>
          <w:szCs w:val="28"/>
        </w:rPr>
        <w:t>Актив уже авторитетен, есть интерес и о</w:t>
      </w:r>
      <w:r w:rsidR="00F37FF1">
        <w:rPr>
          <w:rFonts w:ascii="Times New Roman" w:hAnsi="Times New Roman" w:cs="Times New Roman"/>
          <w:sz w:val="28"/>
          <w:szCs w:val="28"/>
        </w:rPr>
        <w:t xml:space="preserve">пыт совместной деятельности. Ребята и родители </w:t>
      </w:r>
      <w:r w:rsidRPr="00254D9F">
        <w:rPr>
          <w:rFonts w:ascii="Times New Roman" w:hAnsi="Times New Roman" w:cs="Times New Roman"/>
          <w:sz w:val="28"/>
          <w:szCs w:val="28"/>
        </w:rPr>
        <w:t xml:space="preserve">сами начинают проявлять инициативу. Но вместе с тем их отношения еще неровны, могут быть срывы, недостаточно еще сформировано чувство ответственности друг за друга. Появляются традиции, которые регулируют межличностные отношения. </w:t>
      </w:r>
      <w:r>
        <w:rPr>
          <w:rFonts w:ascii="Times New Roman" w:hAnsi="Times New Roman" w:cs="Times New Roman"/>
          <w:sz w:val="28"/>
          <w:szCs w:val="28"/>
        </w:rPr>
        <w:t xml:space="preserve">Классный руководитель продолжает создавать условия для формирования </w:t>
      </w:r>
      <w:r w:rsidR="00F37FF1">
        <w:rPr>
          <w:rFonts w:ascii="Times New Roman" w:hAnsi="Times New Roman" w:cs="Times New Roman"/>
          <w:sz w:val="28"/>
          <w:szCs w:val="28"/>
        </w:rPr>
        <w:t xml:space="preserve">у воспитанников </w:t>
      </w:r>
      <w:r>
        <w:rPr>
          <w:rFonts w:ascii="Times New Roman" w:hAnsi="Times New Roman" w:cs="Times New Roman"/>
          <w:sz w:val="28"/>
          <w:szCs w:val="28"/>
        </w:rPr>
        <w:t xml:space="preserve">универсальных учебных действий. </w:t>
      </w:r>
      <w:r w:rsidR="00F37FF1">
        <w:rPr>
          <w:rFonts w:ascii="Times New Roman" w:hAnsi="Times New Roman" w:cs="Times New Roman"/>
          <w:sz w:val="28"/>
          <w:szCs w:val="28"/>
        </w:rPr>
        <w:t xml:space="preserve">Стиль отношений – </w:t>
      </w:r>
      <w:r w:rsidRPr="00254D9F">
        <w:rPr>
          <w:rFonts w:ascii="Times New Roman" w:hAnsi="Times New Roman" w:cs="Times New Roman"/>
          <w:sz w:val="28"/>
          <w:szCs w:val="28"/>
        </w:rPr>
        <w:t xml:space="preserve">демократичный. </w:t>
      </w:r>
    </w:p>
    <w:p w:rsidR="00254D9F" w:rsidRDefault="00254D9F" w:rsidP="00254D9F">
      <w:pPr>
        <w:pStyle w:val="a3"/>
        <w:numPr>
          <w:ilvl w:val="0"/>
          <w:numId w:val="1"/>
        </w:numPr>
        <w:spacing w:after="0" w:line="360" w:lineRule="auto"/>
        <w:jc w:val="both"/>
        <w:rPr>
          <w:rFonts w:ascii="Times New Roman" w:hAnsi="Times New Roman" w:cs="Times New Roman"/>
          <w:sz w:val="28"/>
          <w:szCs w:val="28"/>
        </w:rPr>
      </w:pPr>
      <w:r w:rsidRPr="00F37FF1">
        <w:rPr>
          <w:rFonts w:ascii="Times New Roman" w:hAnsi="Times New Roman" w:cs="Times New Roman"/>
          <w:i/>
          <w:sz w:val="28"/>
          <w:szCs w:val="28"/>
        </w:rPr>
        <w:t xml:space="preserve">Высокий уровень развития коллектива. </w:t>
      </w:r>
      <w:r w:rsidRPr="00F37FF1">
        <w:rPr>
          <w:rFonts w:ascii="Times New Roman" w:hAnsi="Times New Roman" w:cs="Times New Roman"/>
          <w:sz w:val="28"/>
          <w:szCs w:val="28"/>
        </w:rPr>
        <w:t xml:space="preserve">Устойчивый интерес </w:t>
      </w:r>
      <w:r w:rsidR="00F37FF1" w:rsidRPr="00F37FF1">
        <w:rPr>
          <w:rFonts w:ascii="Times New Roman" w:hAnsi="Times New Roman" w:cs="Times New Roman"/>
          <w:sz w:val="28"/>
          <w:szCs w:val="28"/>
        </w:rPr>
        <w:t xml:space="preserve">ребят и родителей </w:t>
      </w:r>
      <w:r w:rsidR="00F37FF1">
        <w:rPr>
          <w:rFonts w:ascii="Times New Roman" w:hAnsi="Times New Roman" w:cs="Times New Roman"/>
          <w:sz w:val="28"/>
          <w:szCs w:val="28"/>
        </w:rPr>
        <w:t xml:space="preserve">к общению, совместной деятельности. Появился опыт организаторской работы, равноправные отношения между членами коллектива. Срывы в работе чрезвычайно редки. Пополняются традиции класса. Классный руководитель продолжает создавать условия для </w:t>
      </w:r>
      <w:r w:rsidR="00F37FF1">
        <w:rPr>
          <w:rFonts w:ascii="Times New Roman" w:hAnsi="Times New Roman" w:cs="Times New Roman"/>
          <w:sz w:val="28"/>
          <w:szCs w:val="28"/>
        </w:rPr>
        <w:lastRenderedPageBreak/>
        <w:t xml:space="preserve">формирования у воспитанников универсальных учебных действий. Стиль отношений – </w:t>
      </w:r>
      <w:r w:rsidR="00F37FF1" w:rsidRPr="00254D9F">
        <w:rPr>
          <w:rFonts w:ascii="Times New Roman" w:hAnsi="Times New Roman" w:cs="Times New Roman"/>
          <w:sz w:val="28"/>
          <w:szCs w:val="28"/>
        </w:rPr>
        <w:t>демократичный.</w:t>
      </w:r>
    </w:p>
    <w:p w:rsidR="00F37FF1" w:rsidRDefault="00F37FF1" w:rsidP="00254D9F">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Идеальны</w:t>
      </w:r>
      <w:r w:rsidRPr="00F37FF1">
        <w:rPr>
          <w:rFonts w:ascii="Times New Roman" w:hAnsi="Times New Roman" w:cs="Times New Roman"/>
          <w:i/>
          <w:sz w:val="28"/>
          <w:szCs w:val="28"/>
        </w:rPr>
        <w:t>й уровень развития коллектива.</w:t>
      </w:r>
      <w:r>
        <w:rPr>
          <w:rFonts w:ascii="Times New Roman" w:hAnsi="Times New Roman" w:cs="Times New Roman"/>
          <w:i/>
          <w:sz w:val="28"/>
          <w:szCs w:val="28"/>
        </w:rPr>
        <w:t xml:space="preserve"> </w:t>
      </w:r>
      <w:r w:rsidRPr="00F37FF1">
        <w:rPr>
          <w:rFonts w:ascii="Times New Roman" w:hAnsi="Times New Roman" w:cs="Times New Roman"/>
          <w:sz w:val="28"/>
          <w:szCs w:val="28"/>
        </w:rPr>
        <w:t>Каждая личность активно вносит свой вклад в общие дела</w:t>
      </w:r>
      <w:r>
        <w:rPr>
          <w:rFonts w:ascii="Times New Roman" w:hAnsi="Times New Roman" w:cs="Times New Roman"/>
          <w:sz w:val="28"/>
          <w:szCs w:val="28"/>
        </w:rPr>
        <w:t xml:space="preserve">. Коллектив работает без срывов. Доброжелательный и уважительный стиль взаимоотношений. Высокая степень ответственности каждого. </w:t>
      </w:r>
      <w:r w:rsidR="0050771D">
        <w:rPr>
          <w:rFonts w:ascii="Times New Roman" w:hAnsi="Times New Roman" w:cs="Times New Roman"/>
          <w:sz w:val="28"/>
          <w:szCs w:val="28"/>
        </w:rPr>
        <w:t xml:space="preserve">Классный руководитель продолжает создавать условия для формирования у воспитанников универсальных учебных действий. Стиль отношений – </w:t>
      </w:r>
      <w:r w:rsidR="0050771D" w:rsidRPr="00254D9F">
        <w:rPr>
          <w:rFonts w:ascii="Times New Roman" w:hAnsi="Times New Roman" w:cs="Times New Roman"/>
          <w:sz w:val="28"/>
          <w:szCs w:val="28"/>
        </w:rPr>
        <w:t xml:space="preserve">демократичный. </w:t>
      </w:r>
      <w:r>
        <w:rPr>
          <w:rFonts w:ascii="Times New Roman" w:hAnsi="Times New Roman" w:cs="Times New Roman"/>
          <w:sz w:val="28"/>
          <w:szCs w:val="28"/>
        </w:rPr>
        <w:t>Позиция педагога скрытая, коллектив сам координирует свои действия</w:t>
      </w:r>
      <w:r w:rsidR="0050771D">
        <w:rPr>
          <w:rFonts w:ascii="Times New Roman" w:hAnsi="Times New Roman" w:cs="Times New Roman"/>
          <w:sz w:val="28"/>
          <w:szCs w:val="28"/>
        </w:rPr>
        <w:t xml:space="preserve">. </w:t>
      </w:r>
    </w:p>
    <w:p w:rsidR="00227572" w:rsidRDefault="00227572" w:rsidP="002275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Практика работы показывает, что чаще всего нулевой и низкий уровни развития коллектива благополучно перерастают к концу первого класса в средний. А вот на среднем уровне можно задержаться и год и два. Высокого же уровня достичь бывает очень нелегко. </w:t>
      </w:r>
    </w:p>
    <w:p w:rsidR="00ED1E9A" w:rsidRPr="00253DF8" w:rsidRDefault="00ED1E9A" w:rsidP="004576E8">
      <w:pPr>
        <w:pStyle w:val="a5"/>
        <w:spacing w:line="360" w:lineRule="auto"/>
        <w:ind w:left="-567" w:firstLine="425"/>
        <w:rPr>
          <w:bCs w:val="0"/>
          <w:color w:val="003300"/>
          <w:sz w:val="28"/>
          <w:szCs w:val="28"/>
        </w:rPr>
      </w:pPr>
      <w:r w:rsidRPr="00253DF8">
        <w:rPr>
          <w:bCs w:val="0"/>
          <w:color w:val="003300"/>
          <w:sz w:val="28"/>
          <w:szCs w:val="28"/>
        </w:rPr>
        <w:t>Принцип построения программы –</w:t>
      </w:r>
    </w:p>
    <w:p w:rsidR="00ED1E9A" w:rsidRPr="00253DF8" w:rsidRDefault="00ED1E9A" w:rsidP="004576E8">
      <w:pPr>
        <w:pStyle w:val="a5"/>
        <w:spacing w:line="360" w:lineRule="auto"/>
        <w:ind w:left="-567" w:firstLine="425"/>
        <w:rPr>
          <w:bCs w:val="0"/>
          <w:color w:val="003300"/>
          <w:sz w:val="28"/>
          <w:szCs w:val="28"/>
        </w:rPr>
      </w:pPr>
      <w:r w:rsidRPr="00253DF8">
        <w:rPr>
          <w:bCs w:val="0"/>
          <w:color w:val="003300"/>
          <w:sz w:val="28"/>
          <w:szCs w:val="28"/>
        </w:rPr>
        <w:t>поэтапное решение задач на</w:t>
      </w:r>
      <w:r w:rsidRPr="00253DF8">
        <w:rPr>
          <w:color w:val="003300"/>
          <w:sz w:val="28"/>
          <w:szCs w:val="28"/>
        </w:rPr>
        <w:t xml:space="preserve"> </w:t>
      </w:r>
      <w:r w:rsidRPr="00253DF8">
        <w:rPr>
          <w:bCs w:val="0"/>
          <w:color w:val="003300"/>
          <w:sz w:val="28"/>
          <w:szCs w:val="28"/>
        </w:rPr>
        <w:t>каждом возрас</w:t>
      </w:r>
      <w:r w:rsidR="00253DF8" w:rsidRPr="00253DF8">
        <w:rPr>
          <w:bCs w:val="0"/>
          <w:color w:val="003300"/>
          <w:sz w:val="28"/>
          <w:szCs w:val="28"/>
        </w:rPr>
        <w:t>тном уровне</w:t>
      </w:r>
    </w:p>
    <w:p w:rsidR="00ED1E9A" w:rsidRPr="004576E8" w:rsidRDefault="00ED1E9A" w:rsidP="004576E8">
      <w:pPr>
        <w:tabs>
          <w:tab w:val="left" w:pos="3030"/>
        </w:tabs>
        <w:spacing w:line="360" w:lineRule="auto"/>
        <w:ind w:firstLine="27"/>
        <w:jc w:val="center"/>
        <w:rPr>
          <w:rFonts w:ascii="Times New Roman" w:hAnsi="Times New Roman" w:cs="Times New Roman"/>
          <w:sz w:val="28"/>
          <w:szCs w:val="28"/>
        </w:rPr>
      </w:pPr>
      <w:r w:rsidRPr="004576E8">
        <w:rPr>
          <w:rFonts w:ascii="Times New Roman" w:hAnsi="Times New Roman" w:cs="Times New Roman"/>
          <w:sz w:val="28"/>
          <w:szCs w:val="28"/>
          <w:lang w:val="en-US"/>
        </w:rPr>
        <w:t>I</w:t>
      </w:r>
      <w:r w:rsidRPr="004576E8">
        <w:rPr>
          <w:rFonts w:ascii="Times New Roman" w:hAnsi="Times New Roman" w:cs="Times New Roman"/>
          <w:sz w:val="28"/>
          <w:szCs w:val="28"/>
        </w:rPr>
        <w:t xml:space="preserve"> возрастная ступень 1- 4 класс «Я, ты, он, она, вместе классная, дружная семья»</w:t>
      </w:r>
    </w:p>
    <w:p w:rsidR="00ED1E9A" w:rsidRPr="004576E8" w:rsidRDefault="00ED1E9A" w:rsidP="004576E8">
      <w:pPr>
        <w:pStyle w:val="a7"/>
        <w:spacing w:before="0" w:beforeAutospacing="0" w:after="0" w:afterAutospacing="0" w:line="360" w:lineRule="auto"/>
        <w:ind w:firstLine="567"/>
        <w:contextualSpacing/>
        <w:jc w:val="both"/>
        <w:rPr>
          <w:color w:val="000000"/>
          <w:sz w:val="28"/>
          <w:szCs w:val="28"/>
        </w:rPr>
      </w:pPr>
      <w:r w:rsidRPr="004576E8">
        <w:rPr>
          <w:b/>
          <w:sz w:val="28"/>
          <w:szCs w:val="28"/>
        </w:rPr>
        <w:t>Цель:</w:t>
      </w:r>
      <w:r w:rsidRPr="004576E8">
        <w:rPr>
          <w:sz w:val="28"/>
          <w:szCs w:val="28"/>
        </w:rPr>
        <w:t xml:space="preserve"> развитие классного коллектива через правовую культуру, изучение     личностных качеств учащихся, особенностей характера, </w:t>
      </w:r>
      <w:r w:rsidRPr="004576E8">
        <w:rPr>
          <w:color w:val="000000"/>
          <w:sz w:val="28"/>
          <w:szCs w:val="28"/>
        </w:rPr>
        <w:t>уровня социальных компетентностей и самопознание интересов и возможностей</w:t>
      </w:r>
      <w:r w:rsidR="00393D71">
        <w:rPr>
          <w:color w:val="000000"/>
          <w:sz w:val="28"/>
          <w:szCs w:val="28"/>
        </w:rPr>
        <w:t>.</w:t>
      </w:r>
    </w:p>
    <w:p w:rsidR="00ED1E9A" w:rsidRPr="004576E8" w:rsidRDefault="00BB5E93" w:rsidP="004576E8">
      <w:pPr>
        <w:pStyle w:val="1"/>
        <w:spacing w:after="0" w:line="360" w:lineRule="auto"/>
        <w:ind w:lef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8" editas="canvas" style="width:459pt;height:169.75pt;mso-position-horizontal-relative:char;mso-position-vertical-relative:line" coordorigin="2209,5453" coordsize="7200,26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209;top:5453;width:7200;height:262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0" type="#_x0000_t202" style="position:absolute;left:3113;top:5674;width:2682;height:976" fillcolor="#9cf">
              <v:textbox style="mso-next-textbox:#_x0000_s1050">
                <w:txbxContent>
                  <w:p w:rsidR="00C74845" w:rsidRPr="004576E8" w:rsidRDefault="00C74845" w:rsidP="00ED1E9A">
                    <w:pPr>
                      <w:jc w:val="center"/>
                      <w:rPr>
                        <w:rFonts w:ascii="Times New Roman" w:hAnsi="Times New Roman" w:cs="Times New Roman"/>
                      </w:rPr>
                    </w:pPr>
                    <w:r w:rsidRPr="004576E8">
                      <w:rPr>
                        <w:rFonts w:ascii="Times New Roman" w:hAnsi="Times New Roman" w:cs="Times New Roman"/>
                      </w:rPr>
                      <w:t>Правовая культура: Мораль. Право. Закон и порядок. Поступки. Ответственность.</w:t>
                    </w:r>
                  </w:p>
                </w:txbxContent>
              </v:textbox>
            </v:shape>
            <v:shape id="_x0000_s1051" type="#_x0000_t202" style="position:absolute;left:5936;top:5674;width:2965;height:976" fillcolor="#9cf">
              <v:textbox style="mso-next-textbox:#_x0000_s1051">
                <w:txbxContent>
                  <w:p w:rsidR="00C74845" w:rsidRPr="004576E8" w:rsidRDefault="00C74845" w:rsidP="004576E8">
                    <w:pPr>
                      <w:spacing w:after="0"/>
                      <w:rPr>
                        <w:rFonts w:ascii="Times New Roman" w:hAnsi="Times New Roman" w:cs="Times New Roman"/>
                      </w:rPr>
                    </w:pPr>
                    <w:r w:rsidRPr="004576E8">
                      <w:rPr>
                        <w:rFonts w:ascii="Times New Roman" w:hAnsi="Times New Roman" w:cs="Times New Roman"/>
                      </w:rPr>
                      <w:t>Духовно-нравственные: Добро. Красота. Культура. Творчество.</w:t>
                    </w:r>
                  </w:p>
                </w:txbxContent>
              </v:textbox>
            </v:shape>
            <v:shape id="_x0000_s1052" type="#_x0000_t202" style="position:absolute;left:3113;top:7068;width:2682;height:836" fillcolor="#9cf">
              <v:textbox style="mso-next-textbox:#_x0000_s1052">
                <w:txbxContent>
                  <w:p w:rsidR="00C74845" w:rsidRPr="004576E8" w:rsidRDefault="00C74845" w:rsidP="00ED1E9A">
                    <w:pPr>
                      <w:rPr>
                        <w:rFonts w:ascii="Times New Roman" w:hAnsi="Times New Roman" w:cs="Times New Roman"/>
                      </w:rPr>
                    </w:pPr>
                    <w:r w:rsidRPr="004576E8">
                      <w:rPr>
                        <w:rFonts w:ascii="Times New Roman" w:hAnsi="Times New Roman" w:cs="Times New Roman"/>
                      </w:rPr>
                      <w:t>Спортивно-оздоровительные: Здоровье. Спорт. Питание.</w:t>
                    </w:r>
                  </w:p>
                </w:txbxContent>
              </v:textbox>
            </v:shape>
            <v:shape id="_x0000_s1053" type="#_x0000_t202" style="position:absolute;left:5936;top:7068;width:3106;height:836" fillcolor="#9cf">
              <v:textbox style="mso-next-textbox:#_x0000_s1053">
                <w:txbxContent>
                  <w:p w:rsidR="00C74845" w:rsidRPr="004576E8" w:rsidRDefault="00C74845" w:rsidP="004576E8">
                    <w:pPr>
                      <w:spacing w:after="0"/>
                      <w:rPr>
                        <w:rFonts w:ascii="Times New Roman" w:hAnsi="Times New Roman" w:cs="Times New Roman"/>
                      </w:rPr>
                    </w:pPr>
                    <w:r w:rsidRPr="004576E8">
                      <w:rPr>
                        <w:rFonts w:ascii="Times New Roman" w:hAnsi="Times New Roman" w:cs="Times New Roman"/>
                      </w:rPr>
                      <w:t xml:space="preserve">Индивидуально-личностные:  Индивидуальность. Достоинство. </w:t>
                    </w:r>
                  </w:p>
                  <w:p w:rsidR="00C74845" w:rsidRPr="004576E8" w:rsidRDefault="00C74845" w:rsidP="004576E8">
                    <w:pPr>
                      <w:spacing w:after="0"/>
                      <w:rPr>
                        <w:rFonts w:ascii="Times New Roman" w:hAnsi="Times New Roman" w:cs="Times New Roman"/>
                      </w:rPr>
                    </w:pPr>
                    <w:r w:rsidRPr="004576E8">
                      <w:rPr>
                        <w:rFonts w:ascii="Times New Roman" w:hAnsi="Times New Roman" w:cs="Times New Roman"/>
                      </w:rPr>
                      <w:t>Уникальность.</w:t>
                    </w:r>
                  </w:p>
                </w:txbxContent>
              </v:textbox>
            </v:shape>
            <w10:wrap type="none"/>
            <w10:anchorlock/>
          </v:group>
        </w:pict>
      </w:r>
    </w:p>
    <w:p w:rsidR="00ED1E9A" w:rsidRPr="004576E8" w:rsidRDefault="00ED1E9A" w:rsidP="004576E8">
      <w:pPr>
        <w:pStyle w:val="1"/>
        <w:spacing w:after="0" w:line="360" w:lineRule="auto"/>
        <w:ind w:left="0" w:firstLine="567"/>
        <w:jc w:val="both"/>
        <w:rPr>
          <w:rFonts w:ascii="Times New Roman" w:hAnsi="Times New Roman"/>
          <w:sz w:val="28"/>
          <w:szCs w:val="28"/>
        </w:rPr>
      </w:pPr>
      <w:r w:rsidRPr="004576E8">
        <w:rPr>
          <w:rFonts w:ascii="Times New Roman" w:hAnsi="Times New Roman"/>
          <w:sz w:val="28"/>
          <w:szCs w:val="28"/>
        </w:rPr>
        <w:t xml:space="preserve">На пути к достижению целевых ориентиров и перспектив в классе служит коллективно-распределенная деятельность, которая в большинстве случаев носит личностно-ориентированный и творческий характер. Основу этой деятельности </w:t>
      </w:r>
      <w:r w:rsidRPr="004576E8">
        <w:rPr>
          <w:rFonts w:ascii="Times New Roman" w:hAnsi="Times New Roman"/>
          <w:sz w:val="28"/>
          <w:szCs w:val="28"/>
        </w:rPr>
        <w:lastRenderedPageBreak/>
        <w:t>составляет годовой круг традиционных дел:  «День знаний», «Новогодний праздник», «Праздник мам и бабушек», «День Победы», «Дни здоровья», «Дни именинников», участие в акциях, проектах и др.</w:t>
      </w:r>
    </w:p>
    <w:p w:rsidR="00ED1E9A" w:rsidRPr="004576E8" w:rsidRDefault="00ED1E9A" w:rsidP="004576E8">
      <w:pPr>
        <w:pStyle w:val="1"/>
        <w:spacing w:after="0" w:line="360" w:lineRule="auto"/>
        <w:ind w:left="0" w:firstLine="567"/>
        <w:jc w:val="both"/>
        <w:rPr>
          <w:rFonts w:ascii="Times New Roman" w:hAnsi="Times New Roman"/>
          <w:sz w:val="28"/>
          <w:szCs w:val="28"/>
        </w:rPr>
      </w:pPr>
      <w:r w:rsidRPr="004576E8">
        <w:rPr>
          <w:rFonts w:ascii="Times New Roman" w:hAnsi="Times New Roman"/>
          <w:sz w:val="28"/>
          <w:szCs w:val="28"/>
        </w:rPr>
        <w:t>Реализация программы воспитания осуществляется одновременно по всем направлениям с учетом возрастных особенностей и оказывает воспитательное воздействие, как на весь коллектив учащихся, так и на отдельно взятую личность ребенка.</w:t>
      </w:r>
    </w:p>
    <w:p w:rsidR="00ED1E9A" w:rsidRPr="004576E8" w:rsidRDefault="00ED1E9A" w:rsidP="004576E8">
      <w:pPr>
        <w:shd w:val="clear" w:color="auto" w:fill="FFFFFF"/>
        <w:spacing w:after="0" w:line="360" w:lineRule="auto"/>
        <w:ind w:firstLine="425"/>
        <w:jc w:val="both"/>
        <w:rPr>
          <w:rFonts w:ascii="Times New Roman" w:hAnsi="Times New Roman" w:cs="Times New Roman"/>
          <w:b/>
          <w:i/>
          <w:sz w:val="28"/>
          <w:szCs w:val="28"/>
        </w:rPr>
      </w:pPr>
      <w:r w:rsidRPr="004576E8">
        <w:rPr>
          <w:rFonts w:ascii="Times New Roman" w:hAnsi="Times New Roman" w:cs="Times New Roman"/>
          <w:b/>
          <w:i/>
          <w:sz w:val="28"/>
          <w:szCs w:val="28"/>
        </w:rPr>
        <w:t>Критерии эффективности функционирования воспитательной системы:</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воспитанность учащихся;</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защищённость и комфортность ребёнка в классе;</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удовлетворённость учащихся и их родителей результатами деятельности;</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сформированность классного коллектива;</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репутация класса;</w:t>
      </w:r>
    </w:p>
    <w:p w:rsidR="00ED1E9A" w:rsidRPr="004576E8" w:rsidRDefault="00ED1E9A" w:rsidP="004576E8">
      <w:pPr>
        <w:numPr>
          <w:ilvl w:val="0"/>
          <w:numId w:val="3"/>
        </w:numPr>
        <w:shd w:val="clear" w:color="auto" w:fill="FFFFFF"/>
        <w:suppressAutoHyphens/>
        <w:spacing w:after="0" w:line="360" w:lineRule="auto"/>
        <w:ind w:left="0" w:firstLine="425"/>
        <w:jc w:val="both"/>
        <w:rPr>
          <w:rFonts w:ascii="Times New Roman" w:hAnsi="Times New Roman" w:cs="Times New Roman"/>
          <w:sz w:val="28"/>
          <w:szCs w:val="28"/>
        </w:rPr>
      </w:pPr>
      <w:r w:rsidRPr="004576E8">
        <w:rPr>
          <w:rFonts w:ascii="Times New Roman" w:hAnsi="Times New Roman" w:cs="Times New Roman"/>
          <w:sz w:val="28"/>
          <w:szCs w:val="28"/>
        </w:rPr>
        <w:t>проявление лидерских качеств каждого обучающегося.</w:t>
      </w:r>
    </w:p>
    <w:p w:rsidR="00ED1E9A" w:rsidRPr="004576E8" w:rsidRDefault="00ED1E9A" w:rsidP="004576E8">
      <w:pPr>
        <w:pStyle w:val="a7"/>
        <w:spacing w:before="0" w:beforeAutospacing="0" w:after="0" w:afterAutospacing="0" w:line="360" w:lineRule="auto"/>
        <w:ind w:firstLine="425"/>
        <w:jc w:val="both"/>
        <w:rPr>
          <w:b/>
          <w:color w:val="000000"/>
          <w:sz w:val="28"/>
          <w:szCs w:val="28"/>
        </w:rPr>
      </w:pPr>
      <w:r w:rsidRPr="004576E8">
        <w:rPr>
          <w:b/>
          <w:color w:val="000000"/>
          <w:sz w:val="28"/>
          <w:szCs w:val="28"/>
        </w:rPr>
        <w:t>Ведущие педагогические технологии</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самопознания и самореализации;</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технология проектирования социального становления личности;</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творческого самовыражения;</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достижения успеха;</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развития творческих способностей;</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социального проектирования;</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техники самовыздоровления;</w:t>
      </w:r>
    </w:p>
    <w:p w:rsidR="00ED1E9A" w:rsidRPr="004576E8" w:rsidRDefault="00ED1E9A" w:rsidP="004576E8">
      <w:pPr>
        <w:pStyle w:val="a7"/>
        <w:numPr>
          <w:ilvl w:val="0"/>
          <w:numId w:val="2"/>
        </w:numPr>
        <w:spacing w:before="0" w:beforeAutospacing="0" w:after="0" w:afterAutospacing="0" w:line="360" w:lineRule="auto"/>
        <w:ind w:left="0" w:firstLine="425"/>
        <w:jc w:val="both"/>
        <w:rPr>
          <w:sz w:val="28"/>
          <w:szCs w:val="28"/>
        </w:rPr>
      </w:pPr>
      <w:r w:rsidRPr="004576E8">
        <w:rPr>
          <w:sz w:val="28"/>
          <w:szCs w:val="28"/>
        </w:rPr>
        <w:t>рефлексивные технологии.</w:t>
      </w:r>
    </w:p>
    <w:p w:rsidR="00ED1E9A" w:rsidRDefault="00ED1E9A" w:rsidP="004576E8">
      <w:pPr>
        <w:shd w:val="clear" w:color="auto" w:fill="FFFFFF"/>
        <w:spacing w:after="0" w:line="360" w:lineRule="auto"/>
        <w:ind w:firstLine="567"/>
        <w:jc w:val="both"/>
        <w:rPr>
          <w:rFonts w:ascii="Times New Roman" w:hAnsi="Times New Roman" w:cs="Times New Roman"/>
          <w:sz w:val="28"/>
          <w:szCs w:val="28"/>
        </w:rPr>
      </w:pPr>
      <w:r w:rsidRPr="004576E8">
        <w:rPr>
          <w:rFonts w:ascii="Times New Roman" w:hAnsi="Times New Roman" w:cs="Times New Roman"/>
          <w:b/>
          <w:bCs/>
          <w:sz w:val="28"/>
          <w:szCs w:val="28"/>
        </w:rPr>
        <w:t>Для обучения выбраны следующие методы и приемы</w:t>
      </w:r>
      <w:r w:rsidRPr="004576E8">
        <w:rPr>
          <w:rFonts w:ascii="Times New Roman" w:hAnsi="Times New Roman" w:cs="Times New Roman"/>
          <w:sz w:val="28"/>
          <w:szCs w:val="28"/>
        </w:rPr>
        <w:t>: семинары, тренинги, соревнования. Сюжетно-ролевая игра - викторина «Спаси природу», коллективные творческие  дела «Путешествие в мир сказок», «Славные имена России», «</w:t>
      </w:r>
      <w:r w:rsidRPr="004576E8">
        <w:rPr>
          <w:rFonts w:ascii="Times New Roman" w:hAnsi="Times New Roman" w:cs="Times New Roman"/>
          <w:bCs/>
          <w:sz w:val="28"/>
          <w:szCs w:val="28"/>
        </w:rPr>
        <w:t>Жевательная резинка. История. Польза и вред жевательной резинки». М</w:t>
      </w:r>
      <w:r w:rsidRPr="004576E8">
        <w:rPr>
          <w:rFonts w:ascii="Times New Roman" w:hAnsi="Times New Roman" w:cs="Times New Roman"/>
          <w:sz w:val="28"/>
          <w:szCs w:val="28"/>
        </w:rPr>
        <w:t xml:space="preserve">астерские общения («Это Я!», «Мой класс…»), «Клубы по интересам», «Дни именинников», мастер-классы. Выбранные методы и приемы позволяют          </w:t>
      </w:r>
      <w:r w:rsidRPr="004576E8">
        <w:rPr>
          <w:rFonts w:ascii="Times New Roman" w:hAnsi="Times New Roman" w:cs="Times New Roman"/>
          <w:sz w:val="28"/>
          <w:szCs w:val="28"/>
        </w:rPr>
        <w:lastRenderedPageBreak/>
        <w:t>каждому осознать свою роль в классном коллективе, раскрыть в себе лидерские качества, попробовать себя в роли организатора коллективного дела.</w:t>
      </w:r>
    </w:p>
    <w:p w:rsidR="00393D71" w:rsidRPr="00393D71" w:rsidRDefault="00393D71" w:rsidP="004576E8">
      <w:pPr>
        <w:shd w:val="clear" w:color="auto" w:fill="FFFFFF"/>
        <w:spacing w:after="0" w:line="360" w:lineRule="auto"/>
        <w:ind w:firstLine="567"/>
        <w:jc w:val="both"/>
        <w:rPr>
          <w:rFonts w:ascii="Times New Roman" w:hAnsi="Times New Roman" w:cs="Times New Roman"/>
          <w:sz w:val="16"/>
          <w:szCs w:val="16"/>
        </w:rPr>
      </w:pPr>
    </w:p>
    <w:tbl>
      <w:tblPr>
        <w:tblW w:w="9782" w:type="dxa"/>
        <w:jc w:val="center"/>
        <w:tblInd w:w="-743" w:type="dxa"/>
        <w:tblLayout w:type="fixed"/>
        <w:tblLook w:val="0000"/>
      </w:tblPr>
      <w:tblGrid>
        <w:gridCol w:w="3261"/>
        <w:gridCol w:w="3827"/>
        <w:gridCol w:w="2694"/>
      </w:tblGrid>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4576E8" w:rsidRDefault="004576E8" w:rsidP="004576E8">
            <w:pPr>
              <w:snapToGrid w:val="0"/>
              <w:spacing w:after="0" w:line="360" w:lineRule="auto"/>
              <w:contextualSpacing/>
              <w:jc w:val="both"/>
              <w:rPr>
                <w:rFonts w:ascii="Times New Roman" w:hAnsi="Times New Roman" w:cs="Times New Roman"/>
                <w:sz w:val="28"/>
                <w:szCs w:val="28"/>
              </w:rPr>
            </w:pPr>
          </w:p>
          <w:p w:rsidR="00ED1E9A" w:rsidRPr="004576E8" w:rsidRDefault="00ED1E9A" w:rsidP="004576E8">
            <w:pPr>
              <w:snapToGrid w:val="0"/>
              <w:spacing w:after="0" w:line="360" w:lineRule="auto"/>
              <w:contextualSpacing/>
              <w:jc w:val="both"/>
              <w:rPr>
                <w:rFonts w:ascii="Times New Roman" w:hAnsi="Times New Roman" w:cs="Times New Roman"/>
                <w:sz w:val="28"/>
                <w:szCs w:val="28"/>
              </w:rPr>
            </w:pPr>
            <w:r w:rsidRPr="004576E8">
              <w:rPr>
                <w:rFonts w:ascii="Times New Roman" w:hAnsi="Times New Roman" w:cs="Times New Roman"/>
                <w:sz w:val="28"/>
                <w:szCs w:val="28"/>
              </w:rPr>
              <w:t>Вид и цель деятельности</w:t>
            </w: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ind w:firstLine="425"/>
              <w:contextualSpacing/>
              <w:jc w:val="center"/>
              <w:rPr>
                <w:rFonts w:ascii="Times New Roman" w:hAnsi="Times New Roman" w:cs="Times New Roman"/>
                <w:sz w:val="28"/>
                <w:szCs w:val="28"/>
              </w:rPr>
            </w:pPr>
            <w:r w:rsidRPr="004576E8">
              <w:rPr>
                <w:rFonts w:ascii="Times New Roman" w:hAnsi="Times New Roman" w:cs="Times New Roman"/>
                <w:sz w:val="28"/>
                <w:szCs w:val="28"/>
              </w:rPr>
              <w:t>Активная форма организации деятельности</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ind w:firstLine="176"/>
              <w:contextualSpacing/>
              <w:jc w:val="center"/>
              <w:rPr>
                <w:rFonts w:ascii="Times New Roman" w:hAnsi="Times New Roman" w:cs="Times New Roman"/>
                <w:sz w:val="28"/>
                <w:szCs w:val="28"/>
              </w:rPr>
            </w:pPr>
            <w:r w:rsidRPr="004576E8">
              <w:rPr>
                <w:rFonts w:ascii="Times New Roman" w:hAnsi="Times New Roman" w:cs="Times New Roman"/>
                <w:sz w:val="28"/>
                <w:szCs w:val="28"/>
              </w:rPr>
              <w:t>Методы организации деятельности</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bCs/>
                <w:sz w:val="28"/>
                <w:szCs w:val="28"/>
              </w:rPr>
            </w:pPr>
            <w:r w:rsidRPr="004576E8">
              <w:rPr>
                <w:rFonts w:ascii="Times New Roman" w:hAnsi="Times New Roman" w:cs="Times New Roman"/>
                <w:b/>
                <w:bCs/>
                <w:sz w:val="28"/>
                <w:szCs w:val="28"/>
              </w:rPr>
              <w:t>1.Познавательная</w:t>
            </w:r>
          </w:p>
          <w:p w:rsidR="00ED1E9A" w:rsidRPr="004576E8" w:rsidRDefault="00ED1E9A" w:rsidP="004576E8">
            <w:pPr>
              <w:snapToGrid w:val="0"/>
              <w:spacing w:after="0" w:line="360" w:lineRule="auto"/>
              <w:contextualSpacing/>
              <w:rPr>
                <w:rFonts w:ascii="Times New Roman" w:hAnsi="Times New Roman" w:cs="Times New Roman"/>
                <w:bCs/>
                <w:sz w:val="28"/>
                <w:szCs w:val="28"/>
              </w:rPr>
            </w:pPr>
            <w:r w:rsidRPr="004576E8">
              <w:rPr>
                <w:rFonts w:ascii="Times New Roman" w:hAnsi="Times New Roman" w:cs="Times New Roman"/>
                <w:bCs/>
                <w:sz w:val="28"/>
                <w:szCs w:val="28"/>
              </w:rPr>
              <w:t>Цель: обогащение представлений об окружающем мире, формирование потребностей в образовании, развитие интеллекта</w:t>
            </w: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 xml:space="preserve">Экскурсии, познавательные КТД, конкурсы, турниры, олимпиады. </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Выступление на классном часе, выпуск газет.</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sz w:val="28"/>
                <w:szCs w:val="28"/>
              </w:rPr>
            </w:pPr>
            <w:r w:rsidRPr="004576E8">
              <w:rPr>
                <w:rFonts w:ascii="Times New Roman" w:hAnsi="Times New Roman" w:cs="Times New Roman"/>
                <w:b/>
                <w:sz w:val="28"/>
                <w:szCs w:val="28"/>
              </w:rPr>
              <w:t>2.Трудовая</w:t>
            </w:r>
          </w:p>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Цель: формирование уважение к труду и создаваемым материальным ценностям</w:t>
            </w:r>
          </w:p>
          <w:p w:rsidR="00ED1E9A" w:rsidRPr="004576E8" w:rsidRDefault="00ED1E9A" w:rsidP="004576E8">
            <w:pPr>
              <w:snapToGrid w:val="0"/>
              <w:spacing w:after="0" w:line="360" w:lineRule="auto"/>
              <w:contextualSpacing/>
              <w:rPr>
                <w:rFonts w:ascii="Times New Roman" w:hAnsi="Times New Roman" w:cs="Times New Roman"/>
                <w:b/>
                <w:bCs/>
                <w:sz w:val="28"/>
                <w:szCs w:val="28"/>
              </w:rPr>
            </w:pP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Общественно полезный труд по самообслуживание,  проверка ведения дневников учебным советом (заполнение, аккуратность, подпись родителей), проверка состояния учебников</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Конкурс поделок, операция «Береги книгу», классные часы, рейды по благоустройству школьного двора, субботники</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bCs/>
                <w:sz w:val="28"/>
                <w:szCs w:val="28"/>
              </w:rPr>
            </w:pPr>
            <w:r w:rsidRPr="004576E8">
              <w:rPr>
                <w:rFonts w:ascii="Times New Roman" w:hAnsi="Times New Roman" w:cs="Times New Roman"/>
                <w:b/>
                <w:bCs/>
                <w:sz w:val="28"/>
                <w:szCs w:val="28"/>
              </w:rPr>
              <w:t>3.Круг общения</w:t>
            </w:r>
          </w:p>
          <w:p w:rsidR="00ED1E9A" w:rsidRPr="004576E8" w:rsidRDefault="00ED1E9A" w:rsidP="004576E8">
            <w:pPr>
              <w:spacing w:after="0" w:line="360" w:lineRule="auto"/>
              <w:rPr>
                <w:rFonts w:ascii="Times New Roman" w:hAnsi="Times New Roman" w:cs="Times New Roman"/>
                <w:sz w:val="28"/>
                <w:szCs w:val="28"/>
              </w:rPr>
            </w:pPr>
            <w:r w:rsidRPr="004576E8">
              <w:rPr>
                <w:rFonts w:ascii="Times New Roman" w:hAnsi="Times New Roman" w:cs="Times New Roman"/>
                <w:bCs/>
                <w:sz w:val="28"/>
                <w:szCs w:val="28"/>
              </w:rPr>
              <w:t>Цель:</w:t>
            </w:r>
            <w:r w:rsidRPr="004576E8">
              <w:rPr>
                <w:rFonts w:ascii="Times New Roman" w:hAnsi="Times New Roman" w:cs="Times New Roman"/>
                <w:sz w:val="28"/>
                <w:szCs w:val="28"/>
              </w:rPr>
              <w:t xml:space="preserve"> формировать у учащихся культуру общения в системе «учитель-ученик»,                   «ученик-ученик», «взрослый-ребёнок»</w:t>
            </w: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Тематические классные часы, анкетирование, игры, практикумы, классные праздники, экскурсии</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jc w:val="both"/>
              <w:rPr>
                <w:rFonts w:ascii="Times New Roman" w:hAnsi="Times New Roman" w:cs="Times New Roman"/>
                <w:sz w:val="28"/>
                <w:szCs w:val="28"/>
              </w:rPr>
            </w:pPr>
            <w:r w:rsidRPr="004576E8">
              <w:rPr>
                <w:rFonts w:ascii="Times New Roman" w:hAnsi="Times New Roman" w:cs="Times New Roman"/>
                <w:sz w:val="28"/>
                <w:szCs w:val="28"/>
              </w:rPr>
              <w:t>«Снегурочка 2013», «Мои интересы, мои потребности», «Умеем ли мы общаться»</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bCs/>
                <w:sz w:val="28"/>
                <w:szCs w:val="28"/>
              </w:rPr>
            </w:pPr>
            <w:r w:rsidRPr="004576E8">
              <w:rPr>
                <w:rFonts w:ascii="Times New Roman" w:hAnsi="Times New Roman" w:cs="Times New Roman"/>
                <w:b/>
                <w:bCs/>
                <w:sz w:val="28"/>
                <w:szCs w:val="28"/>
              </w:rPr>
              <w:t>4. Ценностно-ориентировочная</w:t>
            </w:r>
          </w:p>
          <w:p w:rsidR="00ED1E9A" w:rsidRPr="004576E8" w:rsidRDefault="00ED1E9A" w:rsidP="004576E8">
            <w:pPr>
              <w:snapToGrid w:val="0"/>
              <w:spacing w:after="0" w:line="360" w:lineRule="auto"/>
              <w:contextualSpacing/>
              <w:rPr>
                <w:rFonts w:ascii="Times New Roman" w:hAnsi="Times New Roman" w:cs="Times New Roman"/>
                <w:bCs/>
                <w:sz w:val="28"/>
                <w:szCs w:val="28"/>
              </w:rPr>
            </w:pPr>
            <w:r w:rsidRPr="004576E8">
              <w:rPr>
                <w:rFonts w:ascii="Times New Roman" w:hAnsi="Times New Roman" w:cs="Times New Roman"/>
                <w:sz w:val="28"/>
                <w:szCs w:val="28"/>
              </w:rPr>
              <w:lastRenderedPageBreak/>
              <w:t>Цель: формирование социально обусловленных отношений  личности     к окружающей действительности, взглядов на окружающий мир, других людей, отношение к своему «Я», развитие рефлексии</w:t>
            </w: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lastRenderedPageBreak/>
              <w:t>Внеклассные мероприятия, походы, экскурсии, тренинги</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 xml:space="preserve">Организация классных часов </w:t>
            </w:r>
            <w:r w:rsidRPr="004576E8">
              <w:rPr>
                <w:rFonts w:ascii="Times New Roman" w:hAnsi="Times New Roman" w:cs="Times New Roman"/>
                <w:sz w:val="28"/>
                <w:szCs w:val="28"/>
              </w:rPr>
              <w:lastRenderedPageBreak/>
              <w:t>«Мы живем и учимся на Кубани», анкетирование «Мой характер», операция «Милосердие»</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bCs/>
                <w:sz w:val="28"/>
                <w:szCs w:val="28"/>
              </w:rPr>
            </w:pPr>
            <w:r w:rsidRPr="004576E8">
              <w:rPr>
                <w:rFonts w:ascii="Times New Roman" w:hAnsi="Times New Roman" w:cs="Times New Roman"/>
                <w:b/>
                <w:bCs/>
                <w:sz w:val="28"/>
                <w:szCs w:val="28"/>
              </w:rPr>
              <w:lastRenderedPageBreak/>
              <w:t>5. Художественная</w:t>
            </w:r>
          </w:p>
          <w:p w:rsidR="00ED1E9A" w:rsidRPr="004576E8" w:rsidRDefault="00ED1E9A" w:rsidP="004576E8">
            <w:pPr>
              <w:snapToGrid w:val="0"/>
              <w:spacing w:after="0" w:line="360" w:lineRule="auto"/>
              <w:contextualSpacing/>
              <w:rPr>
                <w:rFonts w:ascii="Times New Roman" w:hAnsi="Times New Roman" w:cs="Times New Roman"/>
                <w:bCs/>
                <w:sz w:val="28"/>
                <w:szCs w:val="28"/>
              </w:rPr>
            </w:pPr>
            <w:r w:rsidRPr="004576E8">
              <w:rPr>
                <w:rFonts w:ascii="Times New Roman" w:hAnsi="Times New Roman" w:cs="Times New Roman"/>
                <w:bCs/>
                <w:sz w:val="28"/>
                <w:szCs w:val="28"/>
              </w:rPr>
              <w:t>Цель: развитие художественно-эстетического вкуса, создание условий для творческой самореализации</w:t>
            </w:r>
          </w:p>
          <w:p w:rsidR="00ED1E9A" w:rsidRPr="004576E8" w:rsidRDefault="00ED1E9A" w:rsidP="004576E8">
            <w:pPr>
              <w:snapToGrid w:val="0"/>
              <w:spacing w:after="0" w:line="360" w:lineRule="auto"/>
              <w:ind w:firstLine="283"/>
              <w:contextualSpacing/>
              <w:rPr>
                <w:rFonts w:ascii="Times New Roman" w:hAnsi="Times New Roman" w:cs="Times New Roman"/>
                <w:bCs/>
                <w:sz w:val="28"/>
                <w:szCs w:val="28"/>
              </w:rPr>
            </w:pP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Участие в общешкольном конкурсе газет, художественных выставках, музыкальных и других конкурсах</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Конкурсная программа «Театральное семиборье», персональные художественные выставки, конкурс на лучную новогоднюю сказку</w:t>
            </w:r>
          </w:p>
        </w:tc>
      </w:tr>
      <w:tr w:rsidR="00ED1E9A" w:rsidRPr="004576E8" w:rsidTr="00C74845">
        <w:trPr>
          <w:trHeight w:val="133"/>
          <w:jc w:val="center"/>
        </w:trPr>
        <w:tc>
          <w:tcPr>
            <w:tcW w:w="3261"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b/>
                <w:sz w:val="28"/>
                <w:szCs w:val="28"/>
              </w:rPr>
            </w:pPr>
            <w:r w:rsidRPr="004576E8">
              <w:rPr>
                <w:rFonts w:ascii="Times New Roman" w:hAnsi="Times New Roman" w:cs="Times New Roman"/>
                <w:b/>
                <w:bCs/>
                <w:sz w:val="28"/>
                <w:szCs w:val="28"/>
              </w:rPr>
              <w:t>6. Спортивно-оздоровительная</w:t>
            </w:r>
            <w:r w:rsidRPr="004576E8">
              <w:rPr>
                <w:rFonts w:ascii="Times New Roman" w:hAnsi="Times New Roman" w:cs="Times New Roman"/>
                <w:b/>
                <w:sz w:val="28"/>
                <w:szCs w:val="28"/>
              </w:rPr>
              <w:t xml:space="preserve"> </w:t>
            </w:r>
          </w:p>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Цель: пропаганда здорового образа жизни, защиты, сохранения и укрепления здоровья учеников</w:t>
            </w:r>
          </w:p>
        </w:tc>
        <w:tc>
          <w:tcPr>
            <w:tcW w:w="3827" w:type="dxa"/>
            <w:tcBorders>
              <w:top w:val="single" w:sz="4" w:space="0" w:color="000000"/>
              <w:left w:val="single" w:sz="4" w:space="0" w:color="000000"/>
              <w:bottom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Спортивные праздники,      эстафеты, тематические классные часы, спортивные секции</w:t>
            </w:r>
          </w:p>
        </w:tc>
        <w:tc>
          <w:tcPr>
            <w:tcW w:w="2694" w:type="dxa"/>
            <w:tcBorders>
              <w:top w:val="single" w:sz="4" w:space="0" w:color="000000"/>
              <w:left w:val="single" w:sz="4" w:space="0" w:color="000000"/>
              <w:bottom w:val="single" w:sz="4" w:space="0" w:color="000000"/>
              <w:right w:val="single" w:sz="4" w:space="0" w:color="000000"/>
            </w:tcBorders>
          </w:tcPr>
          <w:p w:rsidR="00ED1E9A" w:rsidRPr="004576E8" w:rsidRDefault="00ED1E9A" w:rsidP="004576E8">
            <w:pPr>
              <w:snapToGrid w:val="0"/>
              <w:spacing w:after="0" w:line="360" w:lineRule="auto"/>
              <w:contextualSpacing/>
              <w:rPr>
                <w:rFonts w:ascii="Times New Roman" w:hAnsi="Times New Roman" w:cs="Times New Roman"/>
                <w:sz w:val="28"/>
                <w:szCs w:val="28"/>
              </w:rPr>
            </w:pPr>
            <w:r w:rsidRPr="004576E8">
              <w:rPr>
                <w:rFonts w:ascii="Times New Roman" w:hAnsi="Times New Roman" w:cs="Times New Roman"/>
                <w:sz w:val="28"/>
                <w:szCs w:val="28"/>
              </w:rPr>
              <w:t>Кл.час «Здоровое питание», «Мама, папа и я- здоровая семья», викторины «Спортсмены нашего района»</w:t>
            </w:r>
          </w:p>
        </w:tc>
      </w:tr>
    </w:tbl>
    <w:p w:rsidR="00ED1E9A" w:rsidRDefault="00ED1E9A" w:rsidP="004576E8">
      <w:pPr>
        <w:pStyle w:val="1"/>
        <w:spacing w:after="0" w:line="360" w:lineRule="auto"/>
        <w:ind w:left="0"/>
        <w:jc w:val="center"/>
        <w:rPr>
          <w:rFonts w:ascii="Times New Roman" w:hAnsi="Times New Roman"/>
          <w:b/>
          <w:bCs/>
          <w:i/>
          <w:sz w:val="16"/>
          <w:szCs w:val="16"/>
        </w:rPr>
      </w:pPr>
    </w:p>
    <w:p w:rsidR="00393D71" w:rsidRDefault="00393D71" w:rsidP="004576E8">
      <w:pPr>
        <w:pStyle w:val="1"/>
        <w:spacing w:after="0" w:line="360" w:lineRule="auto"/>
        <w:ind w:left="0"/>
        <w:jc w:val="center"/>
        <w:rPr>
          <w:rFonts w:ascii="Times New Roman" w:hAnsi="Times New Roman"/>
          <w:b/>
          <w:bCs/>
          <w:i/>
          <w:sz w:val="16"/>
          <w:szCs w:val="16"/>
        </w:rPr>
      </w:pPr>
    </w:p>
    <w:p w:rsidR="00393D71" w:rsidRDefault="00393D71" w:rsidP="004576E8">
      <w:pPr>
        <w:pStyle w:val="1"/>
        <w:spacing w:after="0" w:line="360" w:lineRule="auto"/>
        <w:ind w:left="0"/>
        <w:jc w:val="center"/>
        <w:rPr>
          <w:rFonts w:ascii="Times New Roman" w:hAnsi="Times New Roman"/>
          <w:b/>
          <w:bCs/>
          <w:i/>
          <w:sz w:val="16"/>
          <w:szCs w:val="16"/>
        </w:rPr>
      </w:pPr>
    </w:p>
    <w:p w:rsidR="00393D71" w:rsidRPr="004576E8" w:rsidRDefault="00393D71" w:rsidP="004576E8">
      <w:pPr>
        <w:pStyle w:val="1"/>
        <w:spacing w:after="0" w:line="360" w:lineRule="auto"/>
        <w:ind w:left="0"/>
        <w:jc w:val="center"/>
        <w:rPr>
          <w:rFonts w:ascii="Times New Roman" w:hAnsi="Times New Roman"/>
          <w:b/>
          <w:bCs/>
          <w:i/>
          <w:sz w:val="16"/>
          <w:szCs w:val="16"/>
        </w:rPr>
      </w:pPr>
    </w:p>
    <w:p w:rsidR="00ED1E9A" w:rsidRPr="004576E8" w:rsidRDefault="00ED1E9A" w:rsidP="004576E8">
      <w:pPr>
        <w:pStyle w:val="1"/>
        <w:spacing w:after="0" w:line="360" w:lineRule="auto"/>
        <w:ind w:left="0"/>
        <w:jc w:val="center"/>
        <w:rPr>
          <w:rFonts w:ascii="Times New Roman" w:hAnsi="Times New Roman"/>
          <w:b/>
          <w:bCs/>
          <w:i/>
          <w:sz w:val="28"/>
          <w:szCs w:val="28"/>
        </w:rPr>
      </w:pPr>
      <w:r w:rsidRPr="004576E8">
        <w:rPr>
          <w:rFonts w:ascii="Times New Roman" w:hAnsi="Times New Roman"/>
          <w:b/>
          <w:bCs/>
          <w:i/>
          <w:sz w:val="28"/>
          <w:szCs w:val="28"/>
        </w:rPr>
        <w:lastRenderedPageBreak/>
        <w:t>Структура и функции органов ученического самоуправления</w:t>
      </w:r>
    </w:p>
    <w:p w:rsidR="00ED1E9A" w:rsidRDefault="00ED1E9A" w:rsidP="004576E8">
      <w:pPr>
        <w:pStyle w:val="1"/>
        <w:spacing w:after="0" w:line="360" w:lineRule="auto"/>
        <w:ind w:left="0" w:firstLine="567"/>
        <w:jc w:val="both"/>
        <w:rPr>
          <w:rFonts w:ascii="Times New Roman" w:hAnsi="Times New Roman"/>
          <w:color w:val="000000"/>
          <w:sz w:val="28"/>
          <w:szCs w:val="28"/>
        </w:rPr>
      </w:pPr>
      <w:r w:rsidRPr="004576E8">
        <w:rPr>
          <w:rFonts w:ascii="Times New Roman" w:hAnsi="Times New Roman"/>
          <w:sz w:val="28"/>
          <w:szCs w:val="28"/>
        </w:rPr>
        <w:t xml:space="preserve">Особую роль в реализации воспитательной системы играет самоуправление учащихся. Ученическое самоуправление – управление жизнедеятельностью школьного коллектива, осуществляемое учащимися, основанное на инициативе, самостоятельности, творчестве, совершенствовании собственной жизни, чувства ответственности, взаимопомощи и организаторских способностей школьников. Развитие навыков самоуправления осуществляется через систему постоянных поручений. Каждый ученик отвечает за работу одной из служб, координирует    </w:t>
      </w:r>
      <w:r w:rsidR="00393D71">
        <w:rPr>
          <w:rFonts w:ascii="Times New Roman" w:hAnsi="Times New Roman"/>
          <w:sz w:val="28"/>
          <w:szCs w:val="28"/>
        </w:rPr>
        <w:t xml:space="preserve"> </w:t>
      </w:r>
      <w:r w:rsidRPr="004576E8">
        <w:rPr>
          <w:rFonts w:ascii="Times New Roman" w:hAnsi="Times New Roman"/>
          <w:sz w:val="28"/>
          <w:szCs w:val="28"/>
        </w:rPr>
        <w:t xml:space="preserve"> и направляет работу которых, совет класса. Практическая деятельность в составе одной из семи служб способствует становлению самостоятельной и творческой личности</w:t>
      </w:r>
      <w:r w:rsidR="00393D71">
        <w:rPr>
          <w:rFonts w:ascii="Times New Roman" w:hAnsi="Times New Roman"/>
          <w:sz w:val="28"/>
          <w:szCs w:val="28"/>
        </w:rPr>
        <w:t xml:space="preserve"> </w:t>
      </w:r>
      <w:r w:rsidR="00393D71">
        <w:rPr>
          <w:color w:val="000000"/>
          <w:sz w:val="28"/>
          <w:szCs w:val="28"/>
        </w:rPr>
        <w:t>(</w:t>
      </w:r>
      <w:r w:rsidR="00393D71" w:rsidRPr="00393D71">
        <w:rPr>
          <w:rFonts w:ascii="Times New Roman" w:hAnsi="Times New Roman"/>
          <w:color w:val="000000"/>
          <w:sz w:val="28"/>
          <w:szCs w:val="28"/>
        </w:rPr>
        <w:t>приложение 2).</w:t>
      </w:r>
    </w:p>
    <w:p w:rsidR="00393D71" w:rsidRPr="004576E8" w:rsidRDefault="00393D71" w:rsidP="004576E8">
      <w:pPr>
        <w:pStyle w:val="1"/>
        <w:spacing w:after="0" w:line="360" w:lineRule="auto"/>
        <w:ind w:left="0" w:firstLine="567"/>
        <w:jc w:val="both"/>
        <w:rPr>
          <w:rFonts w:ascii="Times New Roman" w:hAnsi="Times New Roman"/>
          <w:sz w:val="28"/>
          <w:szCs w:val="28"/>
        </w:rPr>
      </w:pPr>
    </w:p>
    <w:p w:rsidR="00ED1E9A" w:rsidRPr="004576E8" w:rsidRDefault="00ED1E9A" w:rsidP="004576E8">
      <w:pPr>
        <w:pStyle w:val="a7"/>
        <w:tabs>
          <w:tab w:val="left" w:pos="705"/>
          <w:tab w:val="left" w:pos="810"/>
          <w:tab w:val="left" w:pos="6075"/>
        </w:tabs>
        <w:spacing w:before="0" w:beforeAutospacing="0" w:after="0" w:afterAutospacing="0" w:line="360" w:lineRule="auto"/>
        <w:jc w:val="center"/>
        <w:rPr>
          <w:b/>
          <w:sz w:val="28"/>
          <w:szCs w:val="28"/>
        </w:rPr>
      </w:pPr>
      <w:r w:rsidRPr="004576E8">
        <w:rPr>
          <w:b/>
          <w:sz w:val="28"/>
          <w:szCs w:val="28"/>
        </w:rPr>
        <w:t>Структура самоуправления</w:t>
      </w:r>
    </w:p>
    <w:p w:rsidR="00ED1E9A" w:rsidRPr="004576E8" w:rsidRDefault="00BB5E93" w:rsidP="004576E8">
      <w:pPr>
        <w:pStyle w:val="a7"/>
        <w:spacing w:before="0" w:beforeAutospacing="0" w:after="0" w:afterAutospacing="0" w:line="360" w:lineRule="auto"/>
        <w:jc w:val="both"/>
        <w:rPr>
          <w:sz w:val="28"/>
          <w:szCs w:val="28"/>
        </w:rPr>
      </w:pPr>
      <w:r>
        <w:rPr>
          <w:noProof/>
          <w:sz w:val="28"/>
          <w:szCs w:val="28"/>
        </w:rPr>
        <w:pict>
          <v:line id="_x0000_s1055" style="position:absolute;left:0;text-align:left;z-index:251661312" from="252.05pt,44.9pt" to="252.1pt,307.9pt"/>
        </w:pict>
      </w:r>
      <w:r>
        <w:rPr>
          <w:sz w:val="28"/>
          <w:szCs w:val="28"/>
        </w:rPr>
      </w:r>
      <w:r>
        <w:rPr>
          <w:sz w:val="28"/>
          <w:szCs w:val="28"/>
        </w:rPr>
        <w:pict>
          <v:group id="_x0000_s1026" editas="canvas" style="width:495pt;height:4in;mso-position-horizontal-relative:char;mso-position-vertical-relative:line" coordorigin="1716,1292" coordsize="7765,4459">
            <o:lock v:ext="edit" aspectratio="t"/>
            <v:shape id="_x0000_s1027" type="#_x0000_t75" style="position:absolute;left:1716;top:1292;width:7765;height:4459" o:preferrelative="f">
              <v:fill o:detectmouseclick="t"/>
              <v:path o:extrusionok="t" o:connecttype="none"/>
              <o:lock v:ext="edit" text="t"/>
            </v:shape>
            <v:shape id="_x0000_s1028" type="#_x0000_t202" style="position:absolute;left:6658;top:3103;width:2119;height:559" fillcolor="#c9f">
              <v:textbox style="mso-next-textbox:#_x0000_s1028">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Пресс-сектор</w:t>
                    </w:r>
                  </w:p>
                </w:txbxContent>
              </v:textbox>
            </v:shape>
            <v:shape id="_x0000_s1029" type="#_x0000_t202" style="position:absolute;left:6659;top:3662;width:2118;height:697" fillcolor="#c9f">
              <v:textbox style="mso-next-textbox:#_x0000_s1029">
                <w:txbxContent>
                  <w:p w:rsidR="00C74845" w:rsidRPr="004576E8" w:rsidRDefault="00C74845" w:rsidP="004576E8">
                    <w:pPr>
                      <w:spacing w:after="0"/>
                      <w:jc w:val="center"/>
                      <w:rPr>
                        <w:rFonts w:ascii="Times New Roman" w:hAnsi="Times New Roman" w:cs="Times New Roman"/>
                        <w:sz w:val="28"/>
                        <w:szCs w:val="28"/>
                      </w:rPr>
                    </w:pPr>
                    <w:r w:rsidRPr="004576E8">
                      <w:rPr>
                        <w:rFonts w:ascii="Times New Roman" w:hAnsi="Times New Roman" w:cs="Times New Roman"/>
                        <w:sz w:val="28"/>
                        <w:szCs w:val="28"/>
                      </w:rPr>
                      <w:t>Спортивный</w:t>
                    </w:r>
                  </w:p>
                  <w:p w:rsidR="00C74845" w:rsidRPr="004576E8" w:rsidRDefault="00C74845" w:rsidP="004576E8">
                    <w:pPr>
                      <w:spacing w:after="0"/>
                      <w:jc w:val="center"/>
                      <w:rPr>
                        <w:rFonts w:ascii="Times New Roman" w:hAnsi="Times New Roman" w:cs="Times New Roman"/>
                        <w:sz w:val="28"/>
                        <w:szCs w:val="28"/>
                      </w:rPr>
                    </w:pPr>
                    <w:r w:rsidRPr="004576E8">
                      <w:rPr>
                        <w:rFonts w:ascii="Times New Roman" w:hAnsi="Times New Roman" w:cs="Times New Roman"/>
                        <w:sz w:val="28"/>
                        <w:szCs w:val="28"/>
                      </w:rPr>
                      <w:t>сектор</w:t>
                    </w:r>
                  </w:p>
                  <w:p w:rsidR="00C74845" w:rsidRDefault="00C74845" w:rsidP="00ED1E9A"/>
                </w:txbxContent>
              </v:textbox>
            </v:shape>
            <v:shape id="_x0000_s1030" type="#_x0000_t202" style="position:absolute;left:6657;top:2484;width:2120;height:558" fillcolor="#c9f">
              <v:textbox style="mso-next-textbox:#_x0000_s1030">
                <w:txbxContent>
                  <w:p w:rsidR="00C74845" w:rsidRPr="004576E8" w:rsidRDefault="00C74845" w:rsidP="00ED1E9A">
                    <w:pPr>
                      <w:rPr>
                        <w:rFonts w:ascii="Times New Roman" w:hAnsi="Times New Roman" w:cs="Times New Roman"/>
                        <w:sz w:val="28"/>
                        <w:szCs w:val="28"/>
                      </w:rPr>
                    </w:pPr>
                    <w:r w:rsidRPr="004576E8">
                      <w:rPr>
                        <w:rFonts w:ascii="Times New Roman" w:hAnsi="Times New Roman" w:cs="Times New Roman"/>
                        <w:sz w:val="28"/>
                        <w:szCs w:val="28"/>
                      </w:rPr>
                      <w:t>Учебный сектор</w:t>
                    </w:r>
                  </w:p>
                </w:txbxContent>
              </v:textbox>
            </v:shape>
            <v:line id="_x0000_s1031" style="position:absolute" from="5670,3382" to="6657,3383">
              <v:stroke endarrow="block"/>
            </v:line>
            <v:line id="_x0000_s1032" style="position:absolute" from="5669,3941" to="6657,3942">
              <v:stroke endarrow="block"/>
            </v:line>
            <v:line id="_x0000_s1033" style="position:absolute;flip:x" from="3269,4358" to="3693,4359">
              <v:stroke endarrow="block"/>
            </v:line>
            <v:line id="_x0000_s1034" style="position:absolute;flip:y" from="5670,2777" to="6657,2778">
              <v:stroke endarrow="block"/>
            </v:line>
            <v:line id="_x0000_s1035" style="position:absolute" from="3693,2683" to="3694,2962">
              <v:stroke startarrow="block" endarrow="block"/>
            </v:line>
            <v:line id="_x0000_s1036" style="position:absolute" from="5670,1987" to="6657,1988">
              <v:stroke endarrow="block"/>
            </v:line>
            <v:shape id="_x0000_s1037" type="#_x0000_t202" style="position:absolute;left:6657;top:1649;width:2120;height:835" fillcolor="#c9f">
              <v:textbox style="mso-next-textbox:#_x0000_s1037">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Сектор временных поручений</w:t>
                    </w:r>
                  </w:p>
                </w:txbxContent>
              </v:textbox>
            </v:shape>
            <v:line id="_x0000_s1038" style="position:absolute" from="2845,5640" to="2845,5640">
              <v:stroke endarrow="block"/>
            </v:line>
            <v:line id="_x0000_s1039" style="position:absolute" from="4681,5269" to="5528,5270">
              <v:stroke startarrow="block" endarrow="block"/>
            </v:line>
            <v:line id="_x0000_s1040" style="position:absolute" from="3693,4436" to="3694,4715">
              <v:stroke startarrow="block" endarrow="block"/>
            </v:line>
            <v:shape id="_x0000_s1041" type="#_x0000_t202" style="position:absolute;left:2845;top:1569;width:1608;height:1114" fillcolor="fuchsia">
              <v:textbox style="mso-next-textbox:#_x0000_s1041">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Собрание класса</w:t>
                    </w:r>
                  </w:p>
                </w:txbxContent>
              </v:textbox>
            </v:shape>
            <v:shape id="_x0000_s1042" type="#_x0000_t202" style="position:absolute;left:2845;top:3042;width:2683;height:1394" fillcolor="fuchsia">
              <v:textbox style="mso-next-textbox:#_x0000_s1042">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Староста + актив класса +</w:t>
                    </w:r>
                  </w:p>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классный руководитель =</w:t>
                    </w:r>
                  </w:p>
                  <w:p w:rsidR="00C74845" w:rsidRPr="00D00496" w:rsidRDefault="00C74845" w:rsidP="00ED1E9A">
                    <w:pPr>
                      <w:jc w:val="center"/>
                      <w:rPr>
                        <w:sz w:val="28"/>
                        <w:szCs w:val="28"/>
                      </w:rPr>
                    </w:pPr>
                    <w:r w:rsidRPr="004576E8">
                      <w:rPr>
                        <w:rFonts w:ascii="Times New Roman" w:hAnsi="Times New Roman" w:cs="Times New Roman"/>
                        <w:sz w:val="28"/>
                        <w:szCs w:val="28"/>
                      </w:rPr>
                      <w:t>Совет класса</w:t>
                    </w:r>
                  </w:p>
                </w:txbxContent>
              </v:textbox>
            </v:shape>
            <v:shape id="_x0000_s1043" type="#_x0000_t202" style="position:absolute;left:6657;top:4359;width:2120;height:697" fillcolor="#c9f">
              <v:textbox style="mso-next-textbox:#_x0000_s1043">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Культмассовый сектор</w:t>
                    </w:r>
                  </w:p>
                </w:txbxContent>
              </v:textbox>
            </v:shape>
            <v:shape id="_x0000_s1044" type="#_x0000_t202" style="position:absolute;left:6657;top:5143;width:2024;height:608" fillcolor="#c9f">
              <v:textbox style="mso-next-textbox:#_x0000_s1044">
                <w:txbxContent>
                  <w:p w:rsidR="00C74845" w:rsidRPr="004576E8" w:rsidRDefault="00C74845" w:rsidP="00ED1E9A">
                    <w:pPr>
                      <w:spacing w:before="120"/>
                      <w:jc w:val="center"/>
                      <w:rPr>
                        <w:rFonts w:ascii="Times New Roman" w:hAnsi="Times New Roman" w:cs="Times New Roman"/>
                        <w:sz w:val="28"/>
                        <w:szCs w:val="28"/>
                      </w:rPr>
                    </w:pPr>
                    <w:r w:rsidRPr="004576E8">
                      <w:rPr>
                        <w:rFonts w:ascii="Times New Roman" w:hAnsi="Times New Roman" w:cs="Times New Roman"/>
                        <w:sz w:val="28"/>
                        <w:szCs w:val="28"/>
                      </w:rPr>
                      <w:t>Трудовой сектор</w:t>
                    </w:r>
                  </w:p>
                </w:txbxContent>
              </v:textbox>
            </v:shape>
            <v:line id="_x0000_s1045" style="position:absolute" from="5669,4681" to="6657,4682">
              <v:stroke endarrow="block"/>
            </v:line>
            <v:line id="_x0000_s1046" style="position:absolute" from="5671,5361" to="6659,5362">
              <v:stroke endarrow="block"/>
            </v:line>
            <v:shape id="_x0000_s1047" type="#_x0000_t202" style="position:absolute;left:2845;top:4804;width:1982;height:947" fillcolor="aqua">
              <v:textbox style="mso-next-textbox:#_x0000_s1047">
                <w:txbxContent>
                  <w:p w:rsidR="00C74845" w:rsidRPr="004576E8" w:rsidRDefault="00C74845" w:rsidP="00ED1E9A">
                    <w:pPr>
                      <w:jc w:val="center"/>
                      <w:rPr>
                        <w:rFonts w:ascii="Times New Roman" w:hAnsi="Times New Roman" w:cs="Times New Roman"/>
                        <w:sz w:val="28"/>
                        <w:szCs w:val="28"/>
                      </w:rPr>
                    </w:pPr>
                    <w:r w:rsidRPr="004576E8">
                      <w:rPr>
                        <w:rFonts w:ascii="Times New Roman" w:hAnsi="Times New Roman" w:cs="Times New Roman"/>
                        <w:sz w:val="28"/>
                        <w:szCs w:val="28"/>
                      </w:rPr>
                      <w:t>Члены классного коллектива</w:t>
                    </w:r>
                  </w:p>
                  <w:p w:rsidR="00C74845" w:rsidRPr="00D00496" w:rsidRDefault="00C74845" w:rsidP="00ED1E9A">
                    <w:pPr>
                      <w:jc w:val="center"/>
                      <w:rPr>
                        <w:sz w:val="28"/>
                        <w:szCs w:val="28"/>
                      </w:rPr>
                    </w:pPr>
                    <w:r w:rsidRPr="00D00496">
                      <w:rPr>
                        <w:sz w:val="28"/>
                        <w:szCs w:val="28"/>
                      </w:rPr>
                      <w:t>(дети и родители)</w:t>
                    </w:r>
                  </w:p>
                </w:txbxContent>
              </v:textbox>
            </v:shape>
            <w10:wrap type="none"/>
            <w10:anchorlock/>
          </v:group>
        </w:pict>
      </w:r>
    </w:p>
    <w:p w:rsidR="00ED1E9A" w:rsidRPr="004576E8" w:rsidRDefault="00BB5E93" w:rsidP="004576E8">
      <w:pPr>
        <w:pStyle w:val="a7"/>
        <w:spacing w:before="0" w:beforeAutospacing="0" w:after="0" w:afterAutospacing="0" w:line="360" w:lineRule="auto"/>
        <w:jc w:val="both"/>
        <w:rPr>
          <w:sz w:val="28"/>
          <w:szCs w:val="28"/>
        </w:rPr>
      </w:pPr>
      <w:r>
        <w:rPr>
          <w:noProof/>
          <w:sz w:val="28"/>
          <w:szCs w:val="28"/>
        </w:rPr>
        <w:pict>
          <v:shape id="_x0000_s1054" type="#_x0000_t202" style="position:absolute;left:0;text-align:left;margin-left:315.1pt;margin-top:2.25pt;width:135pt;height:62.75pt;z-index:251660288" fillcolor="#c9f">
            <v:textbox style="mso-next-textbox:#_x0000_s1054">
              <w:txbxContent>
                <w:p w:rsidR="00C74845" w:rsidRPr="00D00496" w:rsidRDefault="00C74845" w:rsidP="004576E8">
                  <w:pPr>
                    <w:spacing w:after="0"/>
                    <w:jc w:val="center"/>
                    <w:rPr>
                      <w:sz w:val="28"/>
                      <w:szCs w:val="28"/>
                    </w:rPr>
                  </w:pPr>
                  <w:r w:rsidRPr="004576E8">
                    <w:rPr>
                      <w:rFonts w:ascii="Times New Roman" w:hAnsi="Times New Roman" w:cs="Times New Roman"/>
                      <w:sz w:val="28"/>
                      <w:szCs w:val="28"/>
                    </w:rPr>
                    <w:t>Ответственный дежурный по классу</w:t>
                  </w:r>
                </w:p>
              </w:txbxContent>
            </v:textbox>
          </v:shape>
        </w:pict>
      </w:r>
      <w:r>
        <w:rPr>
          <w:noProof/>
          <w:sz w:val="28"/>
          <w:szCs w:val="28"/>
        </w:rPr>
        <w:pict>
          <v:line id="_x0000_s1056" style="position:absolute;left:0;text-align:left;z-index:251662336" from="252pt,16.05pt" to="315pt,16.05pt">
            <v:stroke endarrow="block"/>
          </v:line>
        </w:pict>
      </w:r>
    </w:p>
    <w:p w:rsidR="004576E8" w:rsidRDefault="004576E8" w:rsidP="004576E8">
      <w:pPr>
        <w:pStyle w:val="a7"/>
        <w:spacing w:before="0" w:beforeAutospacing="0" w:after="0" w:afterAutospacing="0" w:line="360" w:lineRule="auto"/>
        <w:jc w:val="center"/>
        <w:rPr>
          <w:b/>
          <w:color w:val="006600"/>
          <w:sz w:val="28"/>
          <w:szCs w:val="28"/>
        </w:rPr>
      </w:pPr>
    </w:p>
    <w:p w:rsidR="004576E8" w:rsidRDefault="004576E8" w:rsidP="004576E8">
      <w:pPr>
        <w:pStyle w:val="a7"/>
        <w:spacing w:before="0" w:beforeAutospacing="0" w:after="0" w:afterAutospacing="0" w:line="360" w:lineRule="auto"/>
        <w:jc w:val="center"/>
        <w:rPr>
          <w:b/>
          <w:color w:val="006600"/>
          <w:sz w:val="28"/>
          <w:szCs w:val="28"/>
        </w:rPr>
      </w:pPr>
    </w:p>
    <w:p w:rsidR="00393D71" w:rsidRDefault="00393D71" w:rsidP="004576E8">
      <w:pPr>
        <w:pStyle w:val="a7"/>
        <w:spacing w:before="0" w:beforeAutospacing="0" w:after="0" w:afterAutospacing="0" w:line="360" w:lineRule="auto"/>
        <w:jc w:val="center"/>
        <w:rPr>
          <w:b/>
          <w:color w:val="006600"/>
          <w:sz w:val="28"/>
          <w:szCs w:val="28"/>
        </w:rPr>
      </w:pPr>
    </w:p>
    <w:p w:rsidR="00ED1E9A" w:rsidRPr="004576E8" w:rsidRDefault="00ED1E9A" w:rsidP="004576E8">
      <w:pPr>
        <w:pStyle w:val="a7"/>
        <w:spacing w:before="0" w:beforeAutospacing="0" w:after="0" w:afterAutospacing="0" w:line="360" w:lineRule="auto"/>
        <w:jc w:val="center"/>
        <w:rPr>
          <w:b/>
          <w:sz w:val="28"/>
          <w:szCs w:val="28"/>
        </w:rPr>
      </w:pPr>
      <w:r w:rsidRPr="004576E8">
        <w:rPr>
          <w:b/>
          <w:sz w:val="28"/>
          <w:szCs w:val="28"/>
        </w:rPr>
        <w:lastRenderedPageBreak/>
        <w:t>Функции органов самоуправления</w:t>
      </w:r>
    </w:p>
    <w:p w:rsidR="00ED1E9A" w:rsidRPr="004576E8" w:rsidRDefault="00ED1E9A" w:rsidP="004576E8">
      <w:pPr>
        <w:pStyle w:val="a7"/>
        <w:spacing w:before="0" w:beforeAutospacing="0" w:after="0" w:afterAutospacing="0" w:line="360" w:lineRule="auto"/>
        <w:ind w:firstLine="567"/>
        <w:jc w:val="both"/>
        <w:rPr>
          <w:sz w:val="28"/>
          <w:szCs w:val="28"/>
        </w:rPr>
      </w:pPr>
      <w:r w:rsidRPr="004576E8">
        <w:rPr>
          <w:sz w:val="28"/>
          <w:szCs w:val="28"/>
        </w:rPr>
        <w:t>Роль системообразующего фактора в жизнедеятельности классного сообщества и построения воспитательной системы класса играет самоуправление. Основа его организации -  разработанная система поручений, благодаря которой каждый ученик в соответствии со своими индивидуальными особенностями может избрать и выполнить какую-либо деятельность.</w:t>
      </w:r>
    </w:p>
    <w:p w:rsidR="00ED1E9A" w:rsidRPr="004576E8" w:rsidRDefault="00ED1E9A" w:rsidP="004576E8">
      <w:pPr>
        <w:pStyle w:val="a7"/>
        <w:spacing w:before="0" w:beforeAutospacing="0" w:after="0" w:afterAutospacing="0" w:line="360" w:lineRule="auto"/>
        <w:ind w:firstLine="567"/>
        <w:jc w:val="both"/>
        <w:rPr>
          <w:sz w:val="28"/>
          <w:szCs w:val="28"/>
        </w:rPr>
      </w:pPr>
      <w:r w:rsidRPr="004576E8">
        <w:rPr>
          <w:sz w:val="28"/>
          <w:szCs w:val="28"/>
        </w:rPr>
        <w:t>Постоянно групповые поручения, выполняемые третьеклассниками, помогают ребятам сдружиться, учат продуктивному взаимодействию и общению.   Состав Совета класса, возглавляемого старостой, наглядно демонстрирует один из ведущих принципов организации самоуправления – сотрудничество детей      и взрослых. Учащиеся, педагог и родители создают условия для развития самоуправленческих начал в классном коллективе.</w:t>
      </w:r>
    </w:p>
    <w:p w:rsidR="00ED1E9A" w:rsidRPr="004576E8" w:rsidRDefault="00ED1E9A" w:rsidP="004576E8">
      <w:pPr>
        <w:pStyle w:val="a7"/>
        <w:spacing w:before="0" w:beforeAutospacing="0" w:after="0" w:afterAutospacing="0" w:line="360" w:lineRule="auto"/>
        <w:ind w:firstLine="567"/>
        <w:jc w:val="both"/>
        <w:rPr>
          <w:sz w:val="28"/>
          <w:szCs w:val="28"/>
        </w:rPr>
      </w:pPr>
      <w:r w:rsidRPr="004576E8">
        <w:rPr>
          <w:sz w:val="28"/>
          <w:szCs w:val="28"/>
        </w:rPr>
        <w:t>Практическая деятельность в составе одного из семи секторов способствует становлению самостоятельной и творческой личности.</w:t>
      </w:r>
    </w:p>
    <w:p w:rsidR="00ED1E9A" w:rsidRPr="004576E8" w:rsidRDefault="004576E8" w:rsidP="004576E8">
      <w:pPr>
        <w:pStyle w:val="a7"/>
        <w:spacing w:before="0" w:beforeAutospacing="0" w:after="0" w:afterAutospacing="0" w:line="360" w:lineRule="auto"/>
        <w:jc w:val="center"/>
        <w:rPr>
          <w:b/>
          <w:sz w:val="28"/>
          <w:szCs w:val="28"/>
        </w:rPr>
      </w:pPr>
      <w:r w:rsidRPr="004576E8">
        <w:rPr>
          <w:b/>
          <w:sz w:val="28"/>
          <w:szCs w:val="28"/>
        </w:rPr>
        <w:t>Актив класса</w:t>
      </w:r>
    </w:p>
    <w:p w:rsidR="00ED1E9A" w:rsidRPr="004576E8" w:rsidRDefault="00ED1E9A" w:rsidP="004576E8">
      <w:pPr>
        <w:spacing w:line="360" w:lineRule="auto"/>
        <w:jc w:val="both"/>
        <w:rPr>
          <w:rFonts w:ascii="Times New Roman" w:hAnsi="Times New Roman" w:cs="Times New Roman"/>
          <w:bCs/>
          <w:sz w:val="28"/>
          <w:szCs w:val="28"/>
        </w:rPr>
      </w:pPr>
      <w:r w:rsidRPr="004576E8">
        <w:rPr>
          <w:rStyle w:val="a8"/>
          <w:rFonts w:ascii="Times New Roman" w:hAnsi="Times New Roman" w:cs="Times New Roman"/>
          <w:sz w:val="28"/>
          <w:szCs w:val="28"/>
          <w:u w:val="single"/>
        </w:rPr>
        <w:t>Староста</w:t>
      </w:r>
      <w:r w:rsidRPr="004576E8">
        <w:rPr>
          <w:rStyle w:val="a8"/>
          <w:rFonts w:ascii="Times New Roman" w:hAnsi="Times New Roman" w:cs="Times New Roman"/>
          <w:b w:val="0"/>
          <w:sz w:val="28"/>
          <w:szCs w:val="28"/>
        </w:rPr>
        <w:t>– координирует деятельность всех учащихся класса (заместитель классного руководителя).</w:t>
      </w:r>
    </w:p>
    <w:p w:rsidR="00ED1E9A" w:rsidRPr="004576E8" w:rsidRDefault="00ED1E9A" w:rsidP="004576E8">
      <w:pPr>
        <w:numPr>
          <w:ilvl w:val="0"/>
          <w:numId w:val="4"/>
        </w:numPr>
        <w:tabs>
          <w:tab w:val="clear" w:pos="1080"/>
        </w:tabs>
        <w:spacing w:after="0" w:line="360" w:lineRule="auto"/>
        <w:ind w:left="0" w:firstLine="0"/>
        <w:jc w:val="both"/>
        <w:rPr>
          <w:rStyle w:val="a8"/>
          <w:rFonts w:ascii="Times New Roman" w:hAnsi="Times New Roman" w:cs="Times New Roman"/>
          <w:b w:val="0"/>
          <w:sz w:val="28"/>
          <w:szCs w:val="28"/>
        </w:rPr>
      </w:pPr>
      <w:r w:rsidRPr="004576E8">
        <w:rPr>
          <w:rStyle w:val="a8"/>
          <w:rFonts w:ascii="Times New Roman" w:hAnsi="Times New Roman" w:cs="Times New Roman"/>
          <w:i/>
          <w:sz w:val="28"/>
          <w:szCs w:val="28"/>
        </w:rPr>
        <w:t>Учебный сектор:</w:t>
      </w:r>
      <w:r w:rsidRPr="004576E8">
        <w:rPr>
          <w:rStyle w:val="a8"/>
          <w:rFonts w:ascii="Times New Roman" w:hAnsi="Times New Roman" w:cs="Times New Roman"/>
          <w:b w:val="0"/>
          <w:sz w:val="28"/>
          <w:szCs w:val="28"/>
        </w:rPr>
        <w:t xml:space="preserve"> фиксирует пропуски уроков учащихся по болезни и без причины, вместе с учителем следит за успеваемостью класса, оформлением дневников, проводит рейды по проверке сохранности учебников.</w:t>
      </w:r>
    </w:p>
    <w:p w:rsidR="00ED1E9A" w:rsidRPr="004576E8" w:rsidRDefault="00ED1E9A" w:rsidP="004576E8">
      <w:pPr>
        <w:numPr>
          <w:ilvl w:val="0"/>
          <w:numId w:val="4"/>
        </w:numPr>
        <w:tabs>
          <w:tab w:val="clear" w:pos="1080"/>
        </w:tabs>
        <w:spacing w:after="0" w:line="360" w:lineRule="auto"/>
        <w:ind w:left="0" w:firstLine="0"/>
        <w:jc w:val="both"/>
        <w:rPr>
          <w:rFonts w:ascii="Times New Roman" w:hAnsi="Times New Roman" w:cs="Times New Roman"/>
          <w:bCs/>
          <w:sz w:val="28"/>
          <w:szCs w:val="28"/>
        </w:rPr>
      </w:pPr>
      <w:r w:rsidRPr="004576E8">
        <w:rPr>
          <w:rStyle w:val="a8"/>
          <w:rFonts w:ascii="Times New Roman" w:hAnsi="Times New Roman" w:cs="Times New Roman"/>
          <w:i/>
          <w:sz w:val="28"/>
          <w:szCs w:val="28"/>
        </w:rPr>
        <w:t>Пресс – сектор</w:t>
      </w:r>
      <w:r w:rsidRPr="004576E8">
        <w:rPr>
          <w:rStyle w:val="a8"/>
          <w:rFonts w:ascii="Times New Roman" w:hAnsi="Times New Roman" w:cs="Times New Roman"/>
          <w:sz w:val="28"/>
          <w:szCs w:val="28"/>
        </w:rPr>
        <w:t>:</w:t>
      </w:r>
      <w:r w:rsidRPr="004576E8">
        <w:rPr>
          <w:rFonts w:ascii="Times New Roman" w:hAnsi="Times New Roman" w:cs="Times New Roman"/>
          <w:sz w:val="28"/>
          <w:szCs w:val="28"/>
        </w:rPr>
        <w:t xml:space="preserve"> – организует, освещение всех мероприятий, их художественно-эстетическое оформление, ведет документацию самоуправления.</w:t>
      </w:r>
    </w:p>
    <w:p w:rsidR="00ED1E9A" w:rsidRPr="004576E8" w:rsidRDefault="00ED1E9A" w:rsidP="004576E8">
      <w:pPr>
        <w:numPr>
          <w:ilvl w:val="0"/>
          <w:numId w:val="4"/>
        </w:numPr>
        <w:tabs>
          <w:tab w:val="clear" w:pos="1080"/>
        </w:tabs>
        <w:spacing w:after="0" w:line="360" w:lineRule="auto"/>
        <w:ind w:left="0" w:firstLine="0"/>
        <w:jc w:val="both"/>
        <w:rPr>
          <w:rFonts w:ascii="Times New Roman" w:hAnsi="Times New Roman" w:cs="Times New Roman"/>
          <w:bCs/>
          <w:sz w:val="28"/>
          <w:szCs w:val="28"/>
        </w:rPr>
      </w:pPr>
      <w:r w:rsidRPr="004576E8">
        <w:rPr>
          <w:rFonts w:ascii="Times New Roman" w:hAnsi="Times New Roman" w:cs="Times New Roman"/>
          <w:b/>
          <w:i/>
          <w:sz w:val="28"/>
          <w:szCs w:val="28"/>
        </w:rPr>
        <w:t>Спортивный сектор</w:t>
      </w:r>
      <w:r w:rsidRPr="004576E8">
        <w:rPr>
          <w:rFonts w:ascii="Times New Roman" w:hAnsi="Times New Roman" w:cs="Times New Roman"/>
          <w:b/>
          <w:sz w:val="28"/>
          <w:szCs w:val="28"/>
        </w:rPr>
        <w:t>:</w:t>
      </w:r>
      <w:r w:rsidRPr="004576E8">
        <w:rPr>
          <w:rFonts w:ascii="Times New Roman" w:hAnsi="Times New Roman" w:cs="Times New Roman"/>
          <w:sz w:val="28"/>
          <w:szCs w:val="28"/>
        </w:rPr>
        <w:t xml:space="preserve"> отвечает за участие в общешкольных спортивных мероприятий, ведет учет спортивных достижений.</w:t>
      </w:r>
    </w:p>
    <w:p w:rsidR="00ED1E9A" w:rsidRPr="004576E8" w:rsidRDefault="00ED1E9A" w:rsidP="004576E8">
      <w:pPr>
        <w:numPr>
          <w:ilvl w:val="0"/>
          <w:numId w:val="4"/>
        </w:numPr>
        <w:tabs>
          <w:tab w:val="clear" w:pos="1080"/>
        </w:tabs>
        <w:spacing w:after="0" w:line="360" w:lineRule="auto"/>
        <w:ind w:left="0" w:firstLine="0"/>
        <w:jc w:val="both"/>
        <w:rPr>
          <w:rFonts w:ascii="Times New Roman" w:hAnsi="Times New Roman" w:cs="Times New Roman"/>
          <w:bCs/>
          <w:sz w:val="28"/>
          <w:szCs w:val="28"/>
        </w:rPr>
      </w:pPr>
      <w:r w:rsidRPr="004576E8">
        <w:rPr>
          <w:rFonts w:ascii="Times New Roman" w:hAnsi="Times New Roman" w:cs="Times New Roman"/>
          <w:b/>
          <w:i/>
          <w:sz w:val="28"/>
          <w:szCs w:val="28"/>
        </w:rPr>
        <w:t>Культмассовый сектор</w:t>
      </w:r>
      <w:r w:rsidRPr="004576E8">
        <w:rPr>
          <w:rFonts w:ascii="Times New Roman" w:hAnsi="Times New Roman" w:cs="Times New Roman"/>
          <w:sz w:val="28"/>
          <w:szCs w:val="28"/>
        </w:rPr>
        <w:t>: учащиеся выполняют постоянные (сценарий, продюсер) и временные поручения, развивают не только организаторские способности, но и творческие: составляют развлекательные программы, конкурсы. Отвечают за подготовку и проведение традиционных праздников в классе.</w:t>
      </w:r>
    </w:p>
    <w:p w:rsidR="00ED1E9A" w:rsidRPr="004576E8" w:rsidRDefault="00ED1E9A" w:rsidP="004576E8">
      <w:pPr>
        <w:numPr>
          <w:ilvl w:val="0"/>
          <w:numId w:val="4"/>
        </w:numPr>
        <w:tabs>
          <w:tab w:val="clear" w:pos="1080"/>
        </w:tabs>
        <w:spacing w:after="0" w:line="360" w:lineRule="auto"/>
        <w:ind w:left="0" w:firstLine="0"/>
        <w:jc w:val="both"/>
        <w:rPr>
          <w:rStyle w:val="a8"/>
          <w:rFonts w:ascii="Times New Roman" w:hAnsi="Times New Roman" w:cs="Times New Roman"/>
          <w:b w:val="0"/>
          <w:sz w:val="28"/>
          <w:szCs w:val="28"/>
        </w:rPr>
      </w:pPr>
      <w:r w:rsidRPr="004576E8">
        <w:rPr>
          <w:rStyle w:val="a8"/>
          <w:rFonts w:ascii="Times New Roman" w:hAnsi="Times New Roman" w:cs="Times New Roman"/>
          <w:i/>
          <w:sz w:val="28"/>
          <w:szCs w:val="28"/>
        </w:rPr>
        <w:lastRenderedPageBreak/>
        <w:t>Трудовой сектор</w:t>
      </w:r>
      <w:r w:rsidRPr="004576E8">
        <w:rPr>
          <w:rStyle w:val="a8"/>
          <w:rFonts w:ascii="Times New Roman" w:hAnsi="Times New Roman" w:cs="Times New Roman"/>
          <w:sz w:val="28"/>
          <w:szCs w:val="28"/>
        </w:rPr>
        <w:t>:</w:t>
      </w:r>
      <w:r w:rsidRPr="004576E8">
        <w:rPr>
          <w:rFonts w:ascii="Times New Roman" w:hAnsi="Times New Roman" w:cs="Times New Roman"/>
          <w:b/>
          <w:sz w:val="28"/>
          <w:szCs w:val="28"/>
        </w:rPr>
        <w:t xml:space="preserve"> </w:t>
      </w:r>
      <w:r w:rsidRPr="004576E8">
        <w:rPr>
          <w:rStyle w:val="a8"/>
          <w:rFonts w:ascii="Times New Roman" w:hAnsi="Times New Roman" w:cs="Times New Roman"/>
          <w:b w:val="0"/>
          <w:sz w:val="28"/>
          <w:szCs w:val="28"/>
        </w:rPr>
        <w:t>ведет контроль за сохранностью мебели и её ремонтом  в кабинете, генеральными уборками, подводит итоги по результатам дежурства.</w:t>
      </w:r>
    </w:p>
    <w:p w:rsidR="00ED1E9A" w:rsidRPr="004576E8" w:rsidRDefault="00ED1E9A" w:rsidP="004576E8">
      <w:pPr>
        <w:numPr>
          <w:ilvl w:val="0"/>
          <w:numId w:val="4"/>
        </w:numPr>
        <w:tabs>
          <w:tab w:val="clear" w:pos="1080"/>
        </w:tabs>
        <w:spacing w:after="0" w:line="360" w:lineRule="auto"/>
        <w:ind w:left="0" w:firstLine="0"/>
        <w:jc w:val="both"/>
        <w:rPr>
          <w:rStyle w:val="a8"/>
          <w:rFonts w:ascii="Times New Roman" w:hAnsi="Times New Roman" w:cs="Times New Roman"/>
          <w:b w:val="0"/>
          <w:sz w:val="28"/>
          <w:szCs w:val="28"/>
        </w:rPr>
      </w:pPr>
      <w:r w:rsidRPr="004576E8">
        <w:rPr>
          <w:rStyle w:val="a8"/>
          <w:rFonts w:ascii="Times New Roman" w:hAnsi="Times New Roman" w:cs="Times New Roman"/>
          <w:i/>
          <w:sz w:val="28"/>
          <w:szCs w:val="28"/>
        </w:rPr>
        <w:t>Ответственный дежурный по классу</w:t>
      </w:r>
      <w:r w:rsidRPr="004576E8">
        <w:rPr>
          <w:rStyle w:val="a8"/>
          <w:rFonts w:ascii="Times New Roman" w:hAnsi="Times New Roman" w:cs="Times New Roman"/>
          <w:sz w:val="28"/>
          <w:szCs w:val="28"/>
        </w:rPr>
        <w:t>:</w:t>
      </w:r>
      <w:r w:rsidRPr="004576E8">
        <w:rPr>
          <w:rStyle w:val="a8"/>
          <w:rFonts w:ascii="Times New Roman" w:hAnsi="Times New Roman" w:cs="Times New Roman"/>
          <w:b w:val="0"/>
          <w:sz w:val="28"/>
          <w:szCs w:val="28"/>
        </w:rPr>
        <w:t xml:space="preserve"> руководит процессом дежурства   в столовой, гардеробе.</w:t>
      </w:r>
    </w:p>
    <w:p w:rsidR="00ED1E9A" w:rsidRPr="004576E8" w:rsidRDefault="00ED1E9A" w:rsidP="004576E8">
      <w:pPr>
        <w:numPr>
          <w:ilvl w:val="0"/>
          <w:numId w:val="4"/>
        </w:numPr>
        <w:tabs>
          <w:tab w:val="clear" w:pos="1080"/>
        </w:tabs>
        <w:spacing w:after="0" w:line="360" w:lineRule="auto"/>
        <w:ind w:left="0" w:firstLine="0"/>
        <w:jc w:val="both"/>
        <w:rPr>
          <w:rStyle w:val="a8"/>
          <w:rFonts w:ascii="Times New Roman" w:hAnsi="Times New Roman" w:cs="Times New Roman"/>
          <w:b w:val="0"/>
          <w:sz w:val="28"/>
          <w:szCs w:val="28"/>
        </w:rPr>
      </w:pPr>
      <w:r w:rsidRPr="004576E8">
        <w:rPr>
          <w:rStyle w:val="a8"/>
          <w:rFonts w:ascii="Times New Roman" w:hAnsi="Times New Roman" w:cs="Times New Roman"/>
          <w:sz w:val="28"/>
          <w:szCs w:val="28"/>
        </w:rPr>
        <w:t>Сектор временных поручений</w:t>
      </w:r>
      <w:r w:rsidRPr="004576E8">
        <w:rPr>
          <w:rStyle w:val="a8"/>
          <w:rFonts w:ascii="Times New Roman" w:hAnsi="Times New Roman" w:cs="Times New Roman"/>
          <w:b w:val="0"/>
          <w:sz w:val="28"/>
          <w:szCs w:val="28"/>
        </w:rPr>
        <w:t>: расширение сферы деятельности коллектива привело к созданию этого сектора, где каждый ученик получает возможность для свободного выбора поручения, не требующего длительной подготовки (покупка сувениров, продуктов к мероприятию…).</w:t>
      </w:r>
    </w:p>
    <w:p w:rsidR="00ED1E9A" w:rsidRPr="004576E8" w:rsidRDefault="004576E8" w:rsidP="000A34E2">
      <w:pPr>
        <w:spacing w:after="0" w:line="360" w:lineRule="auto"/>
        <w:jc w:val="center"/>
        <w:rPr>
          <w:rStyle w:val="a8"/>
          <w:rFonts w:ascii="Times New Roman" w:hAnsi="Times New Roman" w:cs="Times New Roman"/>
          <w:sz w:val="28"/>
          <w:szCs w:val="28"/>
        </w:rPr>
      </w:pPr>
      <w:r>
        <w:rPr>
          <w:rStyle w:val="a8"/>
          <w:rFonts w:ascii="Times New Roman" w:hAnsi="Times New Roman" w:cs="Times New Roman"/>
          <w:sz w:val="28"/>
          <w:szCs w:val="28"/>
        </w:rPr>
        <w:t>Заповеди класса</w:t>
      </w:r>
    </w:p>
    <w:p w:rsidR="00ED1E9A" w:rsidRPr="004576E8" w:rsidRDefault="00ED1E9A" w:rsidP="000A34E2">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1. Нужно не забывать об интересах коллектива, быть добрее друг другу,             </w:t>
      </w:r>
    </w:p>
    <w:p w:rsidR="00ED1E9A" w:rsidRPr="004576E8" w:rsidRDefault="00ED1E9A" w:rsidP="000A34E2">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    не бояться неудач в новом деле.</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2. Можно веселиться и играть, если дело сделано хорошо, и учиться у других, </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    если они сделали лучше.</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3. Нельзя проходить мимо, когда рядом обижают других, лгать</w:t>
      </w:r>
      <w:r w:rsidR="00393D71">
        <w:rPr>
          <w:rStyle w:val="a8"/>
          <w:rFonts w:ascii="Times New Roman" w:hAnsi="Times New Roman" w:cs="Times New Roman"/>
          <w:b w:val="0"/>
          <w:sz w:val="28"/>
          <w:szCs w:val="28"/>
        </w:rPr>
        <w:t xml:space="preserve"> (приложение 3) </w:t>
      </w:r>
      <w:r w:rsidRPr="004576E8">
        <w:rPr>
          <w:rStyle w:val="a8"/>
          <w:rFonts w:ascii="Times New Roman" w:hAnsi="Times New Roman" w:cs="Times New Roman"/>
          <w:b w:val="0"/>
          <w:sz w:val="28"/>
          <w:szCs w:val="28"/>
        </w:rPr>
        <w:t>.</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4. Нужно учиться добросовестно.</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5. Быть чутким, терпеливым, доброжелательным и трудолюбивым.</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6. Быть честным с собой и с другими.</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7. Нельзя учиться без старания, не бороться со своими недостатками, обижаться </w:t>
      </w:r>
    </w:p>
    <w:p w:rsidR="00ED1E9A" w:rsidRPr="004576E8" w:rsidRDefault="00ED1E9A" w:rsidP="004576E8">
      <w:pPr>
        <w:spacing w:after="0" w:line="360" w:lineRule="auto"/>
        <w:jc w:val="both"/>
        <w:rPr>
          <w:rStyle w:val="a8"/>
          <w:rFonts w:ascii="Times New Roman" w:hAnsi="Times New Roman" w:cs="Times New Roman"/>
          <w:b w:val="0"/>
          <w:sz w:val="28"/>
          <w:szCs w:val="28"/>
        </w:rPr>
      </w:pPr>
      <w:r w:rsidRPr="004576E8">
        <w:rPr>
          <w:rStyle w:val="a8"/>
          <w:rFonts w:ascii="Times New Roman" w:hAnsi="Times New Roman" w:cs="Times New Roman"/>
          <w:b w:val="0"/>
          <w:sz w:val="28"/>
          <w:szCs w:val="28"/>
        </w:rPr>
        <w:t xml:space="preserve">    и  критиковать других.</w:t>
      </w:r>
    </w:p>
    <w:p w:rsidR="00ED1E9A" w:rsidRPr="004576E8" w:rsidRDefault="00ED1E9A" w:rsidP="000A34E2">
      <w:pPr>
        <w:spacing w:after="0" w:line="360" w:lineRule="auto"/>
        <w:jc w:val="center"/>
        <w:rPr>
          <w:rFonts w:ascii="Times New Roman" w:hAnsi="Times New Roman" w:cs="Times New Roman"/>
          <w:b/>
          <w:sz w:val="28"/>
          <w:szCs w:val="28"/>
        </w:rPr>
      </w:pPr>
      <w:r w:rsidRPr="004576E8">
        <w:rPr>
          <w:rFonts w:ascii="Times New Roman" w:hAnsi="Times New Roman" w:cs="Times New Roman"/>
          <w:b/>
          <w:sz w:val="28"/>
          <w:szCs w:val="28"/>
        </w:rPr>
        <w:t>Основные на</w:t>
      </w:r>
      <w:r w:rsidR="004576E8" w:rsidRPr="004576E8">
        <w:rPr>
          <w:rFonts w:ascii="Times New Roman" w:hAnsi="Times New Roman" w:cs="Times New Roman"/>
          <w:b/>
          <w:sz w:val="28"/>
          <w:szCs w:val="28"/>
        </w:rPr>
        <w:t>правления в работе с родителями</w:t>
      </w:r>
    </w:p>
    <w:p w:rsidR="00ED1E9A" w:rsidRPr="004576E8" w:rsidRDefault="00ED1E9A" w:rsidP="004576E8">
      <w:pPr>
        <w:pStyle w:val="ListParagraph1"/>
        <w:numPr>
          <w:ilvl w:val="0"/>
          <w:numId w:val="6"/>
        </w:numPr>
        <w:spacing w:line="360" w:lineRule="auto"/>
        <w:ind w:left="567"/>
        <w:rPr>
          <w:sz w:val="28"/>
          <w:szCs w:val="28"/>
        </w:rPr>
      </w:pPr>
      <w:r w:rsidRPr="004576E8">
        <w:rPr>
          <w:sz w:val="28"/>
          <w:szCs w:val="28"/>
        </w:rPr>
        <w:t>изучение семей учащихся</w:t>
      </w:r>
      <w:r w:rsidR="00393D71">
        <w:rPr>
          <w:sz w:val="28"/>
          <w:szCs w:val="28"/>
        </w:rPr>
        <w:t xml:space="preserve"> (приложение </w:t>
      </w:r>
      <w:r w:rsidR="002E5332">
        <w:rPr>
          <w:sz w:val="28"/>
          <w:szCs w:val="28"/>
        </w:rPr>
        <w:t>4</w:t>
      </w:r>
      <w:r w:rsidR="00393D71">
        <w:rPr>
          <w:sz w:val="28"/>
          <w:szCs w:val="28"/>
        </w:rPr>
        <w:t>)</w:t>
      </w:r>
      <w:r w:rsidRPr="004576E8">
        <w:rPr>
          <w:sz w:val="28"/>
          <w:szCs w:val="28"/>
        </w:rPr>
        <w:t>;</w:t>
      </w:r>
    </w:p>
    <w:p w:rsidR="00ED1E9A" w:rsidRPr="004576E8" w:rsidRDefault="00ED1E9A" w:rsidP="004576E8">
      <w:pPr>
        <w:pStyle w:val="ListParagraph1"/>
        <w:numPr>
          <w:ilvl w:val="0"/>
          <w:numId w:val="6"/>
        </w:numPr>
        <w:spacing w:line="360" w:lineRule="auto"/>
        <w:ind w:left="567"/>
        <w:rPr>
          <w:sz w:val="28"/>
          <w:szCs w:val="28"/>
        </w:rPr>
      </w:pPr>
      <w:r w:rsidRPr="004576E8">
        <w:rPr>
          <w:sz w:val="28"/>
          <w:szCs w:val="28"/>
        </w:rPr>
        <w:t>педагогическое просвещение родителей</w:t>
      </w:r>
      <w:r w:rsidR="002E5332">
        <w:rPr>
          <w:sz w:val="28"/>
          <w:szCs w:val="28"/>
        </w:rPr>
        <w:t xml:space="preserve"> (приложение 5)</w:t>
      </w:r>
      <w:r w:rsidRPr="004576E8">
        <w:rPr>
          <w:sz w:val="28"/>
          <w:szCs w:val="28"/>
        </w:rPr>
        <w:t>;</w:t>
      </w:r>
    </w:p>
    <w:p w:rsidR="00ED1E9A" w:rsidRPr="004576E8" w:rsidRDefault="00ED1E9A" w:rsidP="004576E8">
      <w:pPr>
        <w:pStyle w:val="ListParagraph1"/>
        <w:numPr>
          <w:ilvl w:val="0"/>
          <w:numId w:val="6"/>
        </w:numPr>
        <w:spacing w:line="360" w:lineRule="auto"/>
        <w:ind w:left="567"/>
        <w:rPr>
          <w:sz w:val="28"/>
          <w:szCs w:val="28"/>
        </w:rPr>
      </w:pPr>
      <w:r w:rsidRPr="004576E8">
        <w:rPr>
          <w:sz w:val="28"/>
          <w:szCs w:val="28"/>
        </w:rPr>
        <w:t>обеспечение участия родителей в подготовке и проведении коллективных</w:t>
      </w:r>
    </w:p>
    <w:p w:rsidR="00ED1E9A" w:rsidRPr="004576E8" w:rsidRDefault="00ED1E9A" w:rsidP="004576E8">
      <w:pPr>
        <w:pStyle w:val="ListParagraph1"/>
        <w:spacing w:line="360" w:lineRule="auto"/>
        <w:ind w:left="567"/>
        <w:rPr>
          <w:sz w:val="28"/>
          <w:szCs w:val="28"/>
        </w:rPr>
      </w:pPr>
      <w:r w:rsidRPr="004576E8">
        <w:rPr>
          <w:sz w:val="28"/>
          <w:szCs w:val="28"/>
        </w:rPr>
        <w:t>дел в классе;</w:t>
      </w:r>
    </w:p>
    <w:p w:rsidR="00ED1E9A" w:rsidRPr="004576E8" w:rsidRDefault="00ED1E9A" w:rsidP="004576E8">
      <w:pPr>
        <w:pStyle w:val="ListParagraph1"/>
        <w:numPr>
          <w:ilvl w:val="0"/>
          <w:numId w:val="5"/>
        </w:numPr>
        <w:spacing w:line="360" w:lineRule="auto"/>
        <w:ind w:left="567"/>
        <w:rPr>
          <w:sz w:val="28"/>
          <w:szCs w:val="28"/>
        </w:rPr>
      </w:pPr>
      <w:r w:rsidRPr="004576E8">
        <w:rPr>
          <w:sz w:val="28"/>
          <w:szCs w:val="28"/>
        </w:rPr>
        <w:t>индивидуальная работа с родителями;</w:t>
      </w:r>
    </w:p>
    <w:p w:rsidR="00ED1E9A" w:rsidRPr="004576E8" w:rsidRDefault="00ED1E9A" w:rsidP="004576E8">
      <w:pPr>
        <w:pStyle w:val="ListParagraph1"/>
        <w:spacing w:line="360" w:lineRule="auto"/>
        <w:jc w:val="both"/>
        <w:rPr>
          <w:rStyle w:val="a8"/>
          <w:b w:val="0"/>
          <w:sz w:val="16"/>
          <w:szCs w:val="16"/>
          <w:lang w:eastAsia="ru-RU"/>
        </w:rPr>
      </w:pPr>
    </w:p>
    <w:p w:rsidR="00ED1E9A" w:rsidRPr="004576E8" w:rsidRDefault="00ED1E9A" w:rsidP="004576E8">
      <w:pPr>
        <w:pStyle w:val="ListParagraph1"/>
        <w:spacing w:line="360" w:lineRule="auto"/>
        <w:ind w:firstLine="567"/>
        <w:jc w:val="both"/>
        <w:rPr>
          <w:sz w:val="28"/>
          <w:szCs w:val="28"/>
        </w:rPr>
      </w:pPr>
      <w:r w:rsidRPr="004576E8">
        <w:rPr>
          <w:sz w:val="28"/>
          <w:szCs w:val="28"/>
        </w:rPr>
        <w:t xml:space="preserve">Родители – мои самые главные помощники.  Совместно с учениками         </w:t>
      </w:r>
      <w:r w:rsidR="004576E8" w:rsidRPr="004576E8">
        <w:rPr>
          <w:sz w:val="28"/>
          <w:szCs w:val="28"/>
        </w:rPr>
        <w:t xml:space="preserve">  </w:t>
      </w:r>
      <w:r w:rsidRPr="004576E8">
        <w:rPr>
          <w:sz w:val="28"/>
          <w:szCs w:val="28"/>
        </w:rPr>
        <w:t xml:space="preserve">   и родителями мы планируем воспитательную работу в классе, проводим коллективные творческие дела: праздники, концерты, вместе ездим на экскурсии, </w:t>
      </w:r>
      <w:r w:rsidRPr="004576E8">
        <w:rPr>
          <w:sz w:val="28"/>
          <w:szCs w:val="28"/>
        </w:rPr>
        <w:lastRenderedPageBreak/>
        <w:t xml:space="preserve">ходим в походы, на выставки. В этом учебном году родители выступили          </w:t>
      </w:r>
      <w:r w:rsidR="004576E8" w:rsidRPr="004576E8">
        <w:rPr>
          <w:sz w:val="28"/>
          <w:szCs w:val="28"/>
        </w:rPr>
        <w:t xml:space="preserve">  </w:t>
      </w:r>
      <w:r w:rsidRPr="004576E8">
        <w:rPr>
          <w:sz w:val="28"/>
          <w:szCs w:val="28"/>
        </w:rPr>
        <w:t xml:space="preserve">    с инициативой организации в классе клубов по</w:t>
      </w:r>
      <w:r w:rsidR="004576E8" w:rsidRPr="004576E8">
        <w:rPr>
          <w:sz w:val="28"/>
          <w:szCs w:val="28"/>
        </w:rPr>
        <w:t xml:space="preserve"> интересам.</w:t>
      </w:r>
    </w:p>
    <w:p w:rsidR="00ED1E9A" w:rsidRDefault="00253DF8" w:rsidP="00253DF8">
      <w:pPr>
        <w:spacing w:before="24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Важным направлением воспитательной работы, влияющим на ее результативность, является диагностика</w:t>
      </w:r>
      <w:r w:rsidR="002E5332">
        <w:rPr>
          <w:rFonts w:ascii="Times New Roman" w:hAnsi="Times New Roman" w:cs="Times New Roman"/>
          <w:sz w:val="28"/>
          <w:szCs w:val="28"/>
        </w:rPr>
        <w:t xml:space="preserve"> (приложение 6)</w:t>
      </w:r>
      <w:r>
        <w:rPr>
          <w:rFonts w:ascii="Times New Roman" w:hAnsi="Times New Roman" w:cs="Times New Roman"/>
          <w:sz w:val="28"/>
          <w:szCs w:val="28"/>
        </w:rPr>
        <w:t>.</w:t>
      </w:r>
    </w:p>
    <w:p w:rsidR="00253DF8" w:rsidRPr="00253DF8" w:rsidRDefault="00253DF8" w:rsidP="00253DF8">
      <w:pPr>
        <w:spacing w:line="240" w:lineRule="auto"/>
        <w:jc w:val="center"/>
        <w:rPr>
          <w:rFonts w:ascii="Times New Roman" w:hAnsi="Times New Roman"/>
          <w:b/>
          <w:color w:val="003300"/>
          <w:sz w:val="28"/>
          <w:szCs w:val="28"/>
        </w:rPr>
      </w:pPr>
      <w:r w:rsidRPr="00253DF8">
        <w:rPr>
          <w:rFonts w:ascii="Times New Roman" w:hAnsi="Times New Roman"/>
          <w:b/>
          <w:color w:val="003300"/>
          <w:sz w:val="28"/>
          <w:szCs w:val="28"/>
        </w:rPr>
        <w:t>Диагностика нравственной воспитанности. М.И. Шилова</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Диагностическая таблица уровней нравственной воспитанности (УНВ) отражает пять основных показателей нравственной воспитанности школьника:</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 отношение к обществу, патриотизм;</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 отношение к умственному труду;</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 отношение к физическому труду;</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 отношение к людям (проявление нравственных качеств личности);</w:t>
      </w:r>
    </w:p>
    <w:p w:rsidR="00253DF8" w:rsidRPr="006956D9" w:rsidRDefault="00253DF8" w:rsidP="00253DF8">
      <w:pPr>
        <w:spacing w:line="240" w:lineRule="auto"/>
        <w:ind w:firstLine="567"/>
        <w:jc w:val="both"/>
        <w:rPr>
          <w:rFonts w:ascii="Times New Roman" w:hAnsi="Times New Roman"/>
          <w:sz w:val="28"/>
          <w:szCs w:val="28"/>
        </w:rPr>
      </w:pPr>
      <w:r w:rsidRPr="006956D9">
        <w:rPr>
          <w:rFonts w:ascii="Times New Roman" w:hAnsi="Times New Roman"/>
          <w:sz w:val="28"/>
          <w:szCs w:val="28"/>
        </w:rPr>
        <w:t>– саморегуляция личности (самодисциплина).</w:t>
      </w:r>
    </w:p>
    <w:p w:rsidR="00253DF8" w:rsidRDefault="00253DF8" w:rsidP="00C11B7D">
      <w:pPr>
        <w:spacing w:line="240" w:lineRule="auto"/>
        <w:ind w:firstLine="567"/>
        <w:jc w:val="both"/>
        <w:rPr>
          <w:rFonts w:ascii="Times New Roman" w:hAnsi="Times New Roman"/>
          <w:sz w:val="28"/>
          <w:szCs w:val="28"/>
        </w:rPr>
      </w:pPr>
      <w:r w:rsidRPr="006956D9">
        <w:rPr>
          <w:rFonts w:ascii="Times New Roman" w:hAnsi="Times New Roman"/>
          <w:sz w:val="28"/>
          <w:szCs w:val="28"/>
        </w:rPr>
        <w:t>По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w:t>
      </w:r>
      <w:r w:rsidRPr="006956D9">
        <w:rPr>
          <w:rStyle w:val="apple-converted-space"/>
          <w:rFonts w:ascii="Times New Roman" w:hAnsi="Times New Roman"/>
          <w:color w:val="000000"/>
          <w:sz w:val="28"/>
          <w:szCs w:val="28"/>
        </w:rPr>
        <w:t xml:space="preserve"> </w:t>
      </w:r>
      <w:r w:rsidRPr="006956D9">
        <w:rPr>
          <w:rFonts w:ascii="Times New Roman" w:hAnsi="Times New Roman"/>
          <w:sz w:val="28"/>
          <w:szCs w:val="28"/>
        </w:rPr>
        <w:t>Полученные средние баллы по каждому показателю вносятся в «Сводный лист диагностики изучения УНВ младших школьников». Затем средние баллы по всем показателям суммируются. Полученное числовое значение определяет уровень</w:t>
      </w:r>
      <w:r w:rsidRPr="006956D9">
        <w:rPr>
          <w:rStyle w:val="apple-converted-space"/>
          <w:rFonts w:ascii="Times New Roman" w:hAnsi="Times New Roman"/>
          <w:color w:val="000000"/>
          <w:sz w:val="28"/>
          <w:szCs w:val="28"/>
        </w:rPr>
        <w:t xml:space="preserve"> </w:t>
      </w:r>
      <w:r w:rsidRPr="006956D9">
        <w:rPr>
          <w:rFonts w:ascii="Times New Roman" w:hAnsi="Times New Roman"/>
          <w:sz w:val="28"/>
          <w:szCs w:val="28"/>
        </w:rPr>
        <w:t>нравственной воспитанности (УНВ) личности ученика</w:t>
      </w:r>
      <w:r w:rsidR="00C11B7D">
        <w:rPr>
          <w:rFonts w:ascii="Times New Roman" w:hAnsi="Times New Roman"/>
          <w:sz w:val="28"/>
          <w:szCs w:val="28"/>
        </w:rPr>
        <w:t xml:space="preserve"> (приложение 3).</w:t>
      </w:r>
    </w:p>
    <w:p w:rsidR="002E5332" w:rsidRDefault="002E5332" w:rsidP="00C11B7D">
      <w:pPr>
        <w:spacing w:line="240" w:lineRule="auto"/>
        <w:ind w:firstLine="567"/>
        <w:jc w:val="both"/>
        <w:rPr>
          <w:rFonts w:ascii="Times New Roman" w:hAnsi="Times New Roman"/>
          <w:sz w:val="28"/>
          <w:szCs w:val="28"/>
        </w:rPr>
      </w:pPr>
      <w:r>
        <w:rPr>
          <w:rFonts w:ascii="Times New Roman" w:hAnsi="Times New Roman"/>
          <w:sz w:val="28"/>
          <w:szCs w:val="28"/>
        </w:rPr>
        <w:t>Эффективность такой воспитательной работы можно отследить по итогам диагностики (приложение 6), положительным отзывам педагогов и родителей.</w:t>
      </w:r>
    </w:p>
    <w:p w:rsidR="002E5332" w:rsidRDefault="002E5332" w:rsidP="00C11B7D">
      <w:pPr>
        <w:spacing w:line="240" w:lineRule="auto"/>
        <w:ind w:firstLine="567"/>
        <w:jc w:val="both"/>
        <w:rPr>
          <w:rFonts w:ascii="Times New Roman" w:hAnsi="Times New Roman"/>
          <w:sz w:val="28"/>
          <w:szCs w:val="28"/>
        </w:rPr>
      </w:pPr>
      <w:r>
        <w:rPr>
          <w:rFonts w:ascii="Times New Roman" w:hAnsi="Times New Roman"/>
          <w:sz w:val="28"/>
          <w:szCs w:val="28"/>
        </w:rPr>
        <w:t>Надеюсь, что</w:t>
      </w:r>
      <w:r w:rsidR="00F253B0">
        <w:rPr>
          <w:rFonts w:ascii="Times New Roman" w:hAnsi="Times New Roman"/>
          <w:sz w:val="28"/>
          <w:szCs w:val="28"/>
        </w:rPr>
        <w:t xml:space="preserve"> </w:t>
      </w:r>
      <w:r>
        <w:rPr>
          <w:rFonts w:ascii="Times New Roman" w:hAnsi="Times New Roman"/>
          <w:sz w:val="28"/>
          <w:szCs w:val="28"/>
        </w:rPr>
        <w:t xml:space="preserve">мой опыт воспитательной работы будет полезен </w:t>
      </w:r>
      <w:r w:rsidR="00F253B0">
        <w:rPr>
          <w:rFonts w:ascii="Times New Roman" w:hAnsi="Times New Roman"/>
          <w:sz w:val="28"/>
          <w:szCs w:val="28"/>
        </w:rPr>
        <w:t>начинающим педагогам, активным родителям и воспитателям образовательных учреждений.</w:t>
      </w:r>
    </w:p>
    <w:p w:rsidR="00F253B0" w:rsidRDefault="00F253B0" w:rsidP="00F253B0">
      <w:pPr>
        <w:spacing w:line="240" w:lineRule="auto"/>
        <w:ind w:firstLine="567"/>
        <w:jc w:val="both"/>
        <w:rPr>
          <w:rFonts w:ascii="Times New Roman" w:hAnsi="Times New Roman"/>
          <w:sz w:val="28"/>
          <w:szCs w:val="28"/>
        </w:rPr>
      </w:pPr>
      <w:r>
        <w:rPr>
          <w:rFonts w:ascii="Times New Roman" w:hAnsi="Times New Roman"/>
          <w:sz w:val="28"/>
          <w:szCs w:val="28"/>
        </w:rPr>
        <w:t xml:space="preserve">Как сказал И.Г. Песталоцци – «Чтобы изменить людей, их надо любить. Влияние на них пропорционально любви к ним». </w:t>
      </w:r>
    </w:p>
    <w:p w:rsidR="00F253B0" w:rsidRDefault="00F253B0" w:rsidP="00C11B7D">
      <w:pPr>
        <w:spacing w:line="240" w:lineRule="auto"/>
        <w:ind w:firstLine="567"/>
        <w:jc w:val="both"/>
        <w:rPr>
          <w:rFonts w:ascii="Times New Roman" w:hAnsi="Times New Roman"/>
          <w:sz w:val="28"/>
          <w:szCs w:val="28"/>
        </w:rPr>
      </w:pPr>
    </w:p>
    <w:p w:rsidR="00E3389E" w:rsidRDefault="00E3389E" w:rsidP="00C11B7D">
      <w:pPr>
        <w:spacing w:line="240" w:lineRule="auto"/>
        <w:ind w:firstLine="567"/>
        <w:jc w:val="both"/>
        <w:rPr>
          <w:rFonts w:ascii="Times New Roman" w:hAnsi="Times New Roman"/>
          <w:sz w:val="28"/>
          <w:szCs w:val="28"/>
        </w:rPr>
      </w:pPr>
    </w:p>
    <w:p w:rsidR="00E3389E" w:rsidRDefault="00E3389E" w:rsidP="00C11B7D">
      <w:pPr>
        <w:spacing w:line="240" w:lineRule="auto"/>
        <w:ind w:firstLine="567"/>
        <w:jc w:val="both"/>
        <w:rPr>
          <w:rFonts w:ascii="Times New Roman" w:hAnsi="Times New Roman"/>
          <w:sz w:val="28"/>
          <w:szCs w:val="28"/>
        </w:rPr>
      </w:pPr>
    </w:p>
    <w:p w:rsidR="00E3389E" w:rsidRDefault="00E3389E" w:rsidP="00C11B7D">
      <w:pPr>
        <w:spacing w:line="240" w:lineRule="auto"/>
        <w:ind w:firstLine="567"/>
        <w:jc w:val="both"/>
        <w:rPr>
          <w:rFonts w:ascii="Times New Roman" w:hAnsi="Times New Roman"/>
          <w:sz w:val="28"/>
          <w:szCs w:val="28"/>
        </w:rPr>
      </w:pPr>
    </w:p>
    <w:p w:rsidR="00E3389E" w:rsidRDefault="00E3389E" w:rsidP="00C11B7D">
      <w:pPr>
        <w:spacing w:line="240" w:lineRule="auto"/>
        <w:ind w:firstLine="567"/>
        <w:jc w:val="both"/>
        <w:rPr>
          <w:rFonts w:ascii="Times New Roman" w:hAnsi="Times New Roman"/>
          <w:sz w:val="28"/>
          <w:szCs w:val="28"/>
        </w:rPr>
      </w:pPr>
    </w:p>
    <w:p w:rsidR="00F253B0" w:rsidRDefault="00F253B0" w:rsidP="00C11B7D">
      <w:pPr>
        <w:spacing w:line="240" w:lineRule="auto"/>
        <w:ind w:firstLine="567"/>
        <w:jc w:val="both"/>
        <w:rPr>
          <w:rFonts w:ascii="Times New Roman" w:hAnsi="Times New Roman"/>
          <w:sz w:val="28"/>
          <w:szCs w:val="28"/>
        </w:rPr>
      </w:pPr>
      <w:r>
        <w:rPr>
          <w:rFonts w:ascii="Times New Roman" w:hAnsi="Times New Roman"/>
          <w:sz w:val="28"/>
          <w:szCs w:val="28"/>
        </w:rPr>
        <w:lastRenderedPageBreak/>
        <w:t>Быблиографический список:</w:t>
      </w:r>
    </w:p>
    <w:p w:rsidR="00C74845" w:rsidRDefault="00C74845" w:rsidP="00C74845">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Божович</w:t>
      </w:r>
      <w:r w:rsidR="00E3389E">
        <w:rPr>
          <w:rFonts w:ascii="Times New Roman" w:hAnsi="Times New Roman"/>
          <w:sz w:val="28"/>
          <w:szCs w:val="28"/>
        </w:rPr>
        <w:t xml:space="preserve"> Л.И</w:t>
      </w:r>
      <w:r>
        <w:rPr>
          <w:rFonts w:ascii="Times New Roman" w:hAnsi="Times New Roman"/>
          <w:sz w:val="28"/>
          <w:szCs w:val="28"/>
        </w:rPr>
        <w:t>. Этапы формирования личности в онтогенезе: избранные психологические труды –</w:t>
      </w:r>
      <w:r w:rsidR="00E3389E">
        <w:rPr>
          <w:rFonts w:ascii="Times New Roman" w:hAnsi="Times New Roman"/>
          <w:sz w:val="28"/>
          <w:szCs w:val="28"/>
        </w:rPr>
        <w:t xml:space="preserve"> М., 1997</w:t>
      </w:r>
    </w:p>
    <w:p w:rsidR="00C74845" w:rsidRDefault="00C74845" w:rsidP="00C74845">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Выготский</w:t>
      </w:r>
      <w:r w:rsidR="00E3389E">
        <w:rPr>
          <w:rFonts w:ascii="Times New Roman" w:hAnsi="Times New Roman"/>
          <w:sz w:val="28"/>
          <w:szCs w:val="28"/>
        </w:rPr>
        <w:t xml:space="preserve"> Л.С.</w:t>
      </w:r>
      <w:r>
        <w:rPr>
          <w:rFonts w:ascii="Times New Roman" w:hAnsi="Times New Roman"/>
          <w:sz w:val="28"/>
          <w:szCs w:val="28"/>
        </w:rPr>
        <w:t xml:space="preserve"> Возрасно-психологический подход в консультировании детей и подростков. –</w:t>
      </w:r>
      <w:r w:rsidR="00E3389E">
        <w:rPr>
          <w:rFonts w:ascii="Times New Roman" w:hAnsi="Times New Roman"/>
          <w:sz w:val="28"/>
          <w:szCs w:val="28"/>
        </w:rPr>
        <w:t xml:space="preserve"> М., 2007</w:t>
      </w:r>
    </w:p>
    <w:p w:rsidR="00E3389E" w:rsidRDefault="00E3389E" w:rsidP="00C74845">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Давыдов В.В. Теория развивающего обучения – М., 1996</w:t>
      </w:r>
    </w:p>
    <w:p w:rsidR="00E3389E" w:rsidRPr="00E3389E" w:rsidRDefault="00E3389E" w:rsidP="00E3389E">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Захарова А.В.. Психология формирования самооценки – Минск, 1993</w:t>
      </w:r>
    </w:p>
    <w:p w:rsidR="00E3389E" w:rsidRPr="00E3389E" w:rsidRDefault="00E3389E" w:rsidP="00E3389E">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Курганов С.Ю. Ребенок и взрослый в учебном диалоге – М. 1989 </w:t>
      </w:r>
    </w:p>
    <w:p w:rsidR="00E3389E" w:rsidRDefault="00E3389E" w:rsidP="00C74845">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Леонтьева А.А.– психологическая теория деятельности: вчера, сегодня, завтра – М., 2006 </w:t>
      </w:r>
    </w:p>
    <w:p w:rsidR="00E3389E" w:rsidRPr="00E3389E" w:rsidRDefault="00E3389E" w:rsidP="00E3389E">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Цукерман Г.А. Введение в школьную жизнь – М., 1999</w:t>
      </w:r>
    </w:p>
    <w:p w:rsidR="00C74845" w:rsidRDefault="00E3389E" w:rsidP="00C74845">
      <w:pPr>
        <w:pStyle w:val="a3"/>
        <w:numPr>
          <w:ilvl w:val="0"/>
          <w:numId w:val="7"/>
        </w:numPr>
        <w:spacing w:line="240" w:lineRule="auto"/>
        <w:jc w:val="both"/>
        <w:rPr>
          <w:rFonts w:ascii="Times New Roman" w:hAnsi="Times New Roman"/>
          <w:sz w:val="28"/>
          <w:szCs w:val="28"/>
        </w:rPr>
      </w:pPr>
      <w:r>
        <w:rPr>
          <w:rFonts w:ascii="Times New Roman" w:hAnsi="Times New Roman"/>
          <w:sz w:val="28"/>
          <w:szCs w:val="28"/>
        </w:rPr>
        <w:t xml:space="preserve">Щуркова Н.Е. </w:t>
      </w:r>
      <w:r w:rsidR="00C74845">
        <w:rPr>
          <w:rFonts w:ascii="Times New Roman" w:hAnsi="Times New Roman"/>
          <w:sz w:val="28"/>
          <w:szCs w:val="28"/>
        </w:rPr>
        <w:t>Новые технологии воспитательного процесса</w:t>
      </w:r>
      <w:r>
        <w:rPr>
          <w:rFonts w:ascii="Times New Roman" w:hAnsi="Times New Roman"/>
          <w:sz w:val="28"/>
          <w:szCs w:val="28"/>
        </w:rPr>
        <w:t xml:space="preserve"> – М. 1994</w:t>
      </w:r>
    </w:p>
    <w:sectPr w:rsidR="00C74845" w:rsidSect="00253DF8">
      <w:footerReference w:type="default" r:id="rId8"/>
      <w:pgSz w:w="11906" w:h="16838"/>
      <w:pgMar w:top="1134" w:right="851" w:bottom="1134" w:left="1134" w:header="709" w:footer="709"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0F" w:rsidRDefault="001B260F" w:rsidP="00253DF8">
      <w:pPr>
        <w:spacing w:after="0" w:line="240" w:lineRule="auto"/>
      </w:pPr>
      <w:r>
        <w:separator/>
      </w:r>
    </w:p>
  </w:endnote>
  <w:endnote w:type="continuationSeparator" w:id="1">
    <w:p w:rsidR="001B260F" w:rsidRDefault="001B260F" w:rsidP="00253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2332"/>
      <w:docPartObj>
        <w:docPartGallery w:val="Page Numbers (Bottom of Page)"/>
        <w:docPartUnique/>
      </w:docPartObj>
    </w:sdtPr>
    <w:sdtContent>
      <w:p w:rsidR="00540522" w:rsidRDefault="00BB5E93">
        <w:pPr>
          <w:pStyle w:val="ab"/>
          <w:jc w:val="right"/>
        </w:pPr>
        <w:fldSimple w:instr=" PAGE   \* MERGEFORMAT ">
          <w:r w:rsidR="00D2214B">
            <w:rPr>
              <w:noProof/>
            </w:rPr>
            <w:t>12</w:t>
          </w:r>
        </w:fldSimple>
      </w:p>
    </w:sdtContent>
  </w:sdt>
  <w:p w:rsidR="00C74845" w:rsidRDefault="00C748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0F" w:rsidRDefault="001B260F" w:rsidP="00253DF8">
      <w:pPr>
        <w:spacing w:after="0" w:line="240" w:lineRule="auto"/>
      </w:pPr>
      <w:r>
        <w:separator/>
      </w:r>
    </w:p>
  </w:footnote>
  <w:footnote w:type="continuationSeparator" w:id="1">
    <w:p w:rsidR="001B260F" w:rsidRDefault="001B260F" w:rsidP="00253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0"/>
        </w:tabs>
        <w:ind w:left="360" w:hanging="360"/>
      </w:pPr>
      <w:rPr>
        <w:rFonts w:ascii="Symbol" w:hAnsi="Symbol"/>
        <w:b/>
        <w:i w:val="0"/>
      </w:rPr>
    </w:lvl>
  </w:abstractNum>
  <w:abstractNum w:abstractNumId="1">
    <w:nsid w:val="0000000C"/>
    <w:multiLevelType w:val="singleLevel"/>
    <w:tmpl w:val="0000000C"/>
    <w:name w:val="WW8Num12"/>
    <w:lvl w:ilvl="0">
      <w:start w:val="1"/>
      <w:numFmt w:val="bullet"/>
      <w:lvlText w:val=""/>
      <w:lvlJc w:val="left"/>
      <w:pPr>
        <w:tabs>
          <w:tab w:val="num" w:pos="0"/>
        </w:tabs>
        <w:ind w:left="1014" w:hanging="360"/>
      </w:pPr>
      <w:rPr>
        <w:rFonts w:ascii="Symbol" w:hAnsi="Symbol"/>
        <w:color w:val="000000"/>
      </w:rPr>
    </w:lvl>
  </w:abstractNum>
  <w:abstractNum w:abstractNumId="2">
    <w:nsid w:val="151500FE"/>
    <w:multiLevelType w:val="hybridMultilevel"/>
    <w:tmpl w:val="E942096A"/>
    <w:lvl w:ilvl="0" w:tplc="FFFFFFFF">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CD1EE0"/>
    <w:multiLevelType w:val="hybridMultilevel"/>
    <w:tmpl w:val="7732347E"/>
    <w:lvl w:ilvl="0" w:tplc="08E0BA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E04276"/>
    <w:multiLevelType w:val="hybridMultilevel"/>
    <w:tmpl w:val="BAD2A472"/>
    <w:lvl w:ilvl="0" w:tplc="FFFFFFFF">
      <w:start w:val="1"/>
      <w:numFmt w:val="bullet"/>
      <w:lvlText w:val=""/>
      <w:lvlJc w:val="left"/>
      <w:pPr>
        <w:tabs>
          <w:tab w:val="num" w:pos="873"/>
        </w:tabs>
        <w:ind w:left="873" w:hanging="360"/>
      </w:pPr>
      <w:rPr>
        <w:rFonts w:ascii="Wingdings" w:hAnsi="Wingdings"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5">
    <w:nsid w:val="32C86140"/>
    <w:multiLevelType w:val="hybridMultilevel"/>
    <w:tmpl w:val="E4DE95AC"/>
    <w:lvl w:ilvl="0" w:tplc="774C3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5D6E22"/>
    <w:multiLevelType w:val="hybridMultilevel"/>
    <w:tmpl w:val="3A5C2D96"/>
    <w:lvl w:ilvl="0" w:tplc="FFFFFFFF">
      <w:start w:val="1"/>
      <w:numFmt w:val="bullet"/>
      <w:lvlText w:val=""/>
      <w:lvlJc w:val="left"/>
      <w:pPr>
        <w:tabs>
          <w:tab w:val="num" w:pos="873"/>
        </w:tabs>
        <w:ind w:left="873" w:hanging="360"/>
      </w:pPr>
      <w:rPr>
        <w:rFonts w:ascii="Wingdings" w:hAnsi="Wingdings"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110036"/>
    <w:rsid w:val="000957FC"/>
    <w:rsid w:val="000A21B1"/>
    <w:rsid w:val="000A34E2"/>
    <w:rsid w:val="00110036"/>
    <w:rsid w:val="001B260F"/>
    <w:rsid w:val="001E4ABE"/>
    <w:rsid w:val="00227572"/>
    <w:rsid w:val="00253DF8"/>
    <w:rsid w:val="00254D9F"/>
    <w:rsid w:val="002E5332"/>
    <w:rsid w:val="00312A16"/>
    <w:rsid w:val="00393D71"/>
    <w:rsid w:val="004576E8"/>
    <w:rsid w:val="004B57C6"/>
    <w:rsid w:val="0050771D"/>
    <w:rsid w:val="00540522"/>
    <w:rsid w:val="00612BBA"/>
    <w:rsid w:val="0072674B"/>
    <w:rsid w:val="00774F5C"/>
    <w:rsid w:val="00893A6F"/>
    <w:rsid w:val="009B59D9"/>
    <w:rsid w:val="00BB5E93"/>
    <w:rsid w:val="00C11B7D"/>
    <w:rsid w:val="00C74845"/>
    <w:rsid w:val="00D2214B"/>
    <w:rsid w:val="00E3389E"/>
    <w:rsid w:val="00E3486B"/>
    <w:rsid w:val="00ED1E9A"/>
    <w:rsid w:val="00F253B0"/>
    <w:rsid w:val="00F37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BBA"/>
    <w:pPr>
      <w:ind w:left="720"/>
      <w:contextualSpacing/>
    </w:pPr>
  </w:style>
  <w:style w:type="character" w:styleId="a4">
    <w:name w:val="Hyperlink"/>
    <w:basedOn w:val="a0"/>
    <w:uiPriority w:val="99"/>
    <w:unhideWhenUsed/>
    <w:rsid w:val="00254D9F"/>
    <w:rPr>
      <w:color w:val="0000FF" w:themeColor="hyperlink"/>
      <w:u w:val="single"/>
    </w:rPr>
  </w:style>
  <w:style w:type="paragraph" w:styleId="a5">
    <w:name w:val="Body Text"/>
    <w:basedOn w:val="a"/>
    <w:link w:val="a6"/>
    <w:rsid w:val="00ED1E9A"/>
    <w:pPr>
      <w:spacing w:after="0" w:line="240" w:lineRule="auto"/>
      <w:jc w:val="center"/>
    </w:pPr>
    <w:rPr>
      <w:rFonts w:ascii="Times New Roman" w:eastAsia="Times New Roman" w:hAnsi="Times New Roman" w:cs="Times New Roman"/>
      <w:b/>
      <w:bCs/>
      <w:i/>
      <w:iCs/>
      <w:sz w:val="32"/>
      <w:szCs w:val="24"/>
    </w:rPr>
  </w:style>
  <w:style w:type="character" w:customStyle="1" w:styleId="a6">
    <w:name w:val="Основной текст Знак"/>
    <w:basedOn w:val="a0"/>
    <w:link w:val="a5"/>
    <w:rsid w:val="00ED1E9A"/>
    <w:rPr>
      <w:rFonts w:ascii="Times New Roman" w:eastAsia="Times New Roman" w:hAnsi="Times New Roman" w:cs="Times New Roman"/>
      <w:b/>
      <w:bCs/>
      <w:i/>
      <w:iCs/>
      <w:sz w:val="32"/>
      <w:szCs w:val="24"/>
    </w:rPr>
  </w:style>
  <w:style w:type="paragraph" w:styleId="a7">
    <w:name w:val="Normal (Web)"/>
    <w:basedOn w:val="a"/>
    <w:unhideWhenUsed/>
    <w:rsid w:val="00ED1E9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1">
    <w:name w:val="Абзац списка1"/>
    <w:basedOn w:val="a"/>
    <w:rsid w:val="00ED1E9A"/>
    <w:pPr>
      <w:ind w:left="720"/>
    </w:pPr>
    <w:rPr>
      <w:rFonts w:ascii="Calibri" w:eastAsia="Times New Roman" w:hAnsi="Calibri" w:cs="Times New Roman"/>
      <w:lang w:eastAsia="ar-SA"/>
    </w:rPr>
  </w:style>
  <w:style w:type="paragraph" w:customStyle="1" w:styleId="c7c3">
    <w:name w:val="c7 c3"/>
    <w:basedOn w:val="a"/>
    <w:rsid w:val="00ED1E9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qFormat/>
    <w:rsid w:val="00ED1E9A"/>
    <w:rPr>
      <w:b/>
      <w:bCs/>
    </w:rPr>
  </w:style>
  <w:style w:type="paragraph" w:customStyle="1" w:styleId="ListParagraph1">
    <w:name w:val="List Paragraph1"/>
    <w:basedOn w:val="a"/>
    <w:rsid w:val="00ED1E9A"/>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253DF8"/>
  </w:style>
  <w:style w:type="paragraph" w:styleId="a9">
    <w:name w:val="header"/>
    <w:basedOn w:val="a"/>
    <w:link w:val="aa"/>
    <w:uiPriority w:val="99"/>
    <w:semiHidden/>
    <w:unhideWhenUsed/>
    <w:rsid w:val="00253DF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3DF8"/>
  </w:style>
  <w:style w:type="paragraph" w:styleId="ab">
    <w:name w:val="footer"/>
    <w:basedOn w:val="a"/>
    <w:link w:val="ac"/>
    <w:uiPriority w:val="99"/>
    <w:unhideWhenUsed/>
    <w:rsid w:val="00253D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3DF8"/>
  </w:style>
  <w:style w:type="paragraph" w:styleId="ad">
    <w:name w:val="Balloon Text"/>
    <w:basedOn w:val="a"/>
    <w:link w:val="ae"/>
    <w:uiPriority w:val="99"/>
    <w:semiHidden/>
    <w:unhideWhenUsed/>
    <w:rsid w:val="00774F5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4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2539</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Балакирева</dc:creator>
  <cp:keywords/>
  <dc:description/>
  <cp:lastModifiedBy>Е</cp:lastModifiedBy>
  <cp:revision>12</cp:revision>
  <cp:lastPrinted>2013-11-11T01:16:00Z</cp:lastPrinted>
  <dcterms:created xsi:type="dcterms:W3CDTF">2013-11-10T22:12:00Z</dcterms:created>
  <dcterms:modified xsi:type="dcterms:W3CDTF">2015-03-23T12:00:00Z</dcterms:modified>
</cp:coreProperties>
</file>