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0A" w:rsidRDefault="0037120A" w:rsidP="005B2D65">
      <w:pPr>
        <w:jc w:val="center"/>
        <w:rPr>
          <w:rFonts w:asciiTheme="majorHAnsi" w:hAnsiTheme="majorHAnsi"/>
          <w:b/>
          <w:i/>
          <w:sz w:val="40"/>
          <w:lang w:val="en-US"/>
        </w:rPr>
      </w:pPr>
    </w:p>
    <w:p w:rsidR="005B2D65" w:rsidRPr="00767C9F" w:rsidRDefault="00DF165A" w:rsidP="00DF165A">
      <w:pPr>
        <w:rPr>
          <w:rFonts w:asciiTheme="majorHAnsi" w:hAnsiTheme="majorHAnsi"/>
          <w:b/>
          <w:i/>
          <w:sz w:val="40"/>
        </w:rPr>
      </w:pPr>
      <w:r>
        <w:rPr>
          <w:rFonts w:asciiTheme="majorHAnsi" w:hAnsiTheme="majorHAnsi"/>
          <w:b/>
          <w:i/>
          <w:sz w:val="40"/>
        </w:rPr>
        <w:t xml:space="preserve">             </w:t>
      </w:r>
      <w:r w:rsidR="005B2D65" w:rsidRPr="00767C9F">
        <w:rPr>
          <w:rFonts w:asciiTheme="majorHAnsi" w:hAnsiTheme="majorHAnsi"/>
          <w:b/>
          <w:i/>
          <w:sz w:val="40"/>
        </w:rPr>
        <w:t>Массажный коврик своими руками</w:t>
      </w:r>
    </w:p>
    <w:p w:rsidR="006F3193" w:rsidRPr="00DF165A" w:rsidRDefault="00767C9F" w:rsidP="00767C9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67C9F">
        <w:rPr>
          <w:rFonts w:asciiTheme="majorHAnsi" w:hAnsiTheme="majorHAnsi"/>
          <w:sz w:val="32"/>
        </w:rPr>
        <w:t xml:space="preserve">             </w:t>
      </w:r>
      <w:r w:rsidR="006F3193" w:rsidRPr="00DF165A">
        <w:rPr>
          <w:rFonts w:asciiTheme="majorHAnsi" w:hAnsiTheme="majorHAnsi"/>
          <w:sz w:val="28"/>
          <w:szCs w:val="28"/>
        </w:rPr>
        <w:t xml:space="preserve">Здоровые ноги - одна из составляющих успеха ребенка в будущем. Мы все прекрасно знаем, что любое заболевание вызывает не только физические страдания, но и душевные. В последнее время очень много детей страдает плоскостопием. Большей частью в этом виноваты мы, взрослые: покупая порой красивую, но неправильную обувь, </w:t>
      </w:r>
      <w:proofErr w:type="gramStart"/>
      <w:r w:rsidR="006F3193" w:rsidRPr="00DF165A">
        <w:rPr>
          <w:rFonts w:asciiTheme="majorHAnsi" w:hAnsiTheme="majorHAnsi"/>
          <w:sz w:val="28"/>
          <w:szCs w:val="28"/>
        </w:rPr>
        <w:t>боимся</w:t>
      </w:r>
      <w:proofErr w:type="gramEnd"/>
      <w:r w:rsidR="006F3193" w:rsidRPr="00DF165A">
        <w:rPr>
          <w:rFonts w:asciiTheme="majorHAnsi" w:hAnsiTheme="majorHAnsi"/>
          <w:sz w:val="28"/>
          <w:szCs w:val="28"/>
        </w:rPr>
        <w:t xml:space="preserve"> лишний раз позволить ребенку побегать босиком. А ведь на подошвах ног находятся активные точки, воздействие на которые благотворно влияет на все органы и системы человека. Если Вы </w:t>
      </w:r>
      <w:r w:rsidR="006F3193" w:rsidRPr="00DF165A">
        <w:rPr>
          <w:rFonts w:asciiTheme="majorHAnsi" w:hAnsiTheme="majorHAnsi"/>
          <w:sz w:val="28"/>
          <w:szCs w:val="28"/>
          <w:u w:val="single"/>
        </w:rPr>
        <w:t>заботитесь</w:t>
      </w:r>
      <w:r w:rsidR="006F3193" w:rsidRPr="00DF165A">
        <w:rPr>
          <w:rFonts w:asciiTheme="majorHAnsi" w:hAnsiTheme="majorHAnsi"/>
          <w:sz w:val="28"/>
          <w:szCs w:val="28"/>
        </w:rPr>
        <w:t xml:space="preserve"> о здоровье своего ребенка и не хотите, чтобы у него были проблемы с плоскостопием, то можно сделать </w:t>
      </w:r>
      <w:r w:rsidR="006F3193" w:rsidRPr="00DF165A">
        <w:rPr>
          <w:rFonts w:asciiTheme="majorHAnsi" w:hAnsiTheme="majorHAnsi"/>
          <w:sz w:val="28"/>
          <w:szCs w:val="28"/>
          <w:u w:val="single"/>
        </w:rPr>
        <w:t>массажный коврик</w:t>
      </w:r>
      <w:r w:rsidR="006F3193" w:rsidRPr="00DF165A">
        <w:rPr>
          <w:rFonts w:asciiTheme="majorHAnsi" w:hAnsiTheme="majorHAnsi"/>
          <w:sz w:val="28"/>
          <w:szCs w:val="28"/>
        </w:rPr>
        <w:t xml:space="preserve"> своими руками. Кстати, время от времени потоптаться по нему не помешает и взрослым, поскольку такие коврики стимулируют активные точки на стопах и способствуют оздоровлению организма. </w:t>
      </w:r>
    </w:p>
    <w:p w:rsidR="00767C9F" w:rsidRPr="00DF165A" w:rsidRDefault="00767C9F" w:rsidP="00767C9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F165A">
        <w:rPr>
          <w:rFonts w:asciiTheme="majorHAnsi" w:hAnsiTheme="majorHAnsi"/>
          <w:sz w:val="28"/>
          <w:szCs w:val="28"/>
        </w:rPr>
        <w:t xml:space="preserve">              </w:t>
      </w:r>
      <w:r w:rsidRPr="00DF165A">
        <w:rPr>
          <w:rFonts w:asciiTheme="majorHAnsi" w:hAnsiTheme="majorHAnsi"/>
          <w:sz w:val="28"/>
          <w:szCs w:val="28"/>
          <w:u w:val="single"/>
        </w:rPr>
        <w:t>Массаж стоп</w:t>
      </w:r>
      <w:r w:rsidR="006F3193" w:rsidRPr="00DF165A">
        <w:rPr>
          <w:rFonts w:asciiTheme="majorHAnsi" w:hAnsiTheme="majorHAnsi"/>
          <w:sz w:val="28"/>
          <w:szCs w:val="28"/>
        </w:rPr>
        <w:t xml:space="preserve">– </w:t>
      </w:r>
      <w:proofErr w:type="gramStart"/>
      <w:r w:rsidR="006F3193" w:rsidRPr="00DF165A">
        <w:rPr>
          <w:rFonts w:asciiTheme="majorHAnsi" w:hAnsiTheme="majorHAnsi"/>
          <w:sz w:val="28"/>
          <w:szCs w:val="28"/>
        </w:rPr>
        <w:t>эт</w:t>
      </w:r>
      <w:proofErr w:type="gramEnd"/>
      <w:r w:rsidR="006F3193" w:rsidRPr="00DF165A">
        <w:rPr>
          <w:rFonts w:asciiTheme="majorHAnsi" w:hAnsiTheme="majorHAnsi"/>
          <w:sz w:val="28"/>
          <w:szCs w:val="28"/>
        </w:rPr>
        <w:t xml:space="preserve">о целая система оздоровления, она оказывает свое воздействие на </w:t>
      </w:r>
      <w:r w:rsidRPr="00DF165A">
        <w:rPr>
          <w:rFonts w:asciiTheme="majorHAnsi" w:hAnsiTheme="majorHAnsi"/>
          <w:sz w:val="28"/>
          <w:szCs w:val="28"/>
        </w:rPr>
        <w:t>зоны, которые находятся на</w:t>
      </w:r>
      <w:r w:rsidR="006F3193" w:rsidRPr="00DF165A">
        <w:rPr>
          <w:rFonts w:asciiTheme="majorHAnsi" w:hAnsiTheme="majorHAnsi"/>
          <w:sz w:val="28"/>
          <w:szCs w:val="28"/>
        </w:rPr>
        <w:t xml:space="preserve"> стопах. Такие процедуры способству</w:t>
      </w:r>
      <w:r w:rsidRPr="00DF165A">
        <w:rPr>
          <w:rFonts w:asciiTheme="majorHAnsi" w:hAnsiTheme="majorHAnsi"/>
          <w:sz w:val="28"/>
          <w:szCs w:val="28"/>
        </w:rPr>
        <w:t>ют эффективной работе всех</w:t>
      </w:r>
      <w:r w:rsidR="006F3193" w:rsidRPr="00DF165A">
        <w:rPr>
          <w:rFonts w:asciiTheme="majorHAnsi" w:hAnsiTheme="majorHAnsi"/>
          <w:sz w:val="28"/>
          <w:szCs w:val="28"/>
        </w:rPr>
        <w:t xml:space="preserve"> внутренних органов, снимают отечность ног, появляется легкость не только в ногах, но и во всем организме сразу. С помощью массажа стоп можно наладить сон, аппетит, настроение. В любом случае он подействует положительно.</w:t>
      </w:r>
      <w:r w:rsidRPr="00DF165A">
        <w:rPr>
          <w:rFonts w:asciiTheme="majorHAnsi" w:hAnsiTheme="majorHAnsi"/>
          <w:sz w:val="28"/>
          <w:szCs w:val="28"/>
        </w:rPr>
        <w:t xml:space="preserve"> На стопе находится множество клеток, которые отвечают за  органы и системы организма, поэтому любой массаж стоп приводит только к положительному результату. Хождение по неровным поверхностям – это отличная гимнастика для стоп.</w:t>
      </w:r>
    </w:p>
    <w:p w:rsidR="005B2D65" w:rsidRPr="00DF165A" w:rsidRDefault="00767C9F" w:rsidP="00767C9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F165A">
        <w:rPr>
          <w:rFonts w:asciiTheme="majorHAnsi" w:hAnsiTheme="majorHAnsi"/>
          <w:sz w:val="28"/>
          <w:szCs w:val="28"/>
        </w:rPr>
        <w:t xml:space="preserve">              </w:t>
      </w:r>
      <w:r w:rsidR="006F3193" w:rsidRPr="00DF165A">
        <w:rPr>
          <w:rFonts w:asciiTheme="majorHAnsi" w:hAnsiTheme="majorHAnsi"/>
          <w:sz w:val="28"/>
          <w:szCs w:val="28"/>
        </w:rPr>
        <w:t>Для массажа стоп</w:t>
      </w:r>
      <w:r w:rsidRPr="00DF165A">
        <w:rPr>
          <w:rFonts w:asciiTheme="majorHAnsi" w:hAnsiTheme="majorHAnsi"/>
          <w:sz w:val="28"/>
          <w:szCs w:val="28"/>
        </w:rPr>
        <w:t xml:space="preserve"> </w:t>
      </w:r>
      <w:r w:rsidRPr="00DF165A">
        <w:rPr>
          <w:rFonts w:asciiTheme="majorHAnsi" w:hAnsiTheme="majorHAnsi"/>
          <w:sz w:val="28"/>
          <w:szCs w:val="28"/>
          <w:u w:val="single"/>
        </w:rPr>
        <w:t>удобно</w:t>
      </w:r>
      <w:r w:rsidRPr="00DF165A">
        <w:rPr>
          <w:rFonts w:asciiTheme="majorHAnsi" w:hAnsiTheme="majorHAnsi"/>
          <w:sz w:val="28"/>
          <w:szCs w:val="28"/>
        </w:rPr>
        <w:t xml:space="preserve"> использовать</w:t>
      </w:r>
      <w:r w:rsidR="006F3193" w:rsidRPr="00DF165A">
        <w:rPr>
          <w:rFonts w:asciiTheme="majorHAnsi" w:hAnsiTheme="majorHAnsi"/>
          <w:sz w:val="28"/>
          <w:szCs w:val="28"/>
        </w:rPr>
        <w:t xml:space="preserve"> массажные коврики. Изготовим такой коврик своими руками.</w:t>
      </w:r>
    </w:p>
    <w:p w:rsidR="005B2D65" w:rsidRPr="00DF165A" w:rsidRDefault="005B2D65" w:rsidP="00767C9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7120A" w:rsidRPr="00DF165A" w:rsidRDefault="005B2D65" w:rsidP="00767C9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767C9F">
        <w:rPr>
          <w:rFonts w:asciiTheme="majorHAnsi" w:hAnsiTheme="majorHAnsi"/>
          <w:b/>
          <w:sz w:val="32"/>
        </w:rPr>
        <w:t xml:space="preserve">Сшить самостоятельно массажный коврик </w:t>
      </w:r>
    </w:p>
    <w:p w:rsidR="007551E8" w:rsidRDefault="00DF165A" w:rsidP="00767C9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для детей не сложно.</w:t>
      </w:r>
    </w:p>
    <w:p w:rsidR="00DF165A" w:rsidRDefault="00DF165A" w:rsidP="00767C9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DF165A" w:rsidRDefault="00DF165A" w:rsidP="00767C9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DF165A" w:rsidRDefault="00DF165A" w:rsidP="00DF165A">
      <w:pPr>
        <w:spacing w:after="0"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ru-RU"/>
        </w:rPr>
        <w:drawing>
          <wp:inline distT="0" distB="0" distL="0" distR="0">
            <wp:extent cx="2500496" cy="2114550"/>
            <wp:effectExtent l="19050" t="0" r="0" b="0"/>
            <wp:docPr id="2" name="Рисунок 2" descr="C:\Users\Администратор\Desktop\ba43418918-kukly-igrushki-massazhnyj-kovrik-morskoj-n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ba43418918-kukly-igrushki-massazhnyj-kovrik-morskoj-n8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9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65A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sz w:val="32"/>
        </w:rPr>
        <w:t xml:space="preserve">       </w:t>
      </w:r>
      <w:r>
        <w:rPr>
          <w:rFonts w:asciiTheme="majorHAnsi" w:hAnsiTheme="majorHAnsi"/>
          <w:b/>
          <w:noProof/>
          <w:sz w:val="32"/>
          <w:lang w:eastAsia="ru-RU"/>
        </w:rPr>
        <w:drawing>
          <wp:inline distT="0" distB="0" distL="0" distR="0">
            <wp:extent cx="2753642" cy="2114550"/>
            <wp:effectExtent l="19050" t="0" r="860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42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A" w:rsidRPr="00767C9F" w:rsidRDefault="00DF165A" w:rsidP="00767C9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sectPr w:rsidR="00DF165A" w:rsidRPr="00767C9F" w:rsidSect="00C04D64">
      <w:pgSz w:w="11906" w:h="16838"/>
      <w:pgMar w:top="142" w:right="1274" w:bottom="284" w:left="1418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65"/>
    <w:rsid w:val="00000A79"/>
    <w:rsid w:val="00043EBA"/>
    <w:rsid w:val="00094673"/>
    <w:rsid w:val="000D349A"/>
    <w:rsid w:val="00125F12"/>
    <w:rsid w:val="00137853"/>
    <w:rsid w:val="00147789"/>
    <w:rsid w:val="00172F48"/>
    <w:rsid w:val="00174C6A"/>
    <w:rsid w:val="001D0D66"/>
    <w:rsid w:val="001F32CD"/>
    <w:rsid w:val="002153DB"/>
    <w:rsid w:val="00233428"/>
    <w:rsid w:val="002338DF"/>
    <w:rsid w:val="00247280"/>
    <w:rsid w:val="00250CF4"/>
    <w:rsid w:val="0025225B"/>
    <w:rsid w:val="002C1332"/>
    <w:rsid w:val="002D43E3"/>
    <w:rsid w:val="003018AD"/>
    <w:rsid w:val="00353DD9"/>
    <w:rsid w:val="0037120A"/>
    <w:rsid w:val="003A1145"/>
    <w:rsid w:val="003D48E1"/>
    <w:rsid w:val="00414A67"/>
    <w:rsid w:val="00425E7B"/>
    <w:rsid w:val="00465ECE"/>
    <w:rsid w:val="004A41CE"/>
    <w:rsid w:val="00517FE7"/>
    <w:rsid w:val="00526BCB"/>
    <w:rsid w:val="00555961"/>
    <w:rsid w:val="00596A5F"/>
    <w:rsid w:val="005B2D65"/>
    <w:rsid w:val="005D5317"/>
    <w:rsid w:val="00623AEC"/>
    <w:rsid w:val="00692D89"/>
    <w:rsid w:val="006A0307"/>
    <w:rsid w:val="006C0DD2"/>
    <w:rsid w:val="006F3193"/>
    <w:rsid w:val="007223D4"/>
    <w:rsid w:val="0072360F"/>
    <w:rsid w:val="0073282D"/>
    <w:rsid w:val="007551E8"/>
    <w:rsid w:val="0075735F"/>
    <w:rsid w:val="00767C9F"/>
    <w:rsid w:val="00790A16"/>
    <w:rsid w:val="007D5EEC"/>
    <w:rsid w:val="007E58A0"/>
    <w:rsid w:val="00835925"/>
    <w:rsid w:val="008474FE"/>
    <w:rsid w:val="008504B4"/>
    <w:rsid w:val="008C2704"/>
    <w:rsid w:val="008D3372"/>
    <w:rsid w:val="008D4286"/>
    <w:rsid w:val="008E791B"/>
    <w:rsid w:val="009567E2"/>
    <w:rsid w:val="0096619C"/>
    <w:rsid w:val="00974E2B"/>
    <w:rsid w:val="00982D3C"/>
    <w:rsid w:val="009E20E5"/>
    <w:rsid w:val="00A0356D"/>
    <w:rsid w:val="00A66C50"/>
    <w:rsid w:val="00AA791A"/>
    <w:rsid w:val="00AE7524"/>
    <w:rsid w:val="00AF7B1A"/>
    <w:rsid w:val="00B06971"/>
    <w:rsid w:val="00B90336"/>
    <w:rsid w:val="00BA55AF"/>
    <w:rsid w:val="00BA7AB0"/>
    <w:rsid w:val="00BD3E0A"/>
    <w:rsid w:val="00BE15EF"/>
    <w:rsid w:val="00BE5075"/>
    <w:rsid w:val="00C04D64"/>
    <w:rsid w:val="00C3095C"/>
    <w:rsid w:val="00C668B8"/>
    <w:rsid w:val="00C675E7"/>
    <w:rsid w:val="00CD2666"/>
    <w:rsid w:val="00CD74DF"/>
    <w:rsid w:val="00CF1269"/>
    <w:rsid w:val="00D224BA"/>
    <w:rsid w:val="00D470BC"/>
    <w:rsid w:val="00D54DF5"/>
    <w:rsid w:val="00D55DC7"/>
    <w:rsid w:val="00D76248"/>
    <w:rsid w:val="00D8099B"/>
    <w:rsid w:val="00DC39C9"/>
    <w:rsid w:val="00DC3C5D"/>
    <w:rsid w:val="00DF165A"/>
    <w:rsid w:val="00DF2DEC"/>
    <w:rsid w:val="00E025F0"/>
    <w:rsid w:val="00E90FA1"/>
    <w:rsid w:val="00EE409F"/>
    <w:rsid w:val="00EF3A32"/>
    <w:rsid w:val="00F31AF4"/>
    <w:rsid w:val="00F43DEA"/>
    <w:rsid w:val="00FC03BC"/>
    <w:rsid w:val="00FD08D0"/>
    <w:rsid w:val="00FE06B9"/>
    <w:rsid w:val="00FE19DA"/>
    <w:rsid w:val="00FE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2012-10-28T17:35:00Z</dcterms:created>
  <dcterms:modified xsi:type="dcterms:W3CDTF">2012-10-28T18:42:00Z</dcterms:modified>
</cp:coreProperties>
</file>