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6" w:rsidRPr="00BF025B" w:rsidRDefault="00090D96" w:rsidP="00090D96">
      <w:pPr>
        <w:pStyle w:val="a3"/>
        <w:rPr>
          <w:b/>
          <w:sz w:val="28"/>
        </w:rPr>
      </w:pPr>
      <w:r w:rsidRPr="00BF025B">
        <w:rPr>
          <w:b/>
          <w:sz w:val="28"/>
        </w:rPr>
        <w:t>Книжная графика и её значение в художественном воспитании детей.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Период дошкольного детства - один из самых благоприятных этапов в общении детей с изобразительным искусство, в развитии у них способностей к изобразительной деятельности. Книга - одно из первых произведений искусства, с которым он знакомится. Иллюстрации к книгам - самый распространенный вид изобразительного искусства, с которыми встречаются дети дошкольного возраста.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Самые маленькие дети по картинкам как бы прочитывают книгу, прослеживая сюжет от одной иллюстрации к другой. Дополняя и углубляя содержание книги, пробуждая в ребенке те чувства и эмоции, которые вызывает в нас истинно художественное произведение, и, наконец, обогащая и развивая его зрительное восприятие, книжная иллюстрация выполняет и эстетическую функцию. Воплощая идейное содержание литературных произведений в художественных образах, ярких, выразительных, конкретных, искусство иллюстрации - одно из сильных средств воспитания. Иллюстрация помогает глубже и лучше воспринимать текст, быстрее запоминать содержание, дает знания об окружающем мире. Рассматривание книжных иллюстраций - широко используемый метод в обучении детей изобразительной деятельности. Вместе с тем, иллюстрация обладает уникальными художественными достоинствами самостоятельного вида изобразительного искусства, из всех его видов является первым подлинным произведением, входящим в жизнь ребенка. Это начальная ступень в понимании детьми других видов изобразительного искусства, более сложных по средствам выразительности (живописи, скульптуры и др.).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Образы, созданные хорошим художником-иллюстратором - это прекрасные образцы самобытного творчества. Вглядываясь в них, ребенок получает истинную радость и удовольствие от творческих открытий художника, от внутреннего созвучия литературных и художественных образов, дающих простор воображению и собственному творчеству.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Роль книги в процессе формирования ребенка переоценить невозможно. Книга направляет его природную любознательность, развивает ее и углубляет, отвечает на тысячи вопросов, возникающих в его воображении. Необходимость иллюстраций в книге для детей, их огромная важность ни у кого не вызывают сомнений. Именно стремление к синтезу всех возможностей слова и изображения определяет характерную черту современной детской книги.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 xml:space="preserve">Велика роль книжной иллюстрации и в раскрытии идейно-художественного своеобразия литературного произведения, понимания литературного текста. Поскольку художник-иллюстратор в детской книге выступает как творец и соавтор писателя, он не просто отражает в своих рисунках мир </w:t>
      </w:r>
      <w:r w:rsidRPr="00BF025B">
        <w:rPr>
          <w:sz w:val="28"/>
        </w:rPr>
        <w:lastRenderedPageBreak/>
        <w:t>литературного произведения, но и дает трактовку, зрительную интерпретацию, свое понимание событий и образов.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Целая плеяда художников посвятила свой талант искусству детской книги. Все мы с детства помним Сутеева и его "Кто сказал мяу?", "Айболита", "Мешок яблок", "Елку", "Крошку енота" и другие книги Владимира Конашевича; и его изумительные иллюстрации к "Тараканищу", "Чудо-дереву" Корнея Чуковского, "Вот какой рассеянный" С. Маршака и другим произведениям.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Всегда вызовут и добрую улыбку и радостный смех детей иллюстрации В. Конашевича к сказкам К. Чуковского; не оставят равнодушными яркие иллюстрации Ю. Васнецова к народным сказкам; заставят ребенка задуматься проникновенные зарисовки Е. Чарушина; рисунки В. Горяева содействуют восприятию стихов А. Барто; Ф. Лемкуль, иллюстрировавший произведения С. Михалкова, помогает детям уточнить их словесные образы.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До сих пор спросом пользуются книги с иллюстрациями И.А. Билибина и Ю. Васнецова. Технику этих художников невозможно не узнать. На их иллюстрациях выросло не одно поколение детей, а многие литературные и сказочные персонажи навечно сохранили за собой образ, созданный мастерами - классиками детской иллюстрации. Эти произведения изобразительного искусства не устаревают даже на пороге третьего тысячелетия, поэтому вы не ошибетесь, купив книги с иллюстрациями этих художников своему малышу.</w:t>
      </w:r>
    </w:p>
    <w:p w:rsidR="00090D96" w:rsidRPr="00BF025B" w:rsidRDefault="00090D96" w:rsidP="00090D96">
      <w:pPr>
        <w:pStyle w:val="a3"/>
        <w:rPr>
          <w:sz w:val="28"/>
        </w:rPr>
      </w:pPr>
      <w:r w:rsidRPr="00BF025B">
        <w:rPr>
          <w:sz w:val="28"/>
        </w:rPr>
        <w:t>Таким образом, книжная иллюстрация как особый вид изобразительного искусства оказывает громадное влияние на формирование чувственного восприятия мира, развивает в ребенке эстетическую восприимчивость, выражающуюся, прежде всего, в стремлении к красоте во всех ее проявлениях, формирует художественный вкус, дает простор воображению и собственному творчеству детей.</w:t>
      </w:r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267942391"/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D96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D96" w:rsidRPr="00BF025B" w:rsidRDefault="00090D96" w:rsidP="00090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0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Особенности восприятия детьми книжных иллюстраций</w:t>
      </w:r>
      <w:bookmarkEnd w:id="0"/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Рассматривание иллюстраций - косвенный метод обучения детей изобразительной деятельности, который позволяет обогатить изобразительный опыт детей новыми графическими образами и способами изображения, помогает преодолеть стереотипность в рисовании.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оформления и иллюстрирования книг в первую очередь обусловлены возрастными особенностями детского восприятия. Для каждого из возрастных этапов характерны определенные особенности усвоения информации, существенно влияющие на конструкцию книги, на качество иллюстраций, решение шрифтовых композиций и т.д. Кроме того, с возрастными особенностями детей связаны и особые соединения иллюстраций и текста в книге.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подчеркнуть, что у ребенка каждый возраст имеет самодовлеющую ценность, представляя собой органическое целое, определяемое законами внутреннего развития. Иллюстрации и оформление книги не пассивно следуют за развитием ребенка, а продвигают, стимулируют его развитие, пробуждая в ребенке его творческие способности. Особенности восприятия детьми разных возрастных групп иллюстраций в детской книге анализируются в ряде работ психологов и педагогов. Исследователь И. Котова установила некоторые особенности узнавания детьми изображенного образа. Так, для детей 3-4 лет основным признаком узнавания изображенного образа является форма, цвет же имеет второстепенное значение. Для детей пятого года жизни цвет начинает играть основную роль в узнавании, а для детей шестого года жизни цвет является таким же важным признаком при узнавании изображенного образа, как и форма.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Направленность внимания на выразительность в изображении событий, образов людей, животных, на богатство характерных деталей, цветовую сторону в произведениях искусства дает возможность подвести детей к умению элементарно оценивать их. Оценочное отношение у детей выражается в предпочтении одних произведений другим: часто дети просят показать еще несколько раз то, что им понравилось и запомнилось; появляются любимые произведения, развивается осознанное чувство радости, удовольствия от рассматривания.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ранней ступени развития ребенка, в тот момент, когда ему просто можно дать в руки любую картинку, - ясность, простота и выразительность графического произведения - вот три требования, которые предъявляет малыш к изображению. За внешней примитивностью рисунка скрывается содержание и понимание окружающего мира. Детское восприятие требует, чтобы предмет был изображен тщательно, с учетом всех деталей, но в то же время без нагромождений и изысков. Ребенку необходимо различать все </w:t>
      </w: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части предмета: человек не должен быть изображен в профиль или в каком-либо еще непривычном и трудно узнаваемом ракурсе, ноги у животных должны не накрывать одна другую, а быть полностью прорисованы и т.д. Крохе не зачем мучиться догадками, рассматривая непонятную картинку. Малыш должен с первого взгляда узнавать изображенные предметы. Кроме того, по мнению многих детских художников, иллюстрации "для самых маленьких" не должны содержать светотень и перспективу.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И, конечно же, в цветном рисунке ребенку разобраться легче: цвет помогает узнать предмет и найти его на белом поле листа. Но в цвете так же, как и в самом изображении, необходимо придерживаться определенных требований - предмет должен быть изображен на рисунке в своей естественной, "природной" раскраске. Это, кстати, относится к иллюстрациям для всех возрастных категорий.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обратить внимание и на композицию рисунка. Она должна быть проста и вытекать непосредственно из сюжета книги. Нужно чтобы кроха с первого взгляда "понимал" картинку, соотнося ее с только что прочитанным текстом.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более старшем возрасте (от 2 до 6 лет) у ребенка особенно активно начинает складываться представление об окружающем мире - работает память, воображение, все больше усложняются эмоциональные реакции. Иллюстрации в книге играют в этот период чрезвычайно важную роль. Часто ребенок на всю жизнь сохраняет в памяти картинку из детской книжки - страшную, смешную, грустную. Впечатление ребенка от иллюстрации зависит напрямую и от техники ее исполнения, и от степени эмоционального воздействия текста, к которому она относится. Но насколько дети неодинаковы в одном и том, же возрасте, настолько неодинаково и их восприятие одних и тех же явлений окружающего мира. В этот период уже особенно четко начинает проявляться индивидуальность характера маленького человека. Поэтому вывести формулу "идеальной" иллюстрации для этого возраста нельзя. Можно лишь говорить о тенденциях в выборе композиционной структуры и степени сложности иллюстрации, свойственных этому уровню развития детей. Рисунок (по мере взросления ребенка) должен усложняться вслед за текстом. В иллюстрацию включаются и перспектива, и светотень, и более сложное композиционное решение - необычные ракурсы, более детальное изображение привычных и знакомых предметов. Большинство детей, начиная с двух-трех лет, отдает предпочтение рисункам со сложным сюжетом и множеством деталей.</w:t>
      </w:r>
    </w:p>
    <w:p w:rsidR="00090D96" w:rsidRPr="00BF025B" w:rsidRDefault="00090D96" w:rsidP="0009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Книжная иллюстрация особенно важна для младших школьников. Книга с иллюстраций служит для ребенка стимулом освоения первых навыков чтения, а затем и для их совершенствования. Благодаря высокопрофессиональной иллюстрации, учитывающей особенности детского </w:t>
      </w:r>
      <w:r w:rsidRPr="00BF02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восприятия, возникает интерес к книге и чтению. Художественно исполненная иллюстрация воздействует на ребенка, прежде всего, эстетически, дает ему познание жизни и познание искусства. Иллюстрация - рисунок, образно раскрывающий литературный текст, подчиненный содержанию и стилю литературного произведения, одновременно украшающий книгу, обогащая ее декоративный строй.</w:t>
      </w:r>
    </w:p>
    <w:p w:rsidR="006B33C3" w:rsidRDefault="006B33C3"/>
    <w:sectPr w:rsidR="006B33C3" w:rsidSect="006B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24" w:rsidRDefault="00EA7624" w:rsidP="00090D96">
      <w:pPr>
        <w:spacing w:after="0" w:line="240" w:lineRule="auto"/>
      </w:pPr>
      <w:r>
        <w:separator/>
      </w:r>
    </w:p>
  </w:endnote>
  <w:endnote w:type="continuationSeparator" w:id="0">
    <w:p w:rsidR="00EA7624" w:rsidRDefault="00EA7624" w:rsidP="000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24" w:rsidRDefault="00EA7624" w:rsidP="00090D96">
      <w:pPr>
        <w:spacing w:after="0" w:line="240" w:lineRule="auto"/>
      </w:pPr>
      <w:r>
        <w:separator/>
      </w:r>
    </w:p>
  </w:footnote>
  <w:footnote w:type="continuationSeparator" w:id="0">
    <w:p w:rsidR="00EA7624" w:rsidRDefault="00EA7624" w:rsidP="0009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96"/>
    <w:rsid w:val="00090D96"/>
    <w:rsid w:val="00673763"/>
    <w:rsid w:val="006B33C3"/>
    <w:rsid w:val="00A32668"/>
    <w:rsid w:val="00EA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D96"/>
  </w:style>
  <w:style w:type="paragraph" w:styleId="a6">
    <w:name w:val="footer"/>
    <w:basedOn w:val="a"/>
    <w:link w:val="a7"/>
    <w:uiPriority w:val="99"/>
    <w:semiHidden/>
    <w:unhideWhenUsed/>
    <w:rsid w:val="000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2012-03-17T15:16:00Z</cp:lastPrinted>
  <dcterms:created xsi:type="dcterms:W3CDTF">2012-03-17T15:14:00Z</dcterms:created>
  <dcterms:modified xsi:type="dcterms:W3CDTF">2012-03-17T16:01:00Z</dcterms:modified>
</cp:coreProperties>
</file>