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67" w:rsidRPr="00736D67" w:rsidRDefault="00991188" w:rsidP="00C65A3D">
      <w:pPr>
        <w:pStyle w:val="Style1"/>
        <w:widowControl/>
        <w:spacing w:line="276" w:lineRule="auto"/>
        <w:jc w:val="center"/>
        <w:rPr>
          <w:rStyle w:val="FontStyle13"/>
          <w:b/>
          <w:bCs/>
          <w:sz w:val="24"/>
          <w:szCs w:val="24"/>
        </w:rPr>
      </w:pPr>
      <w:r>
        <w:rPr>
          <w:rStyle w:val="FontStyle16"/>
          <w:sz w:val="24"/>
          <w:szCs w:val="24"/>
        </w:rPr>
        <w:t>Опыт работы ДОУ и семьи по формированию эмоционально-положительных взаимоотношений детей и родителей.</w:t>
      </w:r>
    </w:p>
    <w:p w:rsidR="00C57449" w:rsidRPr="0053679B" w:rsidRDefault="00C57449" w:rsidP="00C65A3D">
      <w:pPr>
        <w:pStyle w:val="Style8"/>
        <w:widowControl/>
        <w:spacing w:line="276" w:lineRule="auto"/>
        <w:rPr>
          <w:rStyle w:val="FontStyle13"/>
          <w:sz w:val="24"/>
          <w:szCs w:val="24"/>
        </w:rPr>
      </w:pPr>
      <w:r w:rsidRPr="0053679B">
        <w:rPr>
          <w:rStyle w:val="FontStyle13"/>
          <w:sz w:val="24"/>
          <w:szCs w:val="24"/>
        </w:rPr>
        <w:t>Гармоничное развитие дошко</w:t>
      </w:r>
      <w:r w:rsidR="000C7D6D">
        <w:rPr>
          <w:rStyle w:val="FontStyle13"/>
          <w:sz w:val="24"/>
          <w:szCs w:val="24"/>
        </w:rPr>
        <w:t xml:space="preserve">льника - важная </w:t>
      </w:r>
      <w:r w:rsidRPr="0053679B">
        <w:rPr>
          <w:rStyle w:val="FontStyle13"/>
          <w:sz w:val="24"/>
          <w:szCs w:val="24"/>
        </w:rPr>
        <w:t xml:space="preserve"> задача. И это закономерно. Ведь за последние годы в нашей стране значительно увеличилось число людей, страдающих нев</w:t>
      </w:r>
      <w:r w:rsidRPr="0053679B">
        <w:rPr>
          <w:rStyle w:val="FontStyle13"/>
          <w:sz w:val="24"/>
          <w:szCs w:val="24"/>
        </w:rPr>
        <w:softHyphen/>
        <w:t>ротическими расстройствами и другими эмоциональными нару</w:t>
      </w:r>
      <w:r w:rsidRPr="0053679B">
        <w:rPr>
          <w:rStyle w:val="FontStyle13"/>
          <w:sz w:val="24"/>
          <w:szCs w:val="24"/>
        </w:rPr>
        <w:softHyphen/>
        <w:t>шениями. Среди них немало детей дошкольного возраста.</w:t>
      </w:r>
    </w:p>
    <w:p w:rsidR="00C57449" w:rsidRPr="0053679B" w:rsidRDefault="00C57449" w:rsidP="00C65A3D">
      <w:pPr>
        <w:pStyle w:val="Style8"/>
        <w:widowControl/>
        <w:spacing w:line="276" w:lineRule="auto"/>
        <w:ind w:firstLine="350"/>
        <w:rPr>
          <w:rStyle w:val="FontStyle13"/>
          <w:sz w:val="24"/>
          <w:szCs w:val="24"/>
        </w:rPr>
      </w:pPr>
      <w:r w:rsidRPr="0053679B">
        <w:rPr>
          <w:rStyle w:val="FontStyle13"/>
          <w:sz w:val="24"/>
          <w:szCs w:val="24"/>
        </w:rPr>
        <w:t>Ряд отечественных авторов связывает возникновение эмо</w:t>
      </w:r>
      <w:r w:rsidRPr="0053679B">
        <w:rPr>
          <w:rStyle w:val="FontStyle13"/>
          <w:sz w:val="24"/>
          <w:szCs w:val="24"/>
        </w:rPr>
        <w:softHyphen/>
        <w:t>циональных нарушений у детей в преддошкольном и дошколь</w:t>
      </w:r>
      <w:r w:rsidRPr="0053679B">
        <w:rPr>
          <w:rStyle w:val="FontStyle13"/>
          <w:sz w:val="24"/>
          <w:szCs w:val="24"/>
        </w:rPr>
        <w:softHyphen/>
        <w:t>ном возрасте с психическими травмами. К ним ученые, в част</w:t>
      </w:r>
      <w:r w:rsidRPr="0053679B">
        <w:rPr>
          <w:rStyle w:val="FontStyle13"/>
          <w:sz w:val="24"/>
          <w:szCs w:val="24"/>
        </w:rPr>
        <w:softHyphen/>
        <w:t>ности А. Д. Захаров, В. И. Гарбузов, В. И. Козлов и другие, от</w:t>
      </w:r>
      <w:r w:rsidRPr="0053679B">
        <w:rPr>
          <w:rStyle w:val="FontStyle13"/>
          <w:sz w:val="24"/>
          <w:szCs w:val="24"/>
        </w:rPr>
        <w:softHyphen/>
        <w:t>носят испуг, внезапное отлучение от матери, госпитализацию без матери до пятилетнего возраста, оперативные вмешательства, семейные конфликты.</w:t>
      </w:r>
    </w:p>
    <w:p w:rsidR="00C57449" w:rsidRPr="0053679B" w:rsidRDefault="00C57449" w:rsidP="00C65A3D">
      <w:pPr>
        <w:pStyle w:val="Style8"/>
        <w:widowControl/>
        <w:spacing w:line="276" w:lineRule="auto"/>
        <w:rPr>
          <w:rStyle w:val="FontStyle13"/>
          <w:sz w:val="24"/>
          <w:szCs w:val="24"/>
        </w:rPr>
      </w:pPr>
      <w:r w:rsidRPr="0053679B">
        <w:rPr>
          <w:rStyle w:val="FontStyle13"/>
          <w:sz w:val="24"/>
          <w:szCs w:val="24"/>
        </w:rPr>
        <w:t>Вместе с тем анализ большинства исследований показывает: в детском возрасте основная причина эмоциональных наруше</w:t>
      </w:r>
      <w:r w:rsidRPr="0053679B">
        <w:rPr>
          <w:rStyle w:val="FontStyle13"/>
          <w:sz w:val="24"/>
          <w:szCs w:val="24"/>
        </w:rPr>
        <w:softHyphen/>
        <w:t>ний - не острые, а затяжные психические травмы. Психотравмирующие ситуации непосредственно вытекают из семейных отношений и тесно связаны с тем, как взаимодействуют между собой дети и родители.</w:t>
      </w:r>
    </w:p>
    <w:p w:rsidR="00C57449" w:rsidRPr="0053679B" w:rsidRDefault="00C57449" w:rsidP="00C65A3D">
      <w:pPr>
        <w:pStyle w:val="Style8"/>
        <w:widowControl/>
        <w:spacing w:line="276" w:lineRule="auto"/>
        <w:ind w:firstLine="350"/>
        <w:rPr>
          <w:rStyle w:val="FontStyle13"/>
          <w:sz w:val="24"/>
          <w:szCs w:val="24"/>
        </w:rPr>
      </w:pPr>
      <w:r w:rsidRPr="0053679B">
        <w:rPr>
          <w:rStyle w:val="FontStyle13"/>
          <w:sz w:val="24"/>
          <w:szCs w:val="24"/>
        </w:rPr>
        <w:t>Семья играет в воспитании ребенка основную, д</w:t>
      </w:r>
      <w:r w:rsidR="00991188">
        <w:rPr>
          <w:rStyle w:val="FontStyle13"/>
          <w:sz w:val="24"/>
          <w:szCs w:val="24"/>
        </w:rPr>
        <w:t>олговремен</w:t>
      </w:r>
      <w:r w:rsidR="00991188">
        <w:rPr>
          <w:rStyle w:val="FontStyle13"/>
          <w:sz w:val="24"/>
          <w:szCs w:val="24"/>
        </w:rPr>
        <w:softHyphen/>
        <w:t xml:space="preserve">ную и важнейшую роль. </w:t>
      </w:r>
      <w:r w:rsidRPr="0053679B">
        <w:rPr>
          <w:rStyle w:val="FontStyle13"/>
          <w:sz w:val="24"/>
          <w:szCs w:val="24"/>
        </w:rPr>
        <w:t>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</w:t>
      </w:r>
      <w:r w:rsidRPr="0053679B">
        <w:rPr>
          <w:rStyle w:val="FontStyle13"/>
          <w:sz w:val="24"/>
          <w:szCs w:val="24"/>
        </w:rPr>
        <w:softHyphen/>
        <w:t>тельной части своей жизни. В семье закладываются основы лич</w:t>
      </w:r>
      <w:r w:rsidRPr="0053679B">
        <w:rPr>
          <w:rStyle w:val="FontStyle13"/>
          <w:sz w:val="24"/>
          <w:szCs w:val="24"/>
        </w:rPr>
        <w:softHyphen/>
        <w:t>ности ребенка, и к поступлению в школу он уже более чем напо</w:t>
      </w:r>
      <w:r w:rsidRPr="0053679B">
        <w:rPr>
          <w:rStyle w:val="FontStyle13"/>
          <w:sz w:val="24"/>
          <w:szCs w:val="24"/>
        </w:rPr>
        <w:softHyphen/>
        <w:t>ловину сформировался как личность.</w:t>
      </w:r>
    </w:p>
    <w:p w:rsidR="00432A66" w:rsidRPr="0053679B" w:rsidRDefault="00C57449" w:rsidP="00C65A3D">
      <w:pPr>
        <w:pStyle w:val="Style1"/>
        <w:widowControl/>
        <w:spacing w:line="276" w:lineRule="auto"/>
        <w:ind w:firstLine="350"/>
        <w:rPr>
          <w:rStyle w:val="FontStyle11"/>
          <w:sz w:val="24"/>
          <w:szCs w:val="24"/>
        </w:rPr>
      </w:pPr>
      <w:r w:rsidRPr="0053679B">
        <w:rPr>
          <w:rStyle w:val="FontStyle13"/>
          <w:sz w:val="24"/>
          <w:szCs w:val="24"/>
        </w:rPr>
        <w:t>Исследования отечественных психологов (А. Н. Леонтьев, А. В. Петровский) свидетельствуют о том, что в семье создаются</w:t>
      </w:r>
      <w:r w:rsidR="00432A66" w:rsidRPr="0053679B">
        <w:rPr>
          <w:rStyle w:val="FontStyle13"/>
          <w:sz w:val="24"/>
          <w:szCs w:val="24"/>
        </w:rPr>
        <w:t xml:space="preserve"> </w:t>
      </w:r>
      <w:r w:rsidR="00432A66" w:rsidRPr="0053679B">
        <w:rPr>
          <w:rStyle w:val="FontStyle11"/>
          <w:sz w:val="24"/>
          <w:szCs w:val="24"/>
        </w:rPr>
        <w:t>наиболее благоприятные возможности для укрепления здоровья ребенка, развития его физических качеств, нравственных чувств, привычек и мотивов поведения, интеллекта, приобщения к куль</w:t>
      </w:r>
      <w:r w:rsidR="00432A66" w:rsidRPr="0053679B">
        <w:rPr>
          <w:rStyle w:val="FontStyle11"/>
          <w:sz w:val="24"/>
          <w:szCs w:val="24"/>
        </w:rPr>
        <w:softHyphen/>
        <w:t>туре.</w:t>
      </w:r>
    </w:p>
    <w:p w:rsidR="00432A66" w:rsidRPr="0053679B" w:rsidRDefault="00432A66" w:rsidP="00C65A3D">
      <w:pPr>
        <w:pStyle w:val="Style2"/>
        <w:widowControl/>
        <w:spacing w:line="276" w:lineRule="auto"/>
        <w:ind w:firstLine="355"/>
        <w:rPr>
          <w:rStyle w:val="FontStyle11"/>
          <w:sz w:val="24"/>
          <w:szCs w:val="24"/>
        </w:rPr>
      </w:pPr>
      <w:r w:rsidRPr="0053679B">
        <w:rPr>
          <w:rStyle w:val="FontStyle11"/>
          <w:sz w:val="24"/>
          <w:szCs w:val="24"/>
        </w:rPr>
        <w:t>Многочисленные психологические исследования свидетельствуют о том, что дефицит общения с окружающими взрослыми, недостаток тепла, любви,</w:t>
      </w:r>
      <w:r w:rsidR="000C7D6D">
        <w:rPr>
          <w:rStyle w:val="FontStyle11"/>
          <w:sz w:val="24"/>
          <w:szCs w:val="24"/>
        </w:rPr>
        <w:t xml:space="preserve"> </w:t>
      </w:r>
      <w:r w:rsidRPr="0053679B">
        <w:rPr>
          <w:rStyle w:val="FontStyle11"/>
          <w:sz w:val="24"/>
          <w:szCs w:val="24"/>
        </w:rPr>
        <w:t>понимания близких взрослых нарушает формирование личности ребенка. Эмоциональная депривация ребенка в раннем возрасте ведет к задержке и искажениям развития не только общения, но и всей эмоционально-личностной сферы. Роль эмоционального общения в предупреждении и терапии депривационных послед</w:t>
      </w:r>
      <w:r w:rsidRPr="0053679B">
        <w:rPr>
          <w:rStyle w:val="FontStyle11"/>
          <w:sz w:val="24"/>
          <w:szCs w:val="24"/>
        </w:rPr>
        <w:softHyphen/>
        <w:t>ствий состоит не только в развитии самого общения и всех осталь</w:t>
      </w:r>
      <w:r w:rsidRPr="0053679B">
        <w:rPr>
          <w:rStyle w:val="FontStyle11"/>
          <w:sz w:val="24"/>
          <w:szCs w:val="24"/>
        </w:rPr>
        <w:softHyphen/>
        <w:t>ных форм деятельности, но и в формировании и поддержании стабильного, благополучного, а точнее - эмоционально-положи</w:t>
      </w:r>
      <w:r w:rsidRPr="0053679B">
        <w:rPr>
          <w:rStyle w:val="FontStyle11"/>
          <w:sz w:val="24"/>
          <w:szCs w:val="24"/>
        </w:rPr>
        <w:softHyphen/>
        <w:t>тельного состояния детей.</w:t>
      </w:r>
    </w:p>
    <w:p w:rsidR="0029424A" w:rsidRPr="0053679B" w:rsidRDefault="00432A66" w:rsidP="00C65A3D">
      <w:pPr>
        <w:pStyle w:val="Style2"/>
        <w:widowControl/>
        <w:spacing w:line="276" w:lineRule="auto"/>
        <w:ind w:firstLine="350"/>
        <w:rPr>
          <w:rStyle w:val="FontStyle12"/>
          <w:rFonts w:ascii="Times New Roman" w:hAnsi="Times New Roman" w:cs="Times New Roman"/>
          <w:sz w:val="24"/>
          <w:szCs w:val="24"/>
        </w:rPr>
      </w:pPr>
      <w:r w:rsidRPr="0053679B">
        <w:rPr>
          <w:rStyle w:val="FontStyle11"/>
          <w:sz w:val="24"/>
          <w:szCs w:val="24"/>
        </w:rPr>
        <w:t>Проблемы психического здоровья дошкольников привели к идее создания</w:t>
      </w:r>
      <w:r w:rsidR="00B50966">
        <w:rPr>
          <w:rStyle w:val="FontStyle11"/>
          <w:sz w:val="24"/>
          <w:szCs w:val="24"/>
        </w:rPr>
        <w:t xml:space="preserve"> и проведения</w:t>
      </w:r>
      <w:r w:rsidRPr="0053679B">
        <w:rPr>
          <w:rStyle w:val="FontStyle11"/>
          <w:sz w:val="24"/>
          <w:szCs w:val="24"/>
        </w:rPr>
        <w:t xml:space="preserve"> </w:t>
      </w:r>
      <w:r w:rsidR="003029B5">
        <w:rPr>
          <w:rStyle w:val="FontStyle11"/>
          <w:sz w:val="24"/>
          <w:szCs w:val="24"/>
        </w:rPr>
        <w:t xml:space="preserve">в </w:t>
      </w:r>
      <w:proofErr w:type="gramStart"/>
      <w:r w:rsidR="003029B5">
        <w:rPr>
          <w:rStyle w:val="FontStyle11"/>
          <w:sz w:val="24"/>
          <w:szCs w:val="24"/>
        </w:rPr>
        <w:t>нашем</w:t>
      </w:r>
      <w:proofErr w:type="gramEnd"/>
      <w:r w:rsidR="003029B5">
        <w:rPr>
          <w:rStyle w:val="FontStyle11"/>
          <w:sz w:val="24"/>
          <w:szCs w:val="24"/>
        </w:rPr>
        <w:t xml:space="preserve"> ДОУ</w:t>
      </w:r>
      <w:r w:rsidR="00405E28">
        <w:rPr>
          <w:rStyle w:val="FontStyle11"/>
          <w:sz w:val="24"/>
          <w:szCs w:val="24"/>
        </w:rPr>
        <w:t xml:space="preserve"> </w:t>
      </w:r>
      <w:r w:rsidRPr="0053679B">
        <w:rPr>
          <w:rStyle w:val="FontStyle11"/>
          <w:sz w:val="24"/>
          <w:szCs w:val="24"/>
        </w:rPr>
        <w:t xml:space="preserve">совместных </w:t>
      </w:r>
      <w:r w:rsidR="00405E28">
        <w:rPr>
          <w:rStyle w:val="FontStyle11"/>
          <w:sz w:val="24"/>
          <w:szCs w:val="24"/>
        </w:rPr>
        <w:t>коррекционно-развивающих занятий</w:t>
      </w:r>
      <w:r w:rsidRPr="0053679B">
        <w:rPr>
          <w:rStyle w:val="FontStyle11"/>
          <w:sz w:val="24"/>
          <w:szCs w:val="24"/>
        </w:rPr>
        <w:t xml:space="preserve"> детей и родителей в форме эколого-психологического тренинга. </w:t>
      </w:r>
      <w:r w:rsidR="00736D67">
        <w:rPr>
          <w:rStyle w:val="FontStyle11"/>
          <w:sz w:val="24"/>
          <w:szCs w:val="24"/>
        </w:rPr>
        <w:t xml:space="preserve">Наш опыт работы показал, что наиболее эффективных результатов можно достичь только при условии совместной работы родителей и педагогов. При этом работа построена таким образом, что родители становятся равноправными участниками. </w:t>
      </w:r>
      <w:r w:rsidRPr="0053679B">
        <w:rPr>
          <w:rStyle w:val="FontStyle11"/>
          <w:sz w:val="24"/>
          <w:szCs w:val="24"/>
        </w:rPr>
        <w:t xml:space="preserve">Вопрос о приобщении детей к природе актуален </w:t>
      </w:r>
      <w:r w:rsidR="00B50966">
        <w:rPr>
          <w:rStyle w:val="FontStyle11"/>
          <w:sz w:val="24"/>
          <w:szCs w:val="24"/>
        </w:rPr>
        <w:t xml:space="preserve">и </w:t>
      </w:r>
      <w:r w:rsidRPr="0053679B">
        <w:rPr>
          <w:rStyle w:val="FontStyle11"/>
          <w:sz w:val="24"/>
          <w:szCs w:val="24"/>
        </w:rPr>
        <w:t>для эко</w:t>
      </w:r>
      <w:r w:rsidRPr="0053679B">
        <w:rPr>
          <w:rStyle w:val="FontStyle11"/>
          <w:sz w:val="24"/>
          <w:szCs w:val="24"/>
        </w:rPr>
        <w:softHyphen/>
        <w:t xml:space="preserve">логического и </w:t>
      </w:r>
      <w:r w:rsidR="00B50966">
        <w:rPr>
          <w:rStyle w:val="FontStyle11"/>
          <w:sz w:val="24"/>
          <w:szCs w:val="24"/>
        </w:rPr>
        <w:t xml:space="preserve">для </w:t>
      </w:r>
      <w:r w:rsidRPr="0053679B">
        <w:rPr>
          <w:rStyle w:val="FontStyle11"/>
          <w:sz w:val="24"/>
          <w:szCs w:val="24"/>
        </w:rPr>
        <w:t>эмоционально-положи</w:t>
      </w:r>
      <w:r w:rsidR="00B50966">
        <w:rPr>
          <w:rStyle w:val="FontStyle11"/>
          <w:sz w:val="24"/>
          <w:szCs w:val="24"/>
        </w:rPr>
        <w:t>тельного развития дошколь</w:t>
      </w:r>
      <w:r w:rsidR="00B50966">
        <w:rPr>
          <w:rStyle w:val="FontStyle11"/>
          <w:sz w:val="24"/>
          <w:szCs w:val="24"/>
        </w:rPr>
        <w:softHyphen/>
        <w:t xml:space="preserve">ника. </w:t>
      </w:r>
      <w:r w:rsidR="0029424A" w:rsidRPr="0053679B">
        <w:rPr>
          <w:rStyle w:val="FontStyle12"/>
          <w:rFonts w:ascii="Times New Roman" w:hAnsi="Times New Roman" w:cs="Times New Roman"/>
          <w:sz w:val="24"/>
          <w:szCs w:val="24"/>
        </w:rPr>
        <w:t>Такая совместная работа родителей и детей помогает устра</w:t>
      </w:r>
      <w:r w:rsidR="0029424A" w:rsidRPr="0053679B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нять межличностные проблемы, развивать позитивное </w:t>
      </w:r>
      <w:r w:rsidR="00B50966">
        <w:rPr>
          <w:rStyle w:val="FontStyle12"/>
          <w:rFonts w:ascii="Times New Roman" w:hAnsi="Times New Roman" w:cs="Times New Roman"/>
          <w:sz w:val="24"/>
          <w:szCs w:val="24"/>
        </w:rPr>
        <w:t>взаимо</w:t>
      </w:r>
      <w:r w:rsidR="00B50966">
        <w:rPr>
          <w:rStyle w:val="FontStyle12"/>
          <w:rFonts w:ascii="Times New Roman" w:hAnsi="Times New Roman" w:cs="Times New Roman"/>
          <w:sz w:val="24"/>
          <w:szCs w:val="24"/>
        </w:rPr>
        <w:softHyphen/>
        <w:t>действие родителей и детей.</w:t>
      </w:r>
    </w:p>
    <w:p w:rsidR="0029424A" w:rsidRDefault="0029424A" w:rsidP="00C65A3D">
      <w:pPr>
        <w:pStyle w:val="Style3"/>
        <w:widowControl/>
        <w:spacing w:line="276" w:lineRule="auto"/>
        <w:ind w:firstLine="34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3679B">
        <w:rPr>
          <w:rStyle w:val="FontStyle12"/>
          <w:rFonts w:ascii="Times New Roman" w:hAnsi="Times New Roman" w:cs="Times New Roman"/>
          <w:sz w:val="24"/>
          <w:szCs w:val="24"/>
        </w:rPr>
        <w:t>Анализ результатов изучения эмоциональных взаимоотно</w:t>
      </w:r>
      <w:r w:rsidRPr="0053679B">
        <w:rPr>
          <w:rStyle w:val="FontStyle12"/>
          <w:rFonts w:ascii="Times New Roman" w:hAnsi="Times New Roman" w:cs="Times New Roman"/>
          <w:sz w:val="24"/>
          <w:szCs w:val="24"/>
        </w:rPr>
        <w:softHyphen/>
        <w:t>шений в семье дошкольника показывает, что в психологической коррекции нуждаются не только дети, но и их родители: им нужно помочь овладеть навыками, которые способствовали бы развитию позитивных детско-родительских отношений.</w:t>
      </w:r>
    </w:p>
    <w:p w:rsidR="00991188" w:rsidRDefault="00991188" w:rsidP="00C65A3D">
      <w:pPr>
        <w:pStyle w:val="Style8"/>
        <w:widowControl/>
        <w:spacing w:line="276" w:lineRule="auto"/>
        <w:ind w:firstLine="0"/>
        <w:jc w:val="right"/>
        <w:rPr>
          <w:rStyle w:val="FontStyle13"/>
          <w:b/>
          <w:i/>
          <w:sz w:val="24"/>
          <w:szCs w:val="24"/>
        </w:rPr>
      </w:pPr>
    </w:p>
    <w:p w:rsidR="00991188" w:rsidRPr="00405E28" w:rsidRDefault="00991188" w:rsidP="00C65A3D">
      <w:pPr>
        <w:pStyle w:val="Style8"/>
        <w:widowControl/>
        <w:spacing w:line="276" w:lineRule="auto"/>
        <w:ind w:firstLine="0"/>
        <w:jc w:val="right"/>
        <w:rPr>
          <w:rStyle w:val="FontStyle13"/>
          <w:b/>
          <w:i/>
          <w:sz w:val="24"/>
          <w:szCs w:val="24"/>
        </w:rPr>
      </w:pPr>
      <w:r w:rsidRPr="00405E28">
        <w:rPr>
          <w:rStyle w:val="FontStyle13"/>
          <w:b/>
          <w:i/>
          <w:sz w:val="24"/>
          <w:szCs w:val="24"/>
        </w:rPr>
        <w:t>Коллектив педагогов МБДОУ «Детский сад «Мастерок»</w:t>
      </w:r>
    </w:p>
    <w:p w:rsidR="00991188" w:rsidRPr="0053679B" w:rsidRDefault="00991188" w:rsidP="00C65A3D">
      <w:pPr>
        <w:pStyle w:val="Style3"/>
        <w:widowControl/>
        <w:spacing w:line="276" w:lineRule="auto"/>
        <w:ind w:firstLine="346"/>
        <w:rPr>
          <w:rStyle w:val="FontStyle12"/>
          <w:rFonts w:ascii="Times New Roman" w:hAnsi="Times New Roman" w:cs="Times New Roman"/>
          <w:sz w:val="24"/>
          <w:szCs w:val="24"/>
        </w:rPr>
      </w:pPr>
    </w:p>
    <w:sectPr w:rsidR="00991188" w:rsidRPr="0053679B" w:rsidSect="00580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CEC0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697538"/>
    <w:multiLevelType w:val="singleLevel"/>
    <w:tmpl w:val="D2B2A10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5A0372CF"/>
    <w:multiLevelType w:val="singleLevel"/>
    <w:tmpl w:val="3B5464F6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449"/>
    <w:rsid w:val="00066F79"/>
    <w:rsid w:val="000C7D6D"/>
    <w:rsid w:val="0029424A"/>
    <w:rsid w:val="002E5191"/>
    <w:rsid w:val="002F09FF"/>
    <w:rsid w:val="003029B5"/>
    <w:rsid w:val="00324F80"/>
    <w:rsid w:val="00391050"/>
    <w:rsid w:val="00405E28"/>
    <w:rsid w:val="00432A66"/>
    <w:rsid w:val="00491BF5"/>
    <w:rsid w:val="004D4E5D"/>
    <w:rsid w:val="0053679B"/>
    <w:rsid w:val="005806F9"/>
    <w:rsid w:val="00580F9F"/>
    <w:rsid w:val="006268A0"/>
    <w:rsid w:val="0069785C"/>
    <w:rsid w:val="006C170C"/>
    <w:rsid w:val="006E2665"/>
    <w:rsid w:val="00736D67"/>
    <w:rsid w:val="00823C63"/>
    <w:rsid w:val="00836271"/>
    <w:rsid w:val="0094764C"/>
    <w:rsid w:val="00991188"/>
    <w:rsid w:val="00A9446F"/>
    <w:rsid w:val="00B50966"/>
    <w:rsid w:val="00BE075F"/>
    <w:rsid w:val="00BF6D2F"/>
    <w:rsid w:val="00C57449"/>
    <w:rsid w:val="00C65A3D"/>
    <w:rsid w:val="00D56766"/>
    <w:rsid w:val="00E80A77"/>
    <w:rsid w:val="00EA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57449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5744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432A66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32A66"/>
    <w:pPr>
      <w:widowControl w:val="0"/>
      <w:autoSpaceDE w:val="0"/>
      <w:autoSpaceDN w:val="0"/>
      <w:adjustRightInd w:val="0"/>
      <w:spacing w:after="0" w:line="302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32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32A6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32A66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823C63"/>
    <w:pPr>
      <w:widowControl w:val="0"/>
      <w:autoSpaceDE w:val="0"/>
      <w:autoSpaceDN w:val="0"/>
      <w:adjustRightInd w:val="0"/>
      <w:spacing w:after="0" w:line="302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23C63"/>
    <w:pPr>
      <w:widowControl w:val="0"/>
      <w:autoSpaceDE w:val="0"/>
      <w:autoSpaceDN w:val="0"/>
      <w:adjustRightInd w:val="0"/>
      <w:spacing w:after="0" w:line="288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23C63"/>
    <w:pPr>
      <w:widowControl w:val="0"/>
      <w:autoSpaceDE w:val="0"/>
      <w:autoSpaceDN w:val="0"/>
      <w:adjustRightInd w:val="0"/>
      <w:spacing w:after="0" w:line="302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23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23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23C6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823C63"/>
    <w:rPr>
      <w:rFonts w:ascii="Franklin Gothic Demi Cond" w:hAnsi="Franklin Gothic Demi Cond" w:cs="Franklin Gothic Demi Cond" w:hint="default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823C6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823C63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a"/>
    <w:uiPriority w:val="99"/>
    <w:rsid w:val="00391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515</Words>
  <Characters>2941</Characters>
  <Application>Microsoft Office Word</Application>
  <DocSecurity>0</DocSecurity>
  <Lines>24</Lines>
  <Paragraphs>6</Paragraphs>
  <ScaleCrop>false</ScaleCrop>
  <Company>Grizli777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cp:lastPrinted>2012-06-29T13:59:00Z</cp:lastPrinted>
  <dcterms:created xsi:type="dcterms:W3CDTF">2012-06-16T17:08:00Z</dcterms:created>
  <dcterms:modified xsi:type="dcterms:W3CDTF">2012-06-29T14:01:00Z</dcterms:modified>
</cp:coreProperties>
</file>