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ED" w:rsidRDefault="00B15621" w:rsidP="009A17ED">
      <w:pPr>
        <w:rPr>
          <w:sz w:val="32"/>
          <w:szCs w:val="32"/>
        </w:rPr>
      </w:pPr>
      <w:r>
        <w:t xml:space="preserve">                 </w:t>
      </w:r>
      <w:r w:rsidR="009A17ED">
        <w:rPr>
          <w:sz w:val="32"/>
          <w:szCs w:val="32"/>
        </w:rPr>
        <w:t xml:space="preserve"> </w:t>
      </w:r>
      <w:r w:rsidR="009A17ED" w:rsidRPr="00B87E5E">
        <w:rPr>
          <w:sz w:val="32"/>
          <w:szCs w:val="32"/>
        </w:rPr>
        <w:t>1</w:t>
      </w:r>
      <w:r w:rsidR="009A17ED">
        <w:rPr>
          <w:sz w:val="32"/>
          <w:szCs w:val="32"/>
        </w:rPr>
        <w:t xml:space="preserve"> </w:t>
      </w:r>
      <w:proofErr w:type="spellStart"/>
      <w:r w:rsidR="009A17ED">
        <w:rPr>
          <w:sz w:val="32"/>
          <w:szCs w:val="32"/>
        </w:rPr>
        <w:t>Психолого</w:t>
      </w:r>
      <w:proofErr w:type="spellEnd"/>
      <w:r w:rsidR="009A17ED">
        <w:rPr>
          <w:sz w:val="32"/>
          <w:szCs w:val="32"/>
        </w:rPr>
        <w:t>–педагогические основы воспитания культуры поведения у детей старшего дошкольного возраста.</w:t>
      </w:r>
    </w:p>
    <w:p w:rsidR="009A17ED" w:rsidRDefault="009A17ED" w:rsidP="009A17ED">
      <w:pPr>
        <w:rPr>
          <w:sz w:val="32"/>
          <w:szCs w:val="32"/>
        </w:rPr>
      </w:pPr>
      <w:r>
        <w:rPr>
          <w:sz w:val="32"/>
          <w:szCs w:val="32"/>
        </w:rPr>
        <w:t xml:space="preserve">   1.1 Значение и необходимость воспитания культуры поведения у детей дошкольного возраста.</w:t>
      </w:r>
    </w:p>
    <w:p w:rsidR="009A17ED" w:rsidRDefault="009A17ED" w:rsidP="009A17ED">
      <w:pPr>
        <w:rPr>
          <w:sz w:val="32"/>
          <w:szCs w:val="32"/>
        </w:rPr>
      </w:pPr>
      <w:r>
        <w:rPr>
          <w:sz w:val="32"/>
          <w:szCs w:val="32"/>
        </w:rPr>
        <w:t xml:space="preserve">   С самого раннего детства ребенок вступает в сложную  систему взаимоотношений с окружающими людьми, приобретает опыт общественного поведения.</w:t>
      </w:r>
    </w:p>
    <w:p w:rsidR="009A17ED" w:rsidRDefault="009A17ED" w:rsidP="009A17ED">
      <w:pPr>
        <w:ind w:firstLine="0"/>
        <w:rPr>
          <w:sz w:val="32"/>
          <w:szCs w:val="32"/>
        </w:rPr>
      </w:pPr>
      <w:r>
        <w:rPr>
          <w:sz w:val="32"/>
          <w:szCs w:val="32"/>
        </w:rPr>
        <w:t xml:space="preserve">           В процессе повседневного общения со сверстниками дети учатся жить в коллективе, овладевать на практике моральными нормами поведения.</w:t>
      </w:r>
    </w:p>
    <w:p w:rsidR="009A17ED" w:rsidRDefault="009A17ED" w:rsidP="009A17ED">
      <w:pPr>
        <w:rPr>
          <w:sz w:val="32"/>
          <w:szCs w:val="32"/>
        </w:rPr>
      </w:pPr>
      <w:r>
        <w:rPr>
          <w:sz w:val="32"/>
          <w:szCs w:val="32"/>
        </w:rPr>
        <w:t xml:space="preserve">   Формирование культуры поведения является одной из задач нравственного воспитания детей. Проявление невоспитанности </w:t>
      </w:r>
      <w:proofErr w:type="gramStart"/>
      <w:r>
        <w:rPr>
          <w:sz w:val="32"/>
          <w:szCs w:val="32"/>
        </w:rPr>
        <w:t>-р</w:t>
      </w:r>
      <w:proofErr w:type="gramEnd"/>
      <w:r>
        <w:rPr>
          <w:sz w:val="32"/>
          <w:szCs w:val="32"/>
        </w:rPr>
        <w:t>езультат неправильного воспитания, начиная с раннего возраста.</w:t>
      </w:r>
    </w:p>
    <w:p w:rsidR="009A17ED" w:rsidRDefault="009A17ED" w:rsidP="009A17ED">
      <w:pPr>
        <w:ind w:firstLine="709"/>
        <w:rPr>
          <w:sz w:val="32"/>
          <w:szCs w:val="32"/>
        </w:rPr>
      </w:pPr>
      <w:r>
        <w:rPr>
          <w:sz w:val="32"/>
          <w:szCs w:val="32"/>
        </w:rPr>
        <w:t xml:space="preserve">  Культура поведения дошкольников – это формы устойчивого поведения ребенка в быту, общении, различных видах деятельности.</w:t>
      </w:r>
    </w:p>
    <w:p w:rsidR="009A17ED" w:rsidRDefault="009A17ED" w:rsidP="009A17ED">
      <w:pPr>
        <w:ind w:firstLine="709"/>
        <w:rPr>
          <w:sz w:val="32"/>
          <w:szCs w:val="32"/>
        </w:rPr>
      </w:pPr>
      <w:r>
        <w:rPr>
          <w:sz w:val="32"/>
          <w:szCs w:val="32"/>
        </w:rPr>
        <w:t>Значимость воспитания культуры поведения поддерживает народная педагогика в пословицах, поговорках, сказках, загадках и других жанрах фольклора.</w:t>
      </w:r>
    </w:p>
    <w:p w:rsidR="009A17ED" w:rsidRDefault="009A17ED" w:rsidP="009A17ED">
      <w:pPr>
        <w:ind w:firstLine="709"/>
        <w:rPr>
          <w:sz w:val="32"/>
          <w:szCs w:val="32"/>
        </w:rPr>
      </w:pPr>
      <w:r>
        <w:rPr>
          <w:sz w:val="32"/>
          <w:szCs w:val="32"/>
        </w:rPr>
        <w:t>К вопросу воспитания культуры поведения педагогика обращалась с древних времен. В памятниках культуры и письменной древнерусской педагогике «Поучения Владимира Мономаха», «Домострой», «Гражданство обычаев детских», «Честное зеркало» отражен свод правил поведения, содержатся полезные советы, касающиеся вопросов воспитания культуры отношений между людьми, отношений с близкими, друзьями.</w:t>
      </w:r>
    </w:p>
    <w:p w:rsidR="009A17ED" w:rsidRDefault="009A17ED" w:rsidP="009A17ED">
      <w:pPr>
        <w:ind w:firstLine="709"/>
        <w:rPr>
          <w:sz w:val="32"/>
          <w:szCs w:val="32"/>
        </w:rPr>
      </w:pPr>
      <w:r>
        <w:rPr>
          <w:sz w:val="32"/>
          <w:szCs w:val="32"/>
        </w:rPr>
        <w:t>В трудах выдающихся педагогов К.Д. Ушинского, Л.Н. Толстого, А.С. Макаренко проблемы воспитания культуры поведения рассматривались, как одна из центральных задач нравственного воспитания, при этом они отводили роли взрослого, воспитателя и родителей в воспитании детей.</w:t>
      </w:r>
    </w:p>
    <w:p w:rsidR="009A17ED" w:rsidRDefault="009A17ED" w:rsidP="009A17ED">
      <w:pPr>
        <w:ind w:firstLine="709"/>
        <w:rPr>
          <w:sz w:val="32"/>
          <w:szCs w:val="32"/>
        </w:rPr>
      </w:pPr>
      <w:r>
        <w:rPr>
          <w:sz w:val="32"/>
          <w:szCs w:val="32"/>
        </w:rPr>
        <w:t xml:space="preserve">Из современных педагогов данной проблемы занимались И.Н.Курочкина, </w:t>
      </w:r>
      <w:proofErr w:type="spellStart"/>
      <w:r>
        <w:rPr>
          <w:sz w:val="32"/>
          <w:szCs w:val="32"/>
        </w:rPr>
        <w:t>Т.В.Чернин</w:t>
      </w:r>
      <w:proofErr w:type="spellEnd"/>
      <w:r>
        <w:rPr>
          <w:sz w:val="32"/>
          <w:szCs w:val="32"/>
        </w:rPr>
        <w:t>, и другие. Наши отечественные педагоги   В.Г.Нечаева, В.А.Горбачева и психологи В.С.Мухина, С.Г.Якобсон доказали, что дети дошкольного возраста способны осознанно усваивать не только правила, но и нормы поведения и взаимоотношений.</w:t>
      </w:r>
    </w:p>
    <w:p w:rsidR="009A17ED" w:rsidRDefault="009A17ED" w:rsidP="009A17ED">
      <w:pPr>
        <w:ind w:firstLine="709"/>
        <w:rPr>
          <w:sz w:val="32"/>
          <w:szCs w:val="32"/>
        </w:rPr>
      </w:pPr>
      <w:r>
        <w:rPr>
          <w:sz w:val="32"/>
          <w:szCs w:val="32"/>
        </w:rPr>
        <w:t>Усвоение правил происходит в результате накапливания опыта поведения, регулируемого правилами. У детей формируется четкое отношение к выполнению правил, стремление понять их.</w:t>
      </w:r>
    </w:p>
    <w:p w:rsidR="009A17ED" w:rsidRDefault="009A17ED" w:rsidP="009A17ED">
      <w:pPr>
        <w:ind w:firstLine="709"/>
        <w:rPr>
          <w:sz w:val="32"/>
          <w:szCs w:val="32"/>
        </w:rPr>
      </w:pPr>
      <w:r>
        <w:rPr>
          <w:sz w:val="32"/>
          <w:szCs w:val="32"/>
        </w:rPr>
        <w:t xml:space="preserve">Необходимым условием успешного усвоения нравственных норм является организация практики поведения. В условиях </w:t>
      </w:r>
      <w:r>
        <w:rPr>
          <w:sz w:val="32"/>
          <w:szCs w:val="32"/>
        </w:rPr>
        <w:lastRenderedPageBreak/>
        <w:t>правильного воспитания у детей развивается умение руководствоваться в своем поведении моральными мотивами.</w:t>
      </w:r>
    </w:p>
    <w:p w:rsidR="009A17ED" w:rsidRDefault="009A17ED" w:rsidP="009A17ED">
      <w:pPr>
        <w:ind w:firstLine="709"/>
        <w:rPr>
          <w:sz w:val="32"/>
          <w:szCs w:val="32"/>
        </w:rPr>
      </w:pPr>
      <w:r>
        <w:rPr>
          <w:sz w:val="32"/>
          <w:szCs w:val="32"/>
        </w:rPr>
        <w:t xml:space="preserve">В старшем дошкольном возрасте расширяются возможности нравственного воспитания. Это многом обусловлено как большими изменениями, которые происходят в умственном и эмоционально- волевом развитии дошкольников, в мотивационной сфере, в общении </w:t>
      </w:r>
      <w:proofErr w:type="gramStart"/>
      <w:r>
        <w:rPr>
          <w:sz w:val="32"/>
          <w:szCs w:val="32"/>
        </w:rPr>
        <w:t>со</w:t>
      </w:r>
      <w:proofErr w:type="gramEnd"/>
      <w:r>
        <w:rPr>
          <w:sz w:val="32"/>
          <w:szCs w:val="32"/>
        </w:rPr>
        <w:t xml:space="preserve"> взрослыми и сверстниками, так и достигнутым к 5 годам уровнем нравственной воспитанности. Старший дошкольный возраст является наиболее ответственным этапом в развитии механизмов поведения и деятельности, в становлении личности дошкольника в целом.</w:t>
      </w:r>
    </w:p>
    <w:p w:rsidR="009A17ED" w:rsidRDefault="009A17ED" w:rsidP="009A17ED">
      <w:pPr>
        <w:ind w:firstLine="709"/>
        <w:rPr>
          <w:sz w:val="32"/>
          <w:szCs w:val="32"/>
        </w:rPr>
      </w:pPr>
      <w:r w:rsidRPr="005A4AF6">
        <w:rPr>
          <w:b/>
          <w:sz w:val="32"/>
          <w:szCs w:val="32"/>
        </w:rPr>
        <w:t>Дети проявляют активное стремление к общению со</w:t>
      </w:r>
      <w:r>
        <w:rPr>
          <w:sz w:val="32"/>
          <w:szCs w:val="32"/>
        </w:rPr>
        <w:t xml:space="preserve"> </w:t>
      </w:r>
      <w:r w:rsidRPr="005A4AF6">
        <w:rPr>
          <w:b/>
          <w:sz w:val="32"/>
          <w:szCs w:val="32"/>
        </w:rPr>
        <w:t>сверстниками</w:t>
      </w:r>
      <w:r>
        <w:rPr>
          <w:sz w:val="32"/>
          <w:szCs w:val="32"/>
        </w:rPr>
        <w:t xml:space="preserve"> в разных видах деятельности, в </w:t>
      </w:r>
      <w:proofErr w:type="gramStart"/>
      <w:r>
        <w:rPr>
          <w:sz w:val="32"/>
          <w:szCs w:val="32"/>
        </w:rPr>
        <w:t>результате</w:t>
      </w:r>
      <w:proofErr w:type="gramEnd"/>
      <w:r>
        <w:rPr>
          <w:sz w:val="32"/>
          <w:szCs w:val="32"/>
        </w:rPr>
        <w:t xml:space="preserve"> которого формируется «детское общество».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 В коллективной деятельности (игре, труде, общении) дети 5-6 лет осваивают умения коллективного планирования, учатся согласовывать свои действия, справедливо разрешать споры, добиваться общих результатов. Все это способствует накоплению морального опыта. </w:t>
      </w:r>
    </w:p>
    <w:p w:rsidR="00F96BCB" w:rsidRDefault="009A17ED" w:rsidP="009A17ED">
      <w:pPr>
        <w:rPr>
          <w:sz w:val="32"/>
          <w:szCs w:val="32"/>
        </w:rPr>
      </w:pPr>
      <w:r>
        <w:rPr>
          <w:sz w:val="32"/>
          <w:szCs w:val="32"/>
        </w:rPr>
        <w:t>Наряду с игровой и трудовой деятельностью существенную роль в нравственном воспитании детей 5-6 лет играет учебная деятельность. На занятиях дошкольники осваивают правила учебного поведения.</w:t>
      </w:r>
    </w:p>
    <w:p w:rsidR="009A17ED" w:rsidRDefault="009A17ED" w:rsidP="009A17ED">
      <w:pPr>
        <w:rPr>
          <w:sz w:val="32"/>
          <w:szCs w:val="32"/>
        </w:rPr>
      </w:pPr>
      <w:r>
        <w:rPr>
          <w:sz w:val="32"/>
          <w:szCs w:val="32"/>
        </w:rPr>
        <w:t>Планомерное нравственное воспитание позволяет закрепить положительные тенденции в развитии старшего дошкольника и обеспечить необходимую нравственно-волевую готовность к обучению в школе.</w:t>
      </w:r>
    </w:p>
    <w:p w:rsidR="009A17ED" w:rsidRDefault="009A17ED" w:rsidP="009A17ED">
      <w:pPr>
        <w:ind w:firstLine="709"/>
        <w:rPr>
          <w:sz w:val="32"/>
          <w:szCs w:val="32"/>
        </w:rPr>
      </w:pPr>
      <w:r>
        <w:rPr>
          <w:sz w:val="32"/>
          <w:szCs w:val="32"/>
        </w:rPr>
        <w:t xml:space="preserve">Происходит дальнейшее развитие положительных чувств по отношению к сверстникам. Ставится задача развития основ чувства коллективизма, гуманности во взаимодействиях детей: проявление детьми дружеского расположения друг к другу, отзывчивости, заботы, стремления сотрудничеству, достижению общих целей, готовности придти на помощь. В развитии коллективизма большую роль играют начальные формы чувства долга и ответственности, формирующиеся в игре и труде детей. Основой развития этих чувств являются яркие впечатления о явлениях общественной жизни, эмоционально насыщенные знания, которые получают дети на занятиях, при ознакомлении с художественной литературой, изобразительным искусством, участвуя в практической деятельности. Задача воспитания состоит в том, чтобы </w:t>
      </w:r>
      <w:r>
        <w:rPr>
          <w:sz w:val="32"/>
          <w:szCs w:val="32"/>
        </w:rPr>
        <w:lastRenderedPageBreak/>
        <w:t xml:space="preserve">сформировать действенность моральных чувств, стремления к </w:t>
      </w:r>
      <w:proofErr w:type="gramStart"/>
      <w:r>
        <w:rPr>
          <w:sz w:val="32"/>
          <w:szCs w:val="32"/>
        </w:rPr>
        <w:t>поступкам</w:t>
      </w:r>
      <w:proofErr w:type="gramEnd"/>
      <w:r>
        <w:rPr>
          <w:sz w:val="32"/>
          <w:szCs w:val="32"/>
        </w:rPr>
        <w:t xml:space="preserve"> в основе которых лежат нравственно ценные побуждения.</w:t>
      </w:r>
    </w:p>
    <w:p w:rsidR="009A17ED" w:rsidRDefault="009A17ED" w:rsidP="009A17ED">
      <w:pPr>
        <w:ind w:firstLine="709"/>
        <w:rPr>
          <w:sz w:val="32"/>
          <w:szCs w:val="32"/>
        </w:rPr>
      </w:pPr>
      <w:r>
        <w:rPr>
          <w:sz w:val="32"/>
          <w:szCs w:val="32"/>
        </w:rPr>
        <w:t xml:space="preserve">Нравственные чувства дошкольников формируются в неразрывном единстве с нравственным поведением. </w:t>
      </w:r>
    </w:p>
    <w:p w:rsidR="009A17ED" w:rsidRDefault="009A17ED" w:rsidP="009A17ED">
      <w:pPr>
        <w:ind w:firstLine="709"/>
        <w:rPr>
          <w:sz w:val="32"/>
          <w:szCs w:val="32"/>
        </w:rPr>
      </w:pPr>
      <w:r w:rsidRPr="00012084">
        <w:rPr>
          <w:b/>
          <w:sz w:val="32"/>
          <w:szCs w:val="32"/>
        </w:rPr>
        <w:t xml:space="preserve">Развитие чувства уважения к старшим </w:t>
      </w:r>
      <w:r>
        <w:rPr>
          <w:sz w:val="32"/>
          <w:szCs w:val="32"/>
        </w:rPr>
        <w:t xml:space="preserve">органически связано задачей воспитания культуры поведения детей по отношению к окружающим. Состав привычек культурного поведения значительно обогащается: дети осваивают правила поведения в общественных местах (в транспорте, на улице, в библиотеке и т.п.), в разных ситуациях общения </w:t>
      </w:r>
      <w:proofErr w:type="gramStart"/>
      <w:r>
        <w:rPr>
          <w:sz w:val="32"/>
          <w:szCs w:val="32"/>
        </w:rPr>
        <w:t xml:space="preserve">( </w:t>
      </w:r>
      <w:proofErr w:type="gramEnd"/>
      <w:r>
        <w:rPr>
          <w:sz w:val="32"/>
          <w:szCs w:val="32"/>
        </w:rPr>
        <w:t xml:space="preserve">со знакомыми и незнакомыми людьми). Воспитывается привычки быть всегда вежливым, готовность активно проявлять заботу о старших и младших, бережно относится к результатам труда взрослых, к их деятельности. Продолжается формирование культуры речи, нравственных качеств (правдивости, честности, скромности). Важной задачей воспитания поведения старшего дошкольника является формирование коллективных взаимоотношений со сверстниками. Коллективные взаимоотношения – это комплекс взаимосвязанных компонентов. Важнейшие из них – общительность и гуманные отношения к сверстникам, сотрудничество и умение коллективно планировать деятельность, организованность и культура общения. В связи с этим решение задачи формирования коллективных взаимоотношений связано с осуществлением задач воспитания устойчивых доброжелательных отношений в детском коллективе, культуры общения, организованного поведения. </w:t>
      </w:r>
    </w:p>
    <w:p w:rsidR="009A17ED" w:rsidRDefault="009A17ED" w:rsidP="009A17ED">
      <w:pPr>
        <w:ind w:firstLine="709"/>
        <w:rPr>
          <w:sz w:val="32"/>
          <w:szCs w:val="32"/>
        </w:rPr>
      </w:pPr>
      <w:r w:rsidRPr="00664A94">
        <w:rPr>
          <w:b/>
          <w:sz w:val="32"/>
          <w:szCs w:val="32"/>
        </w:rPr>
        <w:t xml:space="preserve">Воспитание культуры общения </w:t>
      </w:r>
      <w:r>
        <w:rPr>
          <w:sz w:val="32"/>
          <w:szCs w:val="32"/>
        </w:rPr>
        <w:t>включает дальнейшие освоение детьми правил вежливости по отношению к сверстникам и формирование культуры совместной деятельности: игровой, трудовой, учебной.</w:t>
      </w:r>
    </w:p>
    <w:p w:rsidR="009A17ED" w:rsidRDefault="009A17ED" w:rsidP="009A17ED">
      <w:pPr>
        <w:ind w:firstLine="709"/>
        <w:rPr>
          <w:sz w:val="32"/>
          <w:szCs w:val="32"/>
        </w:rPr>
      </w:pPr>
      <w:r w:rsidRPr="00AA03E2">
        <w:rPr>
          <w:b/>
          <w:sz w:val="32"/>
          <w:szCs w:val="32"/>
        </w:rPr>
        <w:t>Воспитания организованного поведения</w:t>
      </w:r>
      <w:r>
        <w:rPr>
          <w:sz w:val="32"/>
          <w:szCs w:val="32"/>
        </w:rPr>
        <w:t xml:space="preserve"> предполагает формирование дошкольников умений сознательно выполнять правила поведения, подчиняться общим требованиям, установленным в группе, действовать согласованно, совместными усилиями добиваться поставленной цели. </w:t>
      </w:r>
    </w:p>
    <w:p w:rsidR="009A17ED" w:rsidRDefault="009A17ED" w:rsidP="009A17ED">
      <w:pPr>
        <w:ind w:firstLine="709"/>
        <w:rPr>
          <w:sz w:val="32"/>
          <w:szCs w:val="32"/>
        </w:rPr>
      </w:pPr>
      <w:r>
        <w:rPr>
          <w:sz w:val="32"/>
          <w:szCs w:val="32"/>
        </w:rPr>
        <w:t xml:space="preserve">Одновременно в старших группах продолжается </w:t>
      </w:r>
      <w:r w:rsidRPr="00AA03E2">
        <w:rPr>
          <w:b/>
          <w:sz w:val="32"/>
          <w:szCs w:val="32"/>
        </w:rPr>
        <w:t>воспитание</w:t>
      </w:r>
      <w:r>
        <w:rPr>
          <w:sz w:val="32"/>
          <w:szCs w:val="32"/>
        </w:rPr>
        <w:t xml:space="preserve"> </w:t>
      </w:r>
      <w:r w:rsidRPr="00AA03E2">
        <w:rPr>
          <w:b/>
          <w:sz w:val="32"/>
          <w:szCs w:val="32"/>
        </w:rPr>
        <w:t>самостоятельности,</w:t>
      </w:r>
      <w:r>
        <w:rPr>
          <w:sz w:val="32"/>
          <w:szCs w:val="32"/>
        </w:rPr>
        <w:t xml:space="preserve"> которая должна стать отличительной чертой поведения ребенка 5-6 лет. Внимание педагога направляется на развитии инициативы, самоорганизации и самоконтроля, произвольного, волевого поведения детей в разных видах деятельности.</w:t>
      </w:r>
    </w:p>
    <w:p w:rsidR="009A17ED" w:rsidRDefault="009A17ED" w:rsidP="009A17ED">
      <w:pPr>
        <w:ind w:firstLine="709"/>
        <w:rPr>
          <w:sz w:val="32"/>
          <w:szCs w:val="32"/>
        </w:rPr>
      </w:pPr>
      <w:r>
        <w:rPr>
          <w:sz w:val="32"/>
          <w:szCs w:val="32"/>
        </w:rPr>
        <w:lastRenderedPageBreak/>
        <w:t>Формирование механизмов нравственного поведения происходит при активном участии социальных чувств и сознания. Большое значение в нравственном воспитании старших дошкольников придается формированию нравственных представлений. Освоение нравственных представлений помогает ребенку осмыслить содержание поступков, понять целесообразность и необходимость выполнения требований и норм, формирует нравственные оценки и мотивы поведения. В процессе обучения и воспитания дети 5-6 лет осваивают достаточно широкий круг нравственных представлений. Он включает знание о нормах и правилах поведения в обществе, о ценных моральных качествах человека (честности, скромности, смелости). Расширяются представления о явлениях общественной жизни, о труде людей.</w:t>
      </w:r>
    </w:p>
    <w:p w:rsidR="009A17ED" w:rsidRDefault="009A17ED" w:rsidP="009A17ED">
      <w:pPr>
        <w:ind w:firstLine="709"/>
        <w:rPr>
          <w:sz w:val="32"/>
          <w:szCs w:val="32"/>
        </w:rPr>
      </w:pPr>
      <w:r>
        <w:rPr>
          <w:sz w:val="32"/>
          <w:szCs w:val="32"/>
        </w:rPr>
        <w:t>Усвоение правил поведения в коллективе, участие в совместной деятельности со сверстниками формирует взаимоотношения детей. Выполнения правил поведения требует от дошкольников умения понимать ситуацию и настроение окружающих, сдерживать непосредственные побуждения (проявить выдержку, терпение, уступчивость). Этические беседы, обсуждение поступков литературных героев и поведения самих детей в группе помогает старшим дошкольникам осознать гуманистический смысл правил, необходимость доброго отношения к людям. Практическое освоение правил поведения происходит в разных видах совместной деятельности детей. По сравнению со средней группой содержание совместной деятельности детей старшего возраста усложняется, осваиваются новые способы сотрудничества: коллективное планирование, распределения обязанностей или ролей и т.д.</w:t>
      </w:r>
    </w:p>
    <w:p w:rsidR="009A17ED" w:rsidRDefault="009A17ED" w:rsidP="009A17ED">
      <w:pPr>
        <w:ind w:firstLine="709"/>
        <w:rPr>
          <w:sz w:val="32"/>
          <w:szCs w:val="32"/>
        </w:rPr>
      </w:pPr>
      <w:r>
        <w:rPr>
          <w:sz w:val="32"/>
          <w:szCs w:val="32"/>
        </w:rPr>
        <w:t>Впервые в старшем дошкольном возрасте в совместном образе жизни создаются условия для формирования элементов «деловых» отношений, ответственной зависимости, которые А.С.Макаренко относил к числу важнейших для становления и функционирования коллектива</w:t>
      </w:r>
      <w:proofErr w:type="gramStart"/>
      <w:r>
        <w:rPr>
          <w:sz w:val="32"/>
          <w:szCs w:val="32"/>
          <w:vertAlign w:val="superscript"/>
        </w:rPr>
        <w:t>4</w:t>
      </w:r>
      <w:proofErr w:type="gramEnd"/>
      <w:r>
        <w:rPr>
          <w:sz w:val="32"/>
          <w:szCs w:val="32"/>
        </w:rPr>
        <w:t>. Участие в общей работе, дежурствах, выполнение отдельных поручений развивают у дошкольников элементы соподчинения, взаимного контроля, чувство ответственности за результаты порученного дела перед взрослыми и товарищами по группе. Это общественно полезная направленность трудовой деятельности является новым, значимым элементом коллективного образа жизни детей старшего дошкольного возраста.</w:t>
      </w:r>
    </w:p>
    <w:p w:rsidR="009A17ED" w:rsidRDefault="009A17ED" w:rsidP="009A17ED">
      <w:pPr>
        <w:ind w:firstLine="709"/>
        <w:rPr>
          <w:sz w:val="32"/>
          <w:szCs w:val="32"/>
        </w:rPr>
      </w:pPr>
      <w:r>
        <w:rPr>
          <w:sz w:val="32"/>
          <w:szCs w:val="32"/>
        </w:rPr>
        <w:t xml:space="preserve">Участия в общественно полезной деятельности (вместе со школьниками дети расчищают участок от снега, лепят снежные </w:t>
      </w:r>
      <w:r>
        <w:rPr>
          <w:sz w:val="32"/>
          <w:szCs w:val="32"/>
        </w:rPr>
        <w:lastRenderedPageBreak/>
        <w:t xml:space="preserve">фигуры на участие к празднику «Русской зимы» и т.п.) обогащает опыт коллективного сотрудничества старших дошкольников. Самостоятельная деятельность воспитанников старших групп также может иметь общественно полезную направленность: дети делают закладки для книг в подарок школьникам, выращивают для них цветы и пр. При организации общественно полезной деятельности детей необходимо соблюдать следующие условия: </w:t>
      </w:r>
    </w:p>
    <w:p w:rsidR="009A17ED" w:rsidRPr="007132B7" w:rsidRDefault="009A17ED" w:rsidP="009A17ED">
      <w:pPr>
        <w:ind w:firstLine="709"/>
        <w:rPr>
          <w:sz w:val="32"/>
          <w:szCs w:val="32"/>
        </w:rPr>
      </w:pPr>
      <w:r>
        <w:rPr>
          <w:sz w:val="32"/>
          <w:szCs w:val="32"/>
        </w:rPr>
        <w:t xml:space="preserve">а)    эмоционально объяснить цель предстоящей деятельности, ее необходимость; вызвать у дошкольников желание в ней участвовать;   </w:t>
      </w:r>
    </w:p>
    <w:p w:rsidR="009A17ED" w:rsidRDefault="009A17ED" w:rsidP="009A17ED">
      <w:pPr>
        <w:rPr>
          <w:sz w:val="32"/>
          <w:szCs w:val="32"/>
        </w:rPr>
      </w:pPr>
      <w:r>
        <w:rPr>
          <w:sz w:val="32"/>
          <w:szCs w:val="32"/>
        </w:rPr>
      </w:r>
      <w:r>
        <w:rPr>
          <w:sz w:val="32"/>
          <w:szCs w:val="32"/>
        </w:rPr>
        <w:pict>
          <v:group id="_x0000_s1026" editas="canvas" style="width:467.75pt;height:280.65pt;mso-position-horizontal-relative:char;mso-position-vertical-relative:line" coordorigin="2362,1068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10680;width:7200;height:4320" o:preferrelative="f">
              <v:fill o:detectmouseclick="t"/>
              <v:path o:extrusionok="t" o:connecttype="none"/>
              <o:lock v:ext="edit" text="t"/>
            </v:shape>
            <w10:wrap type="none"/>
            <w10:anchorlock/>
          </v:group>
        </w:pict>
      </w:r>
      <w:r>
        <w:rPr>
          <w:sz w:val="32"/>
          <w:szCs w:val="32"/>
        </w:rPr>
        <w:t xml:space="preserve">          б)    обеспечить активность каждого участника в процессе деятельности; привлечь детей к планированию ее, распределению работы, точно определить обязанности;</w:t>
      </w:r>
    </w:p>
    <w:p w:rsidR="009A17ED" w:rsidRDefault="009A17ED" w:rsidP="009A17ED">
      <w:pPr>
        <w:rPr>
          <w:sz w:val="32"/>
          <w:szCs w:val="32"/>
        </w:rPr>
      </w:pPr>
      <w:r>
        <w:rPr>
          <w:sz w:val="32"/>
          <w:szCs w:val="32"/>
        </w:rPr>
        <w:t>в)    четко выделить этапы и дать возможность детям пережить чувство удовлетворения полученными промежуточными результатами и достигнутым общим успехом.</w:t>
      </w:r>
    </w:p>
    <w:p w:rsidR="00382FB1" w:rsidRDefault="00382FB1" w:rsidP="00382FB1">
      <w:pPr>
        <w:ind w:firstLine="709"/>
        <w:rPr>
          <w:sz w:val="32"/>
          <w:szCs w:val="32"/>
        </w:rPr>
      </w:pPr>
      <w:r>
        <w:rPr>
          <w:sz w:val="32"/>
          <w:szCs w:val="32"/>
        </w:rPr>
        <w:t xml:space="preserve">Обязательные условия организованности – четкий режим, продуманная организация детской деятельности и взаимоотношений, наличие конкретных требований и правил поведения детей в быту, на занятиях, в труде, в играх, </w:t>
      </w:r>
      <w:proofErr w:type="gramStart"/>
      <w:r>
        <w:rPr>
          <w:sz w:val="32"/>
          <w:szCs w:val="32"/>
        </w:rPr>
        <w:t>контроль за</w:t>
      </w:r>
      <w:proofErr w:type="gramEnd"/>
      <w:r>
        <w:rPr>
          <w:sz w:val="32"/>
          <w:szCs w:val="32"/>
        </w:rPr>
        <w:t xml:space="preserve"> их постоянным выполнением. Для развития организованности у детей старшего дошкольного возраста перед ними ставятся задачи: выполнить работу к установленному сроку, действовать согласованно, в едином темпе. Организованность поведения сплачивает коллектив, обеспечивает достижение более высоких результатов.</w:t>
      </w:r>
    </w:p>
    <w:p w:rsidR="00382FB1" w:rsidRDefault="00382FB1" w:rsidP="00382FB1">
      <w:pPr>
        <w:ind w:firstLine="709"/>
        <w:rPr>
          <w:sz w:val="32"/>
          <w:szCs w:val="32"/>
        </w:rPr>
      </w:pPr>
      <w:r>
        <w:rPr>
          <w:sz w:val="32"/>
          <w:szCs w:val="32"/>
        </w:rPr>
        <w:t xml:space="preserve">Самостоятельность формируется как нравственно-волевое качество. В старшем дошкольном возрасте она связана с воспитанием у детей способности </w:t>
      </w:r>
      <w:proofErr w:type="gramStart"/>
      <w:r>
        <w:rPr>
          <w:sz w:val="32"/>
          <w:szCs w:val="32"/>
        </w:rPr>
        <w:t>управлять</w:t>
      </w:r>
      <w:proofErr w:type="gramEnd"/>
      <w:r>
        <w:rPr>
          <w:sz w:val="32"/>
          <w:szCs w:val="32"/>
        </w:rPr>
        <w:t xml:space="preserve"> своим поведением, проявлять полезную инициативу, настойчивость в достижении цели и результата. Она предполагает умение руководствоваться в действиях нравственными представлениями о правилах поведения (не подавлять инициативу менее самостоятельных сверстников, учитывать их интересы, проявлять взаимопомощь). </w:t>
      </w:r>
    </w:p>
    <w:p w:rsidR="00382FB1" w:rsidRDefault="00382FB1" w:rsidP="00382FB1">
      <w:pPr>
        <w:ind w:firstLine="709"/>
        <w:rPr>
          <w:sz w:val="32"/>
          <w:szCs w:val="32"/>
        </w:rPr>
      </w:pPr>
      <w:r>
        <w:rPr>
          <w:sz w:val="32"/>
          <w:szCs w:val="32"/>
        </w:rPr>
        <w:t>Задача воспитателя – придать поведению дошкольников нравственный характер и направленность.</w:t>
      </w:r>
    </w:p>
    <w:p w:rsidR="00382FB1" w:rsidRDefault="00382FB1" w:rsidP="00382FB1">
      <w:pPr>
        <w:ind w:firstLine="709"/>
        <w:rPr>
          <w:sz w:val="32"/>
          <w:szCs w:val="32"/>
        </w:rPr>
      </w:pPr>
      <w:r>
        <w:rPr>
          <w:sz w:val="32"/>
          <w:szCs w:val="32"/>
        </w:rPr>
        <w:t>Воспитание самостоятельности тесно связано с формированием умений в различных видах деятельности: в труде, игре, учении. Накопление индивидуального опыта обеспечивает самостоятельность ребенка в коллективной деятельности, в общении со сверстниками и взрослыми.</w:t>
      </w:r>
    </w:p>
    <w:p w:rsidR="009A17ED" w:rsidRDefault="00382FB1" w:rsidP="00382FB1">
      <w:pPr>
        <w:rPr>
          <w:sz w:val="32"/>
          <w:szCs w:val="32"/>
        </w:rPr>
      </w:pPr>
      <w:r>
        <w:rPr>
          <w:sz w:val="32"/>
          <w:szCs w:val="32"/>
        </w:rPr>
        <w:lastRenderedPageBreak/>
        <w:t xml:space="preserve">Следует развивать стремление детей к дружной самостоятельной деятельности, активно применять элементы </w:t>
      </w:r>
      <w:proofErr w:type="spellStart"/>
      <w:r>
        <w:rPr>
          <w:sz w:val="32"/>
          <w:szCs w:val="32"/>
        </w:rPr>
        <w:t>взаимообучения</w:t>
      </w:r>
      <w:proofErr w:type="spellEnd"/>
      <w:r>
        <w:rPr>
          <w:sz w:val="32"/>
          <w:szCs w:val="32"/>
        </w:rPr>
        <w:t xml:space="preserve"> и взаимопомощи. Использование заданий типа «Научи своего товарища тому, что умеешь сам», выполнение работы по коллективному замыслу ее участников, самостоятельное организация деятельности по предложенному воспитателем заданию и т.п. – все это способствует постепенному развитию самостоятельности детей в совместной деятельности. Стимулом к проявлению </w:t>
      </w:r>
      <w:proofErr w:type="spellStart"/>
      <w:r>
        <w:rPr>
          <w:sz w:val="32"/>
          <w:szCs w:val="32"/>
        </w:rPr>
        <w:t>самосоятельности</w:t>
      </w:r>
      <w:proofErr w:type="spellEnd"/>
      <w:r>
        <w:rPr>
          <w:sz w:val="32"/>
          <w:szCs w:val="32"/>
        </w:rPr>
        <w:t xml:space="preserve"> является положительная оценка воспитателя.</w:t>
      </w:r>
    </w:p>
    <w:p w:rsidR="00382FB1" w:rsidRDefault="00382FB1" w:rsidP="00382FB1">
      <w:pPr>
        <w:ind w:firstLine="709"/>
        <w:rPr>
          <w:sz w:val="32"/>
          <w:szCs w:val="32"/>
        </w:rPr>
      </w:pPr>
      <w:proofErr w:type="gramStart"/>
      <w:r>
        <w:rPr>
          <w:sz w:val="32"/>
          <w:szCs w:val="32"/>
        </w:rPr>
        <w:t xml:space="preserve">Работая с детьми, воспитатели уделяют большое внимание формированию их поведения на занятиях, в игре, труде и недостаточно оценивают возможности повседневной бытовой деятельности, за частую проходя мимо тех педагогических ценностей, которые таит в себе повседневная жизнь дошкольного учреждения. </w:t>
      </w:r>
      <w:proofErr w:type="gramEnd"/>
    </w:p>
    <w:p w:rsidR="00382FB1" w:rsidRDefault="00382FB1" w:rsidP="00382FB1">
      <w:pPr>
        <w:ind w:firstLine="709"/>
        <w:rPr>
          <w:sz w:val="32"/>
          <w:szCs w:val="32"/>
        </w:rPr>
      </w:pPr>
      <w:r>
        <w:rPr>
          <w:sz w:val="32"/>
          <w:szCs w:val="32"/>
        </w:rPr>
        <w:t>В силу того, что дети годами посещают, детский сад, появляется возможность упражнять их в хорошем поведении многократно, и это способствует выработке привычек.</w:t>
      </w:r>
    </w:p>
    <w:p w:rsidR="00382FB1" w:rsidRDefault="00382FB1" w:rsidP="00382FB1">
      <w:pPr>
        <w:ind w:firstLine="709"/>
        <w:rPr>
          <w:sz w:val="32"/>
          <w:szCs w:val="32"/>
        </w:rPr>
      </w:pPr>
      <w:r>
        <w:rPr>
          <w:sz w:val="32"/>
          <w:szCs w:val="32"/>
        </w:rPr>
        <w:t>Каждый день дети здороваются и прощаются, убирают после игры игрушки, умываются, одеваются на прогулку и раздеваются. Ежедневно ребенку приходится аккуратно вешать одежду, ставить обувь и т.д. Во всех этих ситуациях дети не только практически овладевают различными навыками и умениями, но и осваивают определенные нормы поведения в коллективе сверстников.</w:t>
      </w:r>
    </w:p>
    <w:p w:rsidR="00382FB1" w:rsidRDefault="00382FB1" w:rsidP="00382FB1">
      <w:pPr>
        <w:rPr>
          <w:sz w:val="32"/>
          <w:szCs w:val="32"/>
        </w:rPr>
      </w:pPr>
      <w:r>
        <w:rPr>
          <w:sz w:val="32"/>
          <w:szCs w:val="32"/>
        </w:rPr>
        <w:t>Приучая детей здороваться со своими товарищами, воспитатель использует и утренний приход в детский сад и встречи в течени</w:t>
      </w:r>
      <w:proofErr w:type="gramStart"/>
      <w:r>
        <w:rPr>
          <w:sz w:val="32"/>
          <w:szCs w:val="32"/>
        </w:rPr>
        <w:t>и</w:t>
      </w:r>
      <w:proofErr w:type="gramEnd"/>
      <w:r>
        <w:rPr>
          <w:sz w:val="32"/>
          <w:szCs w:val="32"/>
        </w:rPr>
        <w:t xml:space="preserve"> дня с врачом, заведующей, поваром, муз. Руководителем и т.д.  Многократные упражнения помогают ребенку осознать общее правило: «</w:t>
      </w:r>
      <w:r w:rsidRPr="00BB3383">
        <w:rPr>
          <w:b/>
          <w:sz w:val="32"/>
          <w:szCs w:val="32"/>
        </w:rPr>
        <w:t>Здороваться надо со всеми, кого увидел в этот</w:t>
      </w:r>
      <w:r>
        <w:rPr>
          <w:sz w:val="32"/>
          <w:szCs w:val="32"/>
        </w:rPr>
        <w:t xml:space="preserve"> </w:t>
      </w:r>
      <w:r w:rsidRPr="00BB3383">
        <w:rPr>
          <w:b/>
          <w:sz w:val="32"/>
          <w:szCs w:val="32"/>
        </w:rPr>
        <w:t>день впервые</w:t>
      </w:r>
      <w:r>
        <w:rPr>
          <w:sz w:val="32"/>
          <w:szCs w:val="32"/>
        </w:rPr>
        <w:t>». Такая постоянная связь формирует у детей положительную привычку. Имеет значение и то, как будет сказано детьми «Здравствуйте» или «Доброе утро», ведь внешняя форма вежливости выражает уважение и доброжелательные отношение к окружающим. Одни здороваются охотно и приветливо, другие – только после напоминания, третьи – не здороваются совсем или здороваются нехотя. Однако не стоит каждый случай приветливости рассматривать как факт проявления невежливости. Лучше разобраться, почему ребенок не поздоровался, и помочь ему справиться. Часто дети здороваются формально, не понимая смысла этого правила.</w:t>
      </w:r>
    </w:p>
    <w:p w:rsidR="00382FB1" w:rsidRDefault="00382FB1" w:rsidP="00382FB1">
      <w:pPr>
        <w:ind w:firstLine="709"/>
        <w:rPr>
          <w:sz w:val="32"/>
          <w:szCs w:val="32"/>
        </w:rPr>
      </w:pPr>
      <w:r>
        <w:rPr>
          <w:sz w:val="32"/>
          <w:szCs w:val="32"/>
        </w:rPr>
        <w:t xml:space="preserve">Любой из моментов режима дня в детском саду содержит огромные воспитательные возможности. Взять хотя бы промежуток </w:t>
      </w:r>
      <w:r>
        <w:rPr>
          <w:sz w:val="32"/>
          <w:szCs w:val="32"/>
        </w:rPr>
        <w:lastRenderedPageBreak/>
        <w:t>времени, когда дети находятся в раздевальной комнате. В раздевальной комнате дети остаются очень долго, но они постоянно вступают во взаимоотношения со сверстниками. В этих взаимоотношениях складывается свой микроклимат, происходит «автоматизация» норм поведения. Поэтому пребывание детей в раздевальной комнате воспитатель может использовать, что бы поупражнять детей в доброжелательном отношении друг к другу, в умении уступать, приходить на помощь товарищам, вежливо к ним обращаться.</w:t>
      </w:r>
    </w:p>
    <w:p w:rsidR="00382FB1" w:rsidRDefault="00382FB1" w:rsidP="00382FB1">
      <w:pPr>
        <w:ind w:firstLine="709"/>
        <w:rPr>
          <w:sz w:val="32"/>
          <w:szCs w:val="32"/>
        </w:rPr>
      </w:pPr>
      <w:r>
        <w:rPr>
          <w:sz w:val="32"/>
          <w:szCs w:val="32"/>
        </w:rPr>
        <w:t>Нередко во время одевания можно увидеть, как дети выстраиваются у воспитателя, чтобы он помог им одеться, а ведь можно научить детей вежливо обращаться за помощью к сверстникам. Почему дети порой не хотят обращаться за помощью к сверстникам? По многим причинам: они не хотят выглядеть перед ними беспомощными; не желают получить отказ; услышать на просьбу грубость и т. д. Педагог должен использовать каждую ситуацию в повседневной и бытовой деятельности, чтобы на практике показать детям, что и товарищ может застегнуть пуговицы, развязать шарфик и т. д.</w:t>
      </w:r>
      <w:proofErr w:type="gramStart"/>
      <w:r>
        <w:rPr>
          <w:sz w:val="32"/>
          <w:szCs w:val="32"/>
        </w:rPr>
        <w:t xml:space="preserve"> ,</w:t>
      </w:r>
      <w:proofErr w:type="gramEnd"/>
      <w:r>
        <w:rPr>
          <w:sz w:val="32"/>
          <w:szCs w:val="32"/>
        </w:rPr>
        <w:t xml:space="preserve"> только надо его об этом попросить вежливо, и потом поблагодарить за оказанную услугу.</w:t>
      </w:r>
    </w:p>
    <w:p w:rsidR="00382FB1" w:rsidRDefault="00382FB1" w:rsidP="00382FB1">
      <w:pPr>
        <w:ind w:firstLine="709"/>
        <w:rPr>
          <w:sz w:val="32"/>
          <w:szCs w:val="32"/>
        </w:rPr>
      </w:pPr>
      <w:r>
        <w:rPr>
          <w:sz w:val="32"/>
          <w:szCs w:val="32"/>
        </w:rPr>
        <w:t xml:space="preserve">Взрослые должны с самого детства воспитывать у детей чуткость, отзывчивость, готовность придти на помощь друг к другу. </w:t>
      </w:r>
      <w:r w:rsidRPr="001431FC">
        <w:rPr>
          <w:b/>
          <w:sz w:val="32"/>
          <w:szCs w:val="32"/>
        </w:rPr>
        <w:t>«Если товарищу трудно, помоги ему», «Если тебе трудно – обратись за помощью»</w:t>
      </w:r>
      <w:r>
        <w:rPr>
          <w:b/>
          <w:sz w:val="32"/>
          <w:szCs w:val="32"/>
        </w:rPr>
        <w:t xml:space="preserve"> </w:t>
      </w:r>
      <w:r>
        <w:rPr>
          <w:sz w:val="32"/>
          <w:szCs w:val="32"/>
        </w:rPr>
        <w:t>- вот правила, которыми должны руководствоваться дети в повседневной жизни.</w:t>
      </w:r>
    </w:p>
    <w:p w:rsidR="00382FB1" w:rsidRDefault="00382FB1" w:rsidP="00382FB1">
      <w:pPr>
        <w:ind w:firstLine="709"/>
        <w:rPr>
          <w:sz w:val="32"/>
          <w:szCs w:val="32"/>
        </w:rPr>
      </w:pPr>
      <w:r>
        <w:rPr>
          <w:sz w:val="32"/>
          <w:szCs w:val="32"/>
        </w:rPr>
        <w:t>Воспитатель на конкретных примерах объясняет детям необходимость и целесообразность каждого правила поведения. Осознав ценность правил, дети начинают активно ими пользоваться, и постепенно следование этим правилам становится для них нормой поведения.</w:t>
      </w:r>
    </w:p>
    <w:p w:rsidR="00382FB1" w:rsidRDefault="00382FB1" w:rsidP="00382FB1">
      <w:pPr>
        <w:ind w:firstLine="709"/>
        <w:rPr>
          <w:sz w:val="32"/>
          <w:szCs w:val="32"/>
        </w:rPr>
      </w:pPr>
      <w:r>
        <w:rPr>
          <w:sz w:val="32"/>
          <w:szCs w:val="32"/>
        </w:rPr>
        <w:t>Перед воспитателями детского сада стоит задача: воспитать у детей бережное отношение к вещам. Решение этой задачи требует от педагога большого терпения. Малыша учат вешать одежду, складывать вещи. Часто можно видеть, как дети в младших группах старательно складывают кофточки, шорты…</w:t>
      </w:r>
      <w:proofErr w:type="gramStart"/>
      <w:r>
        <w:rPr>
          <w:sz w:val="32"/>
          <w:szCs w:val="32"/>
        </w:rPr>
        <w:t xml:space="preserve"> ,</w:t>
      </w:r>
      <w:proofErr w:type="gramEnd"/>
      <w:r>
        <w:rPr>
          <w:sz w:val="32"/>
          <w:szCs w:val="32"/>
        </w:rPr>
        <w:t xml:space="preserve"> а в средних группах небрежно заталкивают свои вещи в шкафы.</w:t>
      </w:r>
    </w:p>
    <w:p w:rsidR="00382FB1" w:rsidRDefault="00382FB1" w:rsidP="00382FB1">
      <w:pPr>
        <w:ind w:firstLine="709"/>
        <w:rPr>
          <w:sz w:val="32"/>
          <w:szCs w:val="32"/>
        </w:rPr>
      </w:pPr>
      <w:r>
        <w:rPr>
          <w:sz w:val="32"/>
          <w:szCs w:val="32"/>
        </w:rPr>
        <w:t xml:space="preserve">Некоторые воспитатели в средних группах, меньше внимания обращают на формирование у детей навыков и умений самообслуживания. Воспитатель вводит правила: «Каждой вещи – свое место» - и строго контролирует его выполнения. Постоянно на конкретных примерах педагог может показать детям, как важно и необходимо соблюдать это правило: когда все вещи на месте, </w:t>
      </w:r>
      <w:r>
        <w:rPr>
          <w:sz w:val="32"/>
          <w:szCs w:val="32"/>
        </w:rPr>
        <w:lastRenderedPageBreak/>
        <w:t>можно быстро одеться, вещами удобно пользоваться, и они лучше сохраняются.</w:t>
      </w:r>
    </w:p>
    <w:p w:rsidR="00382FB1" w:rsidRDefault="00382FB1" w:rsidP="00382FB1">
      <w:pPr>
        <w:ind w:firstLine="709"/>
        <w:rPr>
          <w:sz w:val="32"/>
          <w:szCs w:val="32"/>
        </w:rPr>
      </w:pPr>
      <w:r>
        <w:rPr>
          <w:sz w:val="32"/>
          <w:szCs w:val="32"/>
        </w:rPr>
        <w:t>Следует считать важнейшим правилом в воспитания: «</w:t>
      </w:r>
      <w:r w:rsidRPr="00D43485">
        <w:rPr>
          <w:b/>
          <w:sz w:val="32"/>
          <w:szCs w:val="32"/>
        </w:rPr>
        <w:t>Не делай за ребенка того, что он может сделать сам</w:t>
      </w:r>
      <w:r>
        <w:rPr>
          <w:sz w:val="32"/>
          <w:szCs w:val="32"/>
        </w:rPr>
        <w:t xml:space="preserve">». </w:t>
      </w:r>
    </w:p>
    <w:p w:rsidR="00382FB1" w:rsidRDefault="00382FB1" w:rsidP="00382FB1">
      <w:pPr>
        <w:ind w:firstLine="709"/>
        <w:rPr>
          <w:sz w:val="32"/>
          <w:szCs w:val="32"/>
        </w:rPr>
      </w:pPr>
      <w:r>
        <w:rPr>
          <w:sz w:val="32"/>
          <w:szCs w:val="32"/>
        </w:rPr>
        <w:t>Делая что-либо за ребенка, взрослые думают, что они помогают ребенку. А на самом деле они лишь мешают выработке у него полезных навыков, лишают его самостоятельности и той радости, которые доставляют детям проявления самостоятельности.</w:t>
      </w:r>
    </w:p>
    <w:p w:rsidR="00382FB1" w:rsidRDefault="00382FB1" w:rsidP="00382FB1"/>
    <w:p w:rsidR="00382FB1" w:rsidRDefault="00382FB1" w:rsidP="00382FB1">
      <w:pPr>
        <w:ind w:firstLine="709"/>
        <w:rPr>
          <w:sz w:val="32"/>
          <w:szCs w:val="32"/>
        </w:rPr>
      </w:pPr>
      <w:r>
        <w:rPr>
          <w:sz w:val="32"/>
          <w:szCs w:val="32"/>
        </w:rPr>
        <w:t>Требования морали дошкольник усваивает, прежде всего, форме нравственных представлений. Однако, являясь образами должного поведения, эти представления не всегда способствуют развитию произвольности поведения. Они начинают управлять – действиями и поступками, лишь неразрывно соединяясь в опыте ребенка с эмоциональным отношением к нравственным ситуациям.</w:t>
      </w:r>
    </w:p>
    <w:p w:rsidR="00382FB1" w:rsidRDefault="00382FB1" w:rsidP="00382FB1">
      <w:pPr>
        <w:ind w:firstLine="709"/>
        <w:rPr>
          <w:sz w:val="32"/>
          <w:szCs w:val="32"/>
        </w:rPr>
      </w:pPr>
      <w:r>
        <w:rPr>
          <w:sz w:val="32"/>
          <w:szCs w:val="32"/>
        </w:rPr>
        <w:t>Что бы формировать действенные нравственные представления дошкольника, необходимо знать его возрастные особенности.</w:t>
      </w:r>
    </w:p>
    <w:p w:rsidR="00382FB1" w:rsidRDefault="00382FB1" w:rsidP="00382FB1">
      <w:pPr>
        <w:ind w:firstLine="709"/>
        <w:rPr>
          <w:sz w:val="32"/>
          <w:szCs w:val="32"/>
        </w:rPr>
      </w:pPr>
      <w:r>
        <w:rPr>
          <w:sz w:val="32"/>
          <w:szCs w:val="32"/>
        </w:rPr>
        <w:t>Определить цель зависимости: нравственные представления, эмоциональные отношения, нравственная ситуация, создаются ситуации, включающие разнообразные аспекты жизни, и тем самым ребенок становится перед необходимостью свершить то или иное действие. Проводятся также беседы по сюжетным картинкам в таком аспекте, что бы испытуемый мог сказать, как поступил бы он в данной ситуации.</w:t>
      </w:r>
    </w:p>
    <w:p w:rsidR="00382FB1" w:rsidRDefault="00382FB1" w:rsidP="00382FB1">
      <w:pPr>
        <w:ind w:firstLine="709"/>
        <w:rPr>
          <w:sz w:val="32"/>
          <w:szCs w:val="32"/>
        </w:rPr>
      </w:pPr>
      <w:r>
        <w:rPr>
          <w:sz w:val="32"/>
          <w:szCs w:val="32"/>
        </w:rPr>
        <w:t xml:space="preserve">Педагог должен подсказать своему воспитаннику путь самостоятельного </w:t>
      </w:r>
      <w:proofErr w:type="gramStart"/>
      <w:r>
        <w:rPr>
          <w:sz w:val="32"/>
          <w:szCs w:val="32"/>
        </w:rPr>
        <w:t>решения нравственной ситуации</w:t>
      </w:r>
      <w:proofErr w:type="gramEnd"/>
      <w:r>
        <w:rPr>
          <w:sz w:val="32"/>
          <w:szCs w:val="32"/>
        </w:rPr>
        <w:t xml:space="preserve">, путь, разумеется, доступный его возрасту. Тем самым он будет способствовать формированию чувства долга, ответственности, инициативы, т.е., тех качеств, без которых не возможно истинно глубокое усвоение требований общества. Только пережитые нравственные предписания превращаются из чисто </w:t>
      </w:r>
      <w:proofErr w:type="gramStart"/>
      <w:r>
        <w:rPr>
          <w:sz w:val="32"/>
          <w:szCs w:val="32"/>
        </w:rPr>
        <w:t>внешних</w:t>
      </w:r>
      <w:proofErr w:type="gramEnd"/>
      <w:r>
        <w:rPr>
          <w:sz w:val="32"/>
          <w:szCs w:val="32"/>
        </w:rPr>
        <w:t xml:space="preserve"> во внутренние, личностные регуляторы поведения.</w:t>
      </w:r>
    </w:p>
    <w:p w:rsidR="00382FB1" w:rsidRDefault="00382FB1" w:rsidP="00382FB1">
      <w:pPr>
        <w:ind w:firstLine="709"/>
        <w:rPr>
          <w:sz w:val="32"/>
          <w:szCs w:val="32"/>
        </w:rPr>
      </w:pPr>
      <w:r>
        <w:rPr>
          <w:sz w:val="32"/>
          <w:szCs w:val="32"/>
        </w:rPr>
        <w:t xml:space="preserve">Нравственные представления, содержащие конкретные способы взаимопомощи, взаимовыручки, наиболее характерны для детей подготовительной к школе группы (хотя показательны и </w:t>
      </w:r>
      <w:proofErr w:type="gramStart"/>
      <w:r>
        <w:rPr>
          <w:sz w:val="32"/>
          <w:szCs w:val="32"/>
        </w:rPr>
        <w:t>для</w:t>
      </w:r>
      <w:proofErr w:type="gramEnd"/>
      <w:r>
        <w:rPr>
          <w:sz w:val="32"/>
          <w:szCs w:val="32"/>
        </w:rPr>
        <w:t xml:space="preserve"> старшей). Эти ребята не просто сочувствуют сверстнику, упавшему на прогулке, но и предлагают помощь.</w:t>
      </w:r>
    </w:p>
    <w:p w:rsidR="00382FB1" w:rsidRDefault="00382FB1" w:rsidP="00382FB1">
      <w:pPr>
        <w:rPr>
          <w:sz w:val="32"/>
          <w:szCs w:val="32"/>
        </w:rPr>
      </w:pPr>
      <w:r>
        <w:rPr>
          <w:sz w:val="32"/>
          <w:szCs w:val="32"/>
        </w:rPr>
        <w:t xml:space="preserve">Для старших дошкольников характерны двойственные представления. Однако </w:t>
      </w:r>
      <w:proofErr w:type="gramStart"/>
      <w:r>
        <w:rPr>
          <w:sz w:val="32"/>
          <w:szCs w:val="32"/>
        </w:rPr>
        <w:t>собственная</w:t>
      </w:r>
      <w:proofErr w:type="gramEnd"/>
      <w:r>
        <w:rPr>
          <w:sz w:val="32"/>
          <w:szCs w:val="32"/>
        </w:rPr>
        <w:t xml:space="preserve"> воображаемая поведением более самоотверженно, более активно, бескорыстно. Данный </w:t>
      </w:r>
      <w:r>
        <w:rPr>
          <w:sz w:val="32"/>
          <w:szCs w:val="32"/>
        </w:rPr>
        <w:lastRenderedPageBreak/>
        <w:t>уровень развития говорит о том, что у воспитанника уже существует образ должного поведения. Он представляет, как следует вести себя в определенной ситуации, как поступать ему под влиянием сиюминутного желания. Правда, представления эти еще образы, к которым он стремится. В плане представлений он более активен, изобретателен, отзывчив.</w:t>
      </w:r>
    </w:p>
    <w:p w:rsidR="0043675D" w:rsidRDefault="0043675D" w:rsidP="0043675D">
      <w:pPr>
        <w:ind w:firstLine="709"/>
        <w:rPr>
          <w:sz w:val="32"/>
          <w:szCs w:val="32"/>
        </w:rPr>
      </w:pPr>
      <w:r>
        <w:rPr>
          <w:sz w:val="32"/>
          <w:szCs w:val="32"/>
        </w:rPr>
        <w:t xml:space="preserve">Педагог должен </w:t>
      </w:r>
      <w:proofErr w:type="gramStart"/>
      <w:r>
        <w:rPr>
          <w:sz w:val="32"/>
          <w:szCs w:val="32"/>
        </w:rPr>
        <w:t>помогать ребенку оценивать</w:t>
      </w:r>
      <w:proofErr w:type="gramEnd"/>
      <w:r>
        <w:rPr>
          <w:sz w:val="32"/>
          <w:szCs w:val="32"/>
        </w:rPr>
        <w:t xml:space="preserve"> состояние сверстника. Разбирая конфликтную ситуацию, просмотренный фильм, он обращает внимание воспитанника на состояние другого человека, учит его видеть и понимать переживания окружающих, сочувствовать и содействовать им, и не только эмоционально оценивать состояние окружающих, но и предвидеть последствия своих действий. Его задача – помочь ребенку раздвинуть рамки настоящего и заглянуть в будущее, научить его оценкам -  предвосхищения. </w:t>
      </w:r>
    </w:p>
    <w:p w:rsidR="00382FB1" w:rsidRDefault="0043675D" w:rsidP="0043675D">
      <w:r w:rsidRPr="00FF0487">
        <w:rPr>
          <w:b/>
          <w:sz w:val="32"/>
          <w:szCs w:val="32"/>
        </w:rPr>
        <w:t>Самостоятельное поведение ребенка – необходимое условие формирования активной жизненной позиции. Повышение действенности нравственных представлений будет способствовать росту нравственной активности личности.</w:t>
      </w:r>
    </w:p>
    <w:sectPr w:rsidR="00382FB1" w:rsidSect="00F96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15621"/>
    <w:rsid w:val="00382FB1"/>
    <w:rsid w:val="0043675D"/>
    <w:rsid w:val="009A17ED"/>
    <w:rsid w:val="00B15621"/>
    <w:rsid w:val="00E24A93"/>
    <w:rsid w:val="00F96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5" w:line="331"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2012-03-13T15:23:00Z</dcterms:created>
  <dcterms:modified xsi:type="dcterms:W3CDTF">2012-03-13T15:59:00Z</dcterms:modified>
</cp:coreProperties>
</file>