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E6" w:rsidRDefault="007F16E6" w:rsidP="007F16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учитель начальных классов</w:t>
      </w:r>
    </w:p>
    <w:p w:rsidR="007F16E6" w:rsidRDefault="007F16E6" w:rsidP="007F16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Золотухинская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F16E6" w:rsidRPr="007F16E6" w:rsidRDefault="007F16E6" w:rsidP="007F16E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Северина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Михайловна</w:t>
      </w:r>
    </w:p>
    <w:p w:rsidR="007F16E6" w:rsidRDefault="007F16E6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1F1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Внеурочное мероприятие</w:t>
      </w:r>
    </w:p>
    <w:p w:rsidR="00DE41F1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для учащихся начальной школы</w:t>
      </w:r>
    </w:p>
    <w:p w:rsidR="00DE41F1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 xml:space="preserve"> «Виртуальная экскурсия по Санкт-Петербургу»</w:t>
      </w:r>
    </w:p>
    <w:p w:rsidR="00DE41F1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«Санкт-Петербург – научная столица России»</w:t>
      </w:r>
    </w:p>
    <w:p w:rsidR="00DE41F1" w:rsidRPr="006814AC" w:rsidRDefault="00DE41F1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Виртуальные экскурсии проводятся как путешествия по историческим уголкам Санкт-Петербурга. Занятие - знакомство с достопримечательностями города.</w:t>
      </w:r>
    </w:p>
    <w:p w:rsidR="00DE41F1" w:rsidRPr="006814AC" w:rsidRDefault="00DE41F1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Разработку можно использовать на уроках и внеклассных занятиях  в начальной школе, на уроках истории России.</w:t>
      </w:r>
    </w:p>
    <w:p w:rsidR="00DE41F1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1F1" w:rsidRPr="006814AC" w:rsidRDefault="00FE2F77" w:rsidP="006814AC">
      <w:pPr>
        <w:spacing w:after="0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Задачи занятия</w:t>
      </w:r>
      <w:r w:rsidR="00DE41F1" w:rsidRPr="006814AC">
        <w:rPr>
          <w:rFonts w:ascii="Times New Roman" w:hAnsi="Times New Roman"/>
          <w:b/>
          <w:sz w:val="28"/>
          <w:szCs w:val="28"/>
        </w:rPr>
        <w:t>:</w:t>
      </w:r>
    </w:p>
    <w:p w:rsidR="00DE41F1" w:rsidRPr="006814AC" w:rsidRDefault="00DE41F1" w:rsidP="006814AC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Познакомить учащихся с историей возникновения и развития науки в России, с основателем академии наук Петром первым</w:t>
      </w:r>
    </w:p>
    <w:p w:rsidR="00DE41F1" w:rsidRPr="006814AC" w:rsidRDefault="00DE41F1" w:rsidP="006814AC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6814AC">
        <w:rPr>
          <w:rFonts w:ascii="Times New Roman" w:hAnsi="Times New Roman"/>
          <w:sz w:val="28"/>
          <w:szCs w:val="28"/>
        </w:rPr>
        <w:t>бережно</w:t>
      </w:r>
      <w:proofErr w:type="gramEnd"/>
      <w:r w:rsidRPr="006814AC">
        <w:rPr>
          <w:rFonts w:ascii="Times New Roman" w:hAnsi="Times New Roman"/>
          <w:sz w:val="28"/>
          <w:szCs w:val="28"/>
        </w:rPr>
        <w:t xml:space="preserve"> относиться к  историческому и  культурному наследию России; </w:t>
      </w:r>
    </w:p>
    <w:p w:rsidR="00DE41F1" w:rsidRPr="006814AC" w:rsidRDefault="00DE41F1" w:rsidP="006814A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Сформировать представление об уникальности и неповторимости Санкт-Петербурга.</w:t>
      </w:r>
    </w:p>
    <w:p w:rsidR="00FE2F77" w:rsidRPr="006814AC" w:rsidRDefault="00FE2F77" w:rsidP="006814A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Повышать интерес к истории родного государства, воспитывать чувство         патриотизма</w:t>
      </w:r>
    </w:p>
    <w:p w:rsidR="00DE41F1" w:rsidRPr="006814AC" w:rsidRDefault="00CC5B90" w:rsidP="006814A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познавательную и творческую активность,</w:t>
      </w:r>
      <w:r w:rsidRPr="006814AC">
        <w:rPr>
          <w:rFonts w:ascii="Times New Roman" w:hAnsi="Times New Roman"/>
          <w:sz w:val="28"/>
          <w:szCs w:val="28"/>
        </w:rPr>
        <w:t xml:space="preserve"> информационную компетентность,</w:t>
      </w:r>
      <w:r w:rsidRPr="0068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прививать интерес к изучению школьных предметов как основ научных знаний</w:t>
      </w:r>
      <w:r w:rsidRPr="006814AC">
        <w:rPr>
          <w:rFonts w:ascii="Times New Roman" w:hAnsi="Times New Roman"/>
          <w:sz w:val="28"/>
          <w:szCs w:val="28"/>
        </w:rPr>
        <w:t xml:space="preserve"> </w:t>
      </w:r>
    </w:p>
    <w:p w:rsidR="00CC5B90" w:rsidRPr="006814AC" w:rsidRDefault="00CC5B90" w:rsidP="006814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41F1" w:rsidRPr="006814AC" w:rsidRDefault="00DE41F1" w:rsidP="006814AC">
      <w:pPr>
        <w:spacing w:after="0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Оборудование:</w:t>
      </w:r>
    </w:p>
    <w:p w:rsidR="00DE41F1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На занятии  используются П</w:t>
      </w:r>
      <w:r w:rsidR="00FE2F77" w:rsidRPr="006814AC">
        <w:rPr>
          <w:rFonts w:ascii="Times New Roman" w:hAnsi="Times New Roman"/>
          <w:sz w:val="28"/>
          <w:szCs w:val="28"/>
        </w:rPr>
        <w:t xml:space="preserve">К, </w:t>
      </w:r>
      <w:proofErr w:type="spellStart"/>
      <w:r w:rsidR="00CC5B90" w:rsidRPr="006814AC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CC5B90" w:rsidRPr="006814AC">
        <w:rPr>
          <w:rFonts w:ascii="Times New Roman" w:hAnsi="Times New Roman"/>
          <w:sz w:val="28"/>
          <w:szCs w:val="28"/>
        </w:rPr>
        <w:t xml:space="preserve"> </w:t>
      </w:r>
      <w:r w:rsidR="00D50906">
        <w:rPr>
          <w:rFonts w:ascii="Times New Roman" w:hAnsi="Times New Roman"/>
          <w:sz w:val="28"/>
          <w:szCs w:val="28"/>
        </w:rPr>
        <w:t>проектор, экран, презентация, интернет ресурсы.</w:t>
      </w:r>
    </w:p>
    <w:p w:rsidR="00801CAA" w:rsidRPr="006814AC" w:rsidRDefault="00DE41F1" w:rsidP="00681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</w:rPr>
        <w:t>Ход занятия</w:t>
      </w:r>
    </w:p>
    <w:p w:rsidR="00CC5B90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</w:t>
      </w:r>
      <w:r w:rsidR="00CC5B90" w:rsidRPr="006814AC">
        <w:rPr>
          <w:rFonts w:ascii="Times New Roman" w:hAnsi="Times New Roman"/>
          <w:b/>
          <w:sz w:val="28"/>
          <w:szCs w:val="28"/>
          <w:u w:val="single"/>
        </w:rPr>
        <w:t>читель</w:t>
      </w:r>
      <w:proofErr w:type="gramStart"/>
      <w:r w:rsidR="00CC5B90" w:rsidRPr="006814AC">
        <w:rPr>
          <w:rFonts w:ascii="Times New Roman" w:hAnsi="Times New Roman"/>
          <w:sz w:val="28"/>
          <w:szCs w:val="28"/>
        </w:rPr>
        <w:t>:(</w:t>
      </w:r>
      <w:proofErr w:type="gramEnd"/>
      <w:r w:rsidR="00CC5B90" w:rsidRPr="006814AC">
        <w:rPr>
          <w:rFonts w:ascii="Times New Roman" w:hAnsi="Times New Roman"/>
          <w:sz w:val="28"/>
          <w:szCs w:val="28"/>
        </w:rPr>
        <w:t>сообщения учителя сопровождаются показом слайдов)</w:t>
      </w:r>
    </w:p>
    <w:p w:rsidR="00D30B62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- Добрый день, дорогие друзья. Сегодня мы совершим виртуальное путешествие в удивительный город. </w:t>
      </w:r>
      <w:r w:rsidR="00376C49" w:rsidRPr="006814AC">
        <w:rPr>
          <w:rFonts w:ascii="Times New Roman" w:hAnsi="Times New Roman"/>
          <w:sz w:val="28"/>
          <w:szCs w:val="28"/>
        </w:rPr>
        <w:t>Узнаем о его создателе и о том, почему этот город называют  научной столицей России.</w:t>
      </w:r>
    </w:p>
    <w:p w:rsidR="00DE41F1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А что это за город вы узнаете</w:t>
      </w:r>
      <w:r w:rsidR="00CC5B90" w:rsidRPr="006814AC">
        <w:rPr>
          <w:rFonts w:ascii="Times New Roman" w:hAnsi="Times New Roman"/>
          <w:sz w:val="28"/>
          <w:szCs w:val="28"/>
        </w:rPr>
        <w:t>,</w:t>
      </w:r>
      <w:r w:rsidRPr="006814AC">
        <w:rPr>
          <w:rFonts w:ascii="Times New Roman" w:hAnsi="Times New Roman"/>
          <w:sz w:val="28"/>
          <w:szCs w:val="28"/>
        </w:rPr>
        <w:t xml:space="preserve"> отгадав загадку.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t>Триста лет тому назад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t> Был заложен этот град.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t> В Невской дельте, средь болот.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lastRenderedPageBreak/>
        <w:t> Здесь рождался русский флот.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t>(Санкт-Петербург.)</w:t>
      </w:r>
    </w:p>
    <w:p w:rsidR="00DE41F1" w:rsidRPr="006814AC" w:rsidRDefault="00DE41F1" w:rsidP="006814A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814AC">
        <w:rPr>
          <w:sz w:val="28"/>
          <w:szCs w:val="28"/>
        </w:rPr>
        <w:t>(Ю. Юдин)</w:t>
      </w:r>
    </w:p>
    <w:p w:rsidR="00D50906" w:rsidRDefault="00D50906" w:rsidP="006814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50906" w:rsidRDefault="00D50906" w:rsidP="006814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C5B90" w:rsidRPr="006814AC" w:rsidRDefault="00CC5B90" w:rsidP="006814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 xml:space="preserve"> Учитель</w:t>
      </w:r>
    </w:p>
    <w:p w:rsidR="00DE41F1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– Правильно. Это город</w:t>
      </w:r>
      <w:proofErr w:type="gramStart"/>
      <w:r w:rsidRPr="006814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814AC">
        <w:rPr>
          <w:rFonts w:ascii="Times New Roman" w:hAnsi="Times New Roman"/>
          <w:sz w:val="28"/>
          <w:szCs w:val="28"/>
        </w:rPr>
        <w:t xml:space="preserve">анкт- Петербург. </w:t>
      </w:r>
    </w:p>
    <w:p w:rsidR="00CC5B90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1054A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- </w:t>
      </w:r>
      <w:r w:rsidR="0031054A" w:rsidRPr="006814AC">
        <w:rPr>
          <w:rFonts w:ascii="Times New Roman" w:hAnsi="Times New Roman"/>
          <w:sz w:val="28"/>
          <w:szCs w:val="28"/>
        </w:rPr>
        <w:t>А путешествовать мы будем на воздушном шаре.</w:t>
      </w:r>
    </w:p>
    <w:p w:rsidR="0031054A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</w:t>
      </w:r>
      <w:r w:rsidR="0031054A" w:rsidRPr="006814AC">
        <w:rPr>
          <w:rFonts w:ascii="Times New Roman" w:hAnsi="Times New Roman"/>
          <w:sz w:val="28"/>
          <w:szCs w:val="28"/>
        </w:rPr>
        <w:t>Шар большой над нашей крышей.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 Ветер шар едва колышет.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 Я не видел шара краше.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 Шар, как шарф цветной, раскрашен! 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А под шаром, под пожаром 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Есть корзина, и недаром:    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В той корзине я  и ты-</w:t>
      </w:r>
    </w:p>
    <w:p w:rsidR="0031054A" w:rsidRPr="006814AC" w:rsidRDefault="0031054A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  Не боимся высоты!</w:t>
      </w:r>
    </w:p>
    <w:p w:rsidR="00CC5B90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C5B90" w:rsidRPr="006814AC" w:rsidRDefault="00CC5B90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- Кто из вас может назвать основателя этого города?</w:t>
      </w:r>
    </w:p>
    <w:p w:rsidR="00CC5B90" w:rsidRPr="006814AC" w:rsidRDefault="00CC5B90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Ответы детей</w:t>
      </w:r>
      <w:r w:rsidRPr="006814AC">
        <w:rPr>
          <w:rFonts w:ascii="Times New Roman" w:hAnsi="Times New Roman"/>
          <w:sz w:val="28"/>
          <w:szCs w:val="28"/>
        </w:rPr>
        <w:t xml:space="preserve"> (Петр первый)</w:t>
      </w:r>
    </w:p>
    <w:p w:rsidR="00CC5B90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E41F1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– Да, вы правы, это Петр первый. Трудно найти человека, который не знал бы имени Петра 1-1 русского императора. При Петре Россия  стала великой державой, Петра прозвали </w:t>
      </w:r>
      <w:proofErr w:type="gramStart"/>
      <w:r w:rsidRPr="006814AC">
        <w:rPr>
          <w:rFonts w:ascii="Times New Roman" w:hAnsi="Times New Roman"/>
          <w:sz w:val="28"/>
          <w:szCs w:val="28"/>
        </w:rPr>
        <w:t>Великим</w:t>
      </w:r>
      <w:proofErr w:type="gramEnd"/>
      <w:r w:rsidRPr="006814AC">
        <w:rPr>
          <w:rFonts w:ascii="Times New Roman" w:hAnsi="Times New Roman"/>
          <w:sz w:val="28"/>
          <w:szCs w:val="28"/>
        </w:rPr>
        <w:t>, он основал город Санкт-Петербург.</w:t>
      </w:r>
    </w:p>
    <w:p w:rsidR="00DE41F1" w:rsidRPr="006814AC" w:rsidRDefault="00DE41F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Учащиес</w:t>
      </w:r>
      <w:r w:rsidR="00376C49" w:rsidRPr="006814AC">
        <w:rPr>
          <w:rFonts w:ascii="Times New Roman" w:hAnsi="Times New Roman"/>
          <w:b/>
          <w:sz w:val="28"/>
          <w:szCs w:val="28"/>
          <w:u w:val="single"/>
        </w:rPr>
        <w:t xml:space="preserve">я читают стихи </w:t>
      </w:r>
      <w:r w:rsidRPr="006814AC">
        <w:rPr>
          <w:rFonts w:ascii="Times New Roman" w:hAnsi="Times New Roman"/>
          <w:b/>
          <w:sz w:val="28"/>
          <w:szCs w:val="28"/>
          <w:u w:val="single"/>
        </w:rPr>
        <w:t xml:space="preserve"> о </w:t>
      </w:r>
      <w:proofErr w:type="spellStart"/>
      <w:r w:rsidRPr="006814AC">
        <w:rPr>
          <w:rFonts w:ascii="Times New Roman" w:hAnsi="Times New Roman"/>
          <w:b/>
          <w:sz w:val="28"/>
          <w:szCs w:val="28"/>
          <w:u w:val="single"/>
        </w:rPr>
        <w:t>Санк-Петербурге</w:t>
      </w:r>
      <w:proofErr w:type="spellEnd"/>
      <w:r w:rsidRPr="006814AC">
        <w:rPr>
          <w:rFonts w:ascii="Times New Roman" w:hAnsi="Times New Roman"/>
          <w:sz w:val="28"/>
          <w:szCs w:val="28"/>
        </w:rPr>
        <w:t>.</w:t>
      </w:r>
    </w:p>
    <w:p w:rsidR="00826443" w:rsidRPr="006814AC" w:rsidRDefault="00826443" w:rsidP="006814AC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814AC">
        <w:rPr>
          <w:b/>
          <w:bCs/>
          <w:sz w:val="28"/>
          <w:szCs w:val="28"/>
          <w:u w:val="single"/>
        </w:rPr>
        <w:t>1 ученик</w:t>
      </w:r>
    </w:p>
    <w:p w:rsidR="00DE41F1" w:rsidRPr="006814AC" w:rsidRDefault="00DE41F1" w:rsidP="006814AC">
      <w:pPr>
        <w:pStyle w:val="a4"/>
        <w:spacing w:before="0" w:beforeAutospacing="0" w:after="0" w:afterAutospacing="0"/>
        <w:rPr>
          <w:sz w:val="28"/>
          <w:szCs w:val="28"/>
        </w:rPr>
      </w:pPr>
      <w:r w:rsidRPr="006814AC">
        <w:rPr>
          <w:bCs/>
          <w:sz w:val="28"/>
          <w:szCs w:val="28"/>
        </w:rPr>
        <w:t>Среди болот, дорог и вьюг,</w:t>
      </w:r>
      <w:r w:rsidRPr="006814AC">
        <w:rPr>
          <w:bCs/>
          <w:sz w:val="28"/>
          <w:szCs w:val="28"/>
        </w:rPr>
        <w:br/>
        <w:t>Как исполин из сказки,</w:t>
      </w:r>
      <w:r w:rsidRPr="006814AC">
        <w:rPr>
          <w:bCs/>
          <w:sz w:val="28"/>
          <w:szCs w:val="28"/>
        </w:rPr>
        <w:br/>
        <w:t>Явился миру Петербург,</w:t>
      </w:r>
      <w:r w:rsidRPr="006814AC">
        <w:rPr>
          <w:bCs/>
          <w:sz w:val="28"/>
          <w:szCs w:val="28"/>
        </w:rPr>
        <w:br/>
        <w:t>Волной любви обласкан!</w:t>
      </w:r>
    </w:p>
    <w:p w:rsidR="00DE41F1" w:rsidRPr="006814AC" w:rsidRDefault="00DE41F1" w:rsidP="006814AC">
      <w:pPr>
        <w:pStyle w:val="a4"/>
        <w:spacing w:before="0" w:beforeAutospacing="0" w:after="0" w:afterAutospacing="0"/>
        <w:rPr>
          <w:sz w:val="28"/>
          <w:szCs w:val="28"/>
        </w:rPr>
      </w:pPr>
      <w:r w:rsidRPr="006814AC">
        <w:rPr>
          <w:bCs/>
          <w:sz w:val="28"/>
          <w:szCs w:val="28"/>
        </w:rPr>
        <w:br/>
        <w:t>Его скульптуры и дворцы,</w:t>
      </w:r>
      <w:r w:rsidRPr="006814AC">
        <w:rPr>
          <w:bCs/>
          <w:sz w:val="28"/>
          <w:szCs w:val="28"/>
        </w:rPr>
        <w:br/>
        <w:t>Фонтаны, скверы, парки,</w:t>
      </w:r>
      <w:r w:rsidRPr="006814AC">
        <w:rPr>
          <w:bCs/>
          <w:sz w:val="28"/>
          <w:szCs w:val="28"/>
        </w:rPr>
        <w:br/>
        <w:t>Его ограды и мосты,</w:t>
      </w:r>
      <w:r w:rsidRPr="006814AC">
        <w:rPr>
          <w:bCs/>
          <w:sz w:val="28"/>
          <w:szCs w:val="28"/>
        </w:rPr>
        <w:br/>
        <w:t>Кораблик на Фонтанке,</w:t>
      </w:r>
      <w:r w:rsidRPr="006814AC">
        <w:rPr>
          <w:bCs/>
          <w:sz w:val="28"/>
          <w:szCs w:val="28"/>
        </w:rPr>
        <w:br/>
        <w:t>Его кресты, его гранит –</w:t>
      </w:r>
      <w:r w:rsidRPr="006814AC">
        <w:rPr>
          <w:bCs/>
          <w:sz w:val="28"/>
          <w:szCs w:val="28"/>
        </w:rPr>
        <w:br/>
        <w:t>Веков узор так прочен! –</w:t>
      </w:r>
      <w:r w:rsidRPr="006814AC">
        <w:rPr>
          <w:bCs/>
          <w:sz w:val="28"/>
          <w:szCs w:val="28"/>
        </w:rPr>
        <w:br/>
        <w:t>Все восхищает и пленит</w:t>
      </w:r>
      <w:proofErr w:type="gramStart"/>
      <w:r w:rsidRPr="006814AC">
        <w:rPr>
          <w:bCs/>
          <w:sz w:val="28"/>
          <w:szCs w:val="28"/>
        </w:rPr>
        <w:br/>
        <w:t>В</w:t>
      </w:r>
      <w:proofErr w:type="gramEnd"/>
      <w:r w:rsidRPr="006814AC">
        <w:rPr>
          <w:bCs/>
          <w:sz w:val="28"/>
          <w:szCs w:val="28"/>
        </w:rPr>
        <w:t xml:space="preserve"> сиянье белой ночи.</w:t>
      </w:r>
    </w:p>
    <w:p w:rsidR="00DE41F1" w:rsidRPr="006814AC" w:rsidRDefault="00DE41F1" w:rsidP="006814AC">
      <w:pPr>
        <w:pStyle w:val="a4"/>
        <w:spacing w:before="0" w:beforeAutospacing="0" w:after="0" w:afterAutospacing="0"/>
        <w:rPr>
          <w:sz w:val="28"/>
          <w:szCs w:val="28"/>
        </w:rPr>
      </w:pPr>
      <w:r w:rsidRPr="006814AC">
        <w:rPr>
          <w:bCs/>
          <w:sz w:val="28"/>
          <w:szCs w:val="28"/>
        </w:rPr>
        <w:br/>
        <w:t>Люблю тебя я, город мой,</w:t>
      </w:r>
      <w:r w:rsidRPr="006814AC">
        <w:rPr>
          <w:bCs/>
          <w:sz w:val="28"/>
          <w:szCs w:val="28"/>
        </w:rPr>
        <w:br/>
      </w:r>
      <w:r w:rsidRPr="006814AC">
        <w:rPr>
          <w:bCs/>
          <w:sz w:val="28"/>
          <w:szCs w:val="28"/>
        </w:rPr>
        <w:lastRenderedPageBreak/>
        <w:t>Не знаю краше места!</w:t>
      </w:r>
      <w:r w:rsidRPr="006814AC">
        <w:rPr>
          <w:bCs/>
          <w:sz w:val="28"/>
          <w:szCs w:val="28"/>
        </w:rPr>
        <w:br/>
        <w:t>Мне жизнь, единая с тобой,</w:t>
      </w:r>
      <w:r w:rsidRPr="006814AC">
        <w:rPr>
          <w:bCs/>
          <w:sz w:val="28"/>
          <w:szCs w:val="28"/>
        </w:rPr>
        <w:br/>
        <w:t>Дарована в наследство!</w:t>
      </w:r>
      <w:r w:rsidRPr="006814AC">
        <w:rPr>
          <w:bCs/>
          <w:sz w:val="28"/>
          <w:szCs w:val="28"/>
        </w:rPr>
        <w:br/>
      </w:r>
      <w:r w:rsidRPr="006814AC">
        <w:rPr>
          <w:bCs/>
          <w:i/>
          <w:iCs/>
          <w:sz w:val="28"/>
          <w:szCs w:val="28"/>
        </w:rPr>
        <w:t>(Катя Озерова)</w:t>
      </w:r>
    </w:p>
    <w:p w:rsidR="00DE41F1" w:rsidRPr="006814AC" w:rsidRDefault="00DE41F1" w:rsidP="006814A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0906" w:rsidRDefault="00D50906" w:rsidP="006814AC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6443" w:rsidRPr="006814AC" w:rsidRDefault="00826443" w:rsidP="006814AC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14AC">
        <w:rPr>
          <w:rFonts w:ascii="Times New Roman" w:hAnsi="Times New Roman"/>
          <w:b/>
          <w:bCs/>
          <w:sz w:val="28"/>
          <w:szCs w:val="28"/>
          <w:u w:val="single"/>
        </w:rPr>
        <w:t>2 ученик</w:t>
      </w:r>
    </w:p>
    <w:p w:rsidR="00DE41F1" w:rsidRPr="006814AC" w:rsidRDefault="00DE41F1" w:rsidP="006814AC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6814AC">
        <w:rPr>
          <w:rFonts w:ascii="Times New Roman" w:hAnsi="Times New Roman"/>
          <w:bCs/>
          <w:sz w:val="28"/>
          <w:szCs w:val="28"/>
        </w:rPr>
        <w:t>Он царя Петра творенье,</w:t>
      </w:r>
      <w:r w:rsidRPr="006814AC">
        <w:rPr>
          <w:rFonts w:ascii="Times New Roman" w:hAnsi="Times New Roman"/>
          <w:bCs/>
          <w:sz w:val="28"/>
          <w:szCs w:val="28"/>
        </w:rPr>
        <w:br/>
        <w:t>Город славы, город-сад.</w:t>
      </w:r>
      <w:r w:rsidRPr="006814AC">
        <w:rPr>
          <w:rFonts w:ascii="Times New Roman" w:hAnsi="Times New Roman"/>
          <w:bCs/>
          <w:sz w:val="28"/>
          <w:szCs w:val="28"/>
        </w:rPr>
        <w:br/>
        <w:t>Кораблей заморских флаги,</w:t>
      </w:r>
      <w:r w:rsidRPr="006814AC">
        <w:rPr>
          <w:rFonts w:ascii="Times New Roman" w:hAnsi="Times New Roman"/>
          <w:bCs/>
          <w:sz w:val="28"/>
          <w:szCs w:val="28"/>
        </w:rPr>
        <w:br/>
        <w:t>Вдоль Невы дворцов парад.</w:t>
      </w:r>
      <w:r w:rsidRPr="006814AC">
        <w:rPr>
          <w:rFonts w:ascii="Times New Roman" w:hAnsi="Times New Roman"/>
          <w:bCs/>
          <w:sz w:val="28"/>
          <w:szCs w:val="28"/>
        </w:rPr>
        <w:br/>
      </w:r>
      <w:r w:rsidRPr="006814AC">
        <w:rPr>
          <w:rFonts w:ascii="Times New Roman" w:hAnsi="Times New Roman"/>
          <w:bCs/>
          <w:i/>
          <w:iCs/>
          <w:sz w:val="28"/>
          <w:szCs w:val="28"/>
        </w:rPr>
        <w:t>(В. Степанов)</w:t>
      </w:r>
    </w:p>
    <w:p w:rsidR="00CC5B90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47B76" w:rsidRPr="006814AC" w:rsidRDefault="00CC5B90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="00E47B76" w:rsidRPr="006814AC">
        <w:rPr>
          <w:rFonts w:ascii="Times New Roman" w:hAnsi="Times New Roman"/>
          <w:sz w:val="28"/>
          <w:szCs w:val="28"/>
        </w:rPr>
        <w:t>Петр</w:t>
      </w:r>
      <w:proofErr w:type="gramStart"/>
      <w:r w:rsidR="00E47B76" w:rsidRPr="006814AC">
        <w:rPr>
          <w:rFonts w:ascii="Times New Roman" w:hAnsi="Times New Roman"/>
          <w:sz w:val="28"/>
          <w:szCs w:val="28"/>
        </w:rPr>
        <w:t>1</w:t>
      </w:r>
      <w:proofErr w:type="gramEnd"/>
      <w:r w:rsidR="00E47B76" w:rsidRPr="006814AC">
        <w:rPr>
          <w:rFonts w:ascii="Times New Roman" w:hAnsi="Times New Roman"/>
          <w:sz w:val="28"/>
          <w:szCs w:val="28"/>
        </w:rPr>
        <w:t xml:space="preserve"> заложил Санкт-Петербург в 1703 году.    В переводе с немецкого – город святого Петра. Это название город носил до 1914 года. Во время 1 мировой войны город переименовали в Петроград, после Октябрьской революции в 1924 году</w:t>
      </w:r>
      <w:proofErr w:type="gramStart"/>
      <w:r w:rsidR="00E47B76" w:rsidRPr="006814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47B76" w:rsidRPr="006814AC">
        <w:rPr>
          <w:rFonts w:ascii="Times New Roman" w:hAnsi="Times New Roman"/>
          <w:sz w:val="28"/>
          <w:szCs w:val="28"/>
        </w:rPr>
        <w:t xml:space="preserve"> в память о вожде Коммунистической  партии В.И.Ленине город стал называться Ленинградом. В 1991 году городу возвращено его первое имя</w:t>
      </w:r>
      <w:proofErr w:type="gramStart"/>
      <w:r w:rsidR="00E47B76" w:rsidRPr="006814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47B76" w:rsidRPr="006814AC">
        <w:rPr>
          <w:rFonts w:ascii="Times New Roman" w:hAnsi="Times New Roman"/>
          <w:sz w:val="28"/>
          <w:szCs w:val="28"/>
        </w:rPr>
        <w:t>анкт- Петербург.</w:t>
      </w:r>
    </w:p>
    <w:p w:rsidR="00CC5B90" w:rsidRPr="006814AC" w:rsidRDefault="00CC5B90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B77E6" w:rsidRPr="006814AC" w:rsidRDefault="000B77E6" w:rsidP="006814AC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6814A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C5B90" w:rsidRPr="006814AC">
        <w:rPr>
          <w:rFonts w:ascii="Times New Roman" w:hAnsi="Times New Roman"/>
          <w:bCs/>
          <w:iCs/>
          <w:sz w:val="28"/>
          <w:szCs w:val="28"/>
        </w:rPr>
        <w:t>Первая наша о</w:t>
      </w:r>
      <w:r w:rsidRPr="006814AC">
        <w:rPr>
          <w:rFonts w:ascii="Times New Roman" w:hAnsi="Times New Roman"/>
          <w:bCs/>
          <w:iCs/>
          <w:sz w:val="28"/>
          <w:szCs w:val="28"/>
        </w:rPr>
        <w:t xml:space="preserve">становка </w:t>
      </w:r>
      <w:r w:rsidR="00376C49" w:rsidRPr="006814A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54213C" w:rsidRPr="006814AC">
        <w:rPr>
          <w:rFonts w:ascii="Times New Roman" w:hAnsi="Times New Roman"/>
          <w:b/>
          <w:bCs/>
          <w:i/>
          <w:iCs/>
          <w:sz w:val="28"/>
          <w:szCs w:val="28"/>
        </w:rPr>
        <w:t xml:space="preserve"> А</w:t>
      </w:r>
      <w:r w:rsidRPr="006814AC">
        <w:rPr>
          <w:rFonts w:ascii="Times New Roman" w:hAnsi="Times New Roman"/>
          <w:b/>
          <w:bCs/>
          <w:i/>
          <w:iCs/>
          <w:sz w:val="28"/>
          <w:szCs w:val="28"/>
        </w:rPr>
        <w:t>кадемии наук</w:t>
      </w:r>
      <w:r w:rsidRPr="006814AC">
        <w:rPr>
          <w:rFonts w:ascii="Times New Roman" w:hAnsi="Times New Roman"/>
          <w:bCs/>
          <w:i/>
          <w:iCs/>
          <w:sz w:val="28"/>
          <w:szCs w:val="28"/>
        </w:rPr>
        <w:t>»</w:t>
      </w:r>
      <w:r w:rsidR="00826443" w:rsidRPr="006814A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0B77E6" w:rsidRPr="006814AC" w:rsidRDefault="000B77E6" w:rsidP="006814AC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Московская Русь до Петра</w:t>
      </w:r>
      <w:r w:rsidR="006814AC" w:rsidRPr="006814AC">
        <w:rPr>
          <w:sz w:val="28"/>
          <w:szCs w:val="28"/>
        </w:rPr>
        <w:t xml:space="preserve"> Ι</w:t>
      </w:r>
      <w:r w:rsidRPr="006814AC">
        <w:rPr>
          <w:sz w:val="28"/>
          <w:szCs w:val="28"/>
        </w:rPr>
        <w:t>, конечно, не была некультурной страной - мы видим в ней своеобразную, пожалуй, богатую культурную жизнь, сложившуюся веками, но научная творческая работа не входила в ее состав, и русское общество впервые вошло в мировую научную работу с реформой Петра</w:t>
      </w:r>
      <w:r w:rsidR="006814AC" w:rsidRPr="006814AC">
        <w:rPr>
          <w:sz w:val="28"/>
          <w:szCs w:val="28"/>
        </w:rPr>
        <w:t xml:space="preserve"> Ι</w:t>
      </w:r>
      <w:r w:rsidRPr="006814AC">
        <w:rPr>
          <w:sz w:val="28"/>
          <w:szCs w:val="28"/>
        </w:rPr>
        <w:t>...</w:t>
      </w:r>
    </w:p>
    <w:p w:rsidR="000B77E6" w:rsidRPr="006814AC" w:rsidRDefault="000B77E6" w:rsidP="006814AC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Петр</w:t>
      </w:r>
      <w:r w:rsidR="006814AC" w:rsidRPr="006814AC">
        <w:rPr>
          <w:sz w:val="28"/>
          <w:szCs w:val="28"/>
        </w:rPr>
        <w:t>Ι</w:t>
      </w:r>
      <w:r w:rsidRPr="006814AC">
        <w:rPr>
          <w:sz w:val="28"/>
          <w:szCs w:val="28"/>
        </w:rPr>
        <w:t xml:space="preserve"> не сделал научных открытий. Выдающихся научных работников в области точных наук никогда не было среди крупных государственных деятелей. Но Петр</w:t>
      </w:r>
      <w:r w:rsidR="006814AC" w:rsidRPr="006814AC">
        <w:rPr>
          <w:sz w:val="28"/>
          <w:szCs w:val="28"/>
        </w:rPr>
        <w:t xml:space="preserve"> I</w:t>
      </w:r>
      <w:r w:rsidRPr="006814AC">
        <w:rPr>
          <w:sz w:val="28"/>
          <w:szCs w:val="28"/>
        </w:rPr>
        <w:t xml:space="preserve"> принадлежит истории науки потому, что он положил прочное начало научной творческой работе нашего общества.</w:t>
      </w:r>
    </w:p>
    <w:p w:rsidR="000B77E6" w:rsidRPr="006814AC" w:rsidRDefault="000B77E6" w:rsidP="006814AC">
      <w:pPr>
        <w:spacing w:after="0"/>
        <w:rPr>
          <w:rFonts w:ascii="Times New Roman" w:hAnsi="Times New Roman"/>
          <w:sz w:val="28"/>
          <w:szCs w:val="28"/>
        </w:rPr>
      </w:pPr>
    </w:p>
    <w:p w:rsidR="000B77E6" w:rsidRPr="006814AC" w:rsidRDefault="000B77E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Вопрос о распространении в России наук и образования занимал Петра I в течение всего его царствования. Будучи за границей, Петр интересовался вопросами развития науки и ее влиянием на экономику стран Запада.</w:t>
      </w:r>
    </w:p>
    <w:p w:rsidR="000B77E6" w:rsidRPr="006814AC" w:rsidRDefault="000B77E6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Петр I понимал, что западная система организации науки и образования не может быть перенесена в Россию в силу специфики исторического развития нашей страны. Он, в силу практического склада ума, считал, что наука должна приносить пользу экономике страны, и эта польза должна оправдать затраты государства на организацию и проведение научных исследований. Кроме того, Петр I понимал, что развитие передовой науки поднимет общий уровень культуры, неся в общество свет просвещения.</w:t>
      </w:r>
    </w:p>
    <w:p w:rsidR="000B77E6" w:rsidRPr="006814AC" w:rsidRDefault="000B77E6" w:rsidP="006814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4AC">
        <w:rPr>
          <w:sz w:val="28"/>
          <w:szCs w:val="28"/>
        </w:rPr>
        <w:lastRenderedPageBreak/>
        <w:t>Исходя из этих представлений, Петр I после</w:t>
      </w:r>
      <w:r w:rsidRPr="006814AC">
        <w:rPr>
          <w:rStyle w:val="apple-converted-space"/>
          <w:sz w:val="28"/>
          <w:szCs w:val="28"/>
        </w:rPr>
        <w:t> </w:t>
      </w:r>
      <w:hyperlink r:id="rId5" w:history="1">
        <w:r w:rsidRPr="006814AC">
          <w:rPr>
            <w:rStyle w:val="a6"/>
            <w:color w:val="auto"/>
            <w:sz w:val="28"/>
            <w:szCs w:val="28"/>
            <w:u w:val="none"/>
          </w:rPr>
          <w:t>окончания Северной войны</w:t>
        </w:r>
      </w:hyperlink>
      <w:r w:rsidRPr="006814AC">
        <w:rPr>
          <w:sz w:val="28"/>
          <w:szCs w:val="28"/>
        </w:rPr>
        <w:t xml:space="preserve"> занялся разработкой организационных принципов создания Академии. Они изложены в его Проекте, переданном в Сенат 2 февраля 1724 г. В этом документе четко сформулированы цели создания Академии: «Понеже ныне в России здание к возращению художеств и наук учинено быть имеет; </w:t>
      </w:r>
      <w:proofErr w:type="gramStart"/>
      <w:r w:rsidRPr="006814AC">
        <w:rPr>
          <w:sz w:val="28"/>
          <w:szCs w:val="28"/>
        </w:rPr>
        <w:t>того ради невозможно, чтоб здесь следовать в прочих государствах принятому образу, но подлежит смотреть на состояние здешнего государства как в рассуждении обучающих, так и обучающихся, и такое здание учинить, через которое бы не токмо слава сего государства для размножения наук нынешним временем распространилась, но и через обучение оных польза в народе впредь была».</w:t>
      </w:r>
      <w:proofErr w:type="gramEnd"/>
    </w:p>
    <w:p w:rsidR="000B77E6" w:rsidRPr="006814AC" w:rsidRDefault="000B77E6" w:rsidP="006814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4AC">
        <w:rPr>
          <w:sz w:val="28"/>
          <w:szCs w:val="28"/>
        </w:rPr>
        <w:t>Иными словами, России нужна была Академия для развития наук, которая принесет ей славу, и Университет для распространения этих наук в народе, отчего страна получит пользу. В свою академию он пригласил ведущих иностранных ученых.</w:t>
      </w:r>
    </w:p>
    <w:p w:rsidR="00E47B76" w:rsidRPr="006814AC" w:rsidRDefault="00F72526" w:rsidP="006814A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814AC">
        <w:rPr>
          <w:rFonts w:ascii="Times New Roman" w:hAnsi="Times New Roman"/>
          <w:bCs/>
          <w:iCs/>
          <w:sz w:val="28"/>
          <w:szCs w:val="28"/>
        </w:rPr>
        <w:t xml:space="preserve">Каждый из академиков, который будет работать </w:t>
      </w:r>
      <w:r w:rsidR="002A7B66" w:rsidRPr="006814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814AC">
        <w:rPr>
          <w:rFonts w:ascii="Times New Roman" w:hAnsi="Times New Roman"/>
          <w:bCs/>
          <w:iCs/>
          <w:sz w:val="28"/>
          <w:szCs w:val="28"/>
        </w:rPr>
        <w:t>в академии</w:t>
      </w:r>
      <w:r w:rsidR="000B77E6" w:rsidRPr="006814A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814AC">
        <w:rPr>
          <w:rFonts w:ascii="Times New Roman" w:hAnsi="Times New Roman"/>
          <w:bCs/>
          <w:iCs/>
          <w:sz w:val="28"/>
          <w:szCs w:val="28"/>
        </w:rPr>
        <w:t xml:space="preserve"> должен был составить учебное руководство для юношества и каждый день по часу заниматься публичным преподаванием своего предмета. Академик должен был </w:t>
      </w:r>
      <w:r w:rsidR="002A7B66" w:rsidRPr="006814AC">
        <w:rPr>
          <w:rFonts w:ascii="Times New Roman" w:hAnsi="Times New Roman"/>
          <w:bCs/>
          <w:iCs/>
          <w:sz w:val="28"/>
          <w:szCs w:val="28"/>
        </w:rPr>
        <w:t xml:space="preserve"> приготовить одного или двух воспитанников, которые бы со временем могли заступить на его место, причем Петр I высказал пожелание, «чтобы такие были выбираемы из славянского народа, дабы могли удобнее русских учить».</w:t>
      </w:r>
    </w:p>
    <w:p w:rsidR="002A7B66" w:rsidRPr="006814AC" w:rsidRDefault="002A7B66" w:rsidP="006814A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814AC">
        <w:rPr>
          <w:rFonts w:ascii="Times New Roman" w:hAnsi="Times New Roman"/>
          <w:bCs/>
          <w:iCs/>
          <w:sz w:val="28"/>
          <w:szCs w:val="28"/>
        </w:rPr>
        <w:t>Но приехавшие из-за границы академики не застали в живых императора  Петра I, и академия открылась только при Екатерине I.</w:t>
      </w:r>
    </w:p>
    <w:p w:rsidR="000B77E6" w:rsidRPr="006814AC" w:rsidRDefault="000B77E6" w:rsidP="006814AC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Деятельность Академии с самого начала позволила ей занять почетное место среди крупнейших научных учреждений Европы. Этому способствовала широкая известность таких ученых  как Л. Эйлер и М.В. Ломоносов.</w:t>
      </w:r>
    </w:p>
    <w:p w:rsidR="002A7B66" w:rsidRPr="006814AC" w:rsidRDefault="002A7B66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Создание в России Академии наук было одним из важнейших актов государственного строительства, реализованного волей Петра I.</w:t>
      </w:r>
      <w:r w:rsidR="0054213C"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Мы с вами </w:t>
      </w:r>
      <w:r w:rsidR="006814AC"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дальше </w:t>
      </w:r>
      <w:r w:rsidR="0054213C" w:rsidRPr="006814AC">
        <w:rPr>
          <w:rFonts w:ascii="Times New Roman" w:hAnsi="Times New Roman"/>
          <w:sz w:val="28"/>
          <w:szCs w:val="28"/>
          <w:shd w:val="clear" w:color="auto" w:fill="FFFFFF"/>
        </w:rPr>
        <w:t>совершим путешествие в три самые старшие по возрасту учреждения, которые входят в состав Российской академии наук.</w:t>
      </w:r>
    </w:p>
    <w:p w:rsidR="006814AC" w:rsidRPr="006814AC" w:rsidRDefault="006814AC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26443" w:rsidRPr="006814AC" w:rsidRDefault="006814AC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B77E6" w:rsidRPr="006814AC">
        <w:rPr>
          <w:rFonts w:ascii="Times New Roman" w:hAnsi="Times New Roman"/>
          <w:sz w:val="28"/>
          <w:szCs w:val="28"/>
          <w:shd w:val="clear" w:color="auto" w:fill="FFFFFF"/>
        </w:rPr>
        <w:t>Следующая остановка</w:t>
      </w:r>
      <w:proofErr w:type="gramStart"/>
      <w:r w:rsidR="000B77E6"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чтобы узнать ее название о</w:t>
      </w:r>
      <w:r w:rsidR="00826443" w:rsidRPr="006814AC">
        <w:rPr>
          <w:rFonts w:ascii="Times New Roman" w:hAnsi="Times New Roman"/>
          <w:sz w:val="28"/>
          <w:szCs w:val="28"/>
          <w:shd w:val="clear" w:color="auto" w:fill="FFFFFF"/>
        </w:rPr>
        <w:t>тгадайте загадку, о каком музее идет речь?</w:t>
      </w:r>
    </w:p>
    <w:p w:rsidR="0054213C" w:rsidRPr="006814AC" w:rsidRDefault="0054213C" w:rsidP="006814AC">
      <w:pPr>
        <w:pStyle w:val="a4"/>
        <w:spacing w:before="0" w:beforeAutospacing="0" w:after="0" w:afterAutospacing="0"/>
        <w:rPr>
          <w:sz w:val="28"/>
          <w:szCs w:val="28"/>
        </w:rPr>
      </w:pPr>
      <w:r w:rsidRPr="006814AC">
        <w:rPr>
          <w:bCs/>
          <w:sz w:val="28"/>
          <w:szCs w:val="28"/>
        </w:rPr>
        <w:t>Царь диковинки любил,</w:t>
      </w:r>
      <w:r w:rsidRPr="006814AC">
        <w:rPr>
          <w:bCs/>
          <w:sz w:val="28"/>
          <w:szCs w:val="28"/>
        </w:rPr>
        <w:br/>
        <w:t>Собирал их и копил.</w:t>
      </w:r>
      <w:r w:rsidRPr="006814AC">
        <w:rPr>
          <w:bCs/>
          <w:sz w:val="28"/>
          <w:szCs w:val="28"/>
        </w:rPr>
        <w:br/>
        <w:t>Из причуды царской сей</w:t>
      </w:r>
      <w:proofErr w:type="gramStart"/>
      <w:r w:rsidRPr="006814AC">
        <w:rPr>
          <w:bCs/>
          <w:sz w:val="28"/>
          <w:szCs w:val="28"/>
        </w:rPr>
        <w:br/>
        <w:t>П</w:t>
      </w:r>
      <w:proofErr w:type="gramEnd"/>
      <w:r w:rsidRPr="006814AC">
        <w:rPr>
          <w:bCs/>
          <w:sz w:val="28"/>
          <w:szCs w:val="28"/>
        </w:rPr>
        <w:t>ервый создан был музей.</w:t>
      </w:r>
    </w:p>
    <w:p w:rsidR="0054213C" w:rsidRPr="006814AC" w:rsidRDefault="0054213C" w:rsidP="006814AC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814AC">
        <w:rPr>
          <w:bCs/>
          <w:i/>
          <w:iCs/>
          <w:sz w:val="28"/>
          <w:szCs w:val="28"/>
        </w:rPr>
        <w:t>(Ю. Юдин)</w:t>
      </w:r>
    </w:p>
    <w:p w:rsidR="00826443" w:rsidRPr="006814AC" w:rsidRDefault="00826443" w:rsidP="006814A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6814AC">
        <w:rPr>
          <w:bCs/>
          <w:iCs/>
          <w:sz w:val="28"/>
          <w:szCs w:val="28"/>
        </w:rPr>
        <w:t xml:space="preserve">- Да, правильно – это </w:t>
      </w:r>
      <w:r w:rsidRPr="006814AC">
        <w:rPr>
          <w:b/>
          <w:bCs/>
          <w:iCs/>
          <w:sz w:val="28"/>
          <w:szCs w:val="28"/>
        </w:rPr>
        <w:t>кунсткамера</w:t>
      </w:r>
      <w:r w:rsidRPr="006814AC">
        <w:rPr>
          <w:bCs/>
          <w:iCs/>
          <w:sz w:val="28"/>
          <w:szCs w:val="28"/>
        </w:rPr>
        <w:t xml:space="preserve">. Послушайте, что могут </w:t>
      </w:r>
      <w:r w:rsidR="00655E2E" w:rsidRPr="006814AC">
        <w:rPr>
          <w:bCs/>
          <w:iCs/>
          <w:sz w:val="28"/>
          <w:szCs w:val="28"/>
        </w:rPr>
        <w:t>рассказат</w:t>
      </w:r>
      <w:r w:rsidR="00D30B62" w:rsidRPr="006814AC">
        <w:rPr>
          <w:bCs/>
          <w:iCs/>
          <w:sz w:val="28"/>
          <w:szCs w:val="28"/>
        </w:rPr>
        <w:t>ь об этом музее ребята,</w:t>
      </w:r>
      <w:r w:rsidR="006814AC" w:rsidRPr="006814AC">
        <w:rPr>
          <w:bCs/>
          <w:iCs/>
          <w:sz w:val="28"/>
          <w:szCs w:val="28"/>
        </w:rPr>
        <w:t xml:space="preserve"> которые подготовили  сообщения</w:t>
      </w:r>
      <w:proofErr w:type="gramStart"/>
      <w:r w:rsidR="006814AC" w:rsidRPr="006814AC">
        <w:rPr>
          <w:bCs/>
          <w:iCs/>
          <w:sz w:val="28"/>
          <w:szCs w:val="28"/>
        </w:rPr>
        <w:t>.</w:t>
      </w:r>
      <w:proofErr w:type="gramEnd"/>
      <w:r w:rsidR="006814AC" w:rsidRPr="006814AC">
        <w:rPr>
          <w:bCs/>
          <w:iCs/>
          <w:sz w:val="28"/>
          <w:szCs w:val="28"/>
        </w:rPr>
        <w:t xml:space="preserve"> </w:t>
      </w:r>
      <w:r w:rsidRPr="006814AC">
        <w:rPr>
          <w:bCs/>
          <w:iCs/>
          <w:sz w:val="28"/>
          <w:szCs w:val="28"/>
        </w:rPr>
        <w:t>(</w:t>
      </w:r>
      <w:proofErr w:type="gramStart"/>
      <w:r w:rsidRPr="006814AC">
        <w:rPr>
          <w:bCs/>
          <w:iCs/>
          <w:sz w:val="28"/>
          <w:szCs w:val="28"/>
        </w:rPr>
        <w:t>с</w:t>
      </w:r>
      <w:proofErr w:type="gramEnd"/>
      <w:r w:rsidRPr="006814AC">
        <w:rPr>
          <w:bCs/>
          <w:iCs/>
          <w:sz w:val="28"/>
          <w:szCs w:val="28"/>
        </w:rPr>
        <w:t>ообщения читают подготовленные ученики)</w:t>
      </w:r>
    </w:p>
    <w:p w:rsidR="00826443" w:rsidRPr="006814AC" w:rsidRDefault="00826443" w:rsidP="006814AC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6814AC">
        <w:rPr>
          <w:b/>
          <w:bCs/>
          <w:iCs/>
          <w:sz w:val="28"/>
          <w:szCs w:val="28"/>
          <w:u w:val="single"/>
        </w:rPr>
        <w:lastRenderedPageBreak/>
        <w:t>1 ученик</w:t>
      </w:r>
    </w:p>
    <w:p w:rsidR="000B77E6" w:rsidRPr="006814AC" w:rsidRDefault="000B77E6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Кунсткамера в Санкт-Петербурге</w:t>
      </w:r>
      <w:r w:rsidRPr="006814AC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- это один из старейших музеев Северной столицы и всей России. Он был создан по указу Петра</w:t>
      </w:r>
      <w:proofErr w:type="gramStart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ервого с целью собирания и исследования раритетов, рожденных как природой, так и руками человека. В настоящее время собрание Музея антропологии и этнографии им. Петра Великого - Кунсткамера Российской академии наук является одним из наиболее полных и интересных музеев в мире. В нем собрано более миллиона экспонатов.  Более ста лет они служили исследователям в области археологии, анатомии и медицины.</w:t>
      </w:r>
    </w:p>
    <w:p w:rsidR="00FB3A73" w:rsidRPr="006814AC" w:rsidRDefault="00FB3A73" w:rsidP="006814AC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814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814A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2 ученик</w:t>
      </w:r>
    </w:p>
    <w:p w:rsidR="000B77E6" w:rsidRPr="006814AC" w:rsidRDefault="000B77E6" w:rsidP="00681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По преданию, однажды на </w:t>
      </w:r>
      <w:hyperlink r:id="rId6" w:history="1">
        <w:r w:rsidRPr="006814A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Васильевском острове</w:t>
        </w:r>
      </w:hyperlink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 царь Петр случайно заметил березу, ствол которой врос в основание другого дерева. Это явное уродство натолкнуло Петра I  на мысль о создании музея Кунсткамеры.</w:t>
      </w:r>
    </w:p>
    <w:p w:rsidR="000B77E6" w:rsidRPr="006814AC" w:rsidRDefault="000B77E6" w:rsidP="00681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основания музея – 1714 год. Именно в это время коллекция редкостей государя - </w:t>
      </w:r>
      <w:proofErr w:type="spell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Куншткамера</w:t>
      </w:r>
      <w:proofErr w:type="spell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, была перевезена из Москвы в </w:t>
      </w:r>
      <w:hyperlink r:id="rId7" w:tgtFrame="_blank" w:history="1">
        <w:r w:rsidRPr="006814AC">
          <w:rPr>
            <w:rFonts w:ascii="Times New Roman" w:eastAsia="Times New Roman" w:hAnsi="Times New Roman"/>
            <w:sz w:val="28"/>
            <w:szCs w:val="28"/>
            <w:lang w:eastAsia="ru-RU"/>
          </w:rPr>
          <w:t>Летний дворец Петербурга</w:t>
        </w:r>
      </w:hyperlink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. По особому указу Петра</w:t>
      </w:r>
      <w:proofErr w:type="gram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ервого в музей следовало нести все выявленные свидетельства анатомического уродства. </w:t>
      </w:r>
      <w:proofErr w:type="gram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коллекции были живые экспонаты – монстры, карлики, великаны, которые жили при музее. Посетители всегда охотно осматривали коллекцию. И в настоящее время интерес к ней велик.</w:t>
      </w:r>
    </w:p>
    <w:p w:rsidR="000B77E6" w:rsidRPr="006814AC" w:rsidRDefault="000B77E6" w:rsidP="00681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Через четыре года музейные экспонаты перенесли в </w:t>
      </w:r>
      <w:proofErr w:type="spellStart"/>
      <w:r w:rsidR="00EF2181" w:rsidRPr="006814A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"http://www.spb-guide.ru/foto_3496.htm" \t "_blank" </w:instrText>
      </w:r>
      <w:r w:rsidR="00EF2181" w:rsidRPr="006814AC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81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Кикины</w:t>
      </w:r>
      <w:proofErr w:type="spellEnd"/>
      <w:r w:rsidRPr="00681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палаты</w:t>
      </w:r>
      <w:r w:rsidR="00EF2181" w:rsidRPr="006814A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поскольку во дворце для них уже не оставалось </w:t>
      </w:r>
      <w:proofErr w:type="gram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proofErr w:type="gram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каждый желающий мог их посмотреть. С переездом коллекция стала доступна для всеобщего обозрения.</w:t>
      </w:r>
    </w:p>
    <w:p w:rsidR="00FB3A73" w:rsidRPr="006814AC" w:rsidRDefault="00FB3A73" w:rsidP="006814AC">
      <w:pPr>
        <w:pStyle w:val="dim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6814AC">
        <w:rPr>
          <w:b/>
          <w:sz w:val="28"/>
          <w:szCs w:val="28"/>
          <w:u w:val="single"/>
        </w:rPr>
        <w:t>3 ученик</w:t>
      </w:r>
    </w:p>
    <w:p w:rsidR="0054213C" w:rsidRPr="006814AC" w:rsidRDefault="0054213C" w:rsidP="006814AC">
      <w:pPr>
        <w:pStyle w:val="dim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Позже для музея было построено новое здание на</w:t>
      </w:r>
      <w:r w:rsidRPr="006814AC">
        <w:rPr>
          <w:rStyle w:val="apple-converted-space"/>
          <w:sz w:val="28"/>
          <w:szCs w:val="28"/>
        </w:rPr>
        <w:t> </w:t>
      </w:r>
      <w:hyperlink r:id="rId8" w:tgtFrame="_blank" w:history="1">
        <w:r w:rsidRPr="006814AC">
          <w:rPr>
            <w:rStyle w:val="a6"/>
            <w:color w:val="auto"/>
            <w:sz w:val="28"/>
            <w:szCs w:val="28"/>
            <w:u w:val="none"/>
          </w:rPr>
          <w:t>Стрелке Васильевского острова</w:t>
        </w:r>
      </w:hyperlink>
      <w:r w:rsidRPr="006814AC">
        <w:rPr>
          <w:sz w:val="28"/>
          <w:szCs w:val="28"/>
        </w:rPr>
        <w:t>, и все коллекции были перевезены туда.</w:t>
      </w:r>
    </w:p>
    <w:p w:rsidR="0054213C" w:rsidRPr="006814AC" w:rsidRDefault="0054213C" w:rsidP="006814AC">
      <w:pPr>
        <w:pStyle w:val="dim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В петровские времена Кунсткамера была одним из лучших музеев подобного рода в Европе. Вход в него был бесплатным и открытым для всех. Сейчас на старейшие коллекции музея можно полюбоваться в зале Барокко.</w:t>
      </w:r>
    </w:p>
    <w:p w:rsidR="00FB3A73" w:rsidRPr="006814AC" w:rsidRDefault="0054213C" w:rsidP="006814AC">
      <w:pPr>
        <w:pStyle w:val="dim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В 1830-х гг. Кунсткамера была разделена на ряд музеев:</w:t>
      </w:r>
      <w:r w:rsidRPr="006814AC">
        <w:rPr>
          <w:rStyle w:val="apple-converted-space"/>
          <w:sz w:val="28"/>
          <w:szCs w:val="28"/>
        </w:rPr>
        <w:t> </w:t>
      </w:r>
      <w:hyperlink r:id="rId9" w:tgtFrame="_blank" w:history="1">
        <w:r w:rsidRPr="006814AC">
          <w:rPr>
            <w:rStyle w:val="a6"/>
            <w:color w:val="auto"/>
            <w:sz w:val="28"/>
            <w:szCs w:val="28"/>
          </w:rPr>
          <w:t>Зоологический</w:t>
        </w:r>
      </w:hyperlink>
      <w:r w:rsidRPr="006814AC">
        <w:rPr>
          <w:sz w:val="28"/>
          <w:szCs w:val="28"/>
        </w:rPr>
        <w:t>, Этнографический, Ботанический, Минералогический. В настоящее время в здании Кунсткамеры расположены музей Антропологии и этнографии и  Мемориальный музей М.В.Ломоносова.</w:t>
      </w:r>
    </w:p>
    <w:p w:rsidR="00FF1501" w:rsidRPr="006814AC" w:rsidRDefault="00FF1501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Фото некоторых экспонатов можно увидеть  – перейдя по ссылке </w:t>
      </w:r>
      <w:hyperlink r:id="rId10" w:history="1">
        <w:r w:rsidRPr="006814AC">
          <w:rPr>
            <w:rStyle w:val="a6"/>
            <w:rFonts w:ascii="Times New Roman" w:hAnsi="Times New Roman"/>
            <w:color w:val="auto"/>
            <w:sz w:val="28"/>
            <w:szCs w:val="28"/>
          </w:rPr>
          <w:t>http://kunstkamera.ru/</w:t>
        </w:r>
      </w:hyperlink>
    </w:p>
    <w:p w:rsidR="006814AC" w:rsidRPr="006814AC" w:rsidRDefault="006814AC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B77E6" w:rsidRPr="006814AC" w:rsidRDefault="0054213C" w:rsidP="006814AC">
      <w:pPr>
        <w:pStyle w:val="dim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4AC">
        <w:rPr>
          <w:sz w:val="28"/>
          <w:szCs w:val="28"/>
        </w:rPr>
        <w:t xml:space="preserve"> – Остановка </w:t>
      </w:r>
      <w:r w:rsidRPr="006814AC">
        <w:rPr>
          <w:b/>
          <w:sz w:val="28"/>
          <w:szCs w:val="28"/>
        </w:rPr>
        <w:t>«Библиотека Академии наук»</w:t>
      </w:r>
    </w:p>
    <w:p w:rsidR="006814AC" w:rsidRPr="006814AC" w:rsidRDefault="00FF1501" w:rsidP="006814A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«Библиотека Академии наук была основана в 1714 г. по указу Петра I. </w:t>
      </w:r>
    </w:p>
    <w:p w:rsidR="00FF1501" w:rsidRPr="006814AC" w:rsidRDefault="00FF1501" w:rsidP="006814A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В 1718 г. Библиотека была размещена в «</w:t>
      </w:r>
      <w:proofErr w:type="spellStart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Кикиных</w:t>
      </w:r>
      <w:proofErr w:type="spellEnd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палатах».</w:t>
      </w:r>
      <w:r w:rsidRPr="006814AC">
        <w:rPr>
          <w:rFonts w:ascii="Times New Roman" w:hAnsi="Times New Roman"/>
          <w:sz w:val="28"/>
          <w:szCs w:val="28"/>
        </w:rPr>
        <w:br/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В 1728 г. Библиотека была открыта для посетителей в новом здании на Васильевском острове. В этом здании Академия наук помещалась до 1787 г., </w:t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Библиотека - до 1924 года, а Кунсткамера находится и поныне.</w:t>
      </w:r>
      <w:r w:rsidRPr="006814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814AC">
        <w:rPr>
          <w:rFonts w:ascii="Times New Roman" w:hAnsi="Times New Roman"/>
          <w:sz w:val="28"/>
          <w:szCs w:val="28"/>
        </w:rPr>
        <w:br/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8 января 1901 г. из-за ветхости системы отопления в Библиотеке произошел пожар, во время которого погибло более 1 500 томов ценных изданий. Это событие ускорило решение вопроса о строительстве нового здания для Библиотеки.</w:t>
      </w:r>
      <w:r w:rsidRPr="006814AC">
        <w:rPr>
          <w:rFonts w:ascii="Times New Roman" w:hAnsi="Times New Roman"/>
          <w:sz w:val="28"/>
          <w:szCs w:val="28"/>
        </w:rPr>
        <w:br/>
      </w:r>
    </w:p>
    <w:p w:rsidR="006814AC" w:rsidRPr="006814AC" w:rsidRDefault="006814AC" w:rsidP="006814A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501" w:rsidRPr="006814AC" w:rsidRDefault="00FF1501" w:rsidP="006814A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библиотека РАН насчитывает свыше 19 000 </w:t>
      </w:r>
      <w:proofErr w:type="spellStart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000</w:t>
      </w:r>
      <w:proofErr w:type="spellEnd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экземпляров отечественных и зарубежных изданий. С 1727 года библиотека получает экземпляр каждого издания Академии наук, с 1783 года — бесплатный экземпляр всех отечественных изданий. До 1810 года только эта библиотека обладала таким правом. Каждый год сюда поступают свыше 400 000 изданий, из которых 100 000 — </w:t>
      </w:r>
      <w:proofErr w:type="gramStart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иностранные</w:t>
      </w:r>
      <w:proofErr w:type="gramEnd"/>
      <w:r w:rsidRPr="006814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14AC" w:rsidRPr="006814AC" w:rsidRDefault="006814AC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4213C" w:rsidRPr="006814AC" w:rsidRDefault="0054213C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- Остановка </w:t>
      </w:r>
      <w:r w:rsidRPr="006814AC">
        <w:rPr>
          <w:rFonts w:ascii="Times New Roman" w:hAnsi="Times New Roman"/>
          <w:b/>
          <w:sz w:val="28"/>
          <w:szCs w:val="28"/>
        </w:rPr>
        <w:t>«Ботанический институт»</w:t>
      </w:r>
      <w:r w:rsidR="00B03A85" w:rsidRPr="006814AC">
        <w:rPr>
          <w:rFonts w:ascii="Times New Roman" w:hAnsi="Times New Roman"/>
          <w:b/>
          <w:sz w:val="28"/>
          <w:szCs w:val="28"/>
        </w:rPr>
        <w:t xml:space="preserve"> (</w:t>
      </w:r>
      <w:r w:rsidR="00B03A85" w:rsidRPr="006814AC">
        <w:rPr>
          <w:rFonts w:ascii="Times New Roman" w:hAnsi="Times New Roman"/>
          <w:sz w:val="28"/>
          <w:szCs w:val="28"/>
        </w:rPr>
        <w:t>сообщение учителя)</w:t>
      </w:r>
    </w:p>
    <w:p w:rsidR="00C14540" w:rsidRPr="006814AC" w:rsidRDefault="00C14540" w:rsidP="006814AC">
      <w:pPr>
        <w:spacing w:after="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Санкт-Петербургского Ботанического сада (Ботанический сад Ботанического института им. В.Л. Комарова) начинается с Указа Петра Первого 1713 года о заложении Аптекарского огорода. В 1712 г. из Москвы в Санкт-Петербург был переведен Аптекарский приказ, ведавший медицинскими и аптекарскими делами, в том числе снабжением армии и флота целебными травами. Приказ был размещен на Вороньем острове, или на острове </w:t>
      </w:r>
      <w:proofErr w:type="spell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Корписаари</w:t>
      </w:r>
      <w:proofErr w:type="spell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он назывался по-фински – далеко от центра города. Здесь было предписано построить двор для аптекарских служителей, а всем остальным селиться было строго запрещено. Благоустройством острова, теперь уже Аптекарского, занимался соратник Петра I, архиепископ Феофан Прокопович, его поместье находилось на противоположном берегу </w:t>
      </w:r>
      <w:proofErr w:type="spell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Карповки</w:t>
      </w:r>
      <w:proofErr w:type="spell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A85" w:rsidRPr="006814AC" w:rsidRDefault="00C14540" w:rsidP="006814AC">
      <w:pPr>
        <w:spacing w:after="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1714 г. «по именному его же императорского величества словесному указу» в юго-восточной части острова был разбит огород, где выращивали лекарственные травы для нужд армии и флота. Этот аптекарский сад, как и все подобные сады того времени, имел очень небольшой участок. </w:t>
      </w:r>
    </w:p>
    <w:p w:rsidR="00B03A85" w:rsidRPr="006814AC" w:rsidRDefault="00B03A85" w:rsidP="006814AC">
      <w:pPr>
        <w:spacing w:after="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540" w:rsidRPr="006814AC" w:rsidRDefault="00C14540" w:rsidP="006814AC">
      <w:pPr>
        <w:spacing w:after="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указе Петра I об учреждении Петербургского аптекарского огорода говорится, что </w:t>
      </w:r>
      <w:proofErr w:type="gram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последний</w:t>
      </w:r>
      <w:proofErr w:type="gram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"для умножения аптекарских трав и собирания особливых трав, яко нужнейших </w:t>
      </w:r>
      <w:proofErr w:type="spellStart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натуралов</w:t>
      </w:r>
      <w:proofErr w:type="spellEnd"/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медицине, также для обучения лекарей и аптекарей ботанике</w:t>
      </w:r>
      <w:r w:rsidR="00B03A85" w:rsidRPr="006814AC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FF1501" w:rsidRPr="006814AC" w:rsidRDefault="00FF1501" w:rsidP="006814AC">
      <w:pPr>
        <w:pStyle w:val="a4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В XVIII веке Аптекарский огород именовался также Медицинским садом. В конце XVIII века он был передан в ведение Медико-хирургической академии (ныне — Военно-Медицинская академия им. С. М. Кирова) и стал ее Ботаническим садом. В 1823 г. по предложению выдающегося государственного деятеля князя В. П. Кочубея был реорганизован в </w:t>
      </w:r>
      <w:r w:rsidRPr="006814AC">
        <w:rPr>
          <w:sz w:val="28"/>
          <w:szCs w:val="28"/>
        </w:rPr>
        <w:lastRenderedPageBreak/>
        <w:t>Императорский ботанический сад, который стал бурно развиваться и вскоре стал одним из ведущих ботанических учреждений Европы и мира. В 1913 г. в ознаменование 200-летия со дня основания Императорскому ботаническому саду было присвоено имя Петра Великого. После октябрьской революции, в 1918 г. он стал именоваться Главным ботаническим садом РСФСР, с 1925 г. — Главным ботаническим садом СССР, а в 1930 г. был передан в ведение Академии наук СССР.</w:t>
      </w:r>
    </w:p>
    <w:p w:rsidR="00FF1501" w:rsidRPr="006814AC" w:rsidRDefault="00FF1501" w:rsidP="006814AC">
      <w:pPr>
        <w:pStyle w:val="a4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Таким образом, в XIX — первой трети XX века в Петербурге — Ленинграде существовали 2 </w:t>
      </w:r>
      <w:proofErr w:type="gramStart"/>
      <w:r w:rsidRPr="006814AC">
        <w:rPr>
          <w:sz w:val="28"/>
          <w:szCs w:val="28"/>
        </w:rPr>
        <w:t>ботанических</w:t>
      </w:r>
      <w:proofErr w:type="gramEnd"/>
      <w:r w:rsidRPr="006814AC">
        <w:rPr>
          <w:sz w:val="28"/>
          <w:szCs w:val="28"/>
        </w:rPr>
        <w:t xml:space="preserve"> учреждения: Ботанический сад (на Аптекарском острове) и Ботанический музей (на Васильевском острове). Эти учреждения были в 1931 г. объединены в Ботанический институт Академии наук СССР, который стал ведущим ботаническим учреждением страны. В 1940 г. ему было присвоено имя выдающегося отечественного ботаника В. Л. Комарова.</w:t>
      </w:r>
    </w:p>
    <w:p w:rsidR="00FF1501" w:rsidRPr="006814AC" w:rsidRDefault="00FF1501" w:rsidP="006814AC">
      <w:pPr>
        <w:pStyle w:val="a4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>В настоящее время институт включает 20 научных подразделений, коллективы сотрудников которых ведут исследования практически во всех основных областях современной ботаники и микологии</w:t>
      </w:r>
      <w:proofErr w:type="gramStart"/>
      <w:r w:rsidRPr="006814AC">
        <w:rPr>
          <w:sz w:val="28"/>
          <w:szCs w:val="28"/>
        </w:rPr>
        <w:t xml:space="preserve"> </w:t>
      </w:r>
      <w:r w:rsidR="00823506" w:rsidRPr="006814AC">
        <w:rPr>
          <w:sz w:val="28"/>
          <w:szCs w:val="28"/>
        </w:rPr>
        <w:t>.</w:t>
      </w:r>
      <w:proofErr w:type="gramEnd"/>
    </w:p>
    <w:p w:rsidR="00823506" w:rsidRPr="006814AC" w:rsidRDefault="00FF1501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23506"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ботаническом саду построены оранжереи и в</w:t>
      </w:r>
      <w:r w:rsidRPr="006814AC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время для посещения работают три маршрута по оранжереям: водные растения, тропический и субтропический.</w:t>
      </w:r>
    </w:p>
    <w:p w:rsidR="00C14540" w:rsidRPr="006814AC" w:rsidRDefault="00C14540" w:rsidP="006814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Сад уделяет пропаганде ботанических знаний. Ежегодно только оранжереи Сада посещают свыше 150 000 экскурсантов, как петербуржцы, так и многочисленные гости  города. Во все времена года привлекает посетителей и старейший в городе парк Ботанического сада.</w:t>
      </w:r>
    </w:p>
    <w:p w:rsidR="00B03A85" w:rsidRPr="006814AC" w:rsidRDefault="00C14540" w:rsidP="006814AC">
      <w:pPr>
        <w:spacing w:after="0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4A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3A85" w:rsidRPr="006814AC">
        <w:rPr>
          <w:rFonts w:ascii="Times New Roman" w:eastAsia="Times New Roman" w:hAnsi="Times New Roman"/>
          <w:sz w:val="28"/>
          <w:szCs w:val="28"/>
          <w:lang w:eastAsia="ru-RU"/>
        </w:rPr>
        <w:t>Больше узнать о Ботаническом саде можно на его официальном сайте, там же можно посмотреть фото растений сада.</w:t>
      </w:r>
      <w:r w:rsidR="00B03A85" w:rsidRPr="006814A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03A85" w:rsidRPr="006814AC">
          <w:rPr>
            <w:rStyle w:val="a6"/>
            <w:rFonts w:ascii="Times New Roman" w:hAnsi="Times New Roman"/>
            <w:color w:val="auto"/>
            <w:sz w:val="28"/>
            <w:szCs w:val="28"/>
          </w:rPr>
          <w:t>http://www.botsad-spb.com/</w:t>
        </w:r>
      </w:hyperlink>
    </w:p>
    <w:p w:rsidR="006814AC" w:rsidRPr="006814AC" w:rsidRDefault="006814AC" w:rsidP="006814A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6814A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47366" w:rsidRPr="006814AC" w:rsidRDefault="00376C49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 – Остановка «Проверим себя»</w:t>
      </w:r>
    </w:p>
    <w:p w:rsidR="0031054A" w:rsidRPr="006814AC" w:rsidRDefault="0031054A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- Вот и подошло к концу наше путешествие. Давайте подведем итоги.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1. В болоте родился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Три раза крестился?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- </w:t>
      </w:r>
      <w:r w:rsidR="00FB03A3" w:rsidRPr="006814AC">
        <w:rPr>
          <w:rFonts w:ascii="Times New Roman" w:hAnsi="Times New Roman"/>
          <w:sz w:val="28"/>
          <w:szCs w:val="28"/>
        </w:rPr>
        <w:t>Сколько раз менял</w:t>
      </w:r>
      <w:r w:rsidRPr="006814AC">
        <w:rPr>
          <w:rFonts w:ascii="Times New Roman" w:hAnsi="Times New Roman"/>
          <w:sz w:val="28"/>
          <w:szCs w:val="28"/>
        </w:rPr>
        <w:t xml:space="preserve"> названия</w:t>
      </w:r>
      <w:r w:rsidR="00FB03A3" w:rsidRPr="006814AC">
        <w:rPr>
          <w:rFonts w:ascii="Times New Roman" w:hAnsi="Times New Roman"/>
          <w:sz w:val="28"/>
          <w:szCs w:val="28"/>
        </w:rPr>
        <w:t xml:space="preserve"> город</w:t>
      </w:r>
      <w:proofErr w:type="gramStart"/>
      <w:r w:rsidRPr="006814AC">
        <w:rPr>
          <w:rFonts w:ascii="Times New Roman" w:hAnsi="Times New Roman"/>
          <w:sz w:val="28"/>
          <w:szCs w:val="28"/>
        </w:rPr>
        <w:t>?</w:t>
      </w:r>
      <w:r w:rsidR="00FB03A3" w:rsidRPr="006814AC">
        <w:rPr>
          <w:rFonts w:ascii="Times New Roman" w:hAnsi="Times New Roman"/>
          <w:sz w:val="28"/>
          <w:szCs w:val="28"/>
        </w:rPr>
        <w:t>(</w:t>
      </w:r>
      <w:proofErr w:type="gramEnd"/>
      <w:r w:rsidR="00FB03A3" w:rsidRPr="006814AC">
        <w:rPr>
          <w:rFonts w:ascii="Times New Roman" w:hAnsi="Times New Roman"/>
          <w:sz w:val="28"/>
          <w:szCs w:val="28"/>
        </w:rPr>
        <w:t>три) Какие это названия?</w:t>
      </w:r>
      <w:r w:rsidRPr="006814AC">
        <w:rPr>
          <w:rFonts w:ascii="Times New Roman" w:hAnsi="Times New Roman"/>
          <w:sz w:val="28"/>
          <w:szCs w:val="28"/>
        </w:rPr>
        <w:t xml:space="preserve"> (Петербург, Ленинград, Санкт-Петербург)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2. Кто издал указ о создании Академии наук? (Петр Ι)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3. Кто правил в России, когда было открытие Академии наук? (Екатерина Ι)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4.Кто из известных ученых был  учеником и основателем Академии наук и университета? (М.В.Ломоносов)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 xml:space="preserve">5.Какое дерево «находка»  поразила </w:t>
      </w:r>
      <w:proofErr w:type="gramStart"/>
      <w:r w:rsidRPr="006814AC">
        <w:rPr>
          <w:rFonts w:ascii="Times New Roman" w:hAnsi="Times New Roman"/>
          <w:sz w:val="28"/>
          <w:szCs w:val="28"/>
        </w:rPr>
        <w:t>Петра</w:t>
      </w:r>
      <w:proofErr w:type="gramEnd"/>
      <w:r w:rsidRPr="006814AC">
        <w:rPr>
          <w:rFonts w:ascii="Times New Roman" w:hAnsi="Times New Roman"/>
          <w:sz w:val="28"/>
          <w:szCs w:val="28"/>
        </w:rPr>
        <w:t xml:space="preserve"> Ι и натолкнуло его на мысль о создании музея кунсткамеры? (береза)</w:t>
      </w:r>
    </w:p>
    <w:p w:rsidR="00B01356" w:rsidRPr="006814AC" w:rsidRDefault="00B01356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6. Какое здание служило хранилищем для экспонатов Кунсткамеры и библиотеки</w:t>
      </w:r>
      <w:proofErr w:type="gramStart"/>
      <w:r w:rsidRPr="006814AC">
        <w:rPr>
          <w:rFonts w:ascii="Times New Roman" w:hAnsi="Times New Roman"/>
          <w:sz w:val="28"/>
          <w:szCs w:val="28"/>
        </w:rPr>
        <w:t>?</w:t>
      </w:r>
      <w:r w:rsidR="00FE2F77" w:rsidRPr="006814A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E2F77" w:rsidRPr="006814AC">
        <w:rPr>
          <w:rFonts w:ascii="Times New Roman" w:hAnsi="Times New Roman"/>
          <w:sz w:val="28"/>
          <w:szCs w:val="28"/>
        </w:rPr>
        <w:t>Кикины</w:t>
      </w:r>
      <w:proofErr w:type="spellEnd"/>
      <w:r w:rsidR="00FE2F77" w:rsidRPr="006814AC">
        <w:rPr>
          <w:rFonts w:ascii="Times New Roman" w:hAnsi="Times New Roman"/>
          <w:sz w:val="28"/>
          <w:szCs w:val="28"/>
        </w:rPr>
        <w:t xml:space="preserve"> палаты)</w:t>
      </w:r>
    </w:p>
    <w:p w:rsidR="00FE2F77" w:rsidRPr="006814AC" w:rsidRDefault="00FE2F77" w:rsidP="006814AC">
      <w:pPr>
        <w:pStyle w:val="a4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lastRenderedPageBreak/>
        <w:t>7. Чье имя носит Ботанический институт? (ботаника В. Л. Комарова)</w:t>
      </w:r>
    </w:p>
    <w:p w:rsidR="00FE2F77" w:rsidRPr="006814AC" w:rsidRDefault="006942AB" w:rsidP="006814AC">
      <w:pPr>
        <w:spacing w:after="0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- Что понравилось и запомнилось еще вам из этого путешествия? (ответы детей)</w:t>
      </w:r>
    </w:p>
    <w:p w:rsidR="00B267F6" w:rsidRPr="006814AC" w:rsidRDefault="00B267F6" w:rsidP="00681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/>
          <w:sz w:val="28"/>
          <w:szCs w:val="28"/>
        </w:rPr>
        <w:t>- Молодцы! Справились с вопросами! Это говорит о том, что вы внимательные путешественники. До новых встреч!</w:t>
      </w:r>
    </w:p>
    <w:p w:rsidR="00B267F6" w:rsidRPr="006814AC" w:rsidRDefault="00B267F6" w:rsidP="006814AC">
      <w:pPr>
        <w:spacing w:after="0"/>
        <w:rPr>
          <w:rFonts w:ascii="Times New Roman" w:hAnsi="Times New Roman"/>
          <w:sz w:val="28"/>
          <w:szCs w:val="28"/>
        </w:rPr>
      </w:pPr>
    </w:p>
    <w:sectPr w:rsidR="00B267F6" w:rsidRPr="006814AC" w:rsidSect="0080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509"/>
    <w:multiLevelType w:val="multilevel"/>
    <w:tmpl w:val="75D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7452E"/>
    <w:multiLevelType w:val="hybridMultilevel"/>
    <w:tmpl w:val="5AF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F1"/>
    <w:rsid w:val="000B77E6"/>
    <w:rsid w:val="00147366"/>
    <w:rsid w:val="00155595"/>
    <w:rsid w:val="00273EE4"/>
    <w:rsid w:val="002A7B66"/>
    <w:rsid w:val="0031054A"/>
    <w:rsid w:val="00376C49"/>
    <w:rsid w:val="0054213C"/>
    <w:rsid w:val="00655E2E"/>
    <w:rsid w:val="006814AC"/>
    <w:rsid w:val="006942AB"/>
    <w:rsid w:val="00755F46"/>
    <w:rsid w:val="007F16E6"/>
    <w:rsid w:val="00801CAA"/>
    <w:rsid w:val="00823506"/>
    <w:rsid w:val="00826443"/>
    <w:rsid w:val="00985DEA"/>
    <w:rsid w:val="00B01356"/>
    <w:rsid w:val="00B03A85"/>
    <w:rsid w:val="00B12BBB"/>
    <w:rsid w:val="00B267F6"/>
    <w:rsid w:val="00B36D31"/>
    <w:rsid w:val="00C14540"/>
    <w:rsid w:val="00C55F2A"/>
    <w:rsid w:val="00CC5B90"/>
    <w:rsid w:val="00D30B62"/>
    <w:rsid w:val="00D50906"/>
    <w:rsid w:val="00DE41F1"/>
    <w:rsid w:val="00E47B76"/>
    <w:rsid w:val="00EF2181"/>
    <w:rsid w:val="00EF38CD"/>
    <w:rsid w:val="00F72526"/>
    <w:rsid w:val="00FB03A3"/>
    <w:rsid w:val="00FB3A73"/>
    <w:rsid w:val="00FC1097"/>
    <w:rsid w:val="00FE2F77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B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2526"/>
    <w:rPr>
      <w:i/>
      <w:iCs/>
    </w:rPr>
  </w:style>
  <w:style w:type="character" w:customStyle="1" w:styleId="apple-converted-space">
    <w:name w:val="apple-converted-space"/>
    <w:basedOn w:val="a0"/>
    <w:rsid w:val="00F72526"/>
  </w:style>
  <w:style w:type="character" w:styleId="a6">
    <w:name w:val="Hyperlink"/>
    <w:basedOn w:val="a0"/>
    <w:uiPriority w:val="99"/>
    <w:unhideWhenUsed/>
    <w:rsid w:val="002A7B66"/>
    <w:rPr>
      <w:color w:val="0000FF"/>
      <w:u w:val="single"/>
    </w:rPr>
  </w:style>
  <w:style w:type="character" w:styleId="a7">
    <w:name w:val="Strong"/>
    <w:basedOn w:val="a0"/>
    <w:uiPriority w:val="22"/>
    <w:qFormat/>
    <w:rsid w:val="000B77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0B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guide.ru/page_46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b-guide.ru/page_49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-guide.ru/page_475.htm" TargetMode="External"/><Relationship Id="rId11" Type="http://schemas.openxmlformats.org/officeDocument/2006/relationships/hyperlink" Target="http://www.botsad-spb.com/" TargetMode="External"/><Relationship Id="rId5" Type="http://schemas.openxmlformats.org/officeDocument/2006/relationships/hyperlink" Target="http://www.portal-slovo.ru/events/38468.php" TargetMode="External"/><Relationship Id="rId10" Type="http://schemas.openxmlformats.org/officeDocument/2006/relationships/hyperlink" Target="http://kunstkame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-guide.ru/page_4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2015-01-27T10:27:00Z</cp:lastPrinted>
  <dcterms:created xsi:type="dcterms:W3CDTF">2015-01-25T05:58:00Z</dcterms:created>
  <dcterms:modified xsi:type="dcterms:W3CDTF">2015-01-27T10:27:00Z</dcterms:modified>
</cp:coreProperties>
</file>