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5" w:rsidRPr="006B670F" w:rsidRDefault="00330445" w:rsidP="00330445">
      <w:r w:rsidRPr="006B670F">
        <w:t xml:space="preserve">                            Муниципальное общеобразовательное учреждение</w:t>
      </w:r>
    </w:p>
    <w:p w:rsidR="00330445" w:rsidRPr="006B670F" w:rsidRDefault="00330445" w:rsidP="00330445">
      <w:r w:rsidRPr="006B670F">
        <w:t xml:space="preserve">                              «Средняя общеобразовательная школа № 4»</w:t>
      </w:r>
    </w:p>
    <w:p w:rsidR="00330445" w:rsidRPr="006B670F" w:rsidRDefault="00330445" w:rsidP="00330445">
      <w:r w:rsidRPr="006B670F">
        <w:t xml:space="preserve">                                          города Ржева Тверской области</w:t>
      </w:r>
    </w:p>
    <w:p w:rsidR="00330445" w:rsidRDefault="00330445" w:rsidP="00330445"/>
    <w:p w:rsidR="00330445" w:rsidRDefault="00330445" w:rsidP="00330445"/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Pr="006B670F" w:rsidRDefault="00330445" w:rsidP="00330445">
      <w:pPr>
        <w:rPr>
          <w:u w:val="single"/>
        </w:rPr>
      </w:pPr>
    </w:p>
    <w:p w:rsidR="00330445" w:rsidRPr="006B670F" w:rsidRDefault="00330445" w:rsidP="00330445">
      <w:pPr>
        <w:jc w:val="center"/>
        <w:rPr>
          <w:u w:val="single"/>
        </w:rPr>
      </w:pPr>
    </w:p>
    <w:p w:rsidR="00330445" w:rsidRPr="00330445" w:rsidRDefault="00330445" w:rsidP="00330445">
      <w:pPr>
        <w:jc w:val="center"/>
        <w:rPr>
          <w:b/>
          <w:sz w:val="32"/>
          <w:szCs w:val="32"/>
          <w:u w:val="single"/>
        </w:rPr>
      </w:pPr>
    </w:p>
    <w:p w:rsidR="00330445" w:rsidRPr="00330445" w:rsidRDefault="00330445" w:rsidP="00330445">
      <w:pPr>
        <w:jc w:val="center"/>
        <w:rPr>
          <w:b/>
          <w:sz w:val="32"/>
          <w:szCs w:val="32"/>
        </w:rPr>
      </w:pPr>
      <w:r w:rsidRPr="00330445">
        <w:rPr>
          <w:b/>
          <w:sz w:val="32"/>
          <w:szCs w:val="32"/>
        </w:rPr>
        <w:t>УРОК ПО ТЕМЕ:</w:t>
      </w:r>
    </w:p>
    <w:p w:rsidR="00330445" w:rsidRPr="00330445" w:rsidRDefault="00330445" w:rsidP="00330445">
      <w:pPr>
        <w:jc w:val="center"/>
        <w:rPr>
          <w:b/>
          <w:sz w:val="32"/>
          <w:szCs w:val="32"/>
        </w:rPr>
      </w:pPr>
      <w:r w:rsidRPr="00330445">
        <w:rPr>
          <w:b/>
          <w:sz w:val="32"/>
          <w:szCs w:val="32"/>
        </w:rPr>
        <w:t>«ПОКАЗАТЕЛЬНЫЕ УРАВНЕНИЯ»</w:t>
      </w:r>
    </w:p>
    <w:p w:rsidR="00330445" w:rsidRPr="00330445" w:rsidRDefault="00330445" w:rsidP="00330445">
      <w:pPr>
        <w:jc w:val="center"/>
        <w:rPr>
          <w:b/>
          <w:sz w:val="32"/>
          <w:szCs w:val="32"/>
        </w:rPr>
      </w:pPr>
      <w:r w:rsidRPr="00330445">
        <w:rPr>
          <w:b/>
          <w:sz w:val="32"/>
          <w:szCs w:val="32"/>
        </w:rPr>
        <w:t>10 КЛАСС</w:t>
      </w:r>
    </w:p>
    <w:p w:rsidR="00330445" w:rsidRPr="00330445" w:rsidRDefault="00330445" w:rsidP="00330445">
      <w:pPr>
        <w:jc w:val="center"/>
        <w:rPr>
          <w:b/>
          <w:sz w:val="32"/>
          <w:szCs w:val="32"/>
        </w:rPr>
      </w:pPr>
    </w:p>
    <w:p w:rsidR="00330445" w:rsidRPr="006B670F" w:rsidRDefault="00330445" w:rsidP="00330445">
      <w:pPr>
        <w:jc w:val="center"/>
      </w:pPr>
    </w:p>
    <w:p w:rsidR="00330445" w:rsidRPr="006B670F" w:rsidRDefault="00330445" w:rsidP="00330445">
      <w:pPr>
        <w:jc w:val="center"/>
      </w:pPr>
    </w:p>
    <w:p w:rsidR="00330445" w:rsidRDefault="00330445" w:rsidP="00330445">
      <w:pPr>
        <w:jc w:val="center"/>
        <w:rPr>
          <w:u w:val="single"/>
        </w:rPr>
      </w:pPr>
    </w:p>
    <w:p w:rsidR="00330445" w:rsidRDefault="00330445" w:rsidP="00330445">
      <w:pPr>
        <w:jc w:val="center"/>
        <w:rPr>
          <w:u w:val="single"/>
        </w:rPr>
      </w:pPr>
    </w:p>
    <w:p w:rsidR="00330445" w:rsidRDefault="00330445" w:rsidP="00330445">
      <w:pPr>
        <w:jc w:val="center"/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>
      <w:pPr>
        <w:rPr>
          <w:u w:val="single"/>
        </w:rPr>
      </w:pPr>
    </w:p>
    <w:p w:rsidR="00330445" w:rsidRDefault="00330445" w:rsidP="00330445"/>
    <w:p w:rsidR="00330445" w:rsidRDefault="00330445" w:rsidP="00330445"/>
    <w:p w:rsidR="00330445" w:rsidRDefault="00330445" w:rsidP="00330445"/>
    <w:p w:rsidR="00330445" w:rsidRDefault="00330445" w:rsidP="00330445">
      <w:r>
        <w:t xml:space="preserve">                                                                                                           Составитель:</w:t>
      </w:r>
    </w:p>
    <w:p w:rsidR="00330445" w:rsidRDefault="00330445" w:rsidP="00330445">
      <w:r>
        <w:t xml:space="preserve">                                                                                                           учитель математики </w:t>
      </w:r>
    </w:p>
    <w:p w:rsidR="00330445" w:rsidRDefault="00330445" w:rsidP="00330445">
      <w:r>
        <w:t xml:space="preserve">                                                                                                           МОУ «СОШ № 4»</w:t>
      </w:r>
    </w:p>
    <w:p w:rsidR="00330445" w:rsidRDefault="00330445" w:rsidP="00330445">
      <w:r>
        <w:t xml:space="preserve">                                                                                                           г. Ржева Тверской области</w:t>
      </w:r>
    </w:p>
    <w:p w:rsidR="00330445" w:rsidRDefault="00330445" w:rsidP="00330445">
      <w:r>
        <w:t xml:space="preserve">                                                                                                           Веселова О. А.</w:t>
      </w:r>
    </w:p>
    <w:p w:rsidR="00330445" w:rsidRDefault="00330445" w:rsidP="00330445"/>
    <w:p w:rsidR="00330445" w:rsidRDefault="00330445" w:rsidP="00330445"/>
    <w:p w:rsidR="00330445" w:rsidRDefault="00330445" w:rsidP="00330445"/>
    <w:p w:rsidR="00330445" w:rsidRDefault="00330445" w:rsidP="00330445"/>
    <w:p w:rsidR="00330445" w:rsidRDefault="00330445" w:rsidP="00330445"/>
    <w:p w:rsidR="00330445" w:rsidRDefault="00330445" w:rsidP="00330445"/>
    <w:p w:rsidR="00330445" w:rsidRDefault="00330445" w:rsidP="00330445">
      <w:r>
        <w:t xml:space="preserve">                                                        2014 – 2015 уч. год</w:t>
      </w:r>
    </w:p>
    <w:p w:rsidR="003E3C15" w:rsidRDefault="00330445" w:rsidP="0076320E">
      <w:pPr>
        <w:spacing w:line="360" w:lineRule="auto"/>
        <w:jc w:val="center"/>
        <w:rPr>
          <w:b/>
          <w:sz w:val="28"/>
          <w:szCs w:val="28"/>
        </w:rPr>
      </w:pPr>
      <w:r w:rsidRPr="007B79E8">
        <w:rPr>
          <w:b/>
          <w:sz w:val="28"/>
          <w:szCs w:val="28"/>
        </w:rPr>
        <w:lastRenderedPageBreak/>
        <w:t>Тема урока: «Показательные уравнения»</w:t>
      </w:r>
    </w:p>
    <w:p w:rsidR="007B79E8" w:rsidRPr="007B79E8" w:rsidRDefault="007B79E8" w:rsidP="0076320E">
      <w:pPr>
        <w:spacing w:line="360" w:lineRule="auto"/>
        <w:jc w:val="center"/>
        <w:rPr>
          <w:b/>
          <w:sz w:val="28"/>
          <w:szCs w:val="28"/>
        </w:rPr>
      </w:pPr>
    </w:p>
    <w:p w:rsidR="00330445" w:rsidRDefault="00330445" w:rsidP="007632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="0076320E">
        <w:rPr>
          <w:sz w:val="28"/>
          <w:szCs w:val="28"/>
        </w:rPr>
        <w:t>Колягин Ю. М. Алгебра и начала математического анализа. 10 класс. Москва, «Просвещение», 2014.</w:t>
      </w:r>
    </w:p>
    <w:p w:rsidR="0076320E" w:rsidRDefault="0076320E" w:rsidP="007632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проведён в универсальном 10-м классе средней общеобразовательной школы. </w:t>
      </w:r>
    </w:p>
    <w:p w:rsidR="0076320E" w:rsidRDefault="0076320E" w:rsidP="007632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урока: изучение способов решения показательных уравнений, тренировка в применении полученных знаний при решении заданий по теме, развивать творческую и мыслительную деятельность учащихся, </w:t>
      </w:r>
      <w:r w:rsidR="009D7DA7">
        <w:rPr>
          <w:sz w:val="28"/>
          <w:szCs w:val="28"/>
        </w:rPr>
        <w:t xml:space="preserve">формировать умения чётко и ясно излагать свои мысли, формировать познавательные интересы и мотивы самосовершенствования, воспитывать умение работать с имеющейся информацией и культуру труда. </w:t>
      </w:r>
    </w:p>
    <w:p w:rsidR="007B79E8" w:rsidRDefault="007B79E8" w:rsidP="0076320E">
      <w:pPr>
        <w:spacing w:line="360" w:lineRule="auto"/>
        <w:ind w:firstLine="708"/>
        <w:jc w:val="both"/>
        <w:rPr>
          <w:sz w:val="28"/>
          <w:szCs w:val="28"/>
        </w:rPr>
      </w:pPr>
    </w:p>
    <w:p w:rsidR="009D7DA7" w:rsidRPr="007B79E8" w:rsidRDefault="009D7DA7" w:rsidP="009D7DA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B79E8">
        <w:rPr>
          <w:b/>
          <w:sz w:val="28"/>
          <w:szCs w:val="28"/>
        </w:rPr>
        <w:t>Структура урока.</w:t>
      </w:r>
    </w:p>
    <w:p w:rsidR="009D7DA7" w:rsidRPr="007B79E8" w:rsidRDefault="009D7DA7" w:rsidP="009D7DA7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B79E8">
        <w:rPr>
          <w:b/>
          <w:sz w:val="28"/>
          <w:szCs w:val="28"/>
        </w:rPr>
        <w:t>Организационный этап. Постановка темы и цели урока.</w:t>
      </w:r>
    </w:p>
    <w:p w:rsidR="00B00094" w:rsidRDefault="00B00094" w:rsidP="009D7D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Прочитайте тему </w:t>
      </w:r>
      <w:r w:rsidR="009D7DA7">
        <w:rPr>
          <w:sz w:val="28"/>
          <w:szCs w:val="28"/>
        </w:rPr>
        <w:t xml:space="preserve"> сегодняшнего </w:t>
      </w:r>
      <w:r>
        <w:rPr>
          <w:sz w:val="28"/>
          <w:szCs w:val="28"/>
        </w:rPr>
        <w:t xml:space="preserve"> </w:t>
      </w:r>
      <w:r w:rsidR="009D7DA7">
        <w:rPr>
          <w:sz w:val="28"/>
          <w:szCs w:val="28"/>
        </w:rPr>
        <w:t>урока</w:t>
      </w:r>
      <w:r>
        <w:rPr>
          <w:sz w:val="28"/>
          <w:szCs w:val="28"/>
        </w:rPr>
        <w:t xml:space="preserve">.  </w:t>
      </w:r>
    </w:p>
    <w:p w:rsidR="00B00094" w:rsidRDefault="00B00094" w:rsidP="009D7D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DA7">
        <w:rPr>
          <w:sz w:val="28"/>
          <w:szCs w:val="28"/>
        </w:rPr>
        <w:t xml:space="preserve"> « Показательные уравнения». </w:t>
      </w:r>
    </w:p>
    <w:p w:rsidR="00B00094" w:rsidRDefault="00B00094" w:rsidP="009D7D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Нам это уже известно или это новый вид уравнений?</w:t>
      </w:r>
    </w:p>
    <w:p w:rsidR="00B00094" w:rsidRDefault="00B00094" w:rsidP="009D7D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Это новый вид уравнений.</w:t>
      </w:r>
    </w:p>
    <w:p w:rsidR="00B00094" w:rsidRDefault="00B00094" w:rsidP="009D7D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Попробуйте сформулировать цели урока.</w:t>
      </w:r>
    </w:p>
    <w:p w:rsidR="009D7DA7" w:rsidRDefault="00B00094" w:rsidP="009D7D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Мы узнаем, какие уравнения  называются  показательными, изучим способы их решения и будем учиться применять новое знание при решении задач по теме. </w:t>
      </w:r>
    </w:p>
    <w:p w:rsidR="00B00094" w:rsidRDefault="00B00094" w:rsidP="009D7D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корректирует ответы учащихся. </w:t>
      </w:r>
    </w:p>
    <w:p w:rsidR="007A1D94" w:rsidRDefault="007A1D94" w:rsidP="009D7DA7">
      <w:pPr>
        <w:spacing w:line="360" w:lineRule="auto"/>
        <w:rPr>
          <w:sz w:val="28"/>
          <w:szCs w:val="28"/>
        </w:rPr>
      </w:pPr>
    </w:p>
    <w:p w:rsidR="00B00094" w:rsidRPr="007B79E8" w:rsidRDefault="00AA6F16" w:rsidP="00B00094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B79E8">
        <w:rPr>
          <w:b/>
          <w:sz w:val="28"/>
          <w:szCs w:val="28"/>
        </w:rPr>
        <w:t>Актуализация знаний. Устная работа.</w:t>
      </w:r>
    </w:p>
    <w:p w:rsidR="00AA6F16" w:rsidRDefault="00AA6F16" w:rsidP="00AA6F1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Подберите корень уравнения  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32;  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27;   10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10000</w:t>
      </w:r>
    </w:p>
    <w:p w:rsidR="00AA6F16" w:rsidRDefault="00D87ED6" w:rsidP="00AA6F1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Решите уравнение  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 36;  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х = 0;  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+ 2х + 1 = 0</w:t>
      </w:r>
    </w:p>
    <w:p w:rsidR="007A1D94" w:rsidRPr="00AA6F16" w:rsidRDefault="007A1D94" w:rsidP="007A1D9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Найдите область значений функции   у = π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;   у = (0,5)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;   у = (0,5)</w:t>
      </w:r>
      <w:r>
        <w:rPr>
          <w:sz w:val="28"/>
          <w:szCs w:val="28"/>
          <w:vertAlign w:val="superscript"/>
        </w:rPr>
        <w:t>|х|</w:t>
      </w:r>
    </w:p>
    <w:p w:rsidR="007A1D94" w:rsidRDefault="007A1D94" w:rsidP="00AA6F1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Сравните, используя свойства функций,  с единицей   2</w:t>
      </w:r>
      <w:r>
        <w:rPr>
          <w:sz w:val="28"/>
          <w:szCs w:val="28"/>
          <w:vertAlign w:val="superscript"/>
        </w:rPr>
        <w:t>- 5</w:t>
      </w:r>
      <w:r>
        <w:rPr>
          <w:sz w:val="28"/>
          <w:szCs w:val="28"/>
        </w:rPr>
        <w:t>;   (0,5)</w:t>
      </w:r>
      <w:r>
        <w:rPr>
          <w:sz w:val="28"/>
          <w:szCs w:val="28"/>
          <w:vertAlign w:val="superscript"/>
        </w:rPr>
        <w:t>- 3</w:t>
      </w:r>
      <w:r>
        <w:rPr>
          <w:sz w:val="28"/>
          <w:szCs w:val="28"/>
        </w:rPr>
        <w:t>;   (0,5)</w:t>
      </w:r>
      <w:r>
        <w:rPr>
          <w:sz w:val="28"/>
          <w:szCs w:val="28"/>
          <w:vertAlign w:val="superscript"/>
        </w:rPr>
        <w:t>0,5</w:t>
      </w:r>
    </w:p>
    <w:p w:rsidR="007A1D94" w:rsidRDefault="007A1D94" w:rsidP="007A1D94">
      <w:pPr>
        <w:pStyle w:val="a3"/>
        <w:spacing w:line="360" w:lineRule="auto"/>
        <w:rPr>
          <w:sz w:val="28"/>
          <w:szCs w:val="28"/>
        </w:rPr>
      </w:pPr>
    </w:p>
    <w:p w:rsidR="007A1D94" w:rsidRPr="007B79E8" w:rsidRDefault="007A1D94" w:rsidP="007A1D94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B79E8">
        <w:rPr>
          <w:b/>
          <w:sz w:val="28"/>
          <w:szCs w:val="28"/>
        </w:rPr>
        <w:t>Изучение нового</w:t>
      </w:r>
      <w:r w:rsidR="007B79E8">
        <w:rPr>
          <w:b/>
          <w:sz w:val="28"/>
          <w:szCs w:val="28"/>
        </w:rPr>
        <w:t xml:space="preserve"> </w:t>
      </w:r>
      <w:r w:rsidR="00B44531">
        <w:rPr>
          <w:b/>
          <w:sz w:val="28"/>
          <w:szCs w:val="28"/>
        </w:rPr>
        <w:t xml:space="preserve">материала </w:t>
      </w:r>
      <w:r w:rsidR="007B79E8">
        <w:rPr>
          <w:b/>
          <w:sz w:val="28"/>
          <w:szCs w:val="28"/>
        </w:rPr>
        <w:t>(лекция)</w:t>
      </w:r>
      <w:r w:rsidRPr="007B79E8">
        <w:rPr>
          <w:b/>
          <w:sz w:val="28"/>
          <w:szCs w:val="28"/>
        </w:rPr>
        <w:t>.</w:t>
      </w:r>
    </w:p>
    <w:p w:rsidR="007A1D94" w:rsidRDefault="00953D10" w:rsidP="00217A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Уравнение, в котором неизвестное содержится в показателе степени, считается показательным.  Рассмотрим основные виды показательных уравнений. </w:t>
      </w:r>
    </w:p>
    <w:p w:rsidR="00953D10" w:rsidRDefault="00953D10" w:rsidP="00217AF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Элементарные показательные уравнения. Эти уравнения сводятся к решению уравнений вида </w:t>
      </w:r>
      <w:proofErr w:type="gramStart"/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perscript"/>
        </w:rPr>
        <w:t>х</w:t>
      </w:r>
      <w:r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perscript"/>
        </w:rPr>
        <w:t>в</w:t>
      </w:r>
      <w:proofErr w:type="spellEnd"/>
      <w:proofErr w:type="gramEnd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 xml:space="preserve">а </w:t>
      </w:r>
      <w:r w:rsidRPr="00953D10">
        <w:rPr>
          <w:sz w:val="28"/>
          <w:szCs w:val="28"/>
        </w:rPr>
        <w:t>&gt;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i/>
          <w:sz w:val="28"/>
          <w:szCs w:val="28"/>
        </w:rPr>
        <w:t>, а</w:t>
      </w:r>
      <w:r>
        <w:rPr>
          <w:sz w:val="28"/>
          <w:szCs w:val="28"/>
        </w:rPr>
        <w:t xml:space="preserve"> ≠ 1. При этом используется свойство степени, которое мы изучали (повто</w:t>
      </w:r>
      <w:r w:rsidR="00217AF0">
        <w:rPr>
          <w:sz w:val="28"/>
          <w:szCs w:val="28"/>
        </w:rPr>
        <w:t xml:space="preserve">рить </w:t>
      </w:r>
      <w:r>
        <w:rPr>
          <w:sz w:val="28"/>
          <w:szCs w:val="28"/>
        </w:rPr>
        <w:t>следствие 2 на стр</w:t>
      </w:r>
      <w:r w:rsidR="00217AF0">
        <w:rPr>
          <w:sz w:val="28"/>
          <w:szCs w:val="28"/>
        </w:rPr>
        <w:t>.</w:t>
      </w:r>
      <w:r>
        <w:rPr>
          <w:sz w:val="28"/>
          <w:szCs w:val="28"/>
        </w:rPr>
        <w:t xml:space="preserve"> 160 </w:t>
      </w:r>
      <w:r w:rsidR="0021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учебника). </w:t>
      </w:r>
      <w:r w:rsidR="00217AF0">
        <w:rPr>
          <w:sz w:val="28"/>
          <w:szCs w:val="28"/>
        </w:rPr>
        <w:t xml:space="preserve">Рассмотрим </w:t>
      </w:r>
      <w:r w:rsidR="000C551F">
        <w:rPr>
          <w:sz w:val="28"/>
          <w:szCs w:val="28"/>
        </w:rPr>
        <w:t>примеры решения таких уравнений</w:t>
      </w:r>
      <w:r w:rsidR="00217AF0">
        <w:rPr>
          <w:sz w:val="28"/>
          <w:szCs w:val="28"/>
        </w:rPr>
        <w:t xml:space="preserve"> </w:t>
      </w:r>
      <w:r w:rsidR="000C551F">
        <w:rPr>
          <w:sz w:val="28"/>
          <w:szCs w:val="28"/>
        </w:rPr>
        <w:t>(Можно заранее подготовить на слайдах).</w:t>
      </w:r>
    </w:p>
    <w:p w:rsidR="007B79E8" w:rsidRDefault="00217AF0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1. </w:t>
      </w:r>
      <w:proofErr w:type="gramStart"/>
      <w:r>
        <w:rPr>
          <w:sz w:val="28"/>
          <w:szCs w:val="28"/>
        </w:rPr>
        <w:t xml:space="preserve">(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125</m:t>
            </m:r>
          </m:den>
        </m:f>
      </m:oMath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0,2 х + 1 </w:t>
      </w:r>
      <w:r>
        <w:rPr>
          <w:sz w:val="28"/>
          <w:szCs w:val="28"/>
        </w:rPr>
        <w:t xml:space="preserve">= 25;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17AF0">
        <w:rPr>
          <w:sz w:val="28"/>
          <w:szCs w:val="28"/>
        </w:rPr>
        <w:t xml:space="preserve"> 5</w:t>
      </w:r>
      <w:r w:rsidR="00217AF0">
        <w:rPr>
          <w:sz w:val="28"/>
          <w:szCs w:val="28"/>
          <w:vertAlign w:val="superscript"/>
        </w:rPr>
        <w:t xml:space="preserve"> – 3 (0,2 х + 1)</w:t>
      </w:r>
      <w:r w:rsidR="00217AF0">
        <w:rPr>
          <w:sz w:val="28"/>
          <w:szCs w:val="28"/>
        </w:rPr>
        <w:t xml:space="preserve"> = 5</w:t>
      </w:r>
      <w:r w:rsidR="00217AF0">
        <w:rPr>
          <w:sz w:val="28"/>
          <w:szCs w:val="28"/>
          <w:vertAlign w:val="superscript"/>
        </w:rPr>
        <w:t>2</w:t>
      </w:r>
      <w:r w:rsidR="00217AF0">
        <w:rPr>
          <w:sz w:val="28"/>
          <w:szCs w:val="28"/>
        </w:rPr>
        <w:t xml:space="preserve">; 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17AF0">
        <w:rPr>
          <w:sz w:val="28"/>
          <w:szCs w:val="28"/>
        </w:rPr>
        <w:t xml:space="preserve">- 0,6 х – 3 = 2;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17AF0">
        <w:rPr>
          <w:sz w:val="28"/>
          <w:szCs w:val="28"/>
        </w:rPr>
        <w:t xml:space="preserve"> - 0,6 х = 5;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7AF0">
        <w:rPr>
          <w:sz w:val="28"/>
          <w:szCs w:val="28"/>
        </w:rPr>
        <w:t xml:space="preserve"> х = - 8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17AF0">
        <w:rPr>
          <w:sz w:val="28"/>
          <w:szCs w:val="28"/>
        </w:rPr>
        <w:t xml:space="preserve"> . </w:t>
      </w:r>
    </w:p>
    <w:p w:rsidR="00217AF0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17AF0">
        <w:rPr>
          <w:sz w:val="28"/>
          <w:szCs w:val="28"/>
        </w:rPr>
        <w:t>Ответ:</w:t>
      </w:r>
      <w:r w:rsidR="00217AF0" w:rsidRPr="00217AF0">
        <w:rPr>
          <w:sz w:val="28"/>
          <w:szCs w:val="28"/>
        </w:rPr>
        <w:t xml:space="preserve"> </w:t>
      </w:r>
      <w:r w:rsidR="00217AF0">
        <w:rPr>
          <w:sz w:val="28"/>
          <w:szCs w:val="28"/>
        </w:rPr>
        <w:t>- 8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17AF0">
        <w:rPr>
          <w:sz w:val="28"/>
          <w:szCs w:val="28"/>
        </w:rPr>
        <w:t xml:space="preserve">.   </w:t>
      </w:r>
    </w:p>
    <w:p w:rsidR="007B79E8" w:rsidRDefault="00217AF0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2. </w:t>
      </w:r>
      <w:r w:rsidR="007B79E8">
        <w:rPr>
          <w:sz w:val="28"/>
          <w:szCs w:val="28"/>
        </w:rPr>
        <w:t xml:space="preserve">   </w:t>
      </w:r>
      <w:r>
        <w:rPr>
          <w:sz w:val="28"/>
          <w:szCs w:val="28"/>
        </w:rPr>
        <w:t>36 · 6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1; 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17AF0">
        <w:rPr>
          <w:sz w:val="28"/>
          <w:szCs w:val="28"/>
        </w:rPr>
        <w:t>6</w:t>
      </w:r>
      <w:r w:rsidR="00217AF0">
        <w:rPr>
          <w:sz w:val="28"/>
          <w:szCs w:val="28"/>
          <w:vertAlign w:val="superscript"/>
        </w:rPr>
        <w:t>2 + х</w:t>
      </w:r>
      <w:r w:rsidR="00217AF0">
        <w:rPr>
          <w:sz w:val="28"/>
          <w:szCs w:val="28"/>
        </w:rPr>
        <w:t xml:space="preserve"> = 6</w:t>
      </w:r>
      <w:r w:rsidR="00217AF0">
        <w:rPr>
          <w:sz w:val="28"/>
          <w:szCs w:val="28"/>
          <w:vertAlign w:val="superscript"/>
        </w:rPr>
        <w:t>0</w:t>
      </w:r>
      <w:r w:rsidR="00217AF0">
        <w:rPr>
          <w:sz w:val="28"/>
          <w:szCs w:val="28"/>
        </w:rPr>
        <w:t xml:space="preserve">;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17AF0">
        <w:rPr>
          <w:sz w:val="28"/>
          <w:szCs w:val="28"/>
        </w:rPr>
        <w:t xml:space="preserve"> 2 + х = 0; 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7AF0">
        <w:rPr>
          <w:sz w:val="28"/>
          <w:szCs w:val="28"/>
        </w:rPr>
        <w:t xml:space="preserve">х = - 2. </w:t>
      </w:r>
    </w:p>
    <w:p w:rsidR="00217AF0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7AF0">
        <w:rPr>
          <w:sz w:val="28"/>
          <w:szCs w:val="28"/>
        </w:rPr>
        <w:t xml:space="preserve">Ответ: - 2. </w:t>
      </w:r>
    </w:p>
    <w:p w:rsidR="007B79E8" w:rsidRDefault="00217AF0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3. </w:t>
      </w:r>
      <w:r w:rsidR="007B79E8">
        <w:rPr>
          <w:sz w:val="28"/>
          <w:szCs w:val="28"/>
        </w:rPr>
        <w:t xml:space="preserve">  </w:t>
      </w:r>
      <w:r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· 2</w:t>
      </w:r>
      <w:r>
        <w:rPr>
          <w:sz w:val="28"/>
          <w:szCs w:val="28"/>
          <w:vertAlign w:val="superscript"/>
        </w:rPr>
        <w:t>3х</w:t>
      </w:r>
      <w:r>
        <w:rPr>
          <w:sz w:val="28"/>
          <w:szCs w:val="28"/>
        </w:rPr>
        <w:t xml:space="preserve"> = 36;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17AF0">
        <w:rPr>
          <w:sz w:val="28"/>
          <w:szCs w:val="28"/>
        </w:rPr>
        <w:t xml:space="preserve"> 3</w:t>
      </w:r>
      <w:r w:rsidR="00217AF0">
        <w:rPr>
          <w:sz w:val="28"/>
          <w:szCs w:val="28"/>
          <w:vertAlign w:val="superscript"/>
        </w:rPr>
        <w:t>2х</w:t>
      </w:r>
      <w:r w:rsidR="00217AF0">
        <w:rPr>
          <w:sz w:val="28"/>
          <w:szCs w:val="28"/>
        </w:rPr>
        <w:t xml:space="preserve"> · 2</w:t>
      </w:r>
      <w:r w:rsidR="00217AF0">
        <w:rPr>
          <w:sz w:val="28"/>
          <w:szCs w:val="28"/>
          <w:vertAlign w:val="superscript"/>
        </w:rPr>
        <w:t>3х</w:t>
      </w:r>
      <w:r w:rsidR="00217AF0">
        <w:rPr>
          <w:sz w:val="28"/>
          <w:szCs w:val="28"/>
        </w:rPr>
        <w:t xml:space="preserve"> = 6</w:t>
      </w:r>
      <w:r w:rsidR="00217AF0">
        <w:rPr>
          <w:sz w:val="28"/>
          <w:szCs w:val="28"/>
          <w:vertAlign w:val="superscript"/>
        </w:rPr>
        <w:t>2</w:t>
      </w:r>
      <w:r w:rsidR="009E6D8C">
        <w:rPr>
          <w:sz w:val="28"/>
          <w:szCs w:val="28"/>
        </w:rPr>
        <w:t>;</w:t>
      </w:r>
      <w:r w:rsidR="000C551F">
        <w:rPr>
          <w:sz w:val="28"/>
          <w:szCs w:val="28"/>
        </w:rPr>
        <w:t xml:space="preserve">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C551F">
        <w:rPr>
          <w:sz w:val="28"/>
          <w:szCs w:val="28"/>
        </w:rPr>
        <w:t xml:space="preserve"> 6</w:t>
      </w:r>
      <w:r w:rsidR="000C551F">
        <w:rPr>
          <w:sz w:val="28"/>
          <w:szCs w:val="28"/>
          <w:vertAlign w:val="superscript"/>
        </w:rPr>
        <w:t>3х</w:t>
      </w:r>
      <w:r w:rsidR="000C551F">
        <w:rPr>
          <w:sz w:val="28"/>
          <w:szCs w:val="28"/>
        </w:rPr>
        <w:t xml:space="preserve"> = 6</w:t>
      </w:r>
      <w:r w:rsidR="000C551F">
        <w:rPr>
          <w:sz w:val="28"/>
          <w:szCs w:val="28"/>
          <w:vertAlign w:val="superscript"/>
        </w:rPr>
        <w:t>2</w:t>
      </w:r>
      <w:r w:rsidR="000C551F">
        <w:rPr>
          <w:sz w:val="28"/>
          <w:szCs w:val="28"/>
        </w:rPr>
        <w:t xml:space="preserve">;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C551F">
        <w:rPr>
          <w:sz w:val="28"/>
          <w:szCs w:val="28"/>
        </w:rPr>
        <w:t xml:space="preserve">3х = 2; 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C551F">
        <w:rPr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0C551F">
        <w:rPr>
          <w:sz w:val="28"/>
          <w:szCs w:val="28"/>
        </w:rPr>
        <w:t xml:space="preserve">. </w:t>
      </w:r>
    </w:p>
    <w:p w:rsidR="000C551F" w:rsidRDefault="000C551F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.</w:t>
      </w:r>
    </w:p>
    <w:p w:rsidR="007B79E8" w:rsidRDefault="000C551F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4. </w:t>
      </w:r>
      <w:r w:rsidR="007B79E8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х – 3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х – 3</w:t>
      </w:r>
      <w:r>
        <w:rPr>
          <w:sz w:val="28"/>
          <w:szCs w:val="28"/>
        </w:rPr>
        <w:t xml:space="preserve">;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C551F">
        <w:rPr>
          <w:sz w:val="28"/>
          <w:szCs w:val="28"/>
        </w:rPr>
        <w:t xml:space="preserve"> х – 3 = 0;  </w:t>
      </w:r>
    </w:p>
    <w:p w:rsidR="007B79E8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C551F">
        <w:rPr>
          <w:sz w:val="28"/>
          <w:szCs w:val="28"/>
        </w:rPr>
        <w:t xml:space="preserve"> х == 3. </w:t>
      </w:r>
    </w:p>
    <w:p w:rsidR="00217AF0" w:rsidRDefault="007B79E8" w:rsidP="00217A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C551F">
        <w:rPr>
          <w:sz w:val="28"/>
          <w:szCs w:val="28"/>
        </w:rPr>
        <w:t xml:space="preserve">Ответ: 3. </w:t>
      </w:r>
    </w:p>
    <w:p w:rsidR="007B79E8" w:rsidRDefault="007B79E8" w:rsidP="007B79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Вынесение общего множителя за скобки.</w:t>
      </w:r>
      <w:r w:rsidRPr="007B79E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Рассмотрим примеры решения таких уравнений (Можно заранее подготовить на слайдах).</w:t>
      </w:r>
    </w:p>
    <w:p w:rsidR="00040E07" w:rsidRDefault="007B79E8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Пример 1.   2 · 3</w:t>
      </w:r>
      <w:r>
        <w:rPr>
          <w:sz w:val="28"/>
          <w:szCs w:val="28"/>
          <w:vertAlign w:val="superscript"/>
        </w:rPr>
        <w:t>х + 1</w:t>
      </w:r>
      <w:r>
        <w:rPr>
          <w:sz w:val="28"/>
          <w:szCs w:val="28"/>
        </w:rPr>
        <w:t xml:space="preserve"> – 6 · 3</w:t>
      </w:r>
      <w:r>
        <w:rPr>
          <w:sz w:val="28"/>
          <w:szCs w:val="28"/>
          <w:vertAlign w:val="superscript"/>
        </w:rPr>
        <w:t>х – 1</w:t>
      </w:r>
      <w:r>
        <w:rPr>
          <w:sz w:val="28"/>
          <w:szCs w:val="28"/>
        </w:rPr>
        <w:t xml:space="preserve"> –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9;   </w:t>
      </w:r>
    </w:p>
    <w:p w:rsidR="007B79E8" w:rsidRDefault="00040E07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B79E8">
        <w:rPr>
          <w:sz w:val="28"/>
          <w:szCs w:val="28"/>
        </w:rPr>
        <w:t>3</w:t>
      </w:r>
      <w:r w:rsidR="007B79E8">
        <w:rPr>
          <w:sz w:val="28"/>
          <w:szCs w:val="28"/>
          <w:vertAlign w:val="superscript"/>
        </w:rPr>
        <w:t>х</w:t>
      </w:r>
      <w:r w:rsidR="007B79E8">
        <w:rPr>
          <w:sz w:val="28"/>
          <w:szCs w:val="28"/>
        </w:rPr>
        <w:t>(2 · 3 – 6 · 3</w:t>
      </w:r>
      <w:r w:rsidR="007B79E8">
        <w:rPr>
          <w:sz w:val="28"/>
          <w:szCs w:val="28"/>
          <w:vertAlign w:val="superscript"/>
        </w:rPr>
        <w:t>- 1</w:t>
      </w:r>
      <w:r w:rsidR="007B79E8">
        <w:rPr>
          <w:sz w:val="28"/>
          <w:szCs w:val="28"/>
        </w:rPr>
        <w:t xml:space="preserve"> – 1) = 9;  </w:t>
      </w:r>
    </w:p>
    <w:p w:rsidR="00040E07" w:rsidRDefault="00040E07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B79E8">
        <w:rPr>
          <w:sz w:val="28"/>
          <w:szCs w:val="28"/>
        </w:rPr>
        <w:t xml:space="preserve"> 3</w:t>
      </w:r>
      <w:r w:rsidR="007B79E8">
        <w:rPr>
          <w:sz w:val="28"/>
          <w:szCs w:val="28"/>
          <w:vertAlign w:val="superscript"/>
        </w:rPr>
        <w:t xml:space="preserve">х </w:t>
      </w:r>
      <w:r w:rsidR="007B79E8">
        <w:rPr>
          <w:sz w:val="28"/>
          <w:szCs w:val="28"/>
        </w:rPr>
        <w:t xml:space="preserve">· 3 = 9;   </w:t>
      </w:r>
    </w:p>
    <w:p w:rsidR="00040E07" w:rsidRDefault="00040E07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B79E8">
        <w:rPr>
          <w:sz w:val="28"/>
          <w:szCs w:val="28"/>
        </w:rPr>
        <w:t>3</w:t>
      </w:r>
      <w:r w:rsidR="007B79E8">
        <w:rPr>
          <w:sz w:val="28"/>
          <w:szCs w:val="28"/>
          <w:vertAlign w:val="superscript"/>
        </w:rPr>
        <w:t>х</w:t>
      </w:r>
      <w:r w:rsidR="007B79E8">
        <w:rPr>
          <w:sz w:val="28"/>
          <w:szCs w:val="28"/>
        </w:rPr>
        <w:t xml:space="preserve"> = 3;   </w:t>
      </w:r>
    </w:p>
    <w:p w:rsidR="00040E07" w:rsidRDefault="00040E07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79E8">
        <w:rPr>
          <w:sz w:val="28"/>
          <w:szCs w:val="28"/>
        </w:rPr>
        <w:t xml:space="preserve">х = 3. </w:t>
      </w:r>
    </w:p>
    <w:p w:rsidR="007B79E8" w:rsidRDefault="00040E07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79E8">
        <w:rPr>
          <w:sz w:val="28"/>
          <w:szCs w:val="28"/>
        </w:rPr>
        <w:t xml:space="preserve">Ответ: 3. </w:t>
      </w:r>
    </w:p>
    <w:p w:rsidR="007B79E8" w:rsidRDefault="007B79E8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Пример 2.   5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– 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- 5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· 17 + 7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· 17 = 0;   </w:t>
      </w:r>
    </w:p>
    <w:p w:rsidR="00040E07" w:rsidRDefault="00040E07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5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- 5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· 17 = 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- 7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· 17;</w:t>
      </w:r>
    </w:p>
    <w:p w:rsidR="00040E07" w:rsidRDefault="00040E07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5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>(1 – 17) = 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(1 – 17);</w:t>
      </w:r>
    </w:p>
    <w:p w:rsidR="00040E07" w:rsidRDefault="00040E07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- 16· 5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= - 16 · 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;</w:t>
      </w:r>
    </w:p>
    <w:p w:rsidR="00040E07" w:rsidRDefault="00040E07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5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=  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;</w:t>
      </w:r>
    </w:p>
    <w:p w:rsidR="00040E07" w:rsidRDefault="00040E07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25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;</w:t>
      </w:r>
    </w:p>
    <w:p w:rsidR="00040E07" w:rsidRDefault="00040E07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х= 0.</w:t>
      </w:r>
    </w:p>
    <w:p w:rsidR="00040E07" w:rsidRDefault="00040E07" w:rsidP="007B79E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Ответ: 0.</w:t>
      </w:r>
    </w:p>
    <w:p w:rsidR="00040E07" w:rsidRDefault="00040E07" w:rsidP="00040E0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Сведение к квадратному уравнению.</w:t>
      </w:r>
      <w:r w:rsidRPr="00040E0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Рассмотрим примеры решения таких уравнений (Можно заранее подготовить на слайдах).</w:t>
      </w:r>
    </w:p>
    <w:p w:rsidR="00040E07" w:rsidRDefault="00040E07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Пример.    3 · 81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– 8 · 9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3;</w:t>
      </w:r>
    </w:p>
    <w:p w:rsidR="00040E07" w:rsidRDefault="00040E07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 · 81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– 8 · 9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– 3 = 0; </w:t>
      </w:r>
    </w:p>
    <w:p w:rsidR="00040E07" w:rsidRDefault="00040E07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Замена 9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&gt; 0;</w:t>
      </w:r>
    </w:p>
    <w:p w:rsidR="00040E07" w:rsidRDefault="00040E07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- 8</w:t>
      </w:r>
      <w:r w:rsidRPr="00BF39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3 = 0;</w:t>
      </w:r>
    </w:p>
    <w:p w:rsidR="00040E07" w:rsidRDefault="00040E07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 w:rsidR="00BF398F">
        <w:rPr>
          <w:sz w:val="28"/>
          <w:szCs w:val="28"/>
        </w:rPr>
        <w:t>64 +36 = 100;</w:t>
      </w:r>
    </w:p>
    <w:p w:rsidR="00BF398F" w:rsidRDefault="00BF398F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  <w:vertAlign w:val="subscript"/>
        </w:rPr>
        <w:t xml:space="preserve"> 1</w:t>
      </w:r>
      <w:r>
        <w:rPr>
          <w:sz w:val="28"/>
          <w:szCs w:val="28"/>
        </w:rPr>
        <w:t xml:space="preserve"> = 3, </w:t>
      </w:r>
    </w:p>
    <w:p w:rsidR="00BF398F" w:rsidRDefault="00BF398F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– не удовлетворяет условию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&gt; 0;</w:t>
      </w:r>
    </w:p>
    <w:p w:rsidR="00BF398F" w:rsidRDefault="00BF398F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44531">
        <w:rPr>
          <w:sz w:val="28"/>
          <w:szCs w:val="28"/>
        </w:rPr>
        <w:t>9</w:t>
      </w:r>
      <w:r w:rsidR="00B44531">
        <w:rPr>
          <w:sz w:val="28"/>
          <w:szCs w:val="28"/>
          <w:vertAlign w:val="superscript"/>
        </w:rPr>
        <w:t>х</w:t>
      </w:r>
      <w:r w:rsidR="00B44531">
        <w:rPr>
          <w:sz w:val="28"/>
          <w:szCs w:val="28"/>
        </w:rPr>
        <w:t xml:space="preserve"> = 3;</w:t>
      </w:r>
    </w:p>
    <w:p w:rsidR="00B44531" w:rsidRDefault="00B44531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= 3;</w:t>
      </w:r>
    </w:p>
    <w:p w:rsidR="00B44531" w:rsidRDefault="00B44531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2х = 1;</w:t>
      </w:r>
    </w:p>
    <w:p w:rsidR="00B44531" w:rsidRDefault="00B44531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х= 0,5.</w:t>
      </w:r>
    </w:p>
    <w:p w:rsidR="00B44531" w:rsidRDefault="00B44531" w:rsidP="00040E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Ответ: 0,5. </w:t>
      </w:r>
    </w:p>
    <w:p w:rsidR="00D91E2A" w:rsidRPr="00B44531" w:rsidRDefault="00D91E2A" w:rsidP="00040E07">
      <w:pPr>
        <w:spacing w:line="360" w:lineRule="auto"/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BF398F" w:rsidRDefault="00B44531" w:rsidP="00B44531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44531">
        <w:rPr>
          <w:b/>
          <w:sz w:val="28"/>
          <w:szCs w:val="28"/>
        </w:rPr>
        <w:t>Закрепление изученного</w:t>
      </w:r>
      <w:r>
        <w:rPr>
          <w:b/>
          <w:sz w:val="28"/>
          <w:szCs w:val="28"/>
        </w:rPr>
        <w:t xml:space="preserve"> материала</w:t>
      </w:r>
      <w:r w:rsidRPr="00B44531">
        <w:rPr>
          <w:b/>
          <w:sz w:val="28"/>
          <w:szCs w:val="28"/>
        </w:rPr>
        <w:t>.</w:t>
      </w:r>
    </w:p>
    <w:p w:rsidR="00386E49" w:rsidRDefault="00B030D9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0D9">
        <w:rPr>
          <w:sz w:val="28"/>
          <w:szCs w:val="28"/>
        </w:rPr>
        <w:t>Продолжаем учиться решать показательные уравнения.</w:t>
      </w:r>
      <w:r>
        <w:rPr>
          <w:sz w:val="28"/>
          <w:szCs w:val="28"/>
        </w:rPr>
        <w:t xml:space="preserve"> (Решение всех последующих уравнений записывается на доске </w:t>
      </w:r>
      <w:r w:rsidR="00C32BAD">
        <w:rPr>
          <w:sz w:val="28"/>
          <w:szCs w:val="28"/>
        </w:rPr>
        <w:t>с объяснениями, следует вызвать ученика по желанию). Разберём  №680(2),  681(1),  682(3),   684(1),  693(2).</w:t>
      </w:r>
    </w:p>
    <w:p w:rsidR="00E81D89" w:rsidRDefault="00E81D89" w:rsidP="00386E49">
      <w:pPr>
        <w:spacing w:line="360" w:lineRule="auto"/>
        <w:jc w:val="both"/>
        <w:rPr>
          <w:sz w:val="28"/>
          <w:szCs w:val="28"/>
        </w:rPr>
        <w:sectPr w:rsidR="00E81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D89" w:rsidRDefault="00E81D89" w:rsidP="00386E49">
      <w:pPr>
        <w:spacing w:line="360" w:lineRule="auto"/>
        <w:jc w:val="both"/>
        <w:rPr>
          <w:sz w:val="28"/>
          <w:szCs w:val="28"/>
        </w:rPr>
      </w:pPr>
    </w:p>
    <w:p w:rsidR="00C32BAD" w:rsidRDefault="00C32BAD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№680(2)</w:t>
      </w:r>
    </w:p>
    <w:p w:rsidR="00C32BAD" w:rsidRDefault="00C32BAD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400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sz w:val="28"/>
          <w:szCs w:val="28"/>
        </w:rPr>
        <w:t xml:space="preserve">;   </w:t>
      </w:r>
    </w:p>
    <w:p w:rsidR="00C32BAD" w:rsidRDefault="00C32BAD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= 20</w:t>
      </w:r>
      <w:r>
        <w:rPr>
          <w:sz w:val="28"/>
          <w:szCs w:val="28"/>
          <w:vertAlign w:val="superscript"/>
        </w:rPr>
        <w:t>- 1</w:t>
      </w:r>
      <w:r>
        <w:rPr>
          <w:sz w:val="28"/>
          <w:szCs w:val="28"/>
        </w:rPr>
        <w:t>;</w:t>
      </w:r>
    </w:p>
    <w:p w:rsidR="00C32BAD" w:rsidRDefault="00C32BAD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2х = - 1;</w:t>
      </w:r>
    </w:p>
    <w:p w:rsidR="00C32BAD" w:rsidRDefault="00C32BAD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 = - 0,5.</w:t>
      </w:r>
    </w:p>
    <w:p w:rsidR="00E81D89" w:rsidRDefault="00E81D89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- 0,5.</w:t>
      </w:r>
    </w:p>
    <w:p w:rsidR="00E81D89" w:rsidRDefault="00E81D89" w:rsidP="00386E49">
      <w:pPr>
        <w:spacing w:line="360" w:lineRule="auto"/>
        <w:jc w:val="both"/>
        <w:rPr>
          <w:sz w:val="28"/>
          <w:szCs w:val="28"/>
        </w:rPr>
      </w:pPr>
    </w:p>
    <w:p w:rsidR="00C32BAD" w:rsidRDefault="00E81D89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№681(1</w:t>
      </w:r>
      <w:r w:rsidR="00C32BAD">
        <w:rPr>
          <w:sz w:val="28"/>
          <w:szCs w:val="28"/>
        </w:rPr>
        <w:t>)</w:t>
      </w:r>
    </w:p>
    <w:p w:rsidR="00E81D89" w:rsidRDefault="00E81D89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· 9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81;</w:t>
      </w:r>
    </w:p>
    <w:p w:rsidR="00E81D89" w:rsidRDefault="00E81D89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 + 2х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</w:t>
      </w:r>
    </w:p>
    <w:p w:rsidR="00E81D89" w:rsidRDefault="00E81D89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+ 2х = 4;</w:t>
      </w:r>
    </w:p>
    <w:p w:rsidR="00E81D89" w:rsidRDefault="00E81D89" w:rsidP="00386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 =  1,5.</w:t>
      </w:r>
    </w:p>
    <w:p w:rsidR="00E81D89" w:rsidRDefault="00E81D89" w:rsidP="00E81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 0,5.</w:t>
      </w:r>
    </w:p>
    <w:p w:rsidR="00E81D89" w:rsidRDefault="00E81D89" w:rsidP="00E81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№682(3</w:t>
      </w:r>
      <w:r>
        <w:rPr>
          <w:sz w:val="28"/>
          <w:szCs w:val="28"/>
        </w:rPr>
        <w:t>)</w:t>
      </w:r>
    </w:p>
    <w:p w:rsidR="00E81D89" w:rsidRDefault="00E81D89" w:rsidP="00E81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х + 1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vertAlign w:val="superscript"/>
        </w:rPr>
        <w:t>х – 1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28;</w:t>
      </w:r>
    </w:p>
    <w:p w:rsidR="00E81D89" w:rsidRDefault="00E81D89" w:rsidP="00E81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(2 + 2</w:t>
      </w:r>
      <w:r>
        <w:rPr>
          <w:sz w:val="28"/>
          <w:szCs w:val="28"/>
          <w:vertAlign w:val="superscript"/>
        </w:rPr>
        <w:t>- 1</w:t>
      </w:r>
      <w:r>
        <w:rPr>
          <w:sz w:val="28"/>
          <w:szCs w:val="28"/>
        </w:rPr>
        <w:t xml:space="preserve"> + 1) = 28;</w:t>
      </w:r>
    </w:p>
    <w:p w:rsidR="00E81D89" w:rsidRDefault="00E81D89" w:rsidP="00E81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· 3,5 = 28;</w:t>
      </w:r>
    </w:p>
    <w:p w:rsidR="00E81D89" w:rsidRDefault="00E81D89" w:rsidP="00E81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8;</w:t>
      </w:r>
    </w:p>
    <w:p w:rsidR="00E81D89" w:rsidRDefault="00E81D89" w:rsidP="00E81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 = 3.</w:t>
      </w:r>
    </w:p>
    <w:p w:rsidR="00E81D89" w:rsidRPr="00E81D89" w:rsidRDefault="00E81D89" w:rsidP="00E81D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3.</w:t>
      </w:r>
    </w:p>
    <w:p w:rsidR="00E81D89" w:rsidRDefault="00E81D89" w:rsidP="00E81D89">
      <w:pPr>
        <w:spacing w:line="360" w:lineRule="auto"/>
        <w:rPr>
          <w:sz w:val="28"/>
          <w:szCs w:val="28"/>
        </w:rPr>
        <w:sectPr w:rsidR="00E81D89" w:rsidSect="00E81D8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81D89" w:rsidRDefault="00217AF0" w:rsidP="00E81D89">
      <w:pPr>
        <w:spacing w:line="360" w:lineRule="auto"/>
        <w:jc w:val="both"/>
        <w:rPr>
          <w:sz w:val="28"/>
          <w:szCs w:val="28"/>
        </w:rPr>
      </w:pPr>
      <w:r w:rsidRPr="00E81D89">
        <w:rPr>
          <w:sz w:val="28"/>
          <w:szCs w:val="28"/>
        </w:rPr>
        <w:lastRenderedPageBreak/>
        <w:t xml:space="preserve"> </w:t>
      </w:r>
    </w:p>
    <w:p w:rsidR="00217AF0" w:rsidRDefault="00E81D89" w:rsidP="00E81D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№684(1)</w:t>
      </w:r>
    </w:p>
    <w:p w:rsidR="00C26C5C" w:rsidRDefault="00C26C5C" w:rsidP="00C2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E81D89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– 4 · 3</w:t>
      </w:r>
      <w:r w:rsidR="00E81D89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+</w:t>
      </w:r>
      <w:r w:rsidR="00E81D8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 0</w:t>
      </w:r>
      <w:r w:rsidR="00E81D89">
        <w:rPr>
          <w:sz w:val="28"/>
          <w:szCs w:val="28"/>
        </w:rPr>
        <w:t>;</w:t>
      </w:r>
    </w:p>
    <w:p w:rsidR="00C26C5C" w:rsidRDefault="00C26C5C" w:rsidP="00C2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– 4 ·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+ 3 = 0;</w:t>
      </w:r>
    </w:p>
    <w:p w:rsidR="00E81D89" w:rsidRDefault="00C26C5C" w:rsidP="00C2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Замена 3</w:t>
      </w:r>
      <w:r w:rsidR="00E81D89">
        <w:rPr>
          <w:sz w:val="28"/>
          <w:szCs w:val="28"/>
          <w:vertAlign w:val="superscript"/>
        </w:rPr>
        <w:t>х</w:t>
      </w:r>
      <w:r w:rsidR="00E81D89">
        <w:rPr>
          <w:sz w:val="28"/>
          <w:szCs w:val="28"/>
        </w:rPr>
        <w:t xml:space="preserve"> = </w:t>
      </w:r>
      <w:r w:rsidR="00E81D89">
        <w:rPr>
          <w:sz w:val="28"/>
          <w:szCs w:val="28"/>
          <w:lang w:val="en-US"/>
        </w:rPr>
        <w:t>t</w:t>
      </w:r>
      <w:r w:rsidR="00E81D89">
        <w:rPr>
          <w:sz w:val="28"/>
          <w:szCs w:val="28"/>
        </w:rPr>
        <w:t xml:space="preserve">, </w:t>
      </w:r>
      <w:r w:rsidR="00E81D89">
        <w:rPr>
          <w:sz w:val="28"/>
          <w:szCs w:val="28"/>
          <w:lang w:val="en-US"/>
        </w:rPr>
        <w:t>t</w:t>
      </w:r>
      <w:r w:rsidR="00E81D89">
        <w:rPr>
          <w:sz w:val="28"/>
          <w:szCs w:val="28"/>
        </w:rPr>
        <w:t xml:space="preserve"> &gt; 0;</w:t>
      </w:r>
    </w:p>
    <w:p w:rsidR="00E81D89" w:rsidRDefault="00E81D89" w:rsidP="00C2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perscript"/>
        </w:rPr>
        <w:t>2</w:t>
      </w:r>
      <w:r w:rsidR="00C26C5C">
        <w:rPr>
          <w:sz w:val="28"/>
          <w:szCs w:val="28"/>
        </w:rPr>
        <w:t xml:space="preserve"> - 4</w:t>
      </w:r>
      <w:r w:rsidRPr="00BF39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="00C26C5C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3 = 0;</w:t>
      </w:r>
    </w:p>
    <w:p w:rsidR="00C26C5C" w:rsidRDefault="00E81D89" w:rsidP="00C2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 w:rsidR="00C26C5C">
        <w:rPr>
          <w:sz w:val="28"/>
          <w:szCs w:val="28"/>
        </w:rPr>
        <w:t>16 - 12 = 4</w:t>
      </w:r>
      <w:r>
        <w:rPr>
          <w:sz w:val="28"/>
          <w:szCs w:val="28"/>
        </w:rPr>
        <w:t>;</w:t>
      </w:r>
    </w:p>
    <w:p w:rsidR="00C26C5C" w:rsidRDefault="00E81D89" w:rsidP="00C26C5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  <w:vertAlign w:val="subscript"/>
        </w:rPr>
        <w:t xml:space="preserve"> 1</w:t>
      </w:r>
      <w:r>
        <w:rPr>
          <w:sz w:val="28"/>
          <w:szCs w:val="28"/>
        </w:rPr>
        <w:t xml:space="preserve"> = 3, </w:t>
      </w:r>
      <w:r w:rsidR="00C26C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 w:rsidR="00C26C5C">
        <w:rPr>
          <w:sz w:val="28"/>
          <w:szCs w:val="28"/>
        </w:rPr>
        <w:t xml:space="preserve"> = 1;</w:t>
      </w:r>
    </w:p>
    <w:p w:rsidR="00E81D89" w:rsidRDefault="00C26C5C" w:rsidP="00C2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D89">
        <w:rPr>
          <w:sz w:val="28"/>
          <w:szCs w:val="28"/>
          <w:vertAlign w:val="superscript"/>
        </w:rPr>
        <w:t>х</w:t>
      </w:r>
      <w:r w:rsidR="00E81D89">
        <w:rPr>
          <w:sz w:val="28"/>
          <w:szCs w:val="28"/>
        </w:rPr>
        <w:t xml:space="preserve"> = 3;</w:t>
      </w:r>
      <w:r>
        <w:rPr>
          <w:sz w:val="28"/>
          <w:szCs w:val="28"/>
        </w:rPr>
        <w:t xml:space="preserve">   х = 1; </w:t>
      </w:r>
    </w:p>
    <w:p w:rsidR="00C26C5C" w:rsidRDefault="00C26C5C" w:rsidP="00C2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1</w:t>
      </w:r>
      <w:r>
        <w:rPr>
          <w:sz w:val="28"/>
          <w:szCs w:val="28"/>
        </w:rPr>
        <w:t>;  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   х = 0</w:t>
      </w:r>
      <w:r>
        <w:rPr>
          <w:sz w:val="28"/>
          <w:szCs w:val="28"/>
        </w:rPr>
        <w:t>;</w:t>
      </w:r>
    </w:p>
    <w:p w:rsidR="00E81D89" w:rsidRDefault="00C26C5C" w:rsidP="00C2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Ответ: 1; 0</w:t>
      </w:r>
      <w:r w:rsidR="00E81D89">
        <w:rPr>
          <w:sz w:val="28"/>
          <w:szCs w:val="28"/>
        </w:rPr>
        <w:t xml:space="preserve">. </w:t>
      </w:r>
    </w:p>
    <w:p w:rsidR="002B1B98" w:rsidRPr="00B44531" w:rsidRDefault="002B1B98" w:rsidP="00C26C5C">
      <w:pPr>
        <w:spacing w:line="360" w:lineRule="auto"/>
        <w:jc w:val="both"/>
        <w:rPr>
          <w:sz w:val="28"/>
          <w:szCs w:val="28"/>
        </w:rPr>
      </w:pPr>
    </w:p>
    <w:p w:rsidR="00E81D89" w:rsidRDefault="00C26C5C" w:rsidP="00E81D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№693(2)</w:t>
      </w:r>
    </w:p>
    <w:p w:rsidR="00C26C5C" w:rsidRDefault="00C26C5C" w:rsidP="00C2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  <w:vertAlign w:val="superscript"/>
        </w:rPr>
        <w:t xml:space="preserve"> + 4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  <w:vertAlign w:val="superscript"/>
        </w:rPr>
        <w:t xml:space="preserve"> + 3</w:t>
      </w:r>
      <w:r>
        <w:rPr>
          <w:sz w:val="28"/>
          <w:szCs w:val="28"/>
        </w:rPr>
        <w:t xml:space="preserve"> · 3 = 5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  <w:vertAlign w:val="superscript"/>
        </w:rPr>
        <w:t xml:space="preserve"> + 4</w:t>
      </w:r>
      <w:r>
        <w:rPr>
          <w:sz w:val="28"/>
          <w:szCs w:val="28"/>
        </w:rPr>
        <w:t xml:space="preserve"> + 3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  <w:vertAlign w:val="superscript"/>
        </w:rPr>
        <w:t xml:space="preserve"> + 3</w:t>
      </w:r>
      <w:r>
        <w:rPr>
          <w:sz w:val="28"/>
          <w:szCs w:val="28"/>
        </w:rPr>
        <w:t>;</w:t>
      </w:r>
    </w:p>
    <w:p w:rsidR="00C26C5C" w:rsidRDefault="00C26C5C" w:rsidP="00E81D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 + 4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 + 3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х + 4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х + 3</w:t>
      </w:r>
      <w:r>
        <w:rPr>
          <w:sz w:val="28"/>
          <w:szCs w:val="28"/>
        </w:rPr>
        <w:t xml:space="preserve"> · 3</w:t>
      </w:r>
      <w:r>
        <w:rPr>
          <w:sz w:val="28"/>
          <w:szCs w:val="28"/>
        </w:rPr>
        <w:t>;</w:t>
      </w:r>
    </w:p>
    <w:p w:rsidR="00C26C5C" w:rsidRDefault="00C26C5C" w:rsidP="00E81D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(3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=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(5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- 5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· 3);</w:t>
      </w:r>
    </w:p>
    <w:p w:rsidR="002B1B98" w:rsidRDefault="00C26C5C" w:rsidP="00E81D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 w:rsidR="002B1B98">
        <w:rPr>
          <w:sz w:val="28"/>
          <w:szCs w:val="28"/>
        </w:rPr>
        <w:t xml:space="preserve"> · 54 = </w:t>
      </w:r>
      <w:r w:rsidR="002B1B98">
        <w:rPr>
          <w:sz w:val="28"/>
          <w:szCs w:val="28"/>
        </w:rPr>
        <w:t>5</w:t>
      </w:r>
      <w:r w:rsidR="002B1B98">
        <w:rPr>
          <w:sz w:val="28"/>
          <w:szCs w:val="28"/>
          <w:vertAlign w:val="superscript"/>
        </w:rPr>
        <w:t>х</w:t>
      </w:r>
      <w:r w:rsidR="002B1B98">
        <w:rPr>
          <w:sz w:val="28"/>
          <w:szCs w:val="28"/>
        </w:rPr>
        <w:t xml:space="preserve"> · 250;</w:t>
      </w:r>
    </w:p>
    <w:p w:rsidR="002B1B98" w:rsidRDefault="002B1B98" w:rsidP="00E81D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54</m:t>
            </m:r>
          </m:den>
        </m:f>
      </m:oMath>
      <w:r>
        <w:rPr>
          <w:sz w:val="28"/>
          <w:szCs w:val="28"/>
        </w:rPr>
        <w:t>;</w:t>
      </w:r>
    </w:p>
    <w:p w:rsidR="002B1B98" w:rsidRDefault="002B1B98" w:rsidP="002B1B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>
        <w:rPr>
          <w:sz w:val="28"/>
          <w:szCs w:val="28"/>
        </w:rPr>
        <w:t>;</w:t>
      </w:r>
    </w:p>
    <w:p w:rsidR="002B1B98" w:rsidRDefault="002B1B98" w:rsidP="002B1B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- 3</w:t>
      </w:r>
      <w:r>
        <w:rPr>
          <w:sz w:val="28"/>
          <w:szCs w:val="28"/>
        </w:rPr>
        <w:t>;</w:t>
      </w:r>
    </w:p>
    <w:p w:rsidR="002B1B98" w:rsidRDefault="002B1B98" w:rsidP="002B1B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 = - 3.</w:t>
      </w:r>
    </w:p>
    <w:p w:rsidR="002B1B98" w:rsidRDefault="002B1B98" w:rsidP="002B1B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- 3.</w:t>
      </w:r>
    </w:p>
    <w:p w:rsidR="002B1B98" w:rsidRDefault="002B1B98" w:rsidP="002B1B98">
      <w:pPr>
        <w:spacing w:line="360" w:lineRule="auto"/>
        <w:rPr>
          <w:sz w:val="28"/>
          <w:szCs w:val="28"/>
        </w:rPr>
      </w:pPr>
    </w:p>
    <w:p w:rsidR="002B1B98" w:rsidRPr="00D91E2A" w:rsidRDefault="002B1B98" w:rsidP="002B1B98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91E2A">
        <w:rPr>
          <w:b/>
          <w:sz w:val="28"/>
          <w:szCs w:val="28"/>
        </w:rPr>
        <w:t>Подведение итога урока. Рефлексия.</w:t>
      </w:r>
    </w:p>
    <w:p w:rsidR="002B1B98" w:rsidRDefault="002B1B98" w:rsidP="002B1B98">
      <w:pPr>
        <w:pStyle w:val="a3"/>
        <w:spacing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- Итак, подведём итоги проделанной работы. Что нового вы узнали?</w:t>
      </w:r>
    </w:p>
    <w:p w:rsidR="00D91E2A" w:rsidRDefault="002B1B98" w:rsidP="002B1B98">
      <w:pPr>
        <w:pStyle w:val="a3"/>
        <w:spacing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- С какими видами показательных уравнений мы познакомились?</w:t>
      </w:r>
    </w:p>
    <w:p w:rsidR="002B1B98" w:rsidRDefault="002B1B98" w:rsidP="002B1B98">
      <w:pPr>
        <w:pStyle w:val="a3"/>
        <w:spacing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E2A" w:rsidRPr="00D91E2A" w:rsidRDefault="00D91E2A" w:rsidP="00D91E2A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91E2A">
        <w:rPr>
          <w:b/>
          <w:sz w:val="28"/>
          <w:szCs w:val="28"/>
        </w:rPr>
        <w:t>Домашнее задание.</w:t>
      </w:r>
    </w:p>
    <w:p w:rsidR="00D91E2A" w:rsidRPr="00D91E2A" w:rsidRDefault="00D91E2A" w:rsidP="00D91E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Стр. 226 – 228, № 679, № 684(3), № 690(1).</w:t>
      </w:r>
    </w:p>
    <w:sectPr w:rsidR="00D91E2A" w:rsidRPr="00D91E2A" w:rsidSect="00E81D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2E9"/>
    <w:multiLevelType w:val="hybridMultilevel"/>
    <w:tmpl w:val="537C16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3C5A07"/>
    <w:multiLevelType w:val="hybridMultilevel"/>
    <w:tmpl w:val="49E675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7872AD"/>
    <w:multiLevelType w:val="hybridMultilevel"/>
    <w:tmpl w:val="F8F458AE"/>
    <w:lvl w:ilvl="0" w:tplc="1CE6F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A34D64"/>
    <w:multiLevelType w:val="hybridMultilevel"/>
    <w:tmpl w:val="99247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C113A2"/>
    <w:multiLevelType w:val="hybridMultilevel"/>
    <w:tmpl w:val="BB96D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5"/>
    <w:rsid w:val="00040E07"/>
    <w:rsid w:val="000C551F"/>
    <w:rsid w:val="00217AF0"/>
    <w:rsid w:val="002B1B98"/>
    <w:rsid w:val="00330445"/>
    <w:rsid w:val="00386E49"/>
    <w:rsid w:val="003E3C15"/>
    <w:rsid w:val="0076320E"/>
    <w:rsid w:val="007A1D94"/>
    <w:rsid w:val="007B79E8"/>
    <w:rsid w:val="00953D10"/>
    <w:rsid w:val="009D7DA7"/>
    <w:rsid w:val="009E6D8C"/>
    <w:rsid w:val="00AA6F16"/>
    <w:rsid w:val="00B00094"/>
    <w:rsid w:val="00B030D9"/>
    <w:rsid w:val="00B44531"/>
    <w:rsid w:val="00BF398F"/>
    <w:rsid w:val="00C26C5C"/>
    <w:rsid w:val="00C32BAD"/>
    <w:rsid w:val="00D87ED6"/>
    <w:rsid w:val="00D91E2A"/>
    <w:rsid w:val="00E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1D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1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1D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1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5</cp:revision>
  <dcterms:created xsi:type="dcterms:W3CDTF">2014-11-30T14:07:00Z</dcterms:created>
  <dcterms:modified xsi:type="dcterms:W3CDTF">2014-11-30T17:26:00Z</dcterms:modified>
</cp:coreProperties>
</file>