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35" w:rsidRDefault="00E16235" w:rsidP="00E16235">
      <w:pPr>
        <w:pStyle w:val="a3"/>
        <w:spacing w:before="120" w:beforeAutospacing="0" w:after="120" w:afterAutospacing="0"/>
        <w:ind w:firstLine="720"/>
        <w:jc w:val="both"/>
        <w:rPr>
          <w:b/>
          <w:i/>
        </w:rPr>
      </w:pPr>
    </w:p>
    <w:p w:rsidR="00E16235" w:rsidRDefault="00E16235" w:rsidP="00E16235">
      <w:pPr>
        <w:pStyle w:val="a3"/>
        <w:spacing w:before="120" w:beforeAutospacing="0" w:after="120" w:afterAutospacing="0"/>
        <w:ind w:firstLine="720"/>
        <w:jc w:val="both"/>
        <w:rPr>
          <w:b/>
          <w:i/>
        </w:rPr>
      </w:pPr>
      <w:r>
        <w:rPr>
          <w:b/>
          <w:i/>
        </w:rPr>
        <w:t>Из опыта работы учителя биологии МБОУ «СОШ №30 с УИПОО «Физическая культура» Фроловой Н.А.</w:t>
      </w:r>
    </w:p>
    <w:p w:rsidR="00E16235" w:rsidRDefault="00E16235" w:rsidP="00E16235">
      <w:pPr>
        <w:pStyle w:val="a3"/>
        <w:spacing w:before="120" w:beforeAutospacing="0" w:after="120" w:afterAutospacing="0"/>
        <w:ind w:firstLine="720"/>
        <w:jc w:val="both"/>
        <w:rPr>
          <w:b/>
          <w:i/>
        </w:rPr>
      </w:pPr>
      <w:r>
        <w:rPr>
          <w:b/>
          <w:i/>
        </w:rPr>
        <w:t>Выступление на городском методическом объединении учителей биологии и экологии: г</w:t>
      </w:r>
      <w:proofErr w:type="gramStart"/>
      <w:r>
        <w:rPr>
          <w:b/>
          <w:i/>
        </w:rPr>
        <w:t>.Н</w:t>
      </w:r>
      <w:proofErr w:type="gramEnd"/>
      <w:r>
        <w:rPr>
          <w:b/>
          <w:i/>
        </w:rPr>
        <w:t>ижневартовск – 2008-2009 учебный год</w:t>
      </w:r>
    </w:p>
    <w:p w:rsidR="00E16235" w:rsidRDefault="00E16235" w:rsidP="00E16235">
      <w:pPr>
        <w:pStyle w:val="a3"/>
        <w:spacing w:before="120" w:beforeAutospacing="0" w:after="120" w:afterAutospacing="0"/>
        <w:ind w:firstLine="720"/>
        <w:jc w:val="both"/>
        <w:rPr>
          <w:b/>
          <w:i/>
        </w:rPr>
      </w:pPr>
    </w:p>
    <w:p w:rsidR="00E16235" w:rsidRDefault="00E16235" w:rsidP="00E16235">
      <w:pPr>
        <w:pStyle w:val="a3"/>
        <w:spacing w:before="120" w:beforeAutospacing="0" w:after="120" w:afterAutospacing="0"/>
        <w:ind w:firstLine="720"/>
        <w:jc w:val="both"/>
        <w:rPr>
          <w:b/>
          <w:i/>
        </w:rPr>
      </w:pPr>
    </w:p>
    <w:p w:rsidR="00E16235" w:rsidRDefault="00E16235" w:rsidP="00E16235">
      <w:pPr>
        <w:pStyle w:val="a3"/>
        <w:spacing w:before="120" w:beforeAutospacing="0" w:after="120" w:afterAutospacing="0"/>
        <w:ind w:firstLine="720"/>
        <w:jc w:val="center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>«Использование ИКТ на уроках биологии»</w:t>
      </w:r>
    </w:p>
    <w:p w:rsidR="00E16235" w:rsidRDefault="00E16235" w:rsidP="00E16235">
      <w:pPr>
        <w:pStyle w:val="a3"/>
        <w:spacing w:before="120" w:beforeAutospacing="0" w:after="120" w:afterAutospacing="0"/>
        <w:ind w:firstLine="720"/>
        <w:jc w:val="center"/>
        <w:rPr>
          <w:b/>
          <w:i/>
          <w:color w:val="7030A0"/>
          <w:sz w:val="40"/>
          <w:szCs w:val="40"/>
        </w:rPr>
      </w:pPr>
    </w:p>
    <w:p w:rsidR="00E16235" w:rsidRDefault="00E16235" w:rsidP="00E16235">
      <w:pPr>
        <w:pStyle w:val="base"/>
        <w:spacing w:line="30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Свою педагогическую деятельность осуществляю в рамках методической темы: «Использование информационно-коммуникационных технологий на уроках биологии». Данная тема и поставленные цели ориентируют на более широкое использование в повседневной работе с учащимися  и при подготовке учебных материалов к урокам новейших информационных и педагогических технологий.</w:t>
      </w:r>
    </w:p>
    <w:p w:rsidR="00E16235" w:rsidRDefault="00E16235" w:rsidP="00E16235">
      <w:pPr>
        <w:pStyle w:val="base"/>
        <w:spacing w:line="30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Школа будущего – школа «Информационного века», в  которой педагоги делают все, чтобы каждый ученик стал личностью, ответственным и знающим гражданином, способным решать новые задачи, быстро находить, осваивать и эффективно использовать необходимые для этого знания.</w:t>
      </w:r>
    </w:p>
    <w:p w:rsidR="00E16235" w:rsidRDefault="00E16235" w:rsidP="00E16235">
      <w:pPr>
        <w:pStyle w:val="base"/>
        <w:spacing w:line="30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Основным содержанием учебной работы при интерактивном обучении становится творческая деятельность учащихся. </w:t>
      </w:r>
      <w:proofErr w:type="gramStart"/>
      <w:r>
        <w:rPr>
          <w:sz w:val="24"/>
          <w:szCs w:val="24"/>
          <w:lang w:val="ru-RU"/>
        </w:rPr>
        <w:t>Все, что создают школьники, - все их тесты, рисунки, стихи, фото- и видеоматериалы, презентации, мультимедиа-композиции – становится составной частью их цифровых портфелей индивидуальных достижений.</w:t>
      </w:r>
      <w:proofErr w:type="gramEnd"/>
    </w:p>
    <w:p w:rsidR="00E16235" w:rsidRDefault="00E16235" w:rsidP="00E16235">
      <w:pPr>
        <w:pStyle w:val="base"/>
        <w:spacing w:line="30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Работаю с использованием информационной технологии обучения с 2005 года и могу констатировать, что ее использование повышает познавательный интерес учащихся к биологии, помогает формировать общебиологические понятия, реализовать их творческие способности. </w:t>
      </w:r>
    </w:p>
    <w:p w:rsidR="00E16235" w:rsidRDefault="00E16235" w:rsidP="00E16235">
      <w:pPr>
        <w:pStyle w:val="base"/>
        <w:spacing w:line="30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Мой опыт работы показывает, что целесообразно использование интерактивных технологий на следующих уроках:</w:t>
      </w:r>
    </w:p>
    <w:p w:rsidR="00E16235" w:rsidRDefault="00E16235" w:rsidP="00E16235">
      <w:pPr>
        <w:pStyle w:val="Lictpoint"/>
        <w:tabs>
          <w:tab w:val="clear" w:pos="1080"/>
          <w:tab w:val="num" w:pos="720"/>
        </w:tabs>
        <w:spacing w:line="300" w:lineRule="exact"/>
        <w:ind w:hanging="720"/>
        <w:rPr>
          <w:i w:val="0"/>
        </w:rPr>
      </w:pPr>
      <w:r>
        <w:rPr>
          <w:i w:val="0"/>
        </w:rPr>
        <w:t>традиционный урок,</w:t>
      </w:r>
    </w:p>
    <w:p w:rsidR="00E16235" w:rsidRDefault="00E16235" w:rsidP="00E16235">
      <w:pPr>
        <w:pStyle w:val="Lictpoint"/>
        <w:tabs>
          <w:tab w:val="clear" w:pos="1080"/>
          <w:tab w:val="num" w:pos="720"/>
        </w:tabs>
        <w:spacing w:line="300" w:lineRule="exact"/>
        <w:ind w:hanging="720"/>
        <w:rPr>
          <w:i w:val="0"/>
        </w:rPr>
      </w:pPr>
      <w:r>
        <w:rPr>
          <w:i w:val="0"/>
        </w:rPr>
        <w:t>урок-практикум,</w:t>
      </w:r>
    </w:p>
    <w:p w:rsidR="00E16235" w:rsidRDefault="00E16235" w:rsidP="00E16235">
      <w:pPr>
        <w:pStyle w:val="Lictpoint"/>
        <w:tabs>
          <w:tab w:val="clear" w:pos="1080"/>
          <w:tab w:val="num" w:pos="720"/>
        </w:tabs>
        <w:spacing w:line="300" w:lineRule="exact"/>
        <w:ind w:hanging="720"/>
        <w:rPr>
          <w:i w:val="0"/>
        </w:rPr>
      </w:pPr>
      <w:r>
        <w:rPr>
          <w:i w:val="0"/>
        </w:rPr>
        <w:t>школьная лекция,</w:t>
      </w:r>
    </w:p>
    <w:p w:rsidR="00E16235" w:rsidRDefault="00E16235" w:rsidP="00E16235">
      <w:pPr>
        <w:pStyle w:val="Lictpoint"/>
        <w:tabs>
          <w:tab w:val="clear" w:pos="1080"/>
          <w:tab w:val="num" w:pos="720"/>
        </w:tabs>
        <w:spacing w:line="300" w:lineRule="exact"/>
        <w:ind w:hanging="720"/>
        <w:rPr>
          <w:i w:val="0"/>
        </w:rPr>
      </w:pPr>
      <w:r>
        <w:rPr>
          <w:i w:val="0"/>
        </w:rPr>
        <w:t>школьная конференция,</w:t>
      </w:r>
    </w:p>
    <w:p w:rsidR="00E16235" w:rsidRDefault="00E16235" w:rsidP="00E16235">
      <w:pPr>
        <w:pStyle w:val="Lictpoint"/>
        <w:tabs>
          <w:tab w:val="clear" w:pos="1080"/>
          <w:tab w:val="num" w:pos="720"/>
        </w:tabs>
        <w:spacing w:line="300" w:lineRule="exact"/>
        <w:ind w:hanging="720"/>
        <w:rPr>
          <w:i w:val="0"/>
        </w:rPr>
      </w:pPr>
      <w:r>
        <w:rPr>
          <w:i w:val="0"/>
        </w:rPr>
        <w:t>урок – проверки знаний, умений, навыков,</w:t>
      </w:r>
    </w:p>
    <w:p w:rsidR="00E16235" w:rsidRDefault="00E16235" w:rsidP="00E16235">
      <w:pPr>
        <w:pStyle w:val="Lictpoint"/>
        <w:tabs>
          <w:tab w:val="clear" w:pos="1080"/>
          <w:tab w:val="num" w:pos="720"/>
        </w:tabs>
        <w:spacing w:line="300" w:lineRule="exact"/>
        <w:ind w:hanging="720"/>
        <w:rPr>
          <w:i w:val="0"/>
        </w:rPr>
      </w:pPr>
      <w:r>
        <w:rPr>
          <w:i w:val="0"/>
        </w:rPr>
        <w:t>урок-защита проектов, рефератов,</w:t>
      </w:r>
    </w:p>
    <w:p w:rsidR="00E16235" w:rsidRDefault="00E16235" w:rsidP="00E16235">
      <w:pPr>
        <w:pStyle w:val="Lictpoint"/>
        <w:tabs>
          <w:tab w:val="clear" w:pos="1080"/>
          <w:tab w:val="num" w:pos="720"/>
        </w:tabs>
        <w:spacing w:line="300" w:lineRule="exact"/>
        <w:ind w:hanging="720"/>
        <w:rPr>
          <w:i w:val="0"/>
        </w:rPr>
      </w:pPr>
      <w:r>
        <w:rPr>
          <w:i w:val="0"/>
        </w:rPr>
        <w:t xml:space="preserve">урок-викторина, </w:t>
      </w:r>
    </w:p>
    <w:p w:rsidR="00E16235" w:rsidRDefault="00E16235" w:rsidP="00E16235">
      <w:pPr>
        <w:pStyle w:val="Lictpoint"/>
        <w:tabs>
          <w:tab w:val="clear" w:pos="1080"/>
          <w:tab w:val="num" w:pos="720"/>
        </w:tabs>
        <w:spacing w:line="300" w:lineRule="exact"/>
        <w:ind w:hanging="720"/>
        <w:rPr>
          <w:i w:val="0"/>
        </w:rPr>
      </w:pPr>
      <w:r>
        <w:rPr>
          <w:i w:val="0"/>
        </w:rPr>
        <w:t>урок КВН.</w:t>
      </w:r>
    </w:p>
    <w:p w:rsidR="00E16235" w:rsidRDefault="00E16235" w:rsidP="00E16235">
      <w:pPr>
        <w:pStyle w:val="base"/>
        <w:spacing w:line="300" w:lineRule="exact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 выделила для себя несколько видов использования информационных технологий при подготовке и проведении уроков биологии:</w:t>
      </w:r>
    </w:p>
    <w:p w:rsidR="00E16235" w:rsidRDefault="00E16235" w:rsidP="00E16235">
      <w:pPr>
        <w:pStyle w:val="base"/>
        <w:tabs>
          <w:tab w:val="left" w:pos="1260"/>
        </w:tabs>
        <w:spacing w:line="300" w:lineRule="exact"/>
        <w:ind w:firstLine="90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ab/>
        <w:t>Изготовление, оформление раздаточного материала.</w:t>
      </w:r>
    </w:p>
    <w:p w:rsidR="00E16235" w:rsidRDefault="00E16235" w:rsidP="00E16235">
      <w:pPr>
        <w:pStyle w:val="base"/>
        <w:tabs>
          <w:tab w:val="left" w:pos="1260"/>
        </w:tabs>
        <w:spacing w:line="300" w:lineRule="exact"/>
        <w:ind w:firstLine="90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>
        <w:rPr>
          <w:sz w:val="24"/>
          <w:szCs w:val="24"/>
          <w:lang w:val="ru-RU"/>
        </w:rPr>
        <w:tab/>
        <w:t>Презентации к урокам и внеклассным мероприятиям по предмету.</w:t>
      </w:r>
    </w:p>
    <w:p w:rsidR="00E16235" w:rsidRDefault="00E16235" w:rsidP="00E16235">
      <w:pPr>
        <w:pStyle w:val="base"/>
        <w:tabs>
          <w:tab w:val="left" w:pos="1260"/>
        </w:tabs>
        <w:spacing w:line="300" w:lineRule="exact"/>
        <w:ind w:firstLine="90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</w:t>
      </w:r>
      <w:r>
        <w:rPr>
          <w:sz w:val="24"/>
          <w:szCs w:val="24"/>
          <w:lang w:val="ru-RU"/>
        </w:rPr>
        <w:tab/>
        <w:t>Интерактивные лабораторные практикумы.</w:t>
      </w:r>
    </w:p>
    <w:p w:rsidR="00E16235" w:rsidRDefault="00E16235" w:rsidP="00E16235">
      <w:pPr>
        <w:pStyle w:val="base"/>
        <w:tabs>
          <w:tab w:val="left" w:pos="1260"/>
        </w:tabs>
        <w:spacing w:line="300" w:lineRule="exact"/>
        <w:ind w:firstLine="90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>
        <w:rPr>
          <w:sz w:val="24"/>
          <w:szCs w:val="24"/>
          <w:lang w:val="ru-RU"/>
        </w:rPr>
        <w:tab/>
        <w:t xml:space="preserve">Диагностика качества знаний. </w:t>
      </w:r>
    </w:p>
    <w:p w:rsidR="00E16235" w:rsidRDefault="00E16235" w:rsidP="00E16235">
      <w:pPr>
        <w:pStyle w:val="base"/>
        <w:tabs>
          <w:tab w:val="left" w:pos="1260"/>
        </w:tabs>
        <w:spacing w:line="300" w:lineRule="exact"/>
        <w:ind w:firstLine="90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</w:t>
      </w:r>
      <w:r>
        <w:rPr>
          <w:sz w:val="24"/>
          <w:szCs w:val="24"/>
          <w:lang w:val="ru-RU"/>
        </w:rPr>
        <w:tab/>
        <w:t>Творческие работы учащихся с использованием ИТ.</w:t>
      </w:r>
    </w:p>
    <w:p w:rsidR="00E16235" w:rsidRDefault="00E16235" w:rsidP="00E16235">
      <w:pPr>
        <w:pStyle w:val="base"/>
        <w:spacing w:line="300" w:lineRule="exact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своей работе использую следующие информационные технологии:</w:t>
      </w:r>
    </w:p>
    <w:p w:rsidR="00E16235" w:rsidRDefault="00E16235" w:rsidP="00E16235">
      <w:pPr>
        <w:pStyle w:val="Lictpoint"/>
        <w:tabs>
          <w:tab w:val="clear" w:pos="1080"/>
          <w:tab w:val="num" w:pos="720"/>
        </w:tabs>
        <w:spacing w:line="300" w:lineRule="exact"/>
        <w:ind w:left="720"/>
        <w:rPr>
          <w:i w:val="0"/>
        </w:rPr>
      </w:pPr>
      <w:r>
        <w:rPr>
          <w:i w:val="0"/>
        </w:rPr>
        <w:lastRenderedPageBreak/>
        <w:t>технология сканирования и редактирования необходимого материала к уроку;</w:t>
      </w:r>
    </w:p>
    <w:p w:rsidR="00E16235" w:rsidRDefault="00E16235" w:rsidP="00E16235">
      <w:pPr>
        <w:pStyle w:val="Lictpoint"/>
        <w:tabs>
          <w:tab w:val="clear" w:pos="1080"/>
          <w:tab w:val="num" w:pos="720"/>
        </w:tabs>
        <w:spacing w:line="300" w:lineRule="exact"/>
        <w:ind w:left="720"/>
        <w:rPr>
          <w:i w:val="0"/>
        </w:rPr>
      </w:pPr>
      <w:r>
        <w:rPr>
          <w:i w:val="0"/>
        </w:rPr>
        <w:t>технология оформления иллюстрационного материала или видеофрагментов в курсы    интерактивного обучения;</w:t>
      </w:r>
    </w:p>
    <w:p w:rsidR="00E16235" w:rsidRDefault="00E16235" w:rsidP="00E16235">
      <w:pPr>
        <w:pStyle w:val="Lictpoint"/>
        <w:tabs>
          <w:tab w:val="clear" w:pos="1080"/>
          <w:tab w:val="num" w:pos="720"/>
        </w:tabs>
        <w:spacing w:line="300" w:lineRule="exact"/>
        <w:ind w:left="720"/>
        <w:rPr>
          <w:i w:val="0"/>
        </w:rPr>
      </w:pPr>
      <w:r>
        <w:rPr>
          <w:i w:val="0"/>
        </w:rPr>
        <w:t xml:space="preserve">технология создания анимационного обучающего фрагмента; </w:t>
      </w:r>
    </w:p>
    <w:p w:rsidR="00E16235" w:rsidRDefault="00E16235" w:rsidP="00E16235">
      <w:pPr>
        <w:pStyle w:val="Lictpoint"/>
        <w:tabs>
          <w:tab w:val="clear" w:pos="1080"/>
          <w:tab w:val="num" w:pos="720"/>
        </w:tabs>
        <w:spacing w:line="300" w:lineRule="exact"/>
        <w:ind w:left="720"/>
        <w:rPr>
          <w:i w:val="0"/>
        </w:rPr>
      </w:pPr>
      <w:r>
        <w:rPr>
          <w:i w:val="0"/>
        </w:rPr>
        <w:t>технология создания анимационного фрагмента для моделирования и практических работ учащихся;</w:t>
      </w:r>
    </w:p>
    <w:p w:rsidR="00E16235" w:rsidRDefault="00E16235" w:rsidP="00E16235">
      <w:pPr>
        <w:pStyle w:val="Lictpoint"/>
        <w:tabs>
          <w:tab w:val="clear" w:pos="1080"/>
          <w:tab w:val="num" w:pos="720"/>
        </w:tabs>
        <w:spacing w:line="300" w:lineRule="exact"/>
        <w:ind w:left="720"/>
      </w:pPr>
      <w:r>
        <w:rPr>
          <w:i w:val="0"/>
        </w:rPr>
        <w:t>технология программированного опроса и самоконтроля обучающегося</w:t>
      </w:r>
      <w:r>
        <w:t>.</w:t>
      </w:r>
    </w:p>
    <w:p w:rsidR="00E16235" w:rsidRDefault="00E16235" w:rsidP="00E16235">
      <w:pPr>
        <w:pStyle w:val="base"/>
        <w:spacing w:line="300" w:lineRule="exact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Уроки провожу в обычном кабинете биологии, используя </w:t>
      </w:r>
      <w:proofErr w:type="spellStart"/>
      <w:r>
        <w:rPr>
          <w:sz w:val="24"/>
          <w:szCs w:val="24"/>
          <w:lang w:val="ru-RU"/>
        </w:rPr>
        <w:t>мультимедийную</w:t>
      </w:r>
      <w:proofErr w:type="spellEnd"/>
      <w:r>
        <w:rPr>
          <w:sz w:val="24"/>
          <w:szCs w:val="24"/>
          <w:lang w:val="ru-RU"/>
        </w:rPr>
        <w:t xml:space="preserve"> установку.</w:t>
      </w:r>
    </w:p>
    <w:p w:rsidR="00E16235" w:rsidRDefault="00E16235" w:rsidP="00E16235">
      <w:pPr>
        <w:pStyle w:val="base"/>
        <w:spacing w:line="300" w:lineRule="exact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объяснении нового материала  использую презентации, оформленные к каждой теме с использованием разных электронных носителей, отсканированные рисунки и фотографии и др.</w:t>
      </w:r>
    </w:p>
    <w:p w:rsidR="00E16235" w:rsidRDefault="00E16235" w:rsidP="00E16235">
      <w:pPr>
        <w:pStyle w:val="base"/>
        <w:spacing w:line="300" w:lineRule="exact"/>
        <w:ind w:firstLine="709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Приложение №3 –  урок «Неклеточные формы жизни. Вирусы», 10 класс. </w:t>
      </w:r>
    </w:p>
    <w:p w:rsidR="00E16235" w:rsidRDefault="00E16235" w:rsidP="00E16235">
      <w:pPr>
        <w:pStyle w:val="base"/>
        <w:spacing w:line="300" w:lineRule="exact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Презентация - основа урока, его «скелет», при котором выделяются этапы урока, четко выстраивается логика его проведения от постановки цели до вывода по уроку.</w:t>
      </w:r>
    </w:p>
    <w:p w:rsidR="00E16235" w:rsidRDefault="00E16235" w:rsidP="00E16235">
      <w:pPr>
        <w:pStyle w:val="base"/>
        <w:spacing w:line="300" w:lineRule="exact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Презентация – лишь часть урока. Если презентацию готовит ученик, то учитель обязан уделить этому достаточно времени и внимания, познакомиться с ней до урока, обсудить положительные и отрицательные моменты, т.к. презентация ученика – это творческая работа. В процессе создания презентаций осуществляю индивидуальный подход к обучению, активнее идет социализация, формирование информационной грамотности и компетенции ученика.</w:t>
      </w:r>
    </w:p>
    <w:p w:rsidR="00E16235" w:rsidRDefault="00E16235" w:rsidP="00E16235">
      <w:pPr>
        <w:pStyle w:val="base"/>
        <w:spacing w:line="300" w:lineRule="exact"/>
        <w:ind w:firstLine="709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Приложение №4 – Методическая копилка «Презентации учащихся».</w:t>
      </w:r>
    </w:p>
    <w:p w:rsidR="00E16235" w:rsidRDefault="00E16235" w:rsidP="00E16235">
      <w:pPr>
        <w:pStyle w:val="a3"/>
        <w:spacing w:before="0" w:beforeAutospacing="0" w:after="0" w:afterAutospacing="0" w:line="300" w:lineRule="exact"/>
        <w:ind w:firstLine="709"/>
        <w:jc w:val="both"/>
      </w:pPr>
      <w:r>
        <w:t xml:space="preserve">Урок, сделанный в программе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, позволяет повторить видеофрагмент с любого места, а также позволяет вернуться в наиболее трудную часть урока за считанные секунды. Очень важным этапом урока является закрепление. (Тесты для закрепления материала предлагаю выполнить сильным учащимся класса, а учащимся в совершенстве </w:t>
      </w:r>
      <w:proofErr w:type="gramStart"/>
      <w:r>
        <w:t>владеющих</w:t>
      </w:r>
      <w:proofErr w:type="gramEnd"/>
      <w:r>
        <w:t xml:space="preserve"> компьютерными знаниями, предлагаю создать слайды). Такой урок поможет с лёгкостью усвоить даже очень сложный материал. В этой программе можно легко вернуться в начало и повторить материал.</w:t>
      </w:r>
    </w:p>
    <w:p w:rsidR="00E16235" w:rsidRDefault="00E16235" w:rsidP="00E16235">
      <w:pPr>
        <w:spacing w:line="300" w:lineRule="exact"/>
        <w:ind w:firstLine="709"/>
        <w:jc w:val="both"/>
      </w:pPr>
      <w:r>
        <w:t xml:space="preserve">Преимущества </w:t>
      </w:r>
      <w:proofErr w:type="spellStart"/>
      <w:r>
        <w:t>мультимедийных</w:t>
      </w:r>
      <w:proofErr w:type="spellEnd"/>
      <w:r>
        <w:t xml:space="preserve"> технологий, по сравнению с </w:t>
      </w:r>
      <w:proofErr w:type="gramStart"/>
      <w:r>
        <w:t>традиционными</w:t>
      </w:r>
      <w:proofErr w:type="gramEnd"/>
      <w:r>
        <w:t xml:space="preserve">, многообразны: наглядное представление материала, возможность эффективной проверки знаний, многообразие организационных форм в работе учащихся и методических приемов в работе учителя. </w:t>
      </w:r>
    </w:p>
    <w:p w:rsidR="00E16235" w:rsidRDefault="00E16235" w:rsidP="00E16235">
      <w:pPr>
        <w:spacing w:line="300" w:lineRule="exact"/>
        <w:ind w:firstLine="709"/>
        <w:jc w:val="both"/>
      </w:pPr>
      <w:r>
        <w:t xml:space="preserve">Многие биологические процессы отличаются сложностью. Дети с образным мышлением тяжело усваивают абстрактные обобщения, без картинки не способны понять процесс, изучить явление. Развитие их абстрактного мышления происходит посредством образов. </w:t>
      </w:r>
    </w:p>
    <w:p w:rsidR="00E16235" w:rsidRDefault="00E16235" w:rsidP="00E16235">
      <w:pPr>
        <w:spacing w:line="300" w:lineRule="exact"/>
        <w:ind w:firstLine="709"/>
        <w:jc w:val="both"/>
      </w:pPr>
      <w:proofErr w:type="spellStart"/>
      <w:r>
        <w:t>Мультимедийные</w:t>
      </w:r>
      <w:proofErr w:type="spellEnd"/>
      <w:r>
        <w:t xml:space="preserve"> анимационные модели позволяют сформировать в сознании учащегося целостную картину биологического процесса, интерактивные модели дают возможность самостоятельно «конструировать» процесс, исправлять свои ошибки, самообучаться. </w:t>
      </w:r>
    </w:p>
    <w:p w:rsidR="00E16235" w:rsidRDefault="00E16235" w:rsidP="00E16235">
      <w:pPr>
        <w:pStyle w:val="base"/>
        <w:spacing w:line="300" w:lineRule="exact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9-11 классах использую ИКТ на уроках – лекциях, что делает их более эффективными и активизирует внимание учащихся класса. Используя портреты  ученых, тезисы, опорные схемы, эмоциональный настрой -  пробуждаю интерес к теме. Основоположник развивающего обучения </w:t>
      </w:r>
      <w:proofErr w:type="spellStart"/>
      <w:r>
        <w:rPr>
          <w:sz w:val="24"/>
          <w:szCs w:val="24"/>
          <w:lang w:val="ru-RU"/>
        </w:rPr>
        <w:t>Л.С.Выготский</w:t>
      </w:r>
      <w:proofErr w:type="spellEnd"/>
      <w:r>
        <w:rPr>
          <w:sz w:val="24"/>
          <w:szCs w:val="24"/>
          <w:lang w:val="ru-RU"/>
        </w:rPr>
        <w:t xml:space="preserve"> писал: «</w:t>
      </w:r>
      <w:proofErr w:type="gramStart"/>
      <w:r>
        <w:rPr>
          <w:sz w:val="24"/>
          <w:szCs w:val="24"/>
          <w:lang w:val="ru-RU"/>
        </w:rPr>
        <w:t>Только то</w:t>
      </w:r>
      <w:proofErr w:type="gramEnd"/>
      <w:r>
        <w:rPr>
          <w:sz w:val="24"/>
          <w:szCs w:val="24"/>
          <w:lang w:val="ru-RU"/>
        </w:rPr>
        <w:t xml:space="preserve"> знание может привиться, которое проходит через чувство ученика».</w:t>
      </w:r>
    </w:p>
    <w:p w:rsidR="00E16235" w:rsidRDefault="00E16235" w:rsidP="00E16235">
      <w:pPr>
        <w:pStyle w:val="base"/>
        <w:spacing w:line="300" w:lineRule="exact"/>
        <w:ind w:firstLine="709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Приложение №5 - урок «Клеточная теория организмов», 10 класс.</w:t>
      </w:r>
    </w:p>
    <w:p w:rsidR="00E16235" w:rsidRDefault="00E16235" w:rsidP="00E16235">
      <w:pPr>
        <w:pStyle w:val="base"/>
        <w:spacing w:line="300" w:lineRule="exact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На обобщающих уроках презентация позволяет собрать все полученные ранее знания в единую систему, более глубоко выйти за пределы затронутых проблем, использовать знакомые таблицы, схемы, тезисы, что позволяет сэкономить время и представить материал целостно.</w:t>
      </w:r>
    </w:p>
    <w:p w:rsidR="00E16235" w:rsidRDefault="00E16235" w:rsidP="00E16235">
      <w:pPr>
        <w:pStyle w:val="base"/>
        <w:spacing w:line="300" w:lineRule="exact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кабинете биологии,  благодаря спонсорской помощи родителей, имеется копировальный аппарат</w:t>
      </w:r>
      <w:proofErr w:type="gramStart"/>
      <w:r>
        <w:rPr>
          <w:sz w:val="24"/>
          <w:szCs w:val="24"/>
          <w:lang w:val="ru-RU"/>
        </w:rPr>
        <w:t>.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у</w:t>
      </w:r>
      <w:proofErr w:type="gramEnd"/>
      <w:r>
        <w:rPr>
          <w:sz w:val="24"/>
          <w:szCs w:val="24"/>
          <w:lang w:val="ru-RU"/>
        </w:rPr>
        <w:t>читель в любое время может размножить дидактический и раздаточный материал в необходимом количестве. Применение эффективных форм контроля знаний, умений и навыков учащихся, использование в работе электронных носителей создает ситуацию успеха на уроке. Например: компакт-диски: «Биология 9-11 классы», «Биология 5-7 классы» серии «Дидактический и раздаточный материал», их основу  составляют:</w:t>
      </w:r>
    </w:p>
    <w:p w:rsidR="00E16235" w:rsidRDefault="00E16235" w:rsidP="00E16235">
      <w:pPr>
        <w:pStyle w:val="base"/>
        <w:spacing w:line="300" w:lineRule="exact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задания по основным темам курса биологии. Все задания дифференцированы по категориям (А, В, С);</w:t>
      </w:r>
    </w:p>
    <w:p w:rsidR="00E16235" w:rsidRDefault="00E16235" w:rsidP="00E16235">
      <w:pPr>
        <w:pStyle w:val="base"/>
        <w:spacing w:line="300" w:lineRule="exact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гибкая система корректировки предложенного материала  с возможностью удаления, добавления, изменения;</w:t>
      </w:r>
    </w:p>
    <w:p w:rsidR="00E16235" w:rsidRDefault="00E16235" w:rsidP="00E16235">
      <w:pPr>
        <w:pStyle w:val="base"/>
        <w:spacing w:line="300" w:lineRule="exact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комплектация многовариантного (в зависимости от условий проведения) пакета карточек.</w:t>
      </w:r>
    </w:p>
    <w:p w:rsidR="00E16235" w:rsidRDefault="00E16235" w:rsidP="00E16235">
      <w:pPr>
        <w:pStyle w:val="base"/>
        <w:spacing w:line="300" w:lineRule="exact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данных дисках предложены варианты готовых проверочных работ: самостоятельные, контрольные, диагностика.</w:t>
      </w:r>
    </w:p>
    <w:p w:rsidR="00E16235" w:rsidRDefault="00E16235" w:rsidP="00E16235">
      <w:pPr>
        <w:spacing w:line="300" w:lineRule="exact"/>
        <w:ind w:firstLine="709"/>
        <w:jc w:val="both"/>
      </w:pPr>
      <w:r>
        <w:t xml:space="preserve">Часто использую   как демонстрационный материал на уроке,  а также  при организации индивидуальной работы с учащимися при подготовке к урокам и сдаче экзаменов </w:t>
      </w:r>
      <w:proofErr w:type="spellStart"/>
      <w:r>
        <w:t>мультимедийный</w:t>
      </w:r>
      <w:proofErr w:type="spellEnd"/>
      <w:r>
        <w:t xml:space="preserve"> курс </w:t>
      </w:r>
      <w:r>
        <w:rPr>
          <w:bCs/>
        </w:rPr>
        <w:t>«Открытая биология» (</w:t>
      </w:r>
      <w:r>
        <w:rPr>
          <w:bCs/>
          <w:lang w:val="en-US"/>
        </w:rPr>
        <w:t>OOO</w:t>
      </w:r>
      <w:r>
        <w:rPr>
          <w:bCs/>
        </w:rPr>
        <w:t xml:space="preserve"> «ФИЗИКОН»).</w:t>
      </w:r>
      <w:r>
        <w:t xml:space="preserve"> Курс соответствует программе курса биологии для общеобразовательных средних учреждений России. Версия 2.6</w:t>
      </w:r>
    </w:p>
    <w:p w:rsidR="00E16235" w:rsidRDefault="00E16235" w:rsidP="00E16235">
      <w:pPr>
        <w:spacing w:line="300" w:lineRule="exact"/>
        <w:ind w:firstLine="709"/>
        <w:jc w:val="both"/>
      </w:pPr>
      <w:r>
        <w:t xml:space="preserve">Полный </w:t>
      </w:r>
      <w:proofErr w:type="spellStart"/>
      <w:r>
        <w:t>мультимедийный</w:t>
      </w:r>
      <w:proofErr w:type="spellEnd"/>
      <w:r>
        <w:t xml:space="preserve">  курс биологии содержит основные разделы учебного предмета, содержание и сущность биологических законов и явлений. Диск содержит основные сведения обо всех видах организмов, строении  бактерий, грибов, растений, животных и человека. На диске приведены сведения о сущности общих биологических законов и закономерностей, основах эволюционного учения, законов генетики, происхождении и развитии жизни на Земле. Диск позволяет получить и закрепить обширные знания по биологии в наглядной интерактивной форме. </w:t>
      </w:r>
    </w:p>
    <w:p w:rsidR="00E16235" w:rsidRDefault="00E16235" w:rsidP="00E16235">
      <w:pPr>
        <w:pStyle w:val="base"/>
        <w:spacing w:line="300" w:lineRule="exact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Закрепление изученного материала проходит при использовании интерактивного практикума «Лабораторный практикум». Лабораторные работы включают в себя небольшую информацию по изучаемой теме, видеофрагменты, тесты, формулирование вывода, подведение итогов работы, проверить усвоенные на уроке знания. Характерной особенностью практикума является то, что, работая с ним, учащиеся формируют навыки наблюдения, экспериментальной работы, грамотного фиксирования результата. Их «записи» можно сверить с правильными ответами, при нажатии кнопки «Проверьте свои ответы».</w:t>
      </w:r>
    </w:p>
    <w:p w:rsidR="00E16235" w:rsidRDefault="00E16235" w:rsidP="00E16235">
      <w:pPr>
        <w:pStyle w:val="base"/>
        <w:spacing w:line="300" w:lineRule="exact"/>
        <w:ind w:firstLine="72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Приложение №6 - Каталог суммарного учета нетрадиционных носителей информации МСОШ №30 кабинета биологии. </w:t>
      </w:r>
    </w:p>
    <w:p w:rsidR="00E16235" w:rsidRDefault="00E16235" w:rsidP="00E16235">
      <w:pPr>
        <w:pStyle w:val="base"/>
        <w:spacing w:line="30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Но важным учебным инструментом являются натуральные объекты и лабораторное оборудование, при использовании которого лучше усваивается новый материал, т.к. идет мощное зрительное воздействие и тактильное восприятие объекта.</w:t>
      </w:r>
    </w:p>
    <w:p w:rsidR="00E16235" w:rsidRDefault="00E16235" w:rsidP="00E16235">
      <w:pPr>
        <w:pStyle w:val="base"/>
        <w:spacing w:line="30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1990 года являюсь заведующей кабинетом биологии. </w:t>
      </w:r>
      <w:r>
        <w:rPr>
          <w:b/>
          <w:i/>
          <w:sz w:val="24"/>
          <w:szCs w:val="24"/>
          <w:lang w:val="ru-RU"/>
        </w:rPr>
        <w:t>По итогам смотра конкурса учебных кабинетов</w:t>
      </w:r>
      <w:r>
        <w:rPr>
          <w:sz w:val="24"/>
          <w:szCs w:val="24"/>
          <w:lang w:val="ru-RU"/>
        </w:rPr>
        <w:t xml:space="preserve"> за 2007-2008 учебный год кабинет биологии признан одним из лучших кабинетов школы, оценка смотра – «отлично», набранные баллы – 94.</w:t>
      </w:r>
    </w:p>
    <w:p w:rsidR="00E16235" w:rsidRDefault="00E16235" w:rsidP="00E16235">
      <w:pPr>
        <w:pStyle w:val="Lictpoint"/>
        <w:numPr>
          <w:ilvl w:val="0"/>
          <w:numId w:val="0"/>
        </w:numPr>
        <w:tabs>
          <w:tab w:val="left" w:pos="708"/>
        </w:tabs>
        <w:spacing w:line="300" w:lineRule="exact"/>
        <w:ind w:firstLine="720"/>
        <w:rPr>
          <w:i w:val="0"/>
        </w:rPr>
      </w:pPr>
      <w:r>
        <w:rPr>
          <w:i w:val="0"/>
        </w:rPr>
        <w:lastRenderedPageBreak/>
        <w:t>При работе над проектами  помогаю учащимся в поиске источников информации, в то же время сама являюсь источником информации, координирую весь процесс, поддерживаю и поощряю учащихся, обеспечиваю непрерывную обратную связь для продвижения школьников в работе над проектом.</w:t>
      </w:r>
    </w:p>
    <w:p w:rsidR="00E16235" w:rsidRDefault="00E16235" w:rsidP="00E16235">
      <w:pPr>
        <w:pStyle w:val="Lictpoint"/>
        <w:numPr>
          <w:ilvl w:val="0"/>
          <w:numId w:val="0"/>
        </w:numPr>
        <w:tabs>
          <w:tab w:val="left" w:pos="708"/>
        </w:tabs>
        <w:spacing w:line="300" w:lineRule="exact"/>
        <w:ind w:firstLine="720"/>
        <w:rPr>
          <w:i w:val="0"/>
        </w:rPr>
      </w:pPr>
      <w:r>
        <w:rPr>
          <w:i w:val="0"/>
        </w:rPr>
        <w:t xml:space="preserve">Широко использую метод проектов не только на уроке, но и во внеклассной работе по предмету, при выполнении исследовательских  работ учащимися  НОУ, при подготовке учащимися  рефератов и др. </w:t>
      </w:r>
    </w:p>
    <w:p w:rsidR="00E16235" w:rsidRDefault="00E16235" w:rsidP="00E16235">
      <w:pPr>
        <w:pStyle w:val="Lictpoint"/>
        <w:numPr>
          <w:ilvl w:val="0"/>
          <w:numId w:val="0"/>
        </w:numPr>
        <w:tabs>
          <w:tab w:val="left" w:pos="708"/>
        </w:tabs>
        <w:spacing w:line="300" w:lineRule="exact"/>
        <w:ind w:firstLine="720"/>
      </w:pPr>
      <w:r>
        <w:t xml:space="preserve">Приложение №7 -  «Мониторинг участия учащихся во внеклассной работе». </w:t>
      </w:r>
    </w:p>
    <w:p w:rsidR="00E16235" w:rsidRDefault="00E16235" w:rsidP="00E16235">
      <w:pPr>
        <w:pStyle w:val="Lictpoint"/>
        <w:numPr>
          <w:ilvl w:val="0"/>
          <w:numId w:val="0"/>
        </w:numPr>
        <w:tabs>
          <w:tab w:val="left" w:pos="708"/>
        </w:tabs>
        <w:spacing w:line="300" w:lineRule="exact"/>
        <w:ind w:firstLine="720"/>
        <w:rPr>
          <w:i w:val="0"/>
        </w:rPr>
      </w:pPr>
      <w:r>
        <w:rPr>
          <w:i w:val="0"/>
        </w:rPr>
        <w:t xml:space="preserve">Приоритетом в профессиональной деятельности является </w:t>
      </w:r>
      <w:proofErr w:type="spellStart"/>
      <w:r>
        <w:rPr>
          <w:i w:val="0"/>
        </w:rPr>
        <w:t>валеологическое</w:t>
      </w:r>
      <w:proofErr w:type="spellEnd"/>
      <w:r>
        <w:rPr>
          <w:i w:val="0"/>
        </w:rPr>
        <w:t xml:space="preserve"> направление. Организация с </w:t>
      </w:r>
      <w:proofErr w:type="spellStart"/>
      <w:r>
        <w:rPr>
          <w:i w:val="0"/>
        </w:rPr>
        <w:t>Нижневартовским</w:t>
      </w:r>
      <w:proofErr w:type="spellEnd"/>
      <w:r>
        <w:rPr>
          <w:i w:val="0"/>
        </w:rPr>
        <w:t xml:space="preserve"> Центром медицинской профилактики и городским Центром по проблемам семьи лекционно-семинарских занятий способствует пропаганде у школьников здорового образа жизни, формированию медицинских знаний и духовной культуры, активной жизненной позиции - участию в городском волонтерском движении. В дни празднования 10-летия Центра «</w:t>
      </w:r>
      <w:proofErr w:type="spellStart"/>
      <w:r>
        <w:rPr>
          <w:i w:val="0"/>
        </w:rPr>
        <w:t>Анти-Спид</w:t>
      </w:r>
      <w:proofErr w:type="spellEnd"/>
      <w:r>
        <w:rPr>
          <w:i w:val="0"/>
        </w:rPr>
        <w:t xml:space="preserve">» (декабрь </w:t>
      </w:r>
      <w:smartTag w:uri="urn:schemas-microsoft-com:office:smarttags" w:element="metricconverter">
        <w:smartTagPr>
          <w:attr w:name="ProductID" w:val="2008 г"/>
        </w:smartTagPr>
        <w:r>
          <w:rPr>
            <w:i w:val="0"/>
          </w:rPr>
          <w:t>2008 г</w:t>
        </w:r>
      </w:smartTag>
      <w:r>
        <w:rPr>
          <w:i w:val="0"/>
        </w:rPr>
        <w:t>.) в прессе и на телевидении фигурировали учащиеся нашей школы.</w:t>
      </w:r>
    </w:p>
    <w:p w:rsidR="00E16235" w:rsidRDefault="00E16235" w:rsidP="00E16235">
      <w:pPr>
        <w:pStyle w:val="a4"/>
        <w:spacing w:line="300" w:lineRule="exact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Использование ИКТ в образовательном процессе позволяет мне совершенствовать свои методические идеи, достигать высоких результатов. По данным мониторинга  качество обучения достигает 65-70%, при 100% успеваемости.</w:t>
      </w:r>
    </w:p>
    <w:p w:rsidR="00E16235" w:rsidRDefault="00E16235" w:rsidP="00E16235">
      <w:pPr>
        <w:pStyle w:val="Lictpoint"/>
        <w:numPr>
          <w:ilvl w:val="0"/>
          <w:numId w:val="0"/>
        </w:numPr>
        <w:tabs>
          <w:tab w:val="left" w:pos="708"/>
        </w:tabs>
        <w:spacing w:line="300" w:lineRule="exact"/>
        <w:ind w:firstLine="709"/>
      </w:pPr>
      <w:r>
        <w:t>Приложение №8 «Анализ успеваемости и качества знаний по биологии».</w:t>
      </w:r>
    </w:p>
    <w:p w:rsidR="00E16235" w:rsidRDefault="00E16235" w:rsidP="00E16235">
      <w:pPr>
        <w:pStyle w:val="a4"/>
        <w:spacing w:line="300" w:lineRule="exact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Постоянно работая в старших классах, прививаю любовь к своему предмету: все медалисты школы – мои ученики, мои  выпускники – студенты медицинских и педагогических  вузов страны, биологических факультетов университетов, многие уже работают медиками, педагогами.</w:t>
      </w:r>
    </w:p>
    <w:p w:rsidR="00E16235" w:rsidRDefault="00E16235" w:rsidP="00E16235">
      <w:pPr>
        <w:pStyle w:val="a4"/>
        <w:spacing w:line="300" w:lineRule="exact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Апробировала элективный курс «Экология, город, здоровье» для учащихся 9 классов (2007-2008 учебный год).</w:t>
      </w:r>
    </w:p>
    <w:p w:rsidR="00E16235" w:rsidRDefault="00E16235" w:rsidP="00E16235">
      <w:pPr>
        <w:pStyle w:val="a4"/>
        <w:spacing w:line="300" w:lineRule="exact"/>
        <w:ind w:firstLine="709"/>
        <w:jc w:val="both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>Приложение №9  «Элективный курс».</w:t>
      </w:r>
    </w:p>
    <w:p w:rsidR="00E16235" w:rsidRDefault="00E16235" w:rsidP="00E16235">
      <w:pPr>
        <w:pStyle w:val="a4"/>
        <w:spacing w:line="300" w:lineRule="exact"/>
        <w:ind w:firstLine="709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Приложение №10 «Презентации учащихся» по курсу </w:t>
      </w:r>
      <w:r>
        <w:rPr>
          <w:b w:val="0"/>
          <w:sz w:val="24"/>
          <w:szCs w:val="24"/>
        </w:rPr>
        <w:t>«</w:t>
      </w:r>
      <w:r>
        <w:rPr>
          <w:b w:val="0"/>
          <w:i/>
          <w:sz w:val="24"/>
          <w:szCs w:val="24"/>
        </w:rPr>
        <w:t>Экология, город, здоровье</w:t>
      </w:r>
      <w:r>
        <w:rPr>
          <w:b w:val="0"/>
          <w:sz w:val="24"/>
          <w:szCs w:val="24"/>
        </w:rPr>
        <w:t>»</w:t>
      </w:r>
      <w:r>
        <w:rPr>
          <w:b w:val="0"/>
          <w:i/>
          <w:sz w:val="24"/>
          <w:szCs w:val="24"/>
        </w:rPr>
        <w:t>.</w:t>
      </w:r>
    </w:p>
    <w:p w:rsidR="00E16235" w:rsidRDefault="00E16235" w:rsidP="00E16235">
      <w:pPr>
        <w:pStyle w:val="a4"/>
        <w:spacing w:line="300" w:lineRule="exact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Быть современным и востребованным педагогом  помогает  постоянная работа над собой, совершенствование своего профессионального уровня. Следует отметить, что как бы ни хороши были методические пособия, электронные носители, компакт-диски и другие  разнообразные учебные пособия – все они без индивидуальности самого учителя,  без его мастерства и интуиции могут превратиться просто в  бесполезные предметы.  Применяю огромный учебный фонд биологической науки не в готовом виде, постоянно изменяю содержание согласно индивидуальности коллектива и каждого ученика.</w:t>
      </w:r>
    </w:p>
    <w:p w:rsidR="00E16235" w:rsidRDefault="00E16235" w:rsidP="00E16235">
      <w:pPr>
        <w:pStyle w:val="a4"/>
        <w:spacing w:line="300" w:lineRule="exact"/>
        <w:ind w:firstLine="709"/>
        <w:jc w:val="both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>Приложение №11 «Страницы методической копилки».</w:t>
      </w:r>
      <w:r>
        <w:rPr>
          <w:szCs w:val="24"/>
        </w:rPr>
        <w:t xml:space="preserve">   </w:t>
      </w:r>
    </w:p>
    <w:p w:rsidR="00E16235" w:rsidRDefault="00E16235" w:rsidP="00E16235">
      <w:pPr>
        <w:pStyle w:val="base"/>
        <w:spacing w:line="30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Благодаря использованию на своих уроках информационных произошли следующие изменения:</w:t>
      </w:r>
    </w:p>
    <w:p w:rsidR="00E16235" w:rsidRDefault="00E16235" w:rsidP="00E16235">
      <w:pPr>
        <w:pStyle w:val="Lictpoint"/>
        <w:tabs>
          <w:tab w:val="clear" w:pos="1080"/>
          <w:tab w:val="num" w:pos="720"/>
        </w:tabs>
        <w:spacing w:line="300" w:lineRule="exact"/>
        <w:ind w:left="720"/>
        <w:rPr>
          <w:i w:val="0"/>
        </w:rPr>
      </w:pPr>
      <w:r>
        <w:rPr>
          <w:i w:val="0"/>
        </w:rPr>
        <w:t>значительно возросла концентрация внимания учащихся;</w:t>
      </w:r>
    </w:p>
    <w:p w:rsidR="00E16235" w:rsidRDefault="00E16235" w:rsidP="00E16235">
      <w:pPr>
        <w:pStyle w:val="Lictpoint"/>
        <w:tabs>
          <w:tab w:val="clear" w:pos="1080"/>
          <w:tab w:val="num" w:pos="720"/>
        </w:tabs>
        <w:spacing w:line="300" w:lineRule="exact"/>
        <w:ind w:left="720"/>
        <w:rPr>
          <w:i w:val="0"/>
        </w:rPr>
      </w:pPr>
      <w:r>
        <w:rPr>
          <w:i w:val="0"/>
        </w:rPr>
        <w:t>увеличился темп урока и подачи учебной информации;</w:t>
      </w:r>
    </w:p>
    <w:p w:rsidR="00E16235" w:rsidRDefault="00E16235" w:rsidP="00E16235">
      <w:pPr>
        <w:pStyle w:val="Lictpoint"/>
        <w:tabs>
          <w:tab w:val="clear" w:pos="1080"/>
          <w:tab w:val="num" w:pos="720"/>
        </w:tabs>
        <w:spacing w:line="300" w:lineRule="exact"/>
        <w:ind w:left="720"/>
        <w:rPr>
          <w:i w:val="0"/>
        </w:rPr>
      </w:pPr>
      <w:r>
        <w:rPr>
          <w:i w:val="0"/>
        </w:rPr>
        <w:t>материал излагается в более доступной и интересной форме;</w:t>
      </w:r>
    </w:p>
    <w:p w:rsidR="00E16235" w:rsidRDefault="00E16235" w:rsidP="00E16235">
      <w:pPr>
        <w:pStyle w:val="Lictpoint"/>
        <w:tabs>
          <w:tab w:val="clear" w:pos="1080"/>
          <w:tab w:val="num" w:pos="720"/>
        </w:tabs>
        <w:spacing w:line="300" w:lineRule="exact"/>
        <w:ind w:left="720"/>
        <w:rPr>
          <w:i w:val="0"/>
        </w:rPr>
      </w:pPr>
      <w:r>
        <w:rPr>
          <w:i w:val="0"/>
        </w:rPr>
        <w:t xml:space="preserve">значительно возрастает продуктивность урока; </w:t>
      </w:r>
    </w:p>
    <w:p w:rsidR="00E16235" w:rsidRDefault="00E16235" w:rsidP="00E16235">
      <w:pPr>
        <w:pStyle w:val="Lictpoint"/>
        <w:tabs>
          <w:tab w:val="clear" w:pos="1080"/>
          <w:tab w:val="num" w:pos="720"/>
        </w:tabs>
        <w:spacing w:line="300" w:lineRule="exact"/>
        <w:ind w:left="720"/>
        <w:rPr>
          <w:i w:val="0"/>
        </w:rPr>
      </w:pPr>
      <w:r>
        <w:rPr>
          <w:i w:val="0"/>
        </w:rPr>
        <w:t>увеличился объем изучаемой информации;</w:t>
      </w:r>
    </w:p>
    <w:p w:rsidR="00E16235" w:rsidRDefault="00E16235" w:rsidP="00E16235">
      <w:pPr>
        <w:pStyle w:val="Lictpoint"/>
        <w:tabs>
          <w:tab w:val="clear" w:pos="1080"/>
          <w:tab w:val="num" w:pos="720"/>
        </w:tabs>
        <w:spacing w:line="300" w:lineRule="exact"/>
        <w:ind w:left="720"/>
        <w:rPr>
          <w:i w:val="0"/>
        </w:rPr>
      </w:pPr>
      <w:r>
        <w:rPr>
          <w:i w:val="0"/>
        </w:rPr>
        <w:t xml:space="preserve">значительно легче усваивается изучаемый материал. </w:t>
      </w:r>
    </w:p>
    <w:p w:rsidR="00E16235" w:rsidRDefault="00E16235" w:rsidP="00E16235">
      <w:pPr>
        <w:pStyle w:val="base"/>
        <w:spacing w:line="30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Анализ опросов учащихся показывает, что уроки биологии с применением новых педагогических технологий детям нравятся. На мой взгляд, очевидны преимущества информационных технологий при подготовке и проведении уроков биологии.      </w:t>
      </w:r>
    </w:p>
    <w:p w:rsidR="00E16235" w:rsidRDefault="00E16235" w:rsidP="00E16235">
      <w:pPr>
        <w:spacing w:line="360" w:lineRule="auto"/>
        <w:jc w:val="both"/>
        <w:rPr>
          <w:b/>
        </w:rPr>
      </w:pPr>
      <w:r>
        <w:rPr>
          <w:b/>
          <w:noProof/>
        </w:rPr>
        <w:t xml:space="preserve">       </w:t>
      </w:r>
    </w:p>
    <w:p w:rsidR="00E16235" w:rsidRDefault="00E16235" w:rsidP="00E16235">
      <w:pPr>
        <w:spacing w:line="360" w:lineRule="auto"/>
        <w:ind w:firstLine="284"/>
        <w:jc w:val="both"/>
      </w:pPr>
    </w:p>
    <w:sectPr w:rsidR="00E16235" w:rsidSect="003D6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F5BD9"/>
    <w:multiLevelType w:val="hybridMultilevel"/>
    <w:tmpl w:val="9D705A96"/>
    <w:lvl w:ilvl="0" w:tplc="B6D6C084">
      <w:start w:val="1"/>
      <w:numFmt w:val="bullet"/>
      <w:pStyle w:val="Lictpoin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16235"/>
    <w:rsid w:val="003D63B5"/>
    <w:rsid w:val="00E1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16235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E16235"/>
    <w:pPr>
      <w:jc w:val="center"/>
    </w:pPr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E16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base">
    <w:name w:val="base"/>
    <w:basedOn w:val="a"/>
    <w:rsid w:val="00E16235"/>
    <w:pPr>
      <w:autoSpaceDN w:val="0"/>
      <w:ind w:firstLine="340"/>
      <w:jc w:val="both"/>
    </w:pPr>
    <w:rPr>
      <w:sz w:val="16"/>
      <w:szCs w:val="20"/>
      <w:lang w:val="en-US"/>
    </w:rPr>
  </w:style>
  <w:style w:type="paragraph" w:customStyle="1" w:styleId="Lictpoint">
    <w:name w:val="Lictpoint"/>
    <w:basedOn w:val="base"/>
    <w:autoRedefine/>
    <w:rsid w:val="00E16235"/>
    <w:pPr>
      <w:numPr>
        <w:numId w:val="1"/>
      </w:numPr>
      <w:tabs>
        <w:tab w:val="num" w:pos="1080"/>
      </w:tabs>
      <w:ind w:left="1080"/>
    </w:pPr>
    <w:rPr>
      <w:i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1696</Words>
  <Characters>9669</Characters>
  <Application>Microsoft Office Word</Application>
  <DocSecurity>0</DocSecurity>
  <Lines>80</Lines>
  <Paragraphs>22</Paragraphs>
  <ScaleCrop>false</ScaleCrop>
  <Company/>
  <LinksUpToDate>false</LinksUpToDate>
  <CharactersWithSpaces>11343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2013-10-23T17:08:00Z</dcterms:created>
  <dcterms:modified xsi:type="dcterms:W3CDTF">2013-10-23T17:09:00Z</dcterms:modified>
</cp:coreProperties>
</file>