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jc w:val="center"/>
        <w:rPr>
          <w:sz w:val="22"/>
          <w:szCs w:val="22"/>
        </w:rPr>
      </w:pPr>
      <w:r w:rsidRPr="00B41E40">
        <w:rPr>
          <w:sz w:val="22"/>
          <w:szCs w:val="22"/>
        </w:rPr>
        <w:t>1 вариант. ЧС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ind w:right="283"/>
        <w:rPr>
          <w:sz w:val="22"/>
          <w:szCs w:val="22"/>
        </w:rPr>
      </w:pPr>
      <w:r w:rsidRPr="00B41E40">
        <w:rPr>
          <w:iCs/>
          <w:color w:val="000000"/>
          <w:spacing w:val="-2"/>
          <w:sz w:val="22"/>
          <w:szCs w:val="22"/>
        </w:rPr>
        <w:t xml:space="preserve">1. </w:t>
      </w:r>
      <w:r w:rsidRPr="00B41E40">
        <w:rPr>
          <w:i/>
          <w:iCs/>
          <w:color w:val="000000"/>
          <w:spacing w:val="-2"/>
          <w:sz w:val="22"/>
          <w:szCs w:val="22"/>
        </w:rPr>
        <w:t>Дополните предложение.</w:t>
      </w:r>
      <w:r w:rsidRPr="00B41E40">
        <w:rPr>
          <w:i/>
          <w:iCs/>
          <w:color w:val="000000"/>
          <w:spacing w:val="-2"/>
          <w:sz w:val="22"/>
          <w:szCs w:val="22"/>
        </w:rPr>
        <w:br/>
      </w:r>
      <w:r w:rsidRPr="00B41E40">
        <w:rPr>
          <w:color w:val="000000"/>
          <w:spacing w:val="-1"/>
          <w:sz w:val="22"/>
          <w:szCs w:val="22"/>
        </w:rPr>
        <w:t>Катастрофа — это...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ind w:right="283"/>
        <w:rPr>
          <w:sz w:val="22"/>
          <w:szCs w:val="22"/>
        </w:rPr>
      </w:pPr>
      <w:r w:rsidRPr="00B41E40">
        <w:rPr>
          <w:color w:val="000000"/>
          <w:spacing w:val="-5"/>
          <w:sz w:val="22"/>
          <w:szCs w:val="22"/>
        </w:rPr>
        <w:t>а.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1"/>
          <w:sz w:val="22"/>
          <w:szCs w:val="22"/>
        </w:rPr>
        <w:t>аварийная ситуация на транспорте и произ</w:t>
      </w:r>
      <w:r w:rsidRPr="00B41E40">
        <w:rPr>
          <w:color w:val="000000"/>
          <w:spacing w:val="1"/>
          <w:sz w:val="22"/>
          <w:szCs w:val="22"/>
        </w:rPr>
        <w:softHyphen/>
      </w:r>
      <w:r w:rsidRPr="00B41E40">
        <w:rPr>
          <w:color w:val="000000"/>
          <w:spacing w:val="-6"/>
          <w:sz w:val="22"/>
          <w:szCs w:val="22"/>
        </w:rPr>
        <w:t>водстве;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spacing w:line="245" w:lineRule="exact"/>
        <w:ind w:right="283"/>
        <w:rPr>
          <w:sz w:val="22"/>
          <w:szCs w:val="22"/>
        </w:rPr>
      </w:pPr>
      <w:r w:rsidRPr="00B41E40">
        <w:rPr>
          <w:color w:val="000000"/>
          <w:spacing w:val="-16"/>
          <w:sz w:val="22"/>
          <w:szCs w:val="22"/>
        </w:rPr>
        <w:t>б.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-3"/>
          <w:sz w:val="22"/>
          <w:szCs w:val="22"/>
        </w:rPr>
        <w:t xml:space="preserve">техногенное  происшествие,   создающее  на </w:t>
      </w:r>
      <w:r w:rsidRPr="00B41E40">
        <w:rPr>
          <w:color w:val="000000"/>
          <w:spacing w:val="3"/>
          <w:sz w:val="22"/>
          <w:szCs w:val="22"/>
        </w:rPr>
        <w:t>объекте,  определенной территории или аквато</w:t>
      </w:r>
      <w:r w:rsidRPr="00B41E40">
        <w:rPr>
          <w:color w:val="000000"/>
          <w:spacing w:val="3"/>
          <w:sz w:val="22"/>
          <w:szCs w:val="22"/>
        </w:rPr>
        <w:softHyphen/>
      </w:r>
      <w:r w:rsidRPr="00B41E40">
        <w:rPr>
          <w:color w:val="000000"/>
          <w:spacing w:val="1"/>
          <w:sz w:val="22"/>
          <w:szCs w:val="22"/>
        </w:rPr>
        <w:t xml:space="preserve">рии угрозу для жизни и здоровья людей, не </w:t>
      </w:r>
      <w:proofErr w:type="gramStart"/>
      <w:r w:rsidRPr="00B41E40">
        <w:rPr>
          <w:color w:val="000000"/>
          <w:spacing w:val="1"/>
          <w:sz w:val="22"/>
          <w:szCs w:val="22"/>
        </w:rPr>
        <w:t>при</w:t>
      </w:r>
      <w:r w:rsidRPr="00B41E40">
        <w:rPr>
          <w:color w:val="000000"/>
          <w:spacing w:val="1"/>
          <w:sz w:val="22"/>
          <w:szCs w:val="22"/>
        </w:rPr>
        <w:softHyphen/>
      </w:r>
      <w:proofErr w:type="gramEnd"/>
      <w:r w:rsidRPr="00B41E40">
        <w:rPr>
          <w:color w:val="000000"/>
          <w:spacing w:val="1"/>
          <w:sz w:val="22"/>
          <w:szCs w:val="22"/>
        </w:rPr>
        <w:t xml:space="preserve"> </w:t>
      </w:r>
      <w:r w:rsidRPr="00B41E40">
        <w:rPr>
          <w:color w:val="000000"/>
          <w:spacing w:val="6"/>
          <w:sz w:val="22"/>
          <w:szCs w:val="22"/>
        </w:rPr>
        <w:t xml:space="preserve">водящее к  разрушению зданий и сооружений, </w:t>
      </w:r>
      <w:r w:rsidRPr="00B41E40">
        <w:rPr>
          <w:color w:val="000000"/>
          <w:spacing w:val="-2"/>
          <w:sz w:val="22"/>
          <w:szCs w:val="22"/>
        </w:rPr>
        <w:t>оборудования и транспортных средств;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spacing w:line="250" w:lineRule="exact"/>
        <w:ind w:right="283"/>
        <w:rPr>
          <w:color w:val="000000"/>
          <w:spacing w:val="-2"/>
          <w:sz w:val="22"/>
          <w:szCs w:val="22"/>
        </w:rPr>
      </w:pPr>
      <w:r w:rsidRPr="00B41E40">
        <w:rPr>
          <w:color w:val="000000"/>
          <w:spacing w:val="-7"/>
          <w:sz w:val="22"/>
          <w:szCs w:val="22"/>
        </w:rPr>
        <w:t>в.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-3"/>
          <w:sz w:val="22"/>
          <w:szCs w:val="22"/>
        </w:rPr>
        <w:t>опасное техногенное происшествие, создаю</w:t>
      </w:r>
      <w:r w:rsidRPr="00B41E40">
        <w:rPr>
          <w:color w:val="000000"/>
          <w:spacing w:val="-3"/>
          <w:sz w:val="22"/>
          <w:szCs w:val="22"/>
        </w:rPr>
        <w:softHyphen/>
      </w:r>
      <w:r w:rsidRPr="00B41E40">
        <w:rPr>
          <w:color w:val="000000"/>
          <w:spacing w:val="4"/>
          <w:sz w:val="22"/>
          <w:szCs w:val="22"/>
        </w:rPr>
        <w:t xml:space="preserve">щее на объекте,  определенной территории или акватории угрозу для жизни и здоровья людей, </w:t>
      </w:r>
      <w:r w:rsidRPr="00B41E40">
        <w:rPr>
          <w:color w:val="000000"/>
          <w:spacing w:val="-3"/>
          <w:sz w:val="22"/>
          <w:szCs w:val="22"/>
        </w:rPr>
        <w:t xml:space="preserve">приводящее к нарушению производственного или </w:t>
      </w:r>
      <w:r w:rsidRPr="00B41E40">
        <w:rPr>
          <w:color w:val="000000"/>
          <w:spacing w:val="5"/>
          <w:sz w:val="22"/>
          <w:szCs w:val="22"/>
        </w:rPr>
        <w:t xml:space="preserve">транспортного процесса,  а также к нанесению </w:t>
      </w:r>
      <w:r w:rsidRPr="00B41E40">
        <w:rPr>
          <w:color w:val="000000"/>
          <w:spacing w:val="-2"/>
          <w:sz w:val="22"/>
          <w:szCs w:val="22"/>
        </w:rPr>
        <w:t>ущерба окружающей среде;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spacing w:line="250" w:lineRule="exact"/>
        <w:ind w:right="283"/>
        <w:rPr>
          <w:sz w:val="22"/>
          <w:szCs w:val="22"/>
        </w:rPr>
      </w:pPr>
    </w:p>
    <w:p w:rsidR="00E46DBF" w:rsidRPr="00B41E40" w:rsidRDefault="00E46DBF" w:rsidP="00E46DBF">
      <w:pPr>
        <w:shd w:val="clear" w:color="auto" w:fill="FFFFFF"/>
        <w:spacing w:line="254" w:lineRule="exact"/>
        <w:ind w:left="14" w:hanging="14"/>
        <w:jc w:val="both"/>
        <w:rPr>
          <w:sz w:val="22"/>
          <w:szCs w:val="22"/>
        </w:rPr>
      </w:pPr>
      <w:r>
        <w:rPr>
          <w:color w:val="000000"/>
          <w:spacing w:val="3"/>
          <w:w w:val="107"/>
          <w:sz w:val="22"/>
          <w:szCs w:val="22"/>
        </w:rPr>
        <w:t>2</w:t>
      </w:r>
      <w:r w:rsidRPr="00B41E40">
        <w:rPr>
          <w:color w:val="000000"/>
          <w:spacing w:val="3"/>
          <w:w w:val="107"/>
          <w:sz w:val="22"/>
          <w:szCs w:val="22"/>
        </w:rPr>
        <w:t xml:space="preserve">. </w:t>
      </w:r>
      <w:r w:rsidRPr="00B41E40">
        <w:rPr>
          <w:iCs/>
          <w:color w:val="000000"/>
          <w:spacing w:val="3"/>
          <w:w w:val="107"/>
          <w:sz w:val="22"/>
          <w:szCs w:val="22"/>
        </w:rPr>
        <w:t xml:space="preserve">Какие условия необходимы для протекания </w:t>
      </w:r>
      <w:r w:rsidRPr="00B41E40">
        <w:rPr>
          <w:iCs/>
          <w:color w:val="000000"/>
          <w:spacing w:val="-2"/>
          <w:w w:val="107"/>
          <w:sz w:val="22"/>
          <w:szCs w:val="22"/>
        </w:rPr>
        <w:t>процесса горения?</w:t>
      </w:r>
    </w:p>
    <w:p w:rsidR="00E46DBF" w:rsidRPr="00B41E40" w:rsidRDefault="00E46DBF" w:rsidP="00E46DBF">
      <w:pPr>
        <w:shd w:val="clear" w:color="auto" w:fill="FFFFFF"/>
        <w:tabs>
          <w:tab w:val="left" w:pos="0"/>
        </w:tabs>
        <w:spacing w:line="254" w:lineRule="exact"/>
        <w:ind w:hanging="14"/>
        <w:rPr>
          <w:sz w:val="22"/>
          <w:szCs w:val="22"/>
        </w:rPr>
      </w:pPr>
      <w:r w:rsidRPr="00B41E40">
        <w:rPr>
          <w:color w:val="000000"/>
          <w:sz w:val="22"/>
          <w:szCs w:val="22"/>
        </w:rPr>
        <w:t xml:space="preserve">а. </w:t>
      </w:r>
      <w:r w:rsidRPr="00B41E40">
        <w:rPr>
          <w:color w:val="000000"/>
          <w:spacing w:val="5"/>
          <w:sz w:val="22"/>
          <w:szCs w:val="22"/>
        </w:rPr>
        <w:t>отсутствие окислителя;</w:t>
      </w:r>
      <w:r w:rsidRPr="00B41E40">
        <w:rPr>
          <w:sz w:val="22"/>
          <w:szCs w:val="22"/>
        </w:rPr>
        <w:t xml:space="preserve">                       </w:t>
      </w:r>
      <w:r w:rsidRPr="00B41E40">
        <w:rPr>
          <w:color w:val="000000"/>
          <w:spacing w:val="-8"/>
          <w:sz w:val="22"/>
          <w:szCs w:val="22"/>
        </w:rPr>
        <w:t>б.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3"/>
          <w:sz w:val="22"/>
          <w:szCs w:val="22"/>
        </w:rPr>
        <w:t>наличие горючего вещества;</w:t>
      </w:r>
    </w:p>
    <w:p w:rsidR="00E46DBF" w:rsidRPr="00B41E40" w:rsidRDefault="00E46DBF" w:rsidP="00E46DBF">
      <w:pPr>
        <w:shd w:val="clear" w:color="auto" w:fill="FFFFFF"/>
        <w:tabs>
          <w:tab w:val="left" w:pos="0"/>
        </w:tabs>
        <w:spacing w:line="254" w:lineRule="exact"/>
        <w:ind w:hanging="14"/>
        <w:rPr>
          <w:sz w:val="22"/>
          <w:szCs w:val="22"/>
        </w:rPr>
      </w:pPr>
      <w:r w:rsidRPr="00B41E40">
        <w:rPr>
          <w:color w:val="000000"/>
          <w:spacing w:val="-1"/>
          <w:sz w:val="22"/>
          <w:szCs w:val="22"/>
        </w:rPr>
        <w:t>в.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7"/>
          <w:sz w:val="22"/>
          <w:szCs w:val="22"/>
        </w:rPr>
        <w:t>наличие окислителя;</w:t>
      </w:r>
      <w:r w:rsidRPr="00B41E40">
        <w:rPr>
          <w:sz w:val="22"/>
          <w:szCs w:val="22"/>
        </w:rPr>
        <w:t xml:space="preserve">                           </w:t>
      </w:r>
      <w:proofErr w:type="gramStart"/>
      <w:r w:rsidRPr="00B41E40">
        <w:rPr>
          <w:color w:val="000000"/>
          <w:spacing w:val="-6"/>
          <w:sz w:val="22"/>
          <w:szCs w:val="22"/>
        </w:rPr>
        <w:t>г</w:t>
      </w:r>
      <w:proofErr w:type="gramEnd"/>
      <w:r w:rsidRPr="00B41E40">
        <w:rPr>
          <w:color w:val="000000"/>
          <w:spacing w:val="-6"/>
          <w:sz w:val="22"/>
          <w:szCs w:val="22"/>
        </w:rPr>
        <w:t>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6"/>
          <w:sz w:val="22"/>
          <w:szCs w:val="22"/>
        </w:rPr>
        <w:t>наличие источника воспламенения;</w:t>
      </w:r>
    </w:p>
    <w:p w:rsidR="00E46DBF" w:rsidRPr="00B41E40" w:rsidRDefault="00E46DBF" w:rsidP="00E46DBF">
      <w:pPr>
        <w:shd w:val="clear" w:color="auto" w:fill="FFFFFF"/>
        <w:tabs>
          <w:tab w:val="left" w:pos="0"/>
        </w:tabs>
        <w:spacing w:line="254" w:lineRule="exact"/>
        <w:ind w:hanging="14"/>
        <w:rPr>
          <w:color w:val="000000"/>
          <w:spacing w:val="4"/>
          <w:sz w:val="22"/>
          <w:szCs w:val="22"/>
        </w:rPr>
      </w:pPr>
      <w:r w:rsidRPr="00B41E40">
        <w:rPr>
          <w:color w:val="000000"/>
          <w:spacing w:val="-5"/>
          <w:sz w:val="22"/>
          <w:szCs w:val="22"/>
        </w:rPr>
        <w:t>д.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4"/>
          <w:sz w:val="22"/>
          <w:szCs w:val="22"/>
        </w:rPr>
        <w:t>наличие воздушного потока.</w:t>
      </w:r>
    </w:p>
    <w:p w:rsidR="00E46DBF" w:rsidRPr="00B41E40" w:rsidRDefault="00E46DBF" w:rsidP="00E46DBF">
      <w:pPr>
        <w:shd w:val="clear" w:color="auto" w:fill="FFFFFF"/>
        <w:tabs>
          <w:tab w:val="left" w:pos="0"/>
        </w:tabs>
        <w:spacing w:line="254" w:lineRule="exact"/>
        <w:ind w:hanging="14"/>
        <w:rPr>
          <w:sz w:val="22"/>
          <w:szCs w:val="22"/>
        </w:rPr>
      </w:pPr>
    </w:p>
    <w:p w:rsidR="00E46DBF" w:rsidRPr="00B41E40" w:rsidRDefault="00E46DBF" w:rsidP="00E46DBF">
      <w:pPr>
        <w:shd w:val="clear" w:color="auto" w:fill="FFFFFF"/>
        <w:tabs>
          <w:tab w:val="left" w:pos="576"/>
        </w:tabs>
        <w:spacing w:line="250" w:lineRule="exact"/>
        <w:ind w:left="5" w:hanging="5"/>
        <w:rPr>
          <w:sz w:val="22"/>
          <w:szCs w:val="22"/>
        </w:rPr>
      </w:pPr>
      <w:r>
        <w:rPr>
          <w:color w:val="000000"/>
          <w:spacing w:val="-28"/>
          <w:w w:val="134"/>
          <w:sz w:val="22"/>
          <w:szCs w:val="22"/>
        </w:rPr>
        <w:t>3</w:t>
      </w:r>
      <w:r w:rsidRPr="00B41E40">
        <w:rPr>
          <w:color w:val="000000"/>
          <w:spacing w:val="-28"/>
          <w:w w:val="134"/>
          <w:sz w:val="22"/>
          <w:szCs w:val="22"/>
        </w:rPr>
        <w:t>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iCs/>
          <w:color w:val="000000"/>
          <w:spacing w:val="4"/>
          <w:w w:val="107"/>
          <w:sz w:val="22"/>
          <w:szCs w:val="22"/>
        </w:rPr>
        <w:t xml:space="preserve">По каким причинам чаще всего возникают </w:t>
      </w:r>
      <w:r w:rsidRPr="00B41E40">
        <w:rPr>
          <w:iCs/>
          <w:color w:val="000000"/>
          <w:spacing w:val="3"/>
          <w:w w:val="107"/>
          <w:sz w:val="22"/>
          <w:szCs w:val="22"/>
        </w:rPr>
        <w:t>пожары в жилых и общественных зданиях</w:t>
      </w:r>
      <w:r w:rsidRPr="00B41E40">
        <w:rPr>
          <w:i/>
          <w:iCs/>
          <w:color w:val="000000"/>
          <w:spacing w:val="3"/>
          <w:w w:val="107"/>
          <w:sz w:val="22"/>
          <w:szCs w:val="22"/>
        </w:rPr>
        <w:t>?</w:t>
      </w:r>
    </w:p>
    <w:p w:rsidR="00E46DBF" w:rsidRPr="00B41E40" w:rsidRDefault="00E46DBF" w:rsidP="00E46DBF">
      <w:pPr>
        <w:shd w:val="clear" w:color="auto" w:fill="FFFFFF"/>
        <w:tabs>
          <w:tab w:val="left" w:pos="576"/>
        </w:tabs>
        <w:spacing w:line="250" w:lineRule="exact"/>
        <w:ind w:left="5" w:hanging="5"/>
        <w:rPr>
          <w:sz w:val="22"/>
          <w:szCs w:val="22"/>
        </w:rPr>
      </w:pPr>
      <w:r w:rsidRPr="00B41E40">
        <w:rPr>
          <w:color w:val="000000"/>
          <w:spacing w:val="5"/>
          <w:sz w:val="22"/>
          <w:szCs w:val="22"/>
        </w:rPr>
        <w:t xml:space="preserve"> а. в связи с жаркой и сухой погодой;</w:t>
      </w:r>
    </w:p>
    <w:p w:rsidR="00E46DBF" w:rsidRPr="00B41E40" w:rsidRDefault="00E46DBF" w:rsidP="00E46DBF">
      <w:pPr>
        <w:shd w:val="clear" w:color="auto" w:fill="FFFFFF"/>
        <w:tabs>
          <w:tab w:val="left" w:pos="180"/>
          <w:tab w:val="left" w:pos="576"/>
        </w:tabs>
        <w:spacing w:line="250" w:lineRule="exact"/>
        <w:rPr>
          <w:sz w:val="22"/>
          <w:szCs w:val="22"/>
        </w:rPr>
      </w:pPr>
      <w:r w:rsidRPr="00B41E40">
        <w:rPr>
          <w:color w:val="000000"/>
          <w:spacing w:val="-8"/>
          <w:sz w:val="22"/>
          <w:szCs w:val="22"/>
        </w:rPr>
        <w:t xml:space="preserve"> </w:t>
      </w:r>
      <w:proofErr w:type="gramStart"/>
      <w:r w:rsidRPr="00B41E40">
        <w:rPr>
          <w:color w:val="000000"/>
          <w:spacing w:val="-8"/>
          <w:sz w:val="22"/>
          <w:szCs w:val="22"/>
        </w:rPr>
        <w:t>б</w:t>
      </w:r>
      <w:proofErr w:type="gramEnd"/>
      <w:r w:rsidRPr="00B41E40">
        <w:rPr>
          <w:color w:val="000000"/>
          <w:spacing w:val="-8"/>
          <w:sz w:val="22"/>
          <w:szCs w:val="22"/>
        </w:rPr>
        <w:t>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4"/>
          <w:sz w:val="22"/>
          <w:szCs w:val="22"/>
        </w:rPr>
        <w:t>неисправность электросети и электроприбо</w:t>
      </w:r>
      <w:r w:rsidRPr="00B41E40">
        <w:rPr>
          <w:color w:val="000000"/>
          <w:spacing w:val="4"/>
          <w:sz w:val="22"/>
          <w:szCs w:val="22"/>
        </w:rPr>
        <w:softHyphen/>
      </w:r>
      <w:r w:rsidRPr="00B41E40">
        <w:rPr>
          <w:color w:val="000000"/>
          <w:spacing w:val="7"/>
          <w:sz w:val="22"/>
          <w:szCs w:val="22"/>
        </w:rPr>
        <w:t>ров, а также утечка газа;</w:t>
      </w:r>
    </w:p>
    <w:p w:rsidR="00E46DBF" w:rsidRPr="00B41E40" w:rsidRDefault="00E46DBF" w:rsidP="00E46DBF">
      <w:pPr>
        <w:shd w:val="clear" w:color="auto" w:fill="FFFFFF"/>
        <w:tabs>
          <w:tab w:val="left" w:pos="180"/>
        </w:tabs>
        <w:spacing w:before="5" w:line="250" w:lineRule="exact"/>
        <w:ind w:right="14"/>
        <w:jc w:val="both"/>
        <w:rPr>
          <w:sz w:val="22"/>
          <w:szCs w:val="22"/>
        </w:rPr>
      </w:pPr>
      <w:r w:rsidRPr="00B41E40">
        <w:rPr>
          <w:color w:val="000000"/>
          <w:spacing w:val="5"/>
          <w:sz w:val="22"/>
          <w:szCs w:val="22"/>
        </w:rPr>
        <w:t xml:space="preserve"> в. неосторожное обращение и шалости детей с </w:t>
      </w:r>
      <w:r w:rsidRPr="00B41E40">
        <w:rPr>
          <w:color w:val="000000"/>
          <w:spacing w:val="1"/>
          <w:sz w:val="22"/>
          <w:szCs w:val="22"/>
        </w:rPr>
        <w:t>огнем;</w:t>
      </w:r>
    </w:p>
    <w:p w:rsidR="00E46DBF" w:rsidRPr="00B41E40" w:rsidRDefault="00E46DBF" w:rsidP="00E46DBF">
      <w:pPr>
        <w:shd w:val="clear" w:color="auto" w:fill="FFFFFF"/>
        <w:tabs>
          <w:tab w:val="left" w:pos="180"/>
        </w:tabs>
        <w:spacing w:before="5" w:line="250" w:lineRule="exact"/>
        <w:ind w:right="14"/>
        <w:rPr>
          <w:color w:val="000000"/>
          <w:spacing w:val="3"/>
          <w:sz w:val="22"/>
          <w:szCs w:val="22"/>
        </w:rPr>
      </w:pPr>
      <w:r w:rsidRPr="00B41E40">
        <w:rPr>
          <w:color w:val="000000"/>
          <w:spacing w:val="-1"/>
          <w:sz w:val="22"/>
          <w:szCs w:val="22"/>
        </w:rPr>
        <w:t xml:space="preserve"> </w:t>
      </w:r>
      <w:r w:rsidRPr="00B41E40">
        <w:rPr>
          <w:color w:val="000000"/>
          <w:spacing w:val="6"/>
          <w:sz w:val="22"/>
          <w:szCs w:val="22"/>
        </w:rPr>
        <w:t>г. использование неисправных или самодель</w:t>
      </w:r>
      <w:r w:rsidRPr="00B41E40">
        <w:rPr>
          <w:color w:val="000000"/>
          <w:spacing w:val="6"/>
          <w:sz w:val="22"/>
          <w:szCs w:val="22"/>
        </w:rPr>
        <w:softHyphen/>
      </w:r>
      <w:r w:rsidRPr="00B41E40">
        <w:rPr>
          <w:color w:val="000000"/>
          <w:spacing w:val="10"/>
          <w:sz w:val="22"/>
          <w:szCs w:val="22"/>
        </w:rPr>
        <w:t>ных отопительных приборов, а также беспеч</w:t>
      </w:r>
      <w:r w:rsidRPr="00B41E40">
        <w:rPr>
          <w:color w:val="000000"/>
          <w:spacing w:val="10"/>
          <w:sz w:val="22"/>
          <w:szCs w:val="22"/>
        </w:rPr>
        <w:softHyphen/>
      </w:r>
      <w:r w:rsidRPr="00B41E40">
        <w:rPr>
          <w:color w:val="000000"/>
          <w:spacing w:val="3"/>
          <w:sz w:val="22"/>
          <w:szCs w:val="22"/>
        </w:rPr>
        <w:t xml:space="preserve">ность и  </w:t>
      </w:r>
    </w:p>
    <w:p w:rsidR="00E46DBF" w:rsidRPr="00B41E40" w:rsidRDefault="00E46DBF" w:rsidP="00E46DBF">
      <w:pPr>
        <w:shd w:val="clear" w:color="auto" w:fill="FFFFFF"/>
        <w:tabs>
          <w:tab w:val="left" w:pos="180"/>
        </w:tabs>
        <w:spacing w:before="5" w:line="250" w:lineRule="exact"/>
        <w:ind w:right="14"/>
        <w:rPr>
          <w:sz w:val="22"/>
          <w:szCs w:val="22"/>
        </w:rPr>
      </w:pPr>
      <w:r w:rsidRPr="00B41E40">
        <w:rPr>
          <w:color w:val="000000"/>
          <w:spacing w:val="3"/>
          <w:sz w:val="22"/>
          <w:szCs w:val="22"/>
        </w:rPr>
        <w:t xml:space="preserve">     небрежность в обращении с огнем.</w:t>
      </w:r>
    </w:p>
    <w:p w:rsidR="00E46DBF" w:rsidRPr="00B41E40" w:rsidRDefault="00E46DBF" w:rsidP="00E46DBF">
      <w:pPr>
        <w:shd w:val="clear" w:color="auto" w:fill="FFFFFF"/>
        <w:spacing w:before="120" w:line="326" w:lineRule="exact"/>
        <w:ind w:right="115"/>
        <w:jc w:val="both"/>
        <w:rPr>
          <w:sz w:val="22"/>
          <w:szCs w:val="22"/>
        </w:rPr>
      </w:pPr>
      <w:r>
        <w:rPr>
          <w:color w:val="000000"/>
          <w:spacing w:val="8"/>
          <w:w w:val="110"/>
          <w:sz w:val="22"/>
          <w:szCs w:val="22"/>
        </w:rPr>
        <w:t>4</w:t>
      </w:r>
      <w:r w:rsidRPr="00B41E40">
        <w:rPr>
          <w:color w:val="000000"/>
          <w:spacing w:val="8"/>
          <w:w w:val="110"/>
          <w:sz w:val="22"/>
          <w:szCs w:val="22"/>
        </w:rPr>
        <w:t xml:space="preserve">. </w:t>
      </w:r>
      <w:r w:rsidRPr="00B41E40">
        <w:rPr>
          <w:iCs/>
          <w:color w:val="000000"/>
          <w:spacing w:val="8"/>
          <w:w w:val="110"/>
          <w:sz w:val="22"/>
          <w:szCs w:val="22"/>
        </w:rPr>
        <w:t xml:space="preserve">Какие вам  известны основные факторы </w:t>
      </w:r>
      <w:r w:rsidRPr="00B41E40">
        <w:rPr>
          <w:iCs/>
          <w:color w:val="000000"/>
          <w:spacing w:val="-15"/>
          <w:w w:val="110"/>
          <w:sz w:val="22"/>
          <w:szCs w:val="22"/>
        </w:rPr>
        <w:t>пожара?</w:t>
      </w:r>
    </w:p>
    <w:p w:rsidR="00E46DBF" w:rsidRPr="00B41E40" w:rsidRDefault="00E46DBF" w:rsidP="00E46DBF">
      <w:pPr>
        <w:shd w:val="clear" w:color="auto" w:fill="FFFFFF"/>
        <w:tabs>
          <w:tab w:val="left" w:pos="710"/>
        </w:tabs>
        <w:rPr>
          <w:sz w:val="22"/>
          <w:szCs w:val="22"/>
        </w:rPr>
      </w:pPr>
      <w:r w:rsidRPr="00B41E40">
        <w:rPr>
          <w:color w:val="000000"/>
          <w:spacing w:val="1"/>
          <w:sz w:val="22"/>
          <w:szCs w:val="22"/>
        </w:rPr>
        <w:t>а.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7"/>
          <w:sz w:val="22"/>
          <w:szCs w:val="22"/>
        </w:rPr>
        <w:t>высокая концентрация кислорода;</w:t>
      </w:r>
      <w:r w:rsidRPr="00630B52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   б</w:t>
      </w:r>
      <w:r w:rsidRPr="00B41E40">
        <w:rPr>
          <w:color w:val="000000"/>
          <w:spacing w:val="-1"/>
          <w:sz w:val="22"/>
          <w:szCs w:val="22"/>
        </w:rPr>
        <w:t>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5"/>
          <w:sz w:val="22"/>
          <w:szCs w:val="22"/>
        </w:rPr>
        <w:t>газовая среда;</w:t>
      </w:r>
    </w:p>
    <w:p w:rsidR="00E46DBF" w:rsidRPr="00B41E40" w:rsidRDefault="00E46DBF" w:rsidP="00E46DBF">
      <w:pPr>
        <w:shd w:val="clear" w:color="auto" w:fill="FFFFFF"/>
        <w:tabs>
          <w:tab w:val="left" w:pos="710"/>
        </w:tabs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в</w:t>
      </w:r>
      <w:r w:rsidRPr="00B41E40">
        <w:rPr>
          <w:color w:val="000000"/>
          <w:spacing w:val="-8"/>
          <w:sz w:val="22"/>
          <w:szCs w:val="22"/>
        </w:rPr>
        <w:t>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4"/>
          <w:sz w:val="22"/>
          <w:szCs w:val="22"/>
        </w:rPr>
        <w:t xml:space="preserve">воздействие огня (горение), а также высокая </w:t>
      </w:r>
      <w:r w:rsidRPr="00B41E40">
        <w:rPr>
          <w:color w:val="000000"/>
          <w:spacing w:val="5"/>
          <w:sz w:val="22"/>
          <w:szCs w:val="22"/>
        </w:rPr>
        <w:t>температура и теплоизлучение;</w:t>
      </w:r>
    </w:p>
    <w:p w:rsidR="00E46DBF" w:rsidRPr="00B41E40" w:rsidRDefault="00E46DBF" w:rsidP="00E46DBF">
      <w:pPr>
        <w:shd w:val="clear" w:color="auto" w:fill="FFFFFF"/>
        <w:tabs>
          <w:tab w:val="left" w:pos="710"/>
        </w:tabs>
        <w:rPr>
          <w:sz w:val="22"/>
          <w:szCs w:val="22"/>
        </w:rPr>
      </w:pPr>
      <w:r w:rsidRPr="00B41E40">
        <w:rPr>
          <w:color w:val="000000"/>
          <w:spacing w:val="-3"/>
          <w:sz w:val="22"/>
          <w:szCs w:val="22"/>
        </w:rPr>
        <w:t>г.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8"/>
          <w:sz w:val="22"/>
          <w:szCs w:val="22"/>
        </w:rPr>
        <w:t xml:space="preserve">задымление и загазованность помещений и </w:t>
      </w:r>
      <w:r w:rsidRPr="00B41E40">
        <w:rPr>
          <w:color w:val="000000"/>
          <w:spacing w:val="7"/>
          <w:sz w:val="22"/>
          <w:szCs w:val="22"/>
        </w:rPr>
        <w:t>территорий токсичными продуктами горения.</w:t>
      </w:r>
    </w:p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B41E40">
        <w:rPr>
          <w:sz w:val="22"/>
          <w:szCs w:val="22"/>
        </w:rPr>
        <w:t>. Дать определение ЧС – это</w:t>
      </w:r>
    </w:p>
    <w:p w:rsidR="00E46DBF" w:rsidRPr="00B41E40" w:rsidRDefault="00E46DBF" w:rsidP="00E46DBF">
      <w:pPr>
        <w:rPr>
          <w:sz w:val="22"/>
          <w:szCs w:val="22"/>
        </w:rPr>
      </w:pPr>
      <w:r w:rsidRPr="00B41E40">
        <w:rPr>
          <w:sz w:val="22"/>
          <w:szCs w:val="22"/>
        </w:rPr>
        <w:t>а. неблагоприятная обстановка на определенной территории, сложившаяся в результате аварии, катастрофы или иного бедствия, которые могут повлечь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людей;</w:t>
      </w:r>
    </w:p>
    <w:p w:rsidR="00E46DBF" w:rsidRPr="00B41E40" w:rsidRDefault="00E46DBF" w:rsidP="00E46DBF">
      <w:pPr>
        <w:shd w:val="clear" w:color="auto" w:fill="FFFFFF"/>
        <w:tabs>
          <w:tab w:val="left" w:pos="557"/>
        </w:tabs>
        <w:spacing w:line="245" w:lineRule="exact"/>
        <w:ind w:right="283"/>
        <w:rPr>
          <w:sz w:val="22"/>
          <w:szCs w:val="22"/>
        </w:rPr>
      </w:pPr>
      <w:r w:rsidRPr="00B41E40">
        <w:rPr>
          <w:color w:val="000000"/>
          <w:spacing w:val="-16"/>
          <w:sz w:val="22"/>
          <w:szCs w:val="22"/>
        </w:rPr>
        <w:t>б.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-3"/>
          <w:sz w:val="22"/>
          <w:szCs w:val="22"/>
        </w:rPr>
        <w:t xml:space="preserve">техногенное  происшествие,   создающее  на </w:t>
      </w:r>
      <w:r w:rsidRPr="00B41E40">
        <w:rPr>
          <w:color w:val="000000"/>
          <w:spacing w:val="3"/>
          <w:sz w:val="22"/>
          <w:szCs w:val="22"/>
        </w:rPr>
        <w:t>объекте,  определенной территории или аквато</w:t>
      </w:r>
      <w:r w:rsidRPr="00B41E40">
        <w:rPr>
          <w:color w:val="000000"/>
          <w:spacing w:val="3"/>
          <w:sz w:val="22"/>
          <w:szCs w:val="22"/>
        </w:rPr>
        <w:softHyphen/>
      </w:r>
      <w:r w:rsidRPr="00B41E40">
        <w:rPr>
          <w:color w:val="000000"/>
          <w:spacing w:val="1"/>
          <w:sz w:val="22"/>
          <w:szCs w:val="22"/>
        </w:rPr>
        <w:t xml:space="preserve">рии угрозу для жизни и здоровья людей, не </w:t>
      </w:r>
      <w:proofErr w:type="gramStart"/>
      <w:r w:rsidRPr="00B41E40">
        <w:rPr>
          <w:color w:val="000000"/>
          <w:spacing w:val="1"/>
          <w:sz w:val="22"/>
          <w:szCs w:val="22"/>
        </w:rPr>
        <w:t>при</w:t>
      </w:r>
      <w:r w:rsidRPr="00B41E40">
        <w:rPr>
          <w:color w:val="000000"/>
          <w:spacing w:val="1"/>
          <w:sz w:val="22"/>
          <w:szCs w:val="22"/>
        </w:rPr>
        <w:softHyphen/>
      </w:r>
      <w:proofErr w:type="gramEnd"/>
      <w:r w:rsidRPr="00B41E40">
        <w:rPr>
          <w:color w:val="000000"/>
          <w:spacing w:val="1"/>
          <w:sz w:val="22"/>
          <w:szCs w:val="22"/>
        </w:rPr>
        <w:t xml:space="preserve"> </w:t>
      </w:r>
      <w:r w:rsidRPr="00B41E40">
        <w:rPr>
          <w:color w:val="000000"/>
          <w:spacing w:val="6"/>
          <w:sz w:val="22"/>
          <w:szCs w:val="22"/>
        </w:rPr>
        <w:t xml:space="preserve">водящее к  разрушению зданий и сооружений, </w:t>
      </w:r>
      <w:r w:rsidRPr="00B41E40">
        <w:rPr>
          <w:color w:val="000000"/>
          <w:spacing w:val="-2"/>
          <w:sz w:val="22"/>
          <w:szCs w:val="22"/>
        </w:rPr>
        <w:t>оборудования и транспортных средств;</w:t>
      </w:r>
    </w:p>
    <w:p w:rsidR="00E46DBF" w:rsidRPr="00B41E40" w:rsidRDefault="00E46DBF" w:rsidP="00E46DBF">
      <w:pPr>
        <w:shd w:val="clear" w:color="auto" w:fill="FFFFFF"/>
        <w:tabs>
          <w:tab w:val="left" w:pos="648"/>
        </w:tabs>
        <w:spacing w:line="259" w:lineRule="exact"/>
        <w:ind w:right="283"/>
        <w:rPr>
          <w:sz w:val="22"/>
          <w:szCs w:val="22"/>
        </w:rPr>
      </w:pPr>
      <w:r w:rsidRPr="00B41E40">
        <w:rPr>
          <w:color w:val="000000"/>
          <w:spacing w:val="-8"/>
          <w:sz w:val="22"/>
          <w:szCs w:val="22"/>
        </w:rPr>
        <w:t>в.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-3"/>
          <w:sz w:val="22"/>
          <w:szCs w:val="22"/>
        </w:rPr>
        <w:t>опасное техногенное происшествие, создаю</w:t>
      </w:r>
      <w:r w:rsidRPr="00B41E40">
        <w:rPr>
          <w:color w:val="000000"/>
          <w:spacing w:val="-3"/>
          <w:sz w:val="22"/>
          <w:szCs w:val="22"/>
        </w:rPr>
        <w:softHyphen/>
      </w:r>
      <w:r w:rsidRPr="00B41E40">
        <w:rPr>
          <w:color w:val="000000"/>
          <w:spacing w:val="-5"/>
          <w:sz w:val="22"/>
          <w:szCs w:val="22"/>
        </w:rPr>
        <w:t xml:space="preserve">щее   на  объекте   определенной   территории   или </w:t>
      </w:r>
      <w:r w:rsidRPr="00B41E40">
        <w:rPr>
          <w:color w:val="000000"/>
          <w:spacing w:val="5"/>
          <w:sz w:val="22"/>
          <w:szCs w:val="22"/>
        </w:rPr>
        <w:t xml:space="preserve">акватории угрозу для жизни и здоровья людей, </w:t>
      </w:r>
      <w:r w:rsidRPr="00B41E40">
        <w:rPr>
          <w:color w:val="000000"/>
          <w:spacing w:val="2"/>
          <w:sz w:val="22"/>
          <w:szCs w:val="22"/>
        </w:rPr>
        <w:t xml:space="preserve">приводящее к разрушению зданий, сооружений, </w:t>
      </w:r>
      <w:r w:rsidRPr="00B41E40">
        <w:rPr>
          <w:color w:val="000000"/>
          <w:spacing w:val="-1"/>
          <w:sz w:val="22"/>
          <w:szCs w:val="22"/>
        </w:rPr>
        <w:t>оборудования  и транспортных средств,  наруше</w:t>
      </w:r>
      <w:r w:rsidRPr="00B41E40">
        <w:rPr>
          <w:color w:val="000000"/>
          <w:spacing w:val="-1"/>
          <w:sz w:val="22"/>
          <w:szCs w:val="22"/>
        </w:rPr>
        <w:softHyphen/>
      </w:r>
      <w:r w:rsidRPr="00B41E40">
        <w:rPr>
          <w:color w:val="000000"/>
          <w:spacing w:val="-7"/>
          <w:sz w:val="22"/>
          <w:szCs w:val="22"/>
        </w:rPr>
        <w:t>нию производственного или транспортного процес</w:t>
      </w:r>
      <w:r w:rsidRPr="00B41E40">
        <w:rPr>
          <w:color w:val="000000"/>
          <w:spacing w:val="-7"/>
          <w:sz w:val="22"/>
          <w:szCs w:val="22"/>
        </w:rPr>
        <w:softHyphen/>
      </w:r>
      <w:r w:rsidRPr="00B41E40">
        <w:rPr>
          <w:color w:val="000000"/>
          <w:spacing w:val="-3"/>
          <w:sz w:val="22"/>
          <w:szCs w:val="22"/>
        </w:rPr>
        <w:t>са, а также к нанесению ущерба окружающей сре</w:t>
      </w:r>
      <w:r w:rsidRPr="00B41E40">
        <w:rPr>
          <w:color w:val="000000"/>
          <w:spacing w:val="-3"/>
          <w:sz w:val="22"/>
          <w:szCs w:val="22"/>
        </w:rPr>
        <w:softHyphen/>
      </w:r>
      <w:r w:rsidRPr="00B41E40">
        <w:rPr>
          <w:color w:val="000000"/>
          <w:spacing w:val="-9"/>
          <w:sz w:val="22"/>
          <w:szCs w:val="22"/>
        </w:rPr>
        <w:t>де;</w:t>
      </w:r>
    </w:p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B41E40">
        <w:rPr>
          <w:sz w:val="22"/>
          <w:szCs w:val="22"/>
        </w:rPr>
        <w:t>. Пожар – это</w:t>
      </w:r>
    </w:p>
    <w:p w:rsidR="00E46DBF" w:rsidRPr="00B41E40" w:rsidRDefault="00E46DBF" w:rsidP="00E46DBF">
      <w:pPr>
        <w:shd w:val="clear" w:color="auto" w:fill="FFFFFF"/>
        <w:tabs>
          <w:tab w:val="left" w:pos="0"/>
        </w:tabs>
        <w:rPr>
          <w:sz w:val="22"/>
          <w:szCs w:val="22"/>
        </w:rPr>
      </w:pPr>
      <w:r w:rsidRPr="00B41E40">
        <w:rPr>
          <w:color w:val="000000"/>
          <w:spacing w:val="-4"/>
          <w:sz w:val="22"/>
          <w:szCs w:val="22"/>
        </w:rPr>
        <w:t>а.</w:t>
      </w:r>
      <w:r w:rsidRPr="00B41E40">
        <w:rPr>
          <w:color w:val="000000"/>
          <w:sz w:val="22"/>
          <w:szCs w:val="22"/>
        </w:rPr>
        <w:t xml:space="preserve"> </w:t>
      </w:r>
      <w:r w:rsidRPr="00B41E40">
        <w:rPr>
          <w:color w:val="000000"/>
          <w:spacing w:val="5"/>
          <w:sz w:val="22"/>
          <w:szCs w:val="22"/>
        </w:rPr>
        <w:t>реакция горения, при которой скорость выделения тепла превышает скорость ее рассеивания</w:t>
      </w:r>
      <w:r w:rsidRPr="00B41E40">
        <w:rPr>
          <w:color w:val="000000"/>
          <w:spacing w:val="3"/>
          <w:sz w:val="22"/>
          <w:szCs w:val="22"/>
        </w:rPr>
        <w:t>;</w:t>
      </w:r>
    </w:p>
    <w:p w:rsidR="00E46DBF" w:rsidRPr="00B41E40" w:rsidRDefault="00E46DBF" w:rsidP="00E46DBF">
      <w:pPr>
        <w:rPr>
          <w:sz w:val="22"/>
          <w:szCs w:val="22"/>
        </w:rPr>
      </w:pPr>
      <w:proofErr w:type="gramStart"/>
      <w:r w:rsidRPr="00B41E40">
        <w:rPr>
          <w:sz w:val="22"/>
          <w:szCs w:val="22"/>
        </w:rPr>
        <w:t>б</w:t>
      </w:r>
      <w:proofErr w:type="gramEnd"/>
      <w:r w:rsidRPr="00B41E40">
        <w:rPr>
          <w:sz w:val="22"/>
          <w:szCs w:val="22"/>
        </w:rPr>
        <w:t>. 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E46DBF" w:rsidRPr="00B41E40" w:rsidRDefault="00E46DBF" w:rsidP="00E46DBF">
      <w:pPr>
        <w:rPr>
          <w:sz w:val="22"/>
          <w:szCs w:val="22"/>
        </w:rPr>
      </w:pPr>
      <w:r w:rsidRPr="00B41E40">
        <w:rPr>
          <w:sz w:val="22"/>
          <w:szCs w:val="22"/>
        </w:rPr>
        <w:t>в.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B41E40">
        <w:rPr>
          <w:sz w:val="22"/>
          <w:szCs w:val="22"/>
        </w:rPr>
        <w:t>. Виды аварий и катастроф</w:t>
      </w:r>
    </w:p>
    <w:p w:rsidR="00E46DBF" w:rsidRPr="00B41E40" w:rsidRDefault="00E46DBF" w:rsidP="00E46DBF">
      <w:pPr>
        <w:rPr>
          <w:sz w:val="22"/>
          <w:szCs w:val="22"/>
        </w:rPr>
      </w:pPr>
      <w:r w:rsidRPr="00B41E40">
        <w:rPr>
          <w:sz w:val="22"/>
          <w:szCs w:val="22"/>
        </w:rPr>
        <w:t>а. транспортные аварии и катастрофы;                                       б. землетрясение</w:t>
      </w:r>
    </w:p>
    <w:p w:rsidR="00E46DBF" w:rsidRPr="00B41E40" w:rsidRDefault="00E46DBF" w:rsidP="00E46DBF">
      <w:pPr>
        <w:rPr>
          <w:sz w:val="22"/>
          <w:szCs w:val="22"/>
        </w:rPr>
      </w:pPr>
      <w:r w:rsidRPr="00B41E40">
        <w:rPr>
          <w:sz w:val="22"/>
          <w:szCs w:val="22"/>
        </w:rPr>
        <w:t xml:space="preserve">в. аварии с выбросом химически опасных веществ;                  </w:t>
      </w:r>
      <w:proofErr w:type="gramStart"/>
      <w:r w:rsidRPr="00B41E40">
        <w:rPr>
          <w:sz w:val="22"/>
          <w:szCs w:val="22"/>
        </w:rPr>
        <w:t>г</w:t>
      </w:r>
      <w:proofErr w:type="gramEnd"/>
      <w:r w:rsidRPr="00B41E40">
        <w:rPr>
          <w:sz w:val="22"/>
          <w:szCs w:val="22"/>
        </w:rPr>
        <w:t>. внезапное обрушение зданий, сооружений;</w:t>
      </w:r>
    </w:p>
    <w:p w:rsidR="00E46DBF" w:rsidRPr="00B41E40" w:rsidRDefault="00E46DBF" w:rsidP="00E46DBF">
      <w:pPr>
        <w:rPr>
          <w:sz w:val="22"/>
          <w:szCs w:val="22"/>
        </w:rPr>
      </w:pPr>
      <w:r w:rsidRPr="00B41E40">
        <w:rPr>
          <w:sz w:val="22"/>
          <w:szCs w:val="22"/>
        </w:rPr>
        <w:t xml:space="preserve">д. аварии на очистных сооружениях;                                          е. пожары, взрывы, угроза взрывов; </w:t>
      </w:r>
    </w:p>
    <w:p w:rsidR="00E46DBF" w:rsidRDefault="00E46DBF" w:rsidP="00E46DBF">
      <w:pPr>
        <w:rPr>
          <w:sz w:val="22"/>
          <w:szCs w:val="22"/>
        </w:rPr>
      </w:pPr>
      <w:proofErr w:type="gramStart"/>
      <w:r w:rsidRPr="00B41E40">
        <w:rPr>
          <w:sz w:val="22"/>
          <w:szCs w:val="22"/>
        </w:rPr>
        <w:t>ж</w:t>
      </w:r>
      <w:proofErr w:type="gramEnd"/>
      <w:r w:rsidRPr="00B41E40">
        <w:rPr>
          <w:sz w:val="22"/>
          <w:szCs w:val="22"/>
        </w:rPr>
        <w:t>. ураган.</w:t>
      </w:r>
    </w:p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41E40">
        <w:rPr>
          <w:sz w:val="22"/>
          <w:szCs w:val="22"/>
        </w:rPr>
        <w:t xml:space="preserve">. </w:t>
      </w:r>
      <w:r w:rsidRPr="00B41E40">
        <w:rPr>
          <w:color w:val="000000"/>
          <w:spacing w:val="-1"/>
          <w:sz w:val="22"/>
          <w:szCs w:val="22"/>
          <w:u w:val="single"/>
        </w:rPr>
        <w:t>При загорании и пожаре не следует:</w:t>
      </w:r>
    </w:p>
    <w:p w:rsidR="00E46DBF" w:rsidRPr="00B41E40" w:rsidRDefault="00E46DBF" w:rsidP="00E46DB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41E40">
        <w:rPr>
          <w:color w:val="000000"/>
          <w:spacing w:val="-2"/>
          <w:sz w:val="22"/>
          <w:szCs w:val="22"/>
        </w:rPr>
        <w:t>а. поддаваться панике;</w:t>
      </w:r>
    </w:p>
    <w:p w:rsidR="00E46DBF" w:rsidRPr="00B41E40" w:rsidRDefault="00E46DBF" w:rsidP="00E46DB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41E40">
        <w:rPr>
          <w:color w:val="000000"/>
          <w:sz w:val="22"/>
          <w:szCs w:val="22"/>
        </w:rPr>
        <w:t>б.  накрывать горящий телевизор плотной тканью;</w:t>
      </w:r>
    </w:p>
    <w:p w:rsidR="00E46DBF" w:rsidRPr="00B41E40" w:rsidRDefault="00E46DBF" w:rsidP="00E46DBF">
      <w:pPr>
        <w:shd w:val="clear" w:color="auto" w:fill="FFFFFF"/>
        <w:jc w:val="both"/>
        <w:rPr>
          <w:sz w:val="22"/>
          <w:szCs w:val="22"/>
        </w:rPr>
      </w:pPr>
      <w:proofErr w:type="gramStart"/>
      <w:r w:rsidRPr="00B41E40">
        <w:rPr>
          <w:color w:val="000000"/>
          <w:sz w:val="22"/>
          <w:szCs w:val="22"/>
        </w:rPr>
        <w:t>в</w:t>
      </w:r>
      <w:proofErr w:type="gramEnd"/>
      <w:r w:rsidRPr="00B41E40">
        <w:rPr>
          <w:color w:val="000000"/>
          <w:sz w:val="22"/>
          <w:szCs w:val="22"/>
        </w:rPr>
        <w:t xml:space="preserve">. </w:t>
      </w:r>
      <w:r w:rsidRPr="00B41E40">
        <w:rPr>
          <w:color w:val="000000"/>
          <w:spacing w:val="-3"/>
          <w:sz w:val="22"/>
          <w:szCs w:val="22"/>
        </w:rPr>
        <w:t xml:space="preserve">рисковать </w:t>
      </w:r>
      <w:proofErr w:type="gramStart"/>
      <w:r w:rsidRPr="00B41E40">
        <w:rPr>
          <w:color w:val="000000"/>
          <w:spacing w:val="-3"/>
          <w:sz w:val="22"/>
          <w:szCs w:val="22"/>
        </w:rPr>
        <w:t>своей</w:t>
      </w:r>
      <w:proofErr w:type="gramEnd"/>
      <w:r w:rsidRPr="00B41E40">
        <w:rPr>
          <w:color w:val="000000"/>
          <w:spacing w:val="-3"/>
          <w:sz w:val="22"/>
          <w:szCs w:val="22"/>
        </w:rPr>
        <w:t xml:space="preserve"> жизнью, спасая имущество;</w:t>
      </w:r>
    </w:p>
    <w:p w:rsidR="00E46DBF" w:rsidRPr="00B41E40" w:rsidRDefault="00E46DBF" w:rsidP="00E46DBF">
      <w:pPr>
        <w:shd w:val="clear" w:color="auto" w:fill="FFFFFF"/>
        <w:ind w:right="10"/>
        <w:rPr>
          <w:color w:val="000000"/>
          <w:spacing w:val="1"/>
          <w:sz w:val="22"/>
          <w:szCs w:val="22"/>
        </w:rPr>
      </w:pPr>
      <w:r w:rsidRPr="00B41E40">
        <w:rPr>
          <w:color w:val="000000"/>
          <w:sz w:val="22"/>
          <w:szCs w:val="22"/>
        </w:rPr>
        <w:t xml:space="preserve">г. </w:t>
      </w:r>
      <w:r w:rsidRPr="00B41E40">
        <w:rPr>
          <w:color w:val="000000"/>
          <w:spacing w:val="-1"/>
          <w:sz w:val="22"/>
          <w:szCs w:val="22"/>
        </w:rPr>
        <w:t xml:space="preserve">пытаться выйти через сильно задымленную </w:t>
      </w:r>
      <w:r w:rsidRPr="00B41E40">
        <w:rPr>
          <w:color w:val="000000"/>
          <w:spacing w:val="1"/>
          <w:sz w:val="22"/>
          <w:szCs w:val="22"/>
        </w:rPr>
        <w:t>лестничную клетку</w:t>
      </w:r>
      <w:r w:rsidRPr="00B41E40">
        <w:rPr>
          <w:color w:val="000000"/>
          <w:spacing w:val="-1"/>
          <w:sz w:val="22"/>
          <w:szCs w:val="22"/>
        </w:rPr>
        <w:t>;</w:t>
      </w:r>
    </w:p>
    <w:p w:rsidR="00E46DBF" w:rsidRPr="00B41E40" w:rsidRDefault="00E46DBF" w:rsidP="00E46DBF">
      <w:pPr>
        <w:shd w:val="clear" w:color="auto" w:fill="FFFFFF"/>
        <w:ind w:right="19"/>
        <w:rPr>
          <w:sz w:val="22"/>
          <w:szCs w:val="22"/>
        </w:rPr>
      </w:pPr>
      <w:r w:rsidRPr="00B41E40">
        <w:rPr>
          <w:color w:val="000000"/>
          <w:sz w:val="22"/>
          <w:szCs w:val="22"/>
        </w:rPr>
        <w:t>д.</w:t>
      </w:r>
      <w:r w:rsidRPr="00B41E40">
        <w:rPr>
          <w:color w:val="000000"/>
          <w:spacing w:val="-1"/>
          <w:sz w:val="22"/>
          <w:szCs w:val="22"/>
        </w:rPr>
        <w:t xml:space="preserve"> спускаться по веревкам, простыням, водо</w:t>
      </w:r>
      <w:r w:rsidRPr="00B41E40">
        <w:rPr>
          <w:color w:val="000000"/>
          <w:spacing w:val="-1"/>
          <w:sz w:val="22"/>
          <w:szCs w:val="22"/>
        </w:rPr>
        <w:softHyphen/>
        <w:t>сточным трубам с этажей выше третьего;</w:t>
      </w:r>
    </w:p>
    <w:p w:rsidR="00E46DBF" w:rsidRPr="00B41E40" w:rsidRDefault="00E46DBF" w:rsidP="00E46DBF">
      <w:pPr>
        <w:shd w:val="clear" w:color="auto" w:fill="FFFFFF"/>
        <w:tabs>
          <w:tab w:val="left" w:pos="180"/>
        </w:tabs>
        <w:jc w:val="both"/>
        <w:rPr>
          <w:sz w:val="22"/>
          <w:szCs w:val="22"/>
        </w:rPr>
      </w:pPr>
      <w:r w:rsidRPr="00B41E40">
        <w:rPr>
          <w:color w:val="000000"/>
          <w:sz w:val="22"/>
          <w:szCs w:val="22"/>
        </w:rPr>
        <w:t xml:space="preserve">е. </w:t>
      </w:r>
      <w:r w:rsidRPr="00B41E40">
        <w:rPr>
          <w:color w:val="000000"/>
          <w:spacing w:val="-6"/>
          <w:sz w:val="22"/>
          <w:szCs w:val="22"/>
        </w:rPr>
        <w:t>открывать окна и двери</w:t>
      </w:r>
      <w:r w:rsidRPr="00B41E40">
        <w:rPr>
          <w:color w:val="000000"/>
          <w:spacing w:val="-1"/>
          <w:sz w:val="22"/>
          <w:szCs w:val="22"/>
        </w:rPr>
        <w:t>;</w:t>
      </w:r>
    </w:p>
    <w:p w:rsidR="00E46DBF" w:rsidRPr="00B41E40" w:rsidRDefault="00E46DBF" w:rsidP="00E46DBF">
      <w:pPr>
        <w:rPr>
          <w:sz w:val="22"/>
          <w:szCs w:val="22"/>
        </w:rPr>
      </w:pPr>
    </w:p>
    <w:p w:rsidR="00E46DBF" w:rsidRPr="00B41E40" w:rsidRDefault="00E46DBF" w:rsidP="00E46DBF">
      <w:pPr>
        <w:shd w:val="clear" w:color="auto" w:fill="FFFFFF"/>
        <w:spacing w:before="14" w:line="252" w:lineRule="exact"/>
        <w:rPr>
          <w:sz w:val="22"/>
          <w:szCs w:val="22"/>
        </w:rPr>
      </w:pPr>
      <w:r w:rsidRPr="00B41E40">
        <w:rPr>
          <w:sz w:val="22"/>
          <w:szCs w:val="22"/>
        </w:rPr>
        <w:t xml:space="preserve"> </w:t>
      </w:r>
    </w:p>
    <w:p w:rsidR="00E46DBF" w:rsidRPr="006B58C9" w:rsidRDefault="00E46DBF" w:rsidP="00E46DBF">
      <w:pPr>
        <w:rPr>
          <w:sz w:val="22"/>
          <w:szCs w:val="22"/>
        </w:rPr>
      </w:pPr>
    </w:p>
    <w:p w:rsidR="00E46DBF" w:rsidRDefault="00E46DBF" w:rsidP="00E46DBF">
      <w:pPr>
        <w:jc w:val="center"/>
        <w:rPr>
          <w:sz w:val="22"/>
          <w:szCs w:val="22"/>
        </w:rPr>
      </w:pPr>
    </w:p>
    <w:p w:rsidR="00E46DBF" w:rsidRPr="006B58C9" w:rsidRDefault="00E46DBF" w:rsidP="00E46D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 вариант </w:t>
      </w:r>
      <w:r w:rsidRPr="006B58C9">
        <w:rPr>
          <w:sz w:val="22"/>
          <w:szCs w:val="22"/>
        </w:rPr>
        <w:t xml:space="preserve"> ЧС</w:t>
      </w:r>
    </w:p>
    <w:p w:rsidR="00E46DBF" w:rsidRPr="00630B52" w:rsidRDefault="00E46DBF" w:rsidP="00E46DBF">
      <w:pPr>
        <w:shd w:val="clear" w:color="auto" w:fill="FFFFFF"/>
        <w:spacing w:before="96" w:line="365" w:lineRule="exact"/>
        <w:ind w:right="283"/>
        <w:rPr>
          <w:sz w:val="22"/>
          <w:szCs w:val="22"/>
        </w:rPr>
      </w:pPr>
      <w:r w:rsidRPr="00630B52">
        <w:rPr>
          <w:color w:val="000000"/>
          <w:spacing w:val="-1"/>
          <w:sz w:val="22"/>
          <w:szCs w:val="22"/>
        </w:rPr>
        <w:t xml:space="preserve">1. </w:t>
      </w:r>
      <w:r w:rsidRPr="00630B52">
        <w:rPr>
          <w:iCs/>
          <w:color w:val="000000"/>
          <w:spacing w:val="-1"/>
          <w:sz w:val="22"/>
          <w:szCs w:val="22"/>
        </w:rPr>
        <w:t>Дополните предложение</w:t>
      </w:r>
      <w:r w:rsidRPr="00630B52">
        <w:rPr>
          <w:i/>
          <w:iCs/>
          <w:color w:val="000000"/>
          <w:spacing w:val="-1"/>
          <w:sz w:val="22"/>
          <w:szCs w:val="22"/>
        </w:rPr>
        <w:t xml:space="preserve">. </w:t>
      </w:r>
      <w:r w:rsidRPr="00630B52">
        <w:rPr>
          <w:color w:val="000000"/>
          <w:sz w:val="22"/>
          <w:szCs w:val="22"/>
        </w:rPr>
        <w:t>Авария — это...</w:t>
      </w:r>
    </w:p>
    <w:p w:rsidR="00E46DBF" w:rsidRPr="00630B52" w:rsidRDefault="00E46DBF" w:rsidP="00E46DBF">
      <w:pPr>
        <w:shd w:val="clear" w:color="auto" w:fill="FFFFFF"/>
        <w:tabs>
          <w:tab w:val="left" w:pos="552"/>
        </w:tabs>
        <w:ind w:right="283"/>
        <w:rPr>
          <w:sz w:val="22"/>
          <w:szCs w:val="22"/>
        </w:rPr>
      </w:pPr>
      <w:r w:rsidRPr="00630B52">
        <w:rPr>
          <w:color w:val="000000"/>
          <w:spacing w:val="-5"/>
          <w:sz w:val="22"/>
          <w:szCs w:val="22"/>
        </w:rPr>
        <w:t>а.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6"/>
          <w:sz w:val="22"/>
          <w:szCs w:val="22"/>
        </w:rPr>
        <w:t xml:space="preserve">экстремальное событие на транспорте или </w:t>
      </w:r>
      <w:r w:rsidRPr="00630B52">
        <w:rPr>
          <w:color w:val="000000"/>
          <w:spacing w:val="-3"/>
          <w:sz w:val="22"/>
          <w:szCs w:val="22"/>
        </w:rPr>
        <w:t>производстве;</w:t>
      </w:r>
    </w:p>
    <w:p w:rsidR="00E46DBF" w:rsidRPr="00630B52" w:rsidRDefault="00E46DBF" w:rsidP="00E46DBF">
      <w:pPr>
        <w:shd w:val="clear" w:color="auto" w:fill="FFFFFF"/>
        <w:tabs>
          <w:tab w:val="left" w:pos="552"/>
        </w:tabs>
        <w:spacing w:line="254" w:lineRule="exact"/>
        <w:ind w:right="283"/>
        <w:rPr>
          <w:sz w:val="22"/>
          <w:szCs w:val="22"/>
        </w:rPr>
      </w:pPr>
      <w:r w:rsidRPr="00630B52">
        <w:rPr>
          <w:color w:val="000000"/>
          <w:spacing w:val="-15"/>
          <w:sz w:val="22"/>
          <w:szCs w:val="22"/>
        </w:rPr>
        <w:t>б.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-2"/>
          <w:sz w:val="22"/>
          <w:szCs w:val="22"/>
        </w:rPr>
        <w:t xml:space="preserve">техногенное происшествие, не создающее на </w:t>
      </w:r>
      <w:r w:rsidRPr="00630B52">
        <w:rPr>
          <w:color w:val="000000"/>
          <w:spacing w:val="5"/>
          <w:sz w:val="22"/>
          <w:szCs w:val="22"/>
        </w:rPr>
        <w:t>объекте, определенной территории или аквато</w:t>
      </w:r>
      <w:r w:rsidRPr="00630B52">
        <w:rPr>
          <w:color w:val="000000"/>
          <w:spacing w:val="5"/>
          <w:sz w:val="22"/>
          <w:szCs w:val="22"/>
        </w:rPr>
        <w:softHyphen/>
      </w:r>
      <w:r w:rsidRPr="00630B52">
        <w:rPr>
          <w:color w:val="000000"/>
          <w:spacing w:val="1"/>
          <w:sz w:val="22"/>
          <w:szCs w:val="22"/>
        </w:rPr>
        <w:t xml:space="preserve">рии угрозу для жизни и здоровья людей, но </w:t>
      </w:r>
      <w:proofErr w:type="gramStart"/>
      <w:r w:rsidRPr="00630B52">
        <w:rPr>
          <w:color w:val="000000"/>
          <w:spacing w:val="1"/>
          <w:sz w:val="22"/>
          <w:szCs w:val="22"/>
        </w:rPr>
        <w:t>при</w:t>
      </w:r>
      <w:r w:rsidRPr="00630B52">
        <w:rPr>
          <w:color w:val="000000"/>
          <w:spacing w:val="1"/>
          <w:sz w:val="22"/>
          <w:szCs w:val="22"/>
        </w:rPr>
        <w:softHyphen/>
      </w:r>
      <w:proofErr w:type="gramEnd"/>
      <w:r w:rsidRPr="00630B52">
        <w:rPr>
          <w:color w:val="000000"/>
          <w:spacing w:val="1"/>
          <w:sz w:val="22"/>
          <w:szCs w:val="22"/>
        </w:rPr>
        <w:t xml:space="preserve"> </w:t>
      </w:r>
      <w:r w:rsidRPr="00630B52">
        <w:rPr>
          <w:color w:val="000000"/>
          <w:spacing w:val="-2"/>
          <w:sz w:val="22"/>
          <w:szCs w:val="22"/>
        </w:rPr>
        <w:t>водящее к разрушению зданий, сооружений, обо</w:t>
      </w:r>
      <w:r w:rsidRPr="00630B52">
        <w:rPr>
          <w:color w:val="000000"/>
          <w:spacing w:val="-2"/>
          <w:sz w:val="22"/>
          <w:szCs w:val="22"/>
        </w:rPr>
        <w:softHyphen/>
      </w:r>
      <w:r w:rsidRPr="00630B52">
        <w:rPr>
          <w:color w:val="000000"/>
          <w:spacing w:val="-1"/>
          <w:sz w:val="22"/>
          <w:szCs w:val="22"/>
        </w:rPr>
        <w:t>рудования и транспортных средств;</w:t>
      </w:r>
    </w:p>
    <w:p w:rsidR="00E46DBF" w:rsidRPr="00630B52" w:rsidRDefault="00E46DBF" w:rsidP="00E46DBF">
      <w:pPr>
        <w:shd w:val="clear" w:color="auto" w:fill="FFFFFF"/>
        <w:tabs>
          <w:tab w:val="left" w:pos="648"/>
        </w:tabs>
        <w:spacing w:line="259" w:lineRule="exact"/>
        <w:ind w:right="283"/>
        <w:rPr>
          <w:color w:val="000000"/>
          <w:spacing w:val="-9"/>
          <w:sz w:val="22"/>
          <w:szCs w:val="22"/>
        </w:rPr>
      </w:pPr>
      <w:r w:rsidRPr="00630B52">
        <w:rPr>
          <w:color w:val="000000"/>
          <w:spacing w:val="-8"/>
          <w:sz w:val="22"/>
          <w:szCs w:val="22"/>
        </w:rPr>
        <w:t>в.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-3"/>
          <w:sz w:val="22"/>
          <w:szCs w:val="22"/>
        </w:rPr>
        <w:t>опасное техногенное происшествие, создаю</w:t>
      </w:r>
      <w:r w:rsidRPr="00630B52">
        <w:rPr>
          <w:color w:val="000000"/>
          <w:spacing w:val="-3"/>
          <w:sz w:val="22"/>
          <w:szCs w:val="22"/>
        </w:rPr>
        <w:softHyphen/>
      </w:r>
      <w:r w:rsidRPr="00630B52">
        <w:rPr>
          <w:color w:val="000000"/>
          <w:spacing w:val="-5"/>
          <w:sz w:val="22"/>
          <w:szCs w:val="22"/>
        </w:rPr>
        <w:t xml:space="preserve">щее   на  объекте   определенной   территории   или </w:t>
      </w:r>
      <w:r w:rsidRPr="00630B52">
        <w:rPr>
          <w:color w:val="000000"/>
          <w:spacing w:val="5"/>
          <w:sz w:val="22"/>
          <w:szCs w:val="22"/>
        </w:rPr>
        <w:t xml:space="preserve">акватории угрозу для жизни и здоровья людей, </w:t>
      </w:r>
      <w:r w:rsidRPr="00630B52">
        <w:rPr>
          <w:color w:val="000000"/>
          <w:spacing w:val="2"/>
          <w:sz w:val="22"/>
          <w:szCs w:val="22"/>
        </w:rPr>
        <w:t xml:space="preserve">приводящее к разрушению зданий, сооружений, </w:t>
      </w:r>
      <w:r w:rsidRPr="00630B52">
        <w:rPr>
          <w:color w:val="000000"/>
          <w:spacing w:val="-1"/>
          <w:sz w:val="22"/>
          <w:szCs w:val="22"/>
        </w:rPr>
        <w:t>оборудования  и транспортных средств,  наруше</w:t>
      </w:r>
      <w:r w:rsidRPr="00630B52">
        <w:rPr>
          <w:color w:val="000000"/>
          <w:spacing w:val="-1"/>
          <w:sz w:val="22"/>
          <w:szCs w:val="22"/>
        </w:rPr>
        <w:softHyphen/>
      </w:r>
      <w:r w:rsidRPr="00630B52">
        <w:rPr>
          <w:color w:val="000000"/>
          <w:spacing w:val="-7"/>
          <w:sz w:val="22"/>
          <w:szCs w:val="22"/>
        </w:rPr>
        <w:t>нию производственного или транспортного процес</w:t>
      </w:r>
      <w:r w:rsidRPr="00630B52">
        <w:rPr>
          <w:color w:val="000000"/>
          <w:spacing w:val="-7"/>
          <w:sz w:val="22"/>
          <w:szCs w:val="22"/>
        </w:rPr>
        <w:softHyphen/>
      </w:r>
      <w:r w:rsidRPr="00630B52">
        <w:rPr>
          <w:color w:val="000000"/>
          <w:spacing w:val="-3"/>
          <w:sz w:val="22"/>
          <w:szCs w:val="22"/>
        </w:rPr>
        <w:t>са, а также к нанесению ущерба окружающей сре</w:t>
      </w:r>
      <w:r w:rsidRPr="00630B52">
        <w:rPr>
          <w:color w:val="000000"/>
          <w:spacing w:val="-3"/>
          <w:sz w:val="22"/>
          <w:szCs w:val="22"/>
        </w:rPr>
        <w:softHyphen/>
      </w:r>
      <w:r w:rsidRPr="00630B52">
        <w:rPr>
          <w:color w:val="000000"/>
          <w:spacing w:val="-9"/>
          <w:sz w:val="22"/>
          <w:szCs w:val="22"/>
        </w:rPr>
        <w:t>де;</w:t>
      </w:r>
    </w:p>
    <w:p w:rsidR="00E46DBF" w:rsidRPr="00630B52" w:rsidRDefault="00E46DBF" w:rsidP="00E46DBF">
      <w:pPr>
        <w:shd w:val="clear" w:color="auto" w:fill="FFFFFF"/>
        <w:tabs>
          <w:tab w:val="left" w:pos="648"/>
        </w:tabs>
        <w:spacing w:line="259" w:lineRule="exact"/>
        <w:ind w:right="283"/>
        <w:rPr>
          <w:sz w:val="22"/>
          <w:szCs w:val="22"/>
        </w:rPr>
      </w:pPr>
    </w:p>
    <w:p w:rsidR="00E46DBF" w:rsidRPr="00630B52" w:rsidRDefault="00E46DBF" w:rsidP="00E46DBF">
      <w:pPr>
        <w:shd w:val="clear" w:color="auto" w:fill="FFFFFF"/>
        <w:ind w:right="43"/>
        <w:rPr>
          <w:sz w:val="22"/>
          <w:szCs w:val="22"/>
        </w:rPr>
      </w:pPr>
      <w:r>
        <w:rPr>
          <w:color w:val="000000"/>
          <w:w w:val="110"/>
          <w:sz w:val="22"/>
          <w:szCs w:val="22"/>
        </w:rPr>
        <w:t>2</w:t>
      </w:r>
      <w:r w:rsidRPr="00630B52">
        <w:rPr>
          <w:color w:val="000000"/>
          <w:w w:val="110"/>
          <w:sz w:val="22"/>
          <w:szCs w:val="22"/>
        </w:rPr>
        <w:t xml:space="preserve">. </w:t>
      </w:r>
      <w:r w:rsidRPr="00630B52">
        <w:rPr>
          <w:iCs/>
          <w:color w:val="000000"/>
          <w:w w:val="110"/>
          <w:sz w:val="22"/>
          <w:szCs w:val="22"/>
        </w:rPr>
        <w:t>Что необходимо предпринять при возник</w:t>
      </w:r>
      <w:r w:rsidRPr="00630B52">
        <w:rPr>
          <w:iCs/>
          <w:color w:val="000000"/>
          <w:w w:val="110"/>
          <w:sz w:val="22"/>
          <w:szCs w:val="22"/>
        </w:rPr>
        <w:softHyphen/>
        <w:t>новении пожара в здании</w:t>
      </w:r>
      <w:r w:rsidRPr="00630B52">
        <w:rPr>
          <w:i/>
          <w:iCs/>
          <w:color w:val="000000"/>
          <w:w w:val="110"/>
          <w:sz w:val="22"/>
          <w:szCs w:val="22"/>
        </w:rPr>
        <w:t>?</w:t>
      </w:r>
    </w:p>
    <w:p w:rsidR="00E46DBF" w:rsidRPr="00630B52" w:rsidRDefault="00E46DBF" w:rsidP="00E46DBF">
      <w:pPr>
        <w:shd w:val="clear" w:color="auto" w:fill="FFFFFF"/>
        <w:tabs>
          <w:tab w:val="left" w:pos="802"/>
        </w:tabs>
        <w:rPr>
          <w:sz w:val="22"/>
          <w:szCs w:val="22"/>
        </w:rPr>
      </w:pPr>
      <w:r w:rsidRPr="00630B52">
        <w:rPr>
          <w:color w:val="000000"/>
          <w:spacing w:val="1"/>
          <w:sz w:val="22"/>
          <w:szCs w:val="22"/>
        </w:rPr>
        <w:t>а.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4"/>
          <w:sz w:val="22"/>
          <w:szCs w:val="22"/>
        </w:rPr>
        <w:t>идти в сторону, противоположную пожару;</w:t>
      </w:r>
    </w:p>
    <w:p w:rsidR="00E46DBF" w:rsidRPr="00630B52" w:rsidRDefault="00E46DBF" w:rsidP="00E46DBF">
      <w:pPr>
        <w:shd w:val="clear" w:color="auto" w:fill="FFFFFF"/>
        <w:tabs>
          <w:tab w:val="left" w:pos="802"/>
        </w:tabs>
        <w:rPr>
          <w:sz w:val="22"/>
          <w:szCs w:val="22"/>
        </w:rPr>
      </w:pPr>
      <w:proofErr w:type="gramStart"/>
      <w:r w:rsidRPr="00630B52">
        <w:rPr>
          <w:color w:val="000000"/>
          <w:spacing w:val="-11"/>
          <w:sz w:val="22"/>
          <w:szCs w:val="22"/>
        </w:rPr>
        <w:t>б</w:t>
      </w:r>
      <w:proofErr w:type="gramEnd"/>
      <w:r w:rsidRPr="00630B52">
        <w:rPr>
          <w:color w:val="000000"/>
          <w:spacing w:val="-11"/>
          <w:sz w:val="22"/>
          <w:szCs w:val="22"/>
        </w:rPr>
        <w:t>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2"/>
          <w:sz w:val="22"/>
          <w:szCs w:val="22"/>
        </w:rPr>
        <w:t>оценить обстановку и определить, откуда ис</w:t>
      </w:r>
      <w:r w:rsidRPr="00630B52">
        <w:rPr>
          <w:color w:val="000000"/>
          <w:spacing w:val="2"/>
          <w:sz w:val="22"/>
          <w:szCs w:val="22"/>
        </w:rPr>
        <w:softHyphen/>
      </w:r>
      <w:r w:rsidRPr="00630B52">
        <w:rPr>
          <w:color w:val="000000"/>
          <w:spacing w:val="8"/>
          <w:sz w:val="22"/>
          <w:szCs w:val="22"/>
        </w:rPr>
        <w:t xml:space="preserve">ходит опасность, а также сообщить в пожарную </w:t>
      </w:r>
      <w:r w:rsidRPr="00630B52">
        <w:rPr>
          <w:color w:val="000000"/>
          <w:spacing w:val="4"/>
          <w:sz w:val="22"/>
          <w:szCs w:val="22"/>
        </w:rPr>
        <w:t>охрану о пожаре;</w:t>
      </w:r>
    </w:p>
    <w:p w:rsidR="00E46DBF" w:rsidRPr="00630B52" w:rsidRDefault="00E46DBF" w:rsidP="00E46DBF">
      <w:pPr>
        <w:shd w:val="clear" w:color="auto" w:fill="FFFFFF"/>
        <w:tabs>
          <w:tab w:val="left" w:pos="802"/>
        </w:tabs>
        <w:rPr>
          <w:sz w:val="22"/>
          <w:szCs w:val="22"/>
        </w:rPr>
      </w:pPr>
      <w:r w:rsidRPr="00630B52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gramStart"/>
      <w:r w:rsidRPr="00630B52">
        <w:rPr>
          <w:color w:val="000000"/>
          <w:spacing w:val="-5"/>
          <w:sz w:val="22"/>
          <w:szCs w:val="22"/>
        </w:rPr>
        <w:t>в</w:t>
      </w:r>
      <w:proofErr w:type="gramEnd"/>
      <w:r w:rsidRPr="00630B52">
        <w:rPr>
          <w:color w:val="000000"/>
          <w:spacing w:val="-5"/>
          <w:sz w:val="22"/>
          <w:szCs w:val="22"/>
        </w:rPr>
        <w:t>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8"/>
          <w:sz w:val="22"/>
          <w:szCs w:val="22"/>
        </w:rPr>
        <w:t xml:space="preserve">укрыться </w:t>
      </w:r>
      <w:proofErr w:type="gramStart"/>
      <w:r w:rsidRPr="00630B52">
        <w:rPr>
          <w:color w:val="000000"/>
          <w:spacing w:val="8"/>
          <w:sz w:val="22"/>
          <w:szCs w:val="22"/>
        </w:rPr>
        <w:t>в</w:t>
      </w:r>
      <w:proofErr w:type="gramEnd"/>
      <w:r w:rsidRPr="00630B52">
        <w:rPr>
          <w:color w:val="000000"/>
          <w:spacing w:val="8"/>
          <w:sz w:val="22"/>
          <w:szCs w:val="22"/>
        </w:rPr>
        <w:t xml:space="preserve"> здании и ждать помощи пожар</w:t>
      </w:r>
      <w:r w:rsidRPr="00630B52">
        <w:rPr>
          <w:color w:val="000000"/>
          <w:spacing w:val="8"/>
          <w:sz w:val="22"/>
          <w:szCs w:val="22"/>
        </w:rPr>
        <w:softHyphen/>
      </w:r>
      <w:r w:rsidRPr="00630B52">
        <w:rPr>
          <w:color w:val="000000"/>
          <w:spacing w:val="6"/>
          <w:sz w:val="22"/>
          <w:szCs w:val="22"/>
        </w:rPr>
        <w:t>ных;</w:t>
      </w:r>
    </w:p>
    <w:p w:rsidR="00E46DBF" w:rsidRPr="00630B52" w:rsidRDefault="00E46DBF" w:rsidP="00E46DBF">
      <w:pPr>
        <w:shd w:val="clear" w:color="auto" w:fill="FFFFFF"/>
        <w:tabs>
          <w:tab w:val="left" w:pos="533"/>
        </w:tabs>
        <w:rPr>
          <w:color w:val="000000"/>
          <w:spacing w:val="6"/>
          <w:sz w:val="22"/>
          <w:szCs w:val="22"/>
        </w:rPr>
      </w:pPr>
      <w:r w:rsidRPr="00630B52">
        <w:rPr>
          <w:color w:val="000000"/>
          <w:spacing w:val="-7"/>
          <w:sz w:val="22"/>
          <w:szCs w:val="22"/>
        </w:rPr>
        <w:t xml:space="preserve"> г.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2"/>
          <w:sz w:val="22"/>
          <w:szCs w:val="22"/>
        </w:rPr>
        <w:t xml:space="preserve">двигаться в сторону </w:t>
      </w:r>
      <w:proofErr w:type="spellStart"/>
      <w:r w:rsidRPr="00630B52">
        <w:rPr>
          <w:color w:val="000000"/>
          <w:spacing w:val="2"/>
          <w:sz w:val="22"/>
          <w:szCs w:val="22"/>
        </w:rPr>
        <w:t>незадымленной</w:t>
      </w:r>
      <w:proofErr w:type="spellEnd"/>
      <w:r w:rsidRPr="00630B52">
        <w:rPr>
          <w:color w:val="000000"/>
          <w:spacing w:val="2"/>
          <w:sz w:val="22"/>
          <w:szCs w:val="22"/>
        </w:rPr>
        <w:t xml:space="preserve"> лестнич</w:t>
      </w:r>
      <w:r w:rsidRPr="00630B52">
        <w:rPr>
          <w:color w:val="000000"/>
          <w:spacing w:val="2"/>
          <w:sz w:val="22"/>
          <w:szCs w:val="22"/>
        </w:rPr>
        <w:softHyphen/>
      </w:r>
      <w:r w:rsidRPr="00630B52">
        <w:rPr>
          <w:color w:val="000000"/>
          <w:spacing w:val="6"/>
          <w:sz w:val="22"/>
          <w:szCs w:val="22"/>
        </w:rPr>
        <w:t>ной клетки или к выходу.</w:t>
      </w:r>
    </w:p>
    <w:p w:rsidR="00E46DBF" w:rsidRPr="00630B52" w:rsidRDefault="00E46DBF" w:rsidP="00E46DBF">
      <w:pPr>
        <w:shd w:val="clear" w:color="auto" w:fill="FFFFFF"/>
        <w:tabs>
          <w:tab w:val="left" w:pos="533"/>
        </w:tabs>
        <w:rPr>
          <w:sz w:val="22"/>
          <w:szCs w:val="22"/>
        </w:rPr>
      </w:pPr>
    </w:p>
    <w:p w:rsidR="00E46DBF" w:rsidRPr="00630B52" w:rsidRDefault="00E46DBF" w:rsidP="00E46DBF">
      <w:pPr>
        <w:shd w:val="clear" w:color="auto" w:fill="FFFFFF"/>
        <w:tabs>
          <w:tab w:val="left" w:pos="734"/>
        </w:tabs>
        <w:ind w:right="1843" w:hanging="5"/>
        <w:rPr>
          <w:sz w:val="22"/>
          <w:szCs w:val="22"/>
        </w:rPr>
      </w:pPr>
      <w:r>
        <w:rPr>
          <w:bCs/>
          <w:color w:val="000000"/>
          <w:spacing w:val="-15"/>
          <w:w w:val="117"/>
          <w:sz w:val="22"/>
          <w:szCs w:val="22"/>
        </w:rPr>
        <w:t>3</w:t>
      </w:r>
      <w:r w:rsidRPr="00630B52">
        <w:rPr>
          <w:bCs/>
          <w:color w:val="000000"/>
          <w:spacing w:val="-15"/>
          <w:w w:val="117"/>
          <w:sz w:val="22"/>
          <w:szCs w:val="22"/>
        </w:rPr>
        <w:t>.</w:t>
      </w:r>
      <w:r w:rsidRPr="00630B52">
        <w:rPr>
          <w:bCs/>
          <w:color w:val="000000"/>
          <w:sz w:val="22"/>
          <w:szCs w:val="22"/>
        </w:rPr>
        <w:t xml:space="preserve"> </w:t>
      </w:r>
      <w:r w:rsidRPr="00630B52">
        <w:rPr>
          <w:iCs/>
          <w:color w:val="000000"/>
          <w:spacing w:val="4"/>
          <w:sz w:val="22"/>
          <w:szCs w:val="22"/>
        </w:rPr>
        <w:t>Дополните предложение.</w:t>
      </w:r>
      <w:r w:rsidRPr="00630B52">
        <w:rPr>
          <w:i/>
          <w:iCs/>
          <w:color w:val="000000"/>
          <w:spacing w:val="4"/>
          <w:sz w:val="22"/>
          <w:szCs w:val="22"/>
        </w:rPr>
        <w:br/>
      </w:r>
      <w:r w:rsidRPr="00630B52">
        <w:rPr>
          <w:color w:val="000000"/>
          <w:spacing w:val="6"/>
          <w:sz w:val="22"/>
          <w:szCs w:val="22"/>
        </w:rPr>
        <w:t>Паника — это...</w:t>
      </w:r>
    </w:p>
    <w:p w:rsidR="00E46DBF" w:rsidRPr="00630B52" w:rsidRDefault="00E46DBF" w:rsidP="00E46DBF">
      <w:pPr>
        <w:shd w:val="clear" w:color="auto" w:fill="FFFFFF"/>
        <w:tabs>
          <w:tab w:val="left" w:pos="600"/>
        </w:tabs>
        <w:ind w:left="29" w:hanging="5"/>
        <w:rPr>
          <w:sz w:val="22"/>
          <w:szCs w:val="22"/>
        </w:rPr>
      </w:pPr>
      <w:r w:rsidRPr="00630B52">
        <w:rPr>
          <w:color w:val="000000"/>
          <w:sz w:val="22"/>
          <w:szCs w:val="22"/>
        </w:rPr>
        <w:t xml:space="preserve">а. </w:t>
      </w:r>
      <w:r w:rsidRPr="00630B52">
        <w:rPr>
          <w:color w:val="000000"/>
          <w:spacing w:val="5"/>
          <w:sz w:val="22"/>
          <w:szCs w:val="22"/>
        </w:rPr>
        <w:t>определенное состояние человека, в кото</w:t>
      </w:r>
      <w:r w:rsidRPr="00630B52">
        <w:rPr>
          <w:color w:val="000000"/>
          <w:spacing w:val="5"/>
          <w:sz w:val="22"/>
          <w:szCs w:val="22"/>
        </w:rPr>
        <w:softHyphen/>
      </w:r>
      <w:r w:rsidRPr="00630B52">
        <w:rPr>
          <w:color w:val="000000"/>
          <w:spacing w:val="1"/>
          <w:sz w:val="22"/>
          <w:szCs w:val="22"/>
        </w:rPr>
        <w:t>ром он совершает осознанные поступки и дейст</w:t>
      </w:r>
      <w:r w:rsidRPr="00630B52">
        <w:rPr>
          <w:color w:val="000000"/>
          <w:spacing w:val="1"/>
          <w:sz w:val="22"/>
          <w:szCs w:val="22"/>
        </w:rPr>
        <w:softHyphen/>
      </w:r>
      <w:r w:rsidRPr="00630B52">
        <w:rPr>
          <w:color w:val="000000"/>
          <w:spacing w:val="3"/>
          <w:sz w:val="22"/>
          <w:szCs w:val="22"/>
        </w:rPr>
        <w:t>вия;</w:t>
      </w:r>
    </w:p>
    <w:p w:rsidR="00E46DBF" w:rsidRPr="00630B52" w:rsidRDefault="00E46DBF" w:rsidP="00E46DBF">
      <w:pPr>
        <w:shd w:val="clear" w:color="auto" w:fill="FFFFFF"/>
        <w:tabs>
          <w:tab w:val="left" w:pos="600"/>
        </w:tabs>
        <w:spacing w:line="254" w:lineRule="exact"/>
        <w:ind w:left="29" w:hanging="5"/>
        <w:rPr>
          <w:sz w:val="22"/>
          <w:szCs w:val="22"/>
        </w:rPr>
      </w:pPr>
      <w:proofErr w:type="gramStart"/>
      <w:r w:rsidRPr="00630B52">
        <w:rPr>
          <w:color w:val="000000"/>
          <w:spacing w:val="-12"/>
          <w:sz w:val="22"/>
          <w:szCs w:val="22"/>
        </w:rPr>
        <w:t>б</w:t>
      </w:r>
      <w:proofErr w:type="gramEnd"/>
      <w:r w:rsidRPr="00630B52">
        <w:rPr>
          <w:color w:val="000000"/>
          <w:spacing w:val="-12"/>
          <w:sz w:val="22"/>
          <w:szCs w:val="22"/>
        </w:rPr>
        <w:t>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2"/>
          <w:sz w:val="22"/>
          <w:szCs w:val="22"/>
        </w:rPr>
        <w:t xml:space="preserve">состояние человека, в котором он способен </w:t>
      </w:r>
      <w:r w:rsidRPr="00630B52">
        <w:rPr>
          <w:color w:val="000000"/>
          <w:spacing w:val="1"/>
          <w:sz w:val="22"/>
          <w:szCs w:val="22"/>
        </w:rPr>
        <w:t>на неадекватные действия;</w:t>
      </w:r>
    </w:p>
    <w:p w:rsidR="00E46DBF" w:rsidRPr="00630B52" w:rsidRDefault="00E46DBF" w:rsidP="00E46DBF">
      <w:pPr>
        <w:shd w:val="clear" w:color="auto" w:fill="FFFFFF"/>
        <w:tabs>
          <w:tab w:val="left" w:pos="600"/>
        </w:tabs>
        <w:spacing w:line="254" w:lineRule="exact"/>
        <w:ind w:left="29"/>
        <w:rPr>
          <w:color w:val="000000"/>
          <w:spacing w:val="1"/>
          <w:sz w:val="22"/>
          <w:szCs w:val="22"/>
        </w:rPr>
      </w:pPr>
      <w:r w:rsidRPr="00630B52">
        <w:rPr>
          <w:color w:val="000000"/>
          <w:spacing w:val="-5"/>
          <w:sz w:val="22"/>
          <w:szCs w:val="22"/>
        </w:rPr>
        <w:t>в.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-2"/>
          <w:sz w:val="22"/>
          <w:szCs w:val="22"/>
        </w:rPr>
        <w:t>психологическое состояние, вызванное угро</w:t>
      </w:r>
      <w:r w:rsidRPr="00630B52">
        <w:rPr>
          <w:color w:val="000000"/>
          <w:spacing w:val="-2"/>
          <w:sz w:val="22"/>
          <w:szCs w:val="22"/>
        </w:rPr>
        <w:softHyphen/>
      </w:r>
      <w:r w:rsidRPr="00630B52">
        <w:rPr>
          <w:color w:val="000000"/>
          <w:spacing w:val="4"/>
          <w:sz w:val="22"/>
          <w:szCs w:val="22"/>
        </w:rPr>
        <w:t>жающим жизни воздействием внешних условий</w:t>
      </w:r>
      <w:r w:rsidRPr="00630B52">
        <w:rPr>
          <w:color w:val="000000"/>
          <w:spacing w:val="4"/>
          <w:sz w:val="22"/>
          <w:szCs w:val="22"/>
        </w:rPr>
        <w:br/>
      </w:r>
      <w:r w:rsidRPr="00630B52">
        <w:rPr>
          <w:color w:val="000000"/>
          <w:spacing w:val="-1"/>
          <w:sz w:val="22"/>
          <w:szCs w:val="22"/>
        </w:rPr>
        <w:t>и выраженное в чувстве сильного страха, охваты</w:t>
      </w:r>
      <w:r w:rsidRPr="00630B52">
        <w:rPr>
          <w:color w:val="000000"/>
          <w:spacing w:val="-1"/>
          <w:sz w:val="22"/>
          <w:szCs w:val="22"/>
        </w:rPr>
        <w:softHyphen/>
      </w:r>
      <w:r w:rsidRPr="00630B52">
        <w:rPr>
          <w:color w:val="000000"/>
          <w:spacing w:val="5"/>
          <w:sz w:val="22"/>
          <w:szCs w:val="22"/>
        </w:rPr>
        <w:t>вающего человека или множество людей, кото</w:t>
      </w:r>
      <w:r w:rsidRPr="00630B52">
        <w:rPr>
          <w:color w:val="000000"/>
          <w:spacing w:val="5"/>
          <w:sz w:val="22"/>
          <w:szCs w:val="22"/>
        </w:rPr>
        <w:softHyphen/>
        <w:t xml:space="preserve">рые неудержимо и неконтролируемо стремятся </w:t>
      </w:r>
      <w:r w:rsidRPr="00630B52">
        <w:rPr>
          <w:color w:val="000000"/>
          <w:spacing w:val="1"/>
          <w:sz w:val="22"/>
          <w:szCs w:val="22"/>
        </w:rPr>
        <w:t>избежать опасной ситуации;</w:t>
      </w:r>
    </w:p>
    <w:p w:rsidR="00E46DBF" w:rsidRPr="00630B52" w:rsidRDefault="00E46DBF" w:rsidP="00E46DBF">
      <w:pPr>
        <w:shd w:val="clear" w:color="auto" w:fill="FFFFFF"/>
        <w:tabs>
          <w:tab w:val="left" w:pos="600"/>
        </w:tabs>
        <w:spacing w:line="254" w:lineRule="exact"/>
        <w:ind w:left="29"/>
        <w:rPr>
          <w:sz w:val="22"/>
          <w:szCs w:val="22"/>
        </w:rPr>
      </w:pPr>
    </w:p>
    <w:p w:rsidR="00E46DBF" w:rsidRPr="00630B52" w:rsidRDefault="00E46DBF" w:rsidP="00E46DBF">
      <w:pPr>
        <w:shd w:val="clear" w:color="auto" w:fill="FFFFFF"/>
        <w:tabs>
          <w:tab w:val="left" w:pos="835"/>
        </w:tabs>
        <w:spacing w:line="250" w:lineRule="exact"/>
        <w:ind w:left="14"/>
        <w:rPr>
          <w:sz w:val="22"/>
          <w:szCs w:val="22"/>
        </w:rPr>
      </w:pPr>
      <w:r>
        <w:rPr>
          <w:color w:val="000000"/>
          <w:spacing w:val="-27"/>
          <w:w w:val="130"/>
          <w:sz w:val="22"/>
          <w:szCs w:val="22"/>
        </w:rPr>
        <w:t>4</w:t>
      </w:r>
      <w:r w:rsidRPr="00630B52">
        <w:rPr>
          <w:color w:val="000000"/>
          <w:spacing w:val="-27"/>
          <w:w w:val="130"/>
          <w:sz w:val="22"/>
          <w:szCs w:val="22"/>
        </w:rPr>
        <w:t>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iCs/>
          <w:color w:val="000000"/>
          <w:w w:val="110"/>
          <w:sz w:val="22"/>
          <w:szCs w:val="22"/>
        </w:rPr>
        <w:t xml:space="preserve">Что  необходимо  предпринять  человеку </w:t>
      </w:r>
      <w:r w:rsidRPr="00630B52">
        <w:rPr>
          <w:iCs/>
          <w:color w:val="000000"/>
          <w:spacing w:val="5"/>
          <w:w w:val="110"/>
          <w:sz w:val="22"/>
          <w:szCs w:val="22"/>
        </w:rPr>
        <w:t xml:space="preserve">при опасной концентрации дыма и повышении </w:t>
      </w:r>
      <w:r w:rsidRPr="00630B52">
        <w:rPr>
          <w:iCs/>
          <w:color w:val="000000"/>
          <w:spacing w:val="-1"/>
          <w:w w:val="110"/>
          <w:sz w:val="22"/>
          <w:szCs w:val="22"/>
        </w:rPr>
        <w:t>температуры, если он не может выйти к лест</w:t>
      </w:r>
      <w:r w:rsidRPr="00630B52">
        <w:rPr>
          <w:iCs/>
          <w:color w:val="000000"/>
          <w:spacing w:val="-1"/>
          <w:w w:val="110"/>
          <w:sz w:val="22"/>
          <w:szCs w:val="22"/>
        </w:rPr>
        <w:softHyphen/>
      </w:r>
      <w:r w:rsidRPr="00630B52">
        <w:rPr>
          <w:iCs/>
          <w:color w:val="000000"/>
          <w:spacing w:val="6"/>
          <w:w w:val="110"/>
          <w:sz w:val="22"/>
          <w:szCs w:val="22"/>
        </w:rPr>
        <w:t>ничной клетке (выходу)?</w:t>
      </w:r>
    </w:p>
    <w:p w:rsidR="00E46DBF" w:rsidRPr="00630B52" w:rsidRDefault="00E46DBF" w:rsidP="00E46DBF">
      <w:pPr>
        <w:shd w:val="clear" w:color="auto" w:fill="FFFFFF"/>
        <w:tabs>
          <w:tab w:val="left" w:pos="0"/>
        </w:tabs>
        <w:spacing w:line="259" w:lineRule="exact"/>
        <w:rPr>
          <w:sz w:val="22"/>
          <w:szCs w:val="22"/>
        </w:rPr>
      </w:pPr>
      <w:r w:rsidRPr="00630B52">
        <w:rPr>
          <w:color w:val="000000"/>
          <w:spacing w:val="2"/>
          <w:sz w:val="22"/>
          <w:szCs w:val="22"/>
        </w:rPr>
        <w:t>а.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5"/>
          <w:sz w:val="22"/>
          <w:szCs w:val="22"/>
        </w:rPr>
        <w:t>сделать несколько глубоких вдохов и выдо</w:t>
      </w:r>
      <w:r w:rsidRPr="00630B52">
        <w:rPr>
          <w:color w:val="000000"/>
          <w:spacing w:val="5"/>
          <w:sz w:val="22"/>
          <w:szCs w:val="22"/>
        </w:rPr>
        <w:softHyphen/>
      </w:r>
      <w:r w:rsidRPr="00630B52">
        <w:rPr>
          <w:color w:val="000000"/>
          <w:spacing w:val="-1"/>
          <w:sz w:val="22"/>
          <w:szCs w:val="22"/>
        </w:rPr>
        <w:t>хов;</w:t>
      </w:r>
    </w:p>
    <w:p w:rsidR="00E46DBF" w:rsidRPr="00630B52" w:rsidRDefault="00E46DBF" w:rsidP="00E46DBF">
      <w:pPr>
        <w:shd w:val="clear" w:color="auto" w:fill="FFFFFF"/>
        <w:tabs>
          <w:tab w:val="left" w:pos="0"/>
        </w:tabs>
        <w:spacing w:before="10" w:line="259" w:lineRule="exact"/>
        <w:rPr>
          <w:sz w:val="22"/>
          <w:szCs w:val="22"/>
        </w:rPr>
      </w:pPr>
      <w:proofErr w:type="gramStart"/>
      <w:r w:rsidRPr="00630B52">
        <w:rPr>
          <w:color w:val="000000"/>
          <w:spacing w:val="-11"/>
          <w:sz w:val="22"/>
          <w:szCs w:val="22"/>
        </w:rPr>
        <w:t>б</w:t>
      </w:r>
      <w:proofErr w:type="gramEnd"/>
      <w:r w:rsidRPr="00630B52">
        <w:rPr>
          <w:color w:val="000000"/>
          <w:spacing w:val="-11"/>
          <w:sz w:val="22"/>
          <w:szCs w:val="22"/>
        </w:rPr>
        <w:t>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12"/>
          <w:sz w:val="22"/>
          <w:szCs w:val="22"/>
        </w:rPr>
        <w:t xml:space="preserve">вернуться в помещение и плотно закрыть </w:t>
      </w:r>
      <w:r w:rsidRPr="00630B52">
        <w:rPr>
          <w:color w:val="000000"/>
          <w:spacing w:val="1"/>
          <w:sz w:val="22"/>
          <w:szCs w:val="22"/>
        </w:rPr>
        <w:t>дверь;</w:t>
      </w:r>
    </w:p>
    <w:p w:rsidR="00E46DBF" w:rsidRPr="00630B52" w:rsidRDefault="00E46DBF" w:rsidP="00E46DBF">
      <w:pPr>
        <w:shd w:val="clear" w:color="auto" w:fill="FFFFFF"/>
        <w:tabs>
          <w:tab w:val="left" w:pos="0"/>
        </w:tabs>
        <w:spacing w:before="5" w:line="259" w:lineRule="exact"/>
        <w:rPr>
          <w:sz w:val="22"/>
          <w:szCs w:val="22"/>
        </w:rPr>
      </w:pPr>
      <w:r w:rsidRPr="00630B52">
        <w:rPr>
          <w:color w:val="000000"/>
          <w:spacing w:val="-2"/>
          <w:sz w:val="22"/>
          <w:szCs w:val="22"/>
        </w:rPr>
        <w:t>в.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6"/>
          <w:sz w:val="22"/>
          <w:szCs w:val="22"/>
        </w:rPr>
        <w:t xml:space="preserve">дверные щели и вентиляционные отверстия </w:t>
      </w:r>
      <w:r w:rsidRPr="00630B52">
        <w:rPr>
          <w:color w:val="000000"/>
          <w:spacing w:val="8"/>
          <w:sz w:val="22"/>
          <w:szCs w:val="22"/>
        </w:rPr>
        <w:t>закрыть мокрыми тряпками;</w:t>
      </w:r>
    </w:p>
    <w:p w:rsidR="00E46DBF" w:rsidRPr="00630B52" w:rsidRDefault="00E46DBF" w:rsidP="00E46DBF">
      <w:pPr>
        <w:shd w:val="clear" w:color="auto" w:fill="FFFFFF"/>
        <w:tabs>
          <w:tab w:val="left" w:pos="0"/>
        </w:tabs>
        <w:spacing w:before="5" w:line="259" w:lineRule="exact"/>
        <w:rPr>
          <w:sz w:val="22"/>
          <w:szCs w:val="22"/>
        </w:rPr>
      </w:pPr>
      <w:r w:rsidRPr="00630B52">
        <w:rPr>
          <w:color w:val="000000"/>
          <w:spacing w:val="-4"/>
          <w:sz w:val="22"/>
          <w:szCs w:val="22"/>
        </w:rPr>
        <w:t>г.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7"/>
          <w:sz w:val="22"/>
          <w:szCs w:val="22"/>
        </w:rPr>
        <w:t>ждать пожарных или спасателей.</w:t>
      </w:r>
    </w:p>
    <w:p w:rsidR="00E46DBF" w:rsidRPr="00630B52" w:rsidRDefault="00E46DBF" w:rsidP="00E46DBF">
      <w:pPr>
        <w:rPr>
          <w:sz w:val="22"/>
          <w:szCs w:val="22"/>
        </w:rPr>
      </w:pPr>
    </w:p>
    <w:p w:rsidR="00E46DBF" w:rsidRPr="00630B52" w:rsidRDefault="00E46DBF" w:rsidP="00E46DBF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630B52">
        <w:rPr>
          <w:sz w:val="22"/>
          <w:szCs w:val="22"/>
        </w:rPr>
        <w:t xml:space="preserve">. Горение – это </w:t>
      </w:r>
    </w:p>
    <w:p w:rsidR="00E46DBF" w:rsidRPr="00630B52" w:rsidRDefault="00E46DBF" w:rsidP="00E46DBF">
      <w:pPr>
        <w:shd w:val="clear" w:color="auto" w:fill="FFFFFF"/>
        <w:tabs>
          <w:tab w:val="left" w:pos="0"/>
        </w:tabs>
        <w:rPr>
          <w:sz w:val="22"/>
          <w:szCs w:val="22"/>
        </w:rPr>
      </w:pPr>
      <w:r w:rsidRPr="00630B52">
        <w:rPr>
          <w:color w:val="000000"/>
          <w:spacing w:val="-4"/>
          <w:sz w:val="22"/>
          <w:szCs w:val="22"/>
        </w:rPr>
        <w:t>а.</w:t>
      </w:r>
      <w:r w:rsidRPr="00630B52">
        <w:rPr>
          <w:color w:val="000000"/>
          <w:sz w:val="22"/>
          <w:szCs w:val="22"/>
        </w:rPr>
        <w:t xml:space="preserve"> </w:t>
      </w:r>
      <w:r w:rsidRPr="00630B52">
        <w:rPr>
          <w:color w:val="000000"/>
          <w:spacing w:val="5"/>
          <w:sz w:val="22"/>
          <w:szCs w:val="22"/>
        </w:rPr>
        <w:t>реакция горения, при которой скорость выделения тепла превышает скорость ее рассеивания</w:t>
      </w:r>
      <w:r w:rsidRPr="00630B52">
        <w:rPr>
          <w:color w:val="000000"/>
          <w:spacing w:val="3"/>
          <w:sz w:val="22"/>
          <w:szCs w:val="22"/>
        </w:rPr>
        <w:t>;</w:t>
      </w:r>
    </w:p>
    <w:p w:rsidR="00E46DBF" w:rsidRPr="00630B52" w:rsidRDefault="00E46DBF" w:rsidP="00E46DBF">
      <w:pPr>
        <w:rPr>
          <w:sz w:val="22"/>
          <w:szCs w:val="22"/>
        </w:rPr>
      </w:pPr>
      <w:proofErr w:type="gramStart"/>
      <w:r w:rsidRPr="00630B52">
        <w:rPr>
          <w:sz w:val="22"/>
          <w:szCs w:val="22"/>
        </w:rPr>
        <w:t>б</w:t>
      </w:r>
      <w:proofErr w:type="gramEnd"/>
      <w:r w:rsidRPr="00630B52">
        <w:rPr>
          <w:sz w:val="22"/>
          <w:szCs w:val="22"/>
        </w:rPr>
        <w:t>. 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E46DBF" w:rsidRPr="00630B52" w:rsidRDefault="00E46DBF" w:rsidP="00E46DBF">
      <w:pPr>
        <w:rPr>
          <w:sz w:val="22"/>
          <w:szCs w:val="22"/>
        </w:rPr>
      </w:pPr>
      <w:r w:rsidRPr="00630B52">
        <w:rPr>
          <w:sz w:val="22"/>
          <w:szCs w:val="22"/>
        </w:rPr>
        <w:t>в.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E46DBF" w:rsidRPr="00630B52" w:rsidRDefault="00E46DBF" w:rsidP="00E46DBF">
      <w:pPr>
        <w:rPr>
          <w:sz w:val="22"/>
          <w:szCs w:val="22"/>
        </w:rPr>
      </w:pPr>
    </w:p>
    <w:p w:rsidR="00E46DBF" w:rsidRPr="00630B52" w:rsidRDefault="00E46DBF" w:rsidP="00E46DBF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630B52">
        <w:rPr>
          <w:sz w:val="22"/>
          <w:szCs w:val="22"/>
        </w:rPr>
        <w:t>. Источники воспламенения – это</w:t>
      </w:r>
    </w:p>
    <w:p w:rsidR="00E46DBF" w:rsidRPr="00630B52" w:rsidRDefault="00E46DBF" w:rsidP="00E46DBF">
      <w:pPr>
        <w:rPr>
          <w:sz w:val="22"/>
          <w:szCs w:val="22"/>
        </w:rPr>
      </w:pPr>
      <w:r w:rsidRPr="00630B52">
        <w:rPr>
          <w:sz w:val="22"/>
          <w:szCs w:val="22"/>
        </w:rPr>
        <w:t>а. искры                              б. пламя спички</w:t>
      </w:r>
    </w:p>
    <w:p w:rsidR="00E46DBF" w:rsidRPr="00630B52" w:rsidRDefault="00E46DBF" w:rsidP="00E46DBF">
      <w:pPr>
        <w:rPr>
          <w:sz w:val="22"/>
          <w:szCs w:val="22"/>
        </w:rPr>
      </w:pPr>
      <w:r w:rsidRPr="00630B52">
        <w:rPr>
          <w:sz w:val="22"/>
          <w:szCs w:val="22"/>
        </w:rPr>
        <w:t xml:space="preserve">в. бензин                             </w:t>
      </w:r>
      <w:proofErr w:type="gramStart"/>
      <w:r w:rsidRPr="00630B52">
        <w:rPr>
          <w:sz w:val="22"/>
          <w:szCs w:val="22"/>
        </w:rPr>
        <w:t>г</w:t>
      </w:r>
      <w:proofErr w:type="gramEnd"/>
      <w:r w:rsidRPr="00630B52">
        <w:rPr>
          <w:sz w:val="22"/>
          <w:szCs w:val="22"/>
        </w:rPr>
        <w:t>. непогашенный окурок           д. кислород</w:t>
      </w:r>
    </w:p>
    <w:p w:rsidR="00E46DBF" w:rsidRPr="00630B52" w:rsidRDefault="00E46DBF" w:rsidP="00E46DBF">
      <w:pPr>
        <w:rPr>
          <w:sz w:val="22"/>
          <w:szCs w:val="22"/>
        </w:rPr>
      </w:pPr>
    </w:p>
    <w:p w:rsidR="00E46DBF" w:rsidRPr="00630B52" w:rsidRDefault="00E46DBF" w:rsidP="00E46DBF">
      <w:pPr>
        <w:rPr>
          <w:sz w:val="22"/>
          <w:szCs w:val="22"/>
        </w:rPr>
      </w:pPr>
      <w:r w:rsidRPr="00630B52">
        <w:rPr>
          <w:sz w:val="22"/>
          <w:szCs w:val="22"/>
        </w:rPr>
        <w:t>13. Назовите способы прекращения горения</w:t>
      </w:r>
    </w:p>
    <w:p w:rsidR="00E46DBF" w:rsidRPr="00630B52" w:rsidRDefault="00E46DBF" w:rsidP="00E46DBF">
      <w:pPr>
        <w:rPr>
          <w:sz w:val="22"/>
          <w:szCs w:val="22"/>
        </w:rPr>
      </w:pPr>
      <w:r w:rsidRPr="00630B52">
        <w:rPr>
          <w:sz w:val="22"/>
          <w:szCs w:val="22"/>
        </w:rPr>
        <w:t xml:space="preserve">а. герметизация  б. охлаждение   в. Разбавление  </w:t>
      </w:r>
      <w:proofErr w:type="gramStart"/>
      <w:r w:rsidRPr="00630B52">
        <w:rPr>
          <w:sz w:val="22"/>
          <w:szCs w:val="22"/>
        </w:rPr>
        <w:t>г</w:t>
      </w:r>
      <w:proofErr w:type="gramEnd"/>
      <w:r w:rsidRPr="00630B52">
        <w:rPr>
          <w:sz w:val="22"/>
          <w:szCs w:val="22"/>
        </w:rPr>
        <w:t>. Изоляция   д. химическим торможением реакции</w:t>
      </w:r>
    </w:p>
    <w:p w:rsidR="00E46DBF" w:rsidRPr="00630B52" w:rsidRDefault="00E46DBF" w:rsidP="00E46DBF">
      <w:pPr>
        <w:rPr>
          <w:sz w:val="22"/>
          <w:szCs w:val="22"/>
        </w:rPr>
      </w:pPr>
    </w:p>
    <w:p w:rsidR="00E46DBF" w:rsidRPr="00630B52" w:rsidRDefault="00E46DBF" w:rsidP="00E46D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30B52">
        <w:rPr>
          <w:sz w:val="22"/>
          <w:szCs w:val="22"/>
        </w:rPr>
        <w:t xml:space="preserve">. </w:t>
      </w:r>
      <w:r w:rsidRPr="00630B52">
        <w:rPr>
          <w:color w:val="000000"/>
          <w:spacing w:val="-1"/>
          <w:sz w:val="22"/>
          <w:szCs w:val="22"/>
        </w:rPr>
        <w:t>При пожаре нельзя:</w:t>
      </w:r>
    </w:p>
    <w:p w:rsidR="00E46DBF" w:rsidRPr="00630B52" w:rsidRDefault="00E46DBF" w:rsidP="00E46DBF">
      <w:pPr>
        <w:shd w:val="clear" w:color="auto" w:fill="FFFFFF"/>
        <w:ind w:right="19"/>
        <w:rPr>
          <w:sz w:val="22"/>
          <w:szCs w:val="22"/>
        </w:rPr>
      </w:pPr>
      <w:r w:rsidRPr="00630B52">
        <w:rPr>
          <w:color w:val="000000"/>
          <w:sz w:val="22"/>
          <w:szCs w:val="22"/>
        </w:rPr>
        <w:t>а.</w:t>
      </w:r>
      <w:r w:rsidRPr="00630B52">
        <w:rPr>
          <w:color w:val="000000"/>
          <w:spacing w:val="-2"/>
          <w:sz w:val="22"/>
          <w:szCs w:val="22"/>
        </w:rPr>
        <w:t xml:space="preserve"> заниматься тушением огня водой</w:t>
      </w:r>
      <w:r w:rsidRPr="00630B52">
        <w:rPr>
          <w:color w:val="000000"/>
          <w:spacing w:val="-1"/>
          <w:sz w:val="22"/>
          <w:szCs w:val="22"/>
        </w:rPr>
        <w:t>;</w:t>
      </w:r>
      <w:r>
        <w:rPr>
          <w:sz w:val="22"/>
          <w:szCs w:val="22"/>
        </w:rPr>
        <w:t xml:space="preserve">    </w:t>
      </w:r>
      <w:r w:rsidRPr="00630B52">
        <w:rPr>
          <w:color w:val="000000"/>
          <w:sz w:val="22"/>
          <w:szCs w:val="22"/>
        </w:rPr>
        <w:t xml:space="preserve">б. </w:t>
      </w:r>
      <w:r w:rsidRPr="00630B52">
        <w:rPr>
          <w:color w:val="000000"/>
          <w:spacing w:val="-2"/>
          <w:sz w:val="22"/>
          <w:szCs w:val="22"/>
        </w:rPr>
        <w:t>тушить водой электроприборы, находящие</w:t>
      </w:r>
      <w:r w:rsidRPr="00630B52">
        <w:rPr>
          <w:color w:val="000000"/>
          <w:spacing w:val="-2"/>
          <w:sz w:val="22"/>
          <w:szCs w:val="22"/>
        </w:rPr>
        <w:softHyphen/>
      </w:r>
      <w:r w:rsidRPr="00630B52">
        <w:rPr>
          <w:color w:val="000000"/>
          <w:spacing w:val="-1"/>
          <w:sz w:val="22"/>
          <w:szCs w:val="22"/>
        </w:rPr>
        <w:t>ся под напряжением;</w:t>
      </w:r>
    </w:p>
    <w:p w:rsidR="00E46DBF" w:rsidRPr="00630B52" w:rsidRDefault="00E46DBF" w:rsidP="00E46DBF">
      <w:pPr>
        <w:shd w:val="clear" w:color="auto" w:fill="FFFFFF"/>
        <w:tabs>
          <w:tab w:val="left" w:pos="180"/>
        </w:tabs>
        <w:rPr>
          <w:color w:val="000000"/>
          <w:spacing w:val="-1"/>
          <w:sz w:val="22"/>
          <w:szCs w:val="22"/>
        </w:rPr>
      </w:pPr>
      <w:r w:rsidRPr="00630B52">
        <w:rPr>
          <w:color w:val="000000"/>
          <w:spacing w:val="-1"/>
          <w:sz w:val="22"/>
          <w:szCs w:val="22"/>
        </w:rPr>
        <w:t xml:space="preserve"> </w:t>
      </w:r>
      <w:proofErr w:type="gramStart"/>
      <w:r w:rsidRPr="00630B52">
        <w:rPr>
          <w:color w:val="000000"/>
          <w:sz w:val="22"/>
          <w:szCs w:val="22"/>
        </w:rPr>
        <w:t>в</w:t>
      </w:r>
      <w:proofErr w:type="gramEnd"/>
      <w:r w:rsidRPr="00630B52">
        <w:rPr>
          <w:color w:val="000000"/>
          <w:sz w:val="22"/>
          <w:szCs w:val="22"/>
        </w:rPr>
        <w:t xml:space="preserve">. </w:t>
      </w:r>
      <w:r w:rsidRPr="00630B52">
        <w:rPr>
          <w:color w:val="000000"/>
          <w:spacing w:val="-1"/>
          <w:sz w:val="22"/>
          <w:szCs w:val="22"/>
        </w:rPr>
        <w:t xml:space="preserve">пользоваться </w:t>
      </w:r>
      <w:proofErr w:type="gramStart"/>
      <w:r w:rsidRPr="00630B52">
        <w:rPr>
          <w:color w:val="000000"/>
          <w:spacing w:val="-1"/>
          <w:sz w:val="22"/>
          <w:szCs w:val="22"/>
        </w:rPr>
        <w:t>лифтом</w:t>
      </w:r>
      <w:proofErr w:type="gramEnd"/>
      <w:r w:rsidRPr="00630B52">
        <w:rPr>
          <w:color w:val="000000"/>
          <w:spacing w:val="-1"/>
          <w:sz w:val="22"/>
          <w:szCs w:val="22"/>
        </w:rPr>
        <w:t xml:space="preserve">; </w:t>
      </w:r>
      <w:r>
        <w:rPr>
          <w:color w:val="000000"/>
          <w:spacing w:val="-1"/>
          <w:sz w:val="22"/>
          <w:szCs w:val="22"/>
        </w:rPr>
        <w:t xml:space="preserve">                      </w:t>
      </w:r>
      <w:r w:rsidRPr="00630B52">
        <w:rPr>
          <w:color w:val="000000"/>
          <w:sz w:val="22"/>
          <w:szCs w:val="22"/>
        </w:rPr>
        <w:t xml:space="preserve"> г. </w:t>
      </w:r>
      <w:r w:rsidRPr="00630B52">
        <w:rPr>
          <w:color w:val="000000"/>
          <w:spacing w:val="-2"/>
          <w:sz w:val="22"/>
          <w:szCs w:val="22"/>
        </w:rPr>
        <w:t xml:space="preserve"> </w:t>
      </w:r>
      <w:r w:rsidRPr="00630B52">
        <w:rPr>
          <w:color w:val="000000"/>
          <w:spacing w:val="2"/>
          <w:sz w:val="22"/>
          <w:szCs w:val="22"/>
        </w:rPr>
        <w:t xml:space="preserve">прятаться в шкафах, кладовых, забиваться </w:t>
      </w:r>
      <w:r w:rsidRPr="00630B52">
        <w:rPr>
          <w:color w:val="000000"/>
          <w:spacing w:val="-4"/>
          <w:sz w:val="22"/>
          <w:szCs w:val="22"/>
        </w:rPr>
        <w:t>в углы.</w:t>
      </w:r>
    </w:p>
    <w:p w:rsidR="00E46DBF" w:rsidRPr="00630B52" w:rsidRDefault="00E46DBF" w:rsidP="00E46DBF">
      <w:pPr>
        <w:rPr>
          <w:sz w:val="22"/>
          <w:szCs w:val="22"/>
        </w:rPr>
      </w:pPr>
    </w:p>
    <w:p w:rsidR="00E46DBF" w:rsidRPr="00630B52" w:rsidRDefault="00E46DBF" w:rsidP="00E46DBF">
      <w:pPr>
        <w:shd w:val="clear" w:color="auto" w:fill="FFFFFF"/>
        <w:spacing w:before="14"/>
        <w:rPr>
          <w:sz w:val="22"/>
          <w:szCs w:val="22"/>
        </w:rPr>
      </w:pPr>
      <w:r>
        <w:rPr>
          <w:sz w:val="22"/>
          <w:szCs w:val="22"/>
        </w:rPr>
        <w:t>8</w:t>
      </w:r>
      <w:r w:rsidRPr="00630B52">
        <w:rPr>
          <w:sz w:val="22"/>
          <w:szCs w:val="22"/>
        </w:rPr>
        <w:t xml:space="preserve">. </w:t>
      </w:r>
      <w:r w:rsidRPr="00630B52">
        <w:rPr>
          <w:color w:val="000000"/>
          <w:spacing w:val="7"/>
          <w:sz w:val="22"/>
          <w:szCs w:val="22"/>
        </w:rPr>
        <w:t>Пожары в зданиях и сооружениях характеризуются:</w:t>
      </w:r>
    </w:p>
    <w:p w:rsidR="00E46DBF" w:rsidRPr="00630B52" w:rsidRDefault="00E46DBF" w:rsidP="00E46DBF">
      <w:pPr>
        <w:shd w:val="clear" w:color="auto" w:fill="FFFFFF"/>
        <w:rPr>
          <w:sz w:val="22"/>
          <w:szCs w:val="22"/>
        </w:rPr>
      </w:pPr>
      <w:r w:rsidRPr="00630B52">
        <w:rPr>
          <w:color w:val="000000"/>
          <w:spacing w:val="2"/>
          <w:sz w:val="22"/>
          <w:szCs w:val="22"/>
        </w:rPr>
        <w:t>а. быстрым повышением температуры;</w:t>
      </w:r>
      <w:r>
        <w:rPr>
          <w:sz w:val="22"/>
          <w:szCs w:val="22"/>
        </w:rPr>
        <w:t xml:space="preserve">  </w:t>
      </w:r>
      <w:r w:rsidRPr="00630B52">
        <w:rPr>
          <w:color w:val="000000"/>
          <w:spacing w:val="4"/>
          <w:sz w:val="22"/>
          <w:szCs w:val="22"/>
        </w:rPr>
        <w:t>б. задымлением помещений;</w:t>
      </w:r>
    </w:p>
    <w:p w:rsidR="00E46DBF" w:rsidRPr="00630B52" w:rsidRDefault="00E46DBF" w:rsidP="00E46DBF">
      <w:pPr>
        <w:shd w:val="clear" w:color="auto" w:fill="FFFFFF"/>
        <w:spacing w:before="7"/>
        <w:rPr>
          <w:sz w:val="22"/>
          <w:szCs w:val="22"/>
        </w:rPr>
      </w:pPr>
      <w:proofErr w:type="gramStart"/>
      <w:r w:rsidRPr="00630B52">
        <w:rPr>
          <w:color w:val="000000"/>
          <w:spacing w:val="3"/>
          <w:sz w:val="22"/>
          <w:szCs w:val="22"/>
        </w:rPr>
        <w:t>в</w:t>
      </w:r>
      <w:proofErr w:type="gramEnd"/>
      <w:r w:rsidRPr="00630B52">
        <w:rPr>
          <w:color w:val="000000"/>
          <w:spacing w:val="3"/>
          <w:sz w:val="22"/>
          <w:szCs w:val="22"/>
        </w:rPr>
        <w:t xml:space="preserve">. </w:t>
      </w:r>
      <w:proofErr w:type="gramStart"/>
      <w:r w:rsidRPr="00630B52">
        <w:rPr>
          <w:color w:val="000000"/>
          <w:spacing w:val="2"/>
          <w:sz w:val="22"/>
          <w:szCs w:val="22"/>
        </w:rPr>
        <w:t>быстрым</w:t>
      </w:r>
      <w:proofErr w:type="gramEnd"/>
      <w:r w:rsidRPr="00630B52">
        <w:rPr>
          <w:color w:val="000000"/>
          <w:spacing w:val="2"/>
          <w:sz w:val="22"/>
          <w:szCs w:val="22"/>
        </w:rPr>
        <w:t xml:space="preserve"> повышением концентрации кислорода</w:t>
      </w:r>
      <w:r w:rsidRPr="00630B52">
        <w:rPr>
          <w:color w:val="000000"/>
          <w:spacing w:val="3"/>
          <w:sz w:val="22"/>
          <w:szCs w:val="22"/>
        </w:rPr>
        <w:t>;</w:t>
      </w:r>
      <w:r>
        <w:rPr>
          <w:sz w:val="22"/>
          <w:szCs w:val="22"/>
        </w:rPr>
        <w:t xml:space="preserve">     </w:t>
      </w:r>
      <w:r w:rsidRPr="00630B52">
        <w:rPr>
          <w:color w:val="000000"/>
          <w:spacing w:val="3"/>
          <w:sz w:val="22"/>
          <w:szCs w:val="22"/>
        </w:rPr>
        <w:t>г. потерей конструкциями несущей способности.</w:t>
      </w:r>
    </w:p>
    <w:p w:rsidR="00127813" w:rsidRDefault="00127813"/>
    <w:sectPr w:rsidR="00127813" w:rsidSect="00DE2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DBF"/>
    <w:rsid w:val="00127813"/>
    <w:rsid w:val="00361C88"/>
    <w:rsid w:val="005756E4"/>
    <w:rsid w:val="007B29CE"/>
    <w:rsid w:val="00DE2366"/>
    <w:rsid w:val="00E4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2014-10-29T17:49:00Z</dcterms:created>
  <dcterms:modified xsi:type="dcterms:W3CDTF">2014-10-29T18:16:00Z</dcterms:modified>
</cp:coreProperties>
</file>