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«Мой край»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Синие небо, бескрайние степи.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Жаркие нивы в полуденный зной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И облаков проплывающих цепи,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В дальние дали зовущих с собой.</w:t>
      </w:r>
    </w:p>
    <w:p w:rsidR="0041286E" w:rsidRPr="0041286E" w:rsidRDefault="0041286E" w:rsidP="00983BCA">
      <w:pPr>
        <w:rPr>
          <w:rFonts w:ascii="Times New Roman" w:hAnsi="Times New Roman" w:cs="Times New Roman"/>
          <w:b/>
          <w:sz w:val="28"/>
          <w:szCs w:val="28"/>
        </w:rPr>
      </w:pP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Утро туманное, росные травы,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Запах полыни и мёда с полей.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Осенью поздней, летящий над нами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С песней прощальною, клин журавлей.</w:t>
      </w:r>
    </w:p>
    <w:p w:rsidR="0041286E" w:rsidRPr="0041286E" w:rsidRDefault="0041286E" w:rsidP="00983BCA">
      <w:pPr>
        <w:rPr>
          <w:rFonts w:ascii="Times New Roman" w:hAnsi="Times New Roman" w:cs="Times New Roman"/>
          <w:b/>
          <w:sz w:val="28"/>
          <w:szCs w:val="28"/>
        </w:rPr>
      </w:pP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Батюшки Дона спокойные воды,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Тихие заводи, трель соловья…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Нету роднее тебя и прекрасней,</w:t>
      </w:r>
    </w:p>
    <w:p w:rsidR="0041286E" w:rsidRPr="0041286E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1286E" w:rsidRPr="0041286E">
        <w:rPr>
          <w:rFonts w:ascii="Times New Roman" w:hAnsi="Times New Roman" w:cs="Times New Roman"/>
          <w:b/>
          <w:sz w:val="28"/>
          <w:szCs w:val="28"/>
        </w:rPr>
        <w:t>Край мой любимый – ДОНСКАЯ ЗЕМЛЯ!</w:t>
      </w:r>
    </w:p>
    <w:p w:rsidR="0041286E" w:rsidRPr="00983BCA" w:rsidRDefault="00983BCA" w:rsidP="0098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41286E" w:rsidRPr="00983BCA">
        <w:rPr>
          <w:rFonts w:ascii="Times New Roman" w:hAnsi="Times New Roman" w:cs="Times New Roman"/>
          <w:b/>
          <w:i/>
          <w:sz w:val="28"/>
          <w:szCs w:val="28"/>
          <w:lang w:val="en-US"/>
        </w:rPr>
        <w:t>Л.В.Алтухова</w:t>
      </w:r>
      <w:r w:rsidR="0041286E" w:rsidRPr="00983BCA">
        <w:rPr>
          <w:rFonts w:ascii="Times New Roman" w:hAnsi="Times New Roman" w:cs="Times New Roman"/>
          <w:b/>
          <w:i/>
          <w:sz w:val="28"/>
          <w:szCs w:val="28"/>
        </w:rPr>
        <w:t xml:space="preserve">          2014г.</w:t>
      </w:r>
    </w:p>
    <w:p w:rsidR="00983BCA" w:rsidRDefault="00983BCA" w:rsidP="0041286E">
      <w:pPr>
        <w:rPr>
          <w:rFonts w:ascii="Times New Roman" w:hAnsi="Times New Roman" w:cs="Times New Roman"/>
          <w:b/>
          <w:sz w:val="28"/>
          <w:szCs w:val="28"/>
        </w:rPr>
      </w:pPr>
    </w:p>
    <w:p w:rsidR="00983BCA" w:rsidRPr="0041286E" w:rsidRDefault="00983BCA" w:rsidP="0041286E">
      <w:pPr>
        <w:rPr>
          <w:rFonts w:ascii="Times New Roman" w:hAnsi="Times New Roman" w:cs="Times New Roman"/>
          <w:b/>
          <w:sz w:val="28"/>
          <w:szCs w:val="28"/>
        </w:rPr>
      </w:pPr>
      <w:r w:rsidRPr="00983BCA">
        <w:rPr>
          <w:noProof/>
          <w:lang w:eastAsia="ru-RU"/>
        </w:rPr>
        <w:drawing>
          <wp:inline distT="0" distB="0" distL="0" distR="0">
            <wp:extent cx="5372100" cy="2781300"/>
            <wp:effectExtent l="19050" t="0" r="0" b="0"/>
            <wp:docPr id="2" name="Рисунок 1" descr="http://image.slidesharecdn.com/vremenagoda2012-121206003034-phpapp02/95/-24-638.jpg?cb=135477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vremenagoda2012-121206003034-phpapp02/95/-24-638.jpg?cb=13547758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41" cy="278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BCA" w:rsidRPr="0041286E" w:rsidSect="0046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286E"/>
    <w:rsid w:val="0041286E"/>
    <w:rsid w:val="00466E17"/>
    <w:rsid w:val="0098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2014-11-12T15:13:00Z</dcterms:created>
  <dcterms:modified xsi:type="dcterms:W3CDTF">2014-11-12T16:08:00Z</dcterms:modified>
</cp:coreProperties>
</file>