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89" w:rsidRPr="00092889" w:rsidRDefault="00C45F89" w:rsidP="00C45F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88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09288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уроков русского языка</w:t>
      </w:r>
      <w:r w:rsidR="00464FA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Pr="00092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92889">
        <w:rPr>
          <w:rFonts w:ascii="Times New Roman" w:hAnsi="Times New Roman" w:cs="Times New Roman"/>
          <w:b/>
          <w:sz w:val="24"/>
          <w:szCs w:val="24"/>
        </w:rPr>
        <w:t xml:space="preserve"> 5 класс. 170 ч.</w:t>
      </w:r>
      <w:r w:rsidRPr="00092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09288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(5 часов в неделю)</w:t>
      </w:r>
    </w:p>
    <w:p w:rsidR="00C45F89" w:rsidRPr="00092889" w:rsidRDefault="00C45F89" w:rsidP="00C45F89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88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</w:t>
      </w:r>
      <w:r w:rsidRPr="0009288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C45F89" w:rsidRDefault="00C45F89" w:rsidP="00C45F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 программе </w:t>
      </w:r>
      <w:r w:rsidR="0033541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под ред. Е.Я.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Шмелев</w:t>
      </w:r>
      <w:r w:rsidR="0033541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ой 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и учебника </w:t>
      </w:r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«</w:t>
      </w:r>
      <w:r w:rsidR="00B46DFE"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Русский язык: 5 класс</w:t>
      </w:r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учебник</w:t>
      </w:r>
      <w:r w:rsidR="00B46DFE"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для </w:t>
      </w:r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учащихся 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общеобразовательных </w:t>
      </w:r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организаций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: </w:t>
      </w:r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 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2ч.Ч.1/ (А.Д. Шмелёв, Э. А. Флоренская, Ф.Е. </w:t>
      </w:r>
      <w:proofErr w:type="spellStart"/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Габович</w:t>
      </w:r>
      <w:proofErr w:type="spellEnd"/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</w:t>
      </w:r>
      <w:r w:rsidR="0033541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Л.О.Савчук, Е.Я. Шмелева)</w:t>
      </w:r>
      <w:proofErr w:type="gramStart"/>
      <w:r w:rsidR="00B46DF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.-</w:t>
      </w:r>
      <w:proofErr w:type="gramEnd"/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М.: </w:t>
      </w:r>
      <w:proofErr w:type="spellStart"/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Вентана-Граф</w:t>
      </w:r>
      <w:proofErr w:type="spellEnd"/>
      <w:r w:rsidRPr="000928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2014г.</w:t>
      </w:r>
      <w:r w:rsidRPr="00092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C45F89" w:rsidRPr="00092889" w:rsidRDefault="00C45F89" w:rsidP="00C45F8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f3"/>
        <w:tblW w:w="0" w:type="auto"/>
        <w:tblLook w:val="04A0"/>
      </w:tblPr>
      <w:tblGrid>
        <w:gridCol w:w="958"/>
        <w:gridCol w:w="709"/>
        <w:gridCol w:w="4049"/>
        <w:gridCol w:w="889"/>
        <w:gridCol w:w="816"/>
        <w:gridCol w:w="819"/>
        <w:gridCol w:w="2859"/>
        <w:gridCol w:w="4821"/>
      </w:tblGrid>
      <w:tr w:rsidR="00C5154E" w:rsidRPr="00092889" w:rsidTr="00421A9F">
        <w:trPr>
          <w:trHeight w:val="486"/>
        </w:trPr>
        <w:tc>
          <w:tcPr>
            <w:tcW w:w="958" w:type="dxa"/>
            <w:vMerge w:val="restart"/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                                                                                                                                                                                                                                                    урока</w:t>
            </w:r>
          </w:p>
        </w:tc>
        <w:tc>
          <w:tcPr>
            <w:tcW w:w="709" w:type="dxa"/>
            <w:vMerge w:val="restart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(разделы, темы)</w:t>
            </w:r>
            <w:r w:rsidRPr="000928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Даты пров</w:t>
            </w: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0" w:type="auto"/>
            <w:vMerge w:val="restart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</w:rPr>
            </w:pPr>
            <w:r w:rsidRPr="00C5154E">
              <w:rPr>
                <w:rFonts w:ascii="Times New Roman" w:eastAsia="Times New Roman" w:hAnsi="Times New Roman" w:cs="Times New Roman"/>
              </w:rPr>
              <w:t>Оборудование урока</w:t>
            </w:r>
          </w:p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C5154E" w:rsidRPr="00092889" w:rsidTr="00421A9F">
        <w:trPr>
          <w:trHeight w:val="281"/>
        </w:trPr>
        <w:tc>
          <w:tcPr>
            <w:tcW w:w="958" w:type="dxa"/>
            <w:vMerge/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Модуль=глава Разделы главы</w:t>
            </w:r>
          </w:p>
        </w:tc>
        <w:tc>
          <w:tcPr>
            <w:tcW w:w="0" w:type="auto"/>
            <w:vMerge/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C5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C5154E" w:rsidRPr="00092889" w:rsidRDefault="00C5154E" w:rsidP="00C5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Наш родной язык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C5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Русский язык — национальный язык русского народа, государственный язык Российской Федерации и язык межнационального общения.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 «В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кипедия»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Осознавать роль русского языка в жизни общества и государства; роль языка в жизни человека; красоту, богатство, выразител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ность русского языка.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Речь и речевое общение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Умение общаться – важная часть культуры человека.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Иметь представление о ситуациях и услов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ях общения, коммуникативных целях гов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рящего.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Речевая деятельность </w:t>
            </w:r>
            <w:proofErr w:type="spellStart"/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Речь как деятельность.  Виды реч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вой деятельности: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4C3319" w:rsidRDefault="004C3319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19">
              <w:rPr>
                <w:rFonts w:ascii="Times New Roman" w:hAnsi="Times New Roman" w:cs="Times New Roman"/>
                <w:sz w:val="24"/>
                <w:szCs w:val="24"/>
              </w:rPr>
              <w:t>Презентация «Виды р</w:t>
            </w:r>
            <w:r w:rsidRPr="004C3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319">
              <w:rPr>
                <w:rFonts w:ascii="Times New Roman" w:hAnsi="Times New Roman" w:cs="Times New Roman"/>
                <w:sz w:val="24"/>
                <w:szCs w:val="24"/>
              </w:rPr>
              <w:t>чевой деятельности»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язык и речь, понимать речь как деятельность, основанную на реализации языковой системы.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Иметь представление об основных видах речевой деятельности.  Воспринимать зрительно или на слух 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новную информацию текста. Пользоваться различными видами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(выборо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ным, ознакомительным).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B67C3A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СИСТЕМА ЯЗЫКА (повторение изученного в начальной школе)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Фонетика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как раздел лингвистики. Звук как единица языка.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Интернет-ресурсы,</w:t>
            </w:r>
          </w:p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«Фонетика,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фонетическая тран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крипция»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как минимальная знач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 единица языка.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Интернет-ресурсы, пр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зентация  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морфемы и членить слова на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морфемы на основе смыслового, граммат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ческого и словообразовательного анализа; характеризовать морфемный состав слова, уточнять лексическое значение слова с оп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рой на его морфемный состав.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Опорные схемы к уроку, памятка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тегориальное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существительного, его си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таксическую роль.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схемы к уроку, памятка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общек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тегориальное</w:t>
            </w:r>
            <w:proofErr w:type="spell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прилагательного, опред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лять его синтаксическую роль.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как часть речи.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Опорные схемы к уроку, памятка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тегориальное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определять его синтакс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ческую функцию.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Предложение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как минимальное 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чевое высказывание. Виды предл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схемы к уроку, памятка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 слов и их форм.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Виртуальная школа» уроки «Кирилла и 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Меф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опорный ко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 в корнях слов. Проверяемые и непроверяемые безударные гласные.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6876D8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порные 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безударных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  зоркость.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  правил и алгоритмы их использов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Соблюдать основные орфографические   нормы в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 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орфографические словари и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справочники по правописанию для решения орфографических  проблем.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согласных в корнях слов. Проверяемые и непроверяемые 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proofErr w:type="gram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и звонкие согласные.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E55BCC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  согласных в корнях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согласных в корнях слов. Двойные согласные в 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согласных в корнях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Н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епроизносимые согласные.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031B9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BC1EB6">
              <w:rPr>
                <w:rFonts w:ascii="Times New Roman" w:hAnsi="Times New Roman" w:cs="Times New Roman"/>
                <w:sz w:val="24"/>
                <w:szCs w:val="24"/>
              </w:rPr>
              <w:t>«Орфография»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C0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C1EB6">
              <w:rPr>
                <w:rFonts w:ascii="Times New Roman" w:hAnsi="Times New Roman" w:cs="Times New Roman"/>
                <w:sz w:val="24"/>
                <w:szCs w:val="24"/>
              </w:rPr>
              <w:t>по теме «Орфография».</w:t>
            </w:r>
            <w:r w:rsidRPr="00BC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с граммат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ческим заданием. </w:t>
            </w:r>
            <w:r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</w:t>
            </w:r>
            <w:r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троль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FE617F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C5154E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FE617F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признаки текста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37966" w:rsidRDefault="00C37966" w:rsidP="00C379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Текст как продукт речевой деятел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ности.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П15-1ч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</w:rPr>
            </w:pPr>
            <w:r w:rsidRPr="00C5154E">
              <w:rPr>
                <w:rFonts w:ascii="Times New Roman" w:eastAsia="Times New Roman" w:hAnsi="Times New Roman" w:cs="Times New Roman"/>
              </w:rPr>
              <w:t>Презентация «Текст, о</w:t>
            </w:r>
            <w:r w:rsidRPr="00C5154E">
              <w:rPr>
                <w:rFonts w:ascii="Times New Roman" w:eastAsia="Times New Roman" w:hAnsi="Times New Roman" w:cs="Times New Roman"/>
              </w:rPr>
              <w:t>с</w:t>
            </w:r>
            <w:r w:rsidRPr="00C5154E">
              <w:rPr>
                <w:rFonts w:ascii="Times New Roman" w:eastAsia="Times New Roman" w:hAnsi="Times New Roman" w:cs="Times New Roman"/>
              </w:rPr>
              <w:t>новные признаки текста»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Знать признаки текста. Определять тему, основную мысль текста, ключевые слова.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FE617F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КУЛЬТУРА. </w:t>
            </w:r>
            <w:r w:rsidRPr="00FE61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речи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речи»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Владеть основными нормами русского 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тературного языка, освоенными в процессе изучения русского языка в школе; собл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дать их в устных и письменных высказыв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ниях различной коммуникативной напра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ленности.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C5154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2. </w:t>
            </w:r>
          </w:p>
          <w:p w:rsidR="00C5154E" w:rsidRPr="00092889" w:rsidRDefault="00C5154E" w:rsidP="00C5154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каком языке мы говорим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96279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ЯЗЫКЕ И РЕЧИ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FE617F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17F">
              <w:rPr>
                <w:rFonts w:ascii="Times New Roman" w:hAnsi="Times New Roman"/>
                <w:b/>
                <w:i/>
                <w:sz w:val="24"/>
                <w:szCs w:val="24"/>
              </w:rPr>
              <w:t>Речь и речевое общение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Речь и речевое общение. Речевая 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туация. Речь устная и письменная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5E6EF3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«Речь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Смысловое чтение текста.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Сжатый, выборочный, развёрнутый пересказ   в соответствии с условиями общ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Пользоваться ознакомительным, изуча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ю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щим, поисковым видами чтения.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Передавать в устной форме содержание прочитанного или прослушанного текста в сжатом или развёрнутом виде в соответс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вии с ситуацией речевого общения.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Формы функционирования совр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менного русского языка: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общен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родный русский язык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литерату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 язык; диалекты, жаргон.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5E6EF3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Формы функционирования 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временного русского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функциональных разновидностях современного русского языка.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54E" w:rsidRDefault="00C5154E" w:rsidP="00335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язык и речь, иметь представл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ние об уровнях системы современного ру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ского языка, об основных единицах каждого уровня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Русский язык — язык русской худ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жественной литературы.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русского литературного языка.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Элементы фонетической транскри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09288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Слог и ударение.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FE20ED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«Фонетика. Система звуков»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Овладевать основными понятиями фонет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Осознавать (понимать) смыслоразличител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ную функцию звука.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Понимать устройство речевого аппарата, способы образования звуков русского языка.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Распознавать гласные и согласные; ударные и безударные гласные; согласные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шумные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(звонкие и глухие)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и сонорные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, мягкие и твёрдые; пары согласных по мягкости-твёрдости, по звонкости-глухости.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устно и с помощью элементов транскрипции: отдел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ные звуки речи; особенности произношения и написания слова, звуки в речевом потоке, слово с точки зрения деления его на слоги.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Классифицировать и группировать звуки речи по заданным признакам; слова по з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данным параметрам их звукового состава.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Выразительно читать прозаические и поэт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ческие тексты.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Членить слова на слоги и правильно их 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реносить с одной строки на другую.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Определять место ударного слога, набл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ю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дать за перемещением ударения при изм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нении формы слова, употреблять в речи слова и их формы в соответствии с акцент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логическими нормами.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Использовать орфоэпический словарь.  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Система согласных звуков русского языка.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Согласные шумные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(звонкие и глухие)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и сонорные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Система гласных звуков русского языка; гласные ударные и безуда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Орфоэпия как раздел лингвистики. Основные правила литературного произношения и ударения.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4B6DF3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«Орфоэп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нормы». 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эпические словари, ра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даточный материал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Состав русского алфавита, названия букв. Соотношение звука и буквы.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Сопоставлять и анализировать звуковой и буквенный состав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поиске информации в словарях, энциклопедиях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Обозначение на письме твёрдости и мягкости согласных. Способы об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значения [j].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Правописание гласных после шип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я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щих и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DB637C" w:rsidP="00DB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«О-Ё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«И-Ы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опорные ко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154E" w:rsidRPr="00C5154E">
              <w:rPr>
                <w:rFonts w:ascii="Times New Roman" w:hAnsi="Times New Roman" w:cs="Times New Roman"/>
                <w:sz w:val="24"/>
                <w:szCs w:val="24"/>
              </w:rPr>
              <w:t>спекты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правил и алгоритмы их использов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Соблюдать основные орфографические   нормы в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Использовать орфографические словари и справочники по правописанию для решения орфографических  проблем.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правила, связа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ные с употреблением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E04069" w:rsidP="00E0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E0148F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E0148F" w:rsidRPr="00092889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E0148F" w:rsidRPr="00092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48F"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proofErr w:type="spellStart"/>
            <w:r w:rsidR="00E0148F"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="00E0148F"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148F"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E0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буквы.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E0148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5E779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5154E" w:rsidRPr="004854F1" w:rsidRDefault="004854F1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повторение  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«Фонетика. Орфоэпия. Графика» 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4854F1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45B" w:rsidRPr="00C0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  <w:r w:rsidR="00C0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по теме «Фонетика. Орфоэпия. Графика»</w:t>
            </w:r>
            <w:r w:rsidR="00C0445B">
              <w:rPr>
                <w:rFonts w:ascii="Times New Roman" w:hAnsi="Times New Roman" w:cs="Times New Roman"/>
                <w:sz w:val="24"/>
                <w:szCs w:val="24"/>
              </w:rPr>
              <w:t>. Тесты.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Default="00C5154E" w:rsidP="005E779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  <w:p w:rsidR="00C5154E" w:rsidRPr="00092889" w:rsidRDefault="00C5154E" w:rsidP="005E779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текста</w:t>
            </w:r>
          </w:p>
        </w:tc>
        <w:tc>
          <w:tcPr>
            <w:tcW w:w="0" w:type="auto"/>
          </w:tcPr>
          <w:p w:rsidR="00C5154E" w:rsidRPr="004854F1" w:rsidRDefault="004854F1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37966" w:rsidRDefault="00C37966" w:rsidP="00C379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 текста. </w:t>
            </w:r>
            <w:proofErr w:type="spell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ротема</w:t>
            </w:r>
            <w:proofErr w:type="spell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E0148F" w:rsidP="00E0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Тема, 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новная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Знать признаки текста. Определять тему, основную мысль текста, ключевые слова. Выделять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Осуществлять редактирование текста, в 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тором нарушена последовательность частей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33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Обучение изложению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(упр.97)</w:t>
            </w:r>
          </w:p>
          <w:p w:rsidR="00C5154E" w:rsidRPr="00092889" w:rsidRDefault="00C5154E" w:rsidP="00335413">
            <w:pPr>
              <w:tabs>
                <w:tab w:val="left" w:pos="142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Осуществлять информационную перерабо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ку текста, передавая его содержание в виде простого плана. Делить текст на смысловые части; объяснять порядок частей текста.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854F1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КУЛЬТУРА.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5E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Языковая норма, её функции. 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новные нормы русского литерату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ного языка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материал, словари орфоэпические, орфографические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нормативного прои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ношения для культурного человека, уваж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тельно относиться к родному языку. Овл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деть основными правилами литературного произношения и ударения в рамках изуча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мого словарного состава.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</w:t>
            </w:r>
          </w:p>
          <w:p w:rsidR="00C5154E" w:rsidRPr="00092889" w:rsidRDefault="00C5154E" w:rsidP="0047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язык служит для общения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деятельность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Письмо.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Подробное и сжатое изложение пр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читанного или прослушанного те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A62481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«Приемы сжатия текста»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Излагать в письменной форме содержание прослушанного или прочитанного текста (подробно, сжато, выборочно) в форме уч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нического изложения.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B77661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СИСТЕМА ЯЗЫКА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092889" w:rsidRDefault="00C5154E" w:rsidP="00B56C0F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B77661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B77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как раздел лингвистики.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B56C0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как раздел лингвист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Осознавать морфему как значимую единицу языка; отличие морфемы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от других значимых единиц языка; роль морфем в процессах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>- и словообраз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вания.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Опознавать морфемы и членить слова на морфемы на основе смыслового, граммат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ческого и словообразовательного анализа; характеризовать морфемный состав слова, уточнять лексическое значение слова с оп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рой на его морфемный состав.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Сопоставлять морфемную структуру слова и способ его образования.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ществительных, прилагательных, глаголов,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словообразовательные пары.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умения в области </w:t>
            </w:r>
            <w:proofErr w:type="spell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фемики</w:t>
            </w:r>
            <w:proofErr w:type="spell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 в практике пр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вописания, а также при </w:t>
            </w:r>
            <w:proofErr w:type="spell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проведеии</w:t>
            </w:r>
            <w:proofErr w:type="spell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грамм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тического и лексического анализа слов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Словообразование и изменение форм слов.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материал, опорные конспекты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Основа слова. Окончание как фо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мообразующая морфема.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Приставка, суффикс как словообр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зующие морфемы. 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Формообразу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щие суффиксы.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П6-7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морфемах. 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рианты морфем.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 w:rsidR="00C5154E" w:rsidRPr="00B77661" w:rsidRDefault="00C5154E" w:rsidP="003354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7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ли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гвистики. Словообразовательная п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«Словообразование как раздел лингвистики»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слов: образование слов с помощью морфем (приставочный, суффи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сальный способы).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П9-10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слов:   сложение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Зачет по теме «</w:t>
            </w:r>
            <w:proofErr w:type="spell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. Слов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образование».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 в корнях слов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орни с чередованием букв 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а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 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о)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«Орфогр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фия как раздел правоп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в корнях слов (б</w:t>
            </w: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еглые гласные).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 в приста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Безударные гласные в приста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ках.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  зоркость.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 правил и алгоритмы их использов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  нормы в письменной речи.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Использовать орфографические словари и справочники по правописанию для решения орфографических   проблем.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   гласных в приста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</w:t>
            </w: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</w:t>
            </w: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приставках 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(рас-)</w:t>
            </w:r>
            <w:r w:rsidRPr="000928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роз- (рос-)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материал, опорные конспекты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  согласных в пр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ставках.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-з</w:t>
            </w:r>
            <w:proofErr w:type="gramEnd"/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/-с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с использование мультимедийного прое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125A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 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гласных и согласных в приставках и корнях»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B77661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C0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r w:rsidRPr="00CE3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661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гласных и согласных в приставках и корнях»</w:t>
            </w:r>
            <w:r w:rsidR="00C044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с граммат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0445B" w:rsidRPr="00C0445B">
              <w:rPr>
                <w:rFonts w:ascii="Times New Roman" w:hAnsi="Times New Roman" w:cs="Times New Roman"/>
                <w:bCs/>
                <w:sz w:val="24"/>
                <w:szCs w:val="24"/>
              </w:rPr>
              <w:t>ческим заданием.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текста</w:t>
            </w:r>
          </w:p>
        </w:tc>
        <w:tc>
          <w:tcPr>
            <w:tcW w:w="0" w:type="auto"/>
          </w:tcPr>
          <w:p w:rsidR="00C5154E" w:rsidRPr="004854F1" w:rsidRDefault="004854F1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03E87" w:rsidRDefault="00103E87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Абзац как средство композиционно-стилистического членения текста.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7661">
              <w:rPr>
                <w:rFonts w:ascii="Times New Roman" w:hAnsi="Times New Roman"/>
                <w:sz w:val="24"/>
                <w:szCs w:val="24"/>
              </w:rPr>
              <w:t>План текста (простой)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. Д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машнее сочинение.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П16-171ч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Знать композиционные элементы абзаца и целого текста (зачин, основная часть, ко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цовка).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Осуществлять информационную перерабо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ку текста, передавая его содержание в виде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простого плана. Делить текст на смысловые части; объяснять порядок частей текста. Осуществлять редактирование текста, в 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тором нарушена последовательность частей.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КУЛЬТУРА. КУЛЬТУРА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E36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3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культура</w:t>
            </w:r>
          </w:p>
        </w:tc>
        <w:tc>
          <w:tcPr>
            <w:tcW w:w="0" w:type="auto"/>
          </w:tcPr>
          <w:p w:rsidR="00C5154E" w:rsidRPr="004854F1" w:rsidRDefault="004854F1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этикет: этикетные ситуации приветствия, прощания, поздравления.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B800B6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«Языковой этикет». </w:t>
            </w:r>
            <w:r w:rsidR="00C5154E"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ского речевого этикета в учебной деятел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ности и повседневной жизни при провед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нии этикетных диалогов приветствия, пр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щания, поздравления с использованием 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ращений на основе знаний о своей этнич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ской принадлежности, освоения национал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ных ценностей, традиций, культуры.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</w:t>
            </w:r>
          </w:p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чём заключается богатство яз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ЯЗЫКЕ И РЕЧИ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E36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E3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деятельность.  Поиск, анализ информации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Приёмы работы с учебной книгой и словарём. </w:t>
            </w:r>
            <w:r w:rsidRPr="006033FB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(статья).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Отбирать материал на определённую тему. Осуществлять поиск информации, извл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чённой из различных источников, предста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лять и передавать её с учётом заданных 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ловий общения. Владеть приёмами работы с учебной книгой и словарём,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proofErr w:type="spellStart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аудиоприл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жением</w:t>
            </w:r>
            <w:proofErr w:type="spellEnd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к учебнику.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E36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CE3689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языка: разговорный язык; функци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нальные стили.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D57726" w:rsidP="00D5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ункци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нальные стили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Различать образцы разговорной речи и яз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ы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ка художественной литературы, находить в текстах изученные изобразительные средс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ва художественной литературы (метафору, сравнение, эпитет).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Иметь общее представление о функци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нальных разновидностях русского языка, различать тексты разных функциональных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стилей литературного языка.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Язык художественной литературы.</w:t>
            </w:r>
            <w:r w:rsidRPr="0009288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вым нормам. Исправлять речевые недоста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73322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СИСТЕМА ЯЗЫКА </w:t>
            </w: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0C3961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689">
              <w:rPr>
                <w:rFonts w:ascii="Times New Roman" w:hAnsi="Times New Roman"/>
                <w:b/>
                <w:i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Лексикология как раздел лингвист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ки.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«Лексика как раздел ли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гвистики»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чения слова.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слова; прямое и переносное значения слова.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Понимать роль слова в формировании и 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ы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ражении мыслей, чувств, эмоций; расш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рять свой лексикон; осознавать основания для переноса наименования (сходство, смежность объектов или признаков).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Понимать различие лексического и грамм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тического значений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Различать однозначные и многозначные слова, прямое и переносное значения слова; опознавать омонимы, синонимы, антонимы; основные виды тропов.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Осознавать смысловые и стилистические различия синонимов.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Сопоставлять прямое и переносное знач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 слова; синонимы в синонимических ц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почках; пары антонимов, омонимов. 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блюдать за использованием слов в перено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ном значении в художественной и разгово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ной речи; синонимов и антонимов в худ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жественных и учебно-научных текстах. 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пользовать в собственной речи синонимы, антонимы, слова одной тематической гру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пы, омонимы, многозначные слова.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Группировать слова по тематическим гру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пам.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 смысл пословиц на основе аде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ватного восприятия переносного значения и метафоры.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Извлекать необходимую информацию из лингвистических словарей различных типов (толкового словаря, словарей синонимов, антонимов, фразеологического словаря) и использовать её в различных видах деятел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Опознавать фразеологические обороты. Уместно использовать фразеологические обороты в речи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Переносное значение слов как осн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ва метафоры, метонимии в текстах разных стилей.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Тематические группы слов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«Устаревшие слова и 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ологизмы»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Лексические омонимы, их отличия от многозначных слов.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омонимов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Синонимы. Смысловые и стилист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ческие различия синонимов.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синонимов, 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тонимов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Антонимы.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 ру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ского языка.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E36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CE3689">
              <w:rPr>
                <w:rFonts w:ascii="Times New Roman" w:hAnsi="Times New Roman"/>
                <w:b/>
                <w:i/>
                <w:sz w:val="24"/>
                <w:szCs w:val="24"/>
              </w:rPr>
              <w:t>Фразеология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«Фразеол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гия»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Понятие о фразеологизмах.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73322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Повторение  по теме «Лексикол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гия».     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CE368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="00F10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№4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по теме «Лексикология».   </w:t>
            </w:r>
            <w:r w:rsidR="00F10480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F10480" w:rsidRDefault="00F10480" w:rsidP="00F104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в корнях слов.  Б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уквы 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о</w:t>
            </w:r>
            <w:r w:rsidRPr="0009288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  <w:t xml:space="preserve"> 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и 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ё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 xml:space="preserve"> </w:t>
            </w:r>
            <w:r w:rsidRPr="00092889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после шипящих в корне.</w:t>
            </w:r>
            <w:r w:rsidRPr="00092889">
              <w:rPr>
                <w:rFonts w:ascii="Times New Roman" w:eastAsia="MS Mincho" w:hAnsi="Times New Roman" w:cs="Times New Roman"/>
                <w:bCs/>
                <w:i/>
                <w:i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опорные конспекты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и пункту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ционную зоркость.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и пунктуационных правил и алг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ритмы их использования.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  нормы в письменной речи.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 в корнях слов. 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Буквы  </w:t>
            </w:r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и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</w:t>
            </w:r>
            <w:proofErr w:type="spellEnd"/>
            <w:proofErr w:type="gramEnd"/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0928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ы</w:t>
            </w:r>
            <w:proofErr w:type="spellEnd"/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в корне после приставок.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1F7997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C5154E"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1F7997" w:rsidP="001F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нально-смысловые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речи»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(упр.110)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B43A4C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43A4C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43A4C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Озаглавливать текст, аргументируя своё предложение.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единства темы, последов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тельности изложения.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ку текста, передавая его содержание в виде простого плана.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4854F1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КУЛЬТУРА. </w:t>
            </w:r>
          </w:p>
          <w:p w:rsidR="00C5154E" w:rsidRPr="005B0ABF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</w:pPr>
            <w:r w:rsidRPr="005B0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Pr="00C94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0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Лексическое богатство русского языка и культура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961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5154E" w:rsidRPr="00C5154E" w:rsidRDefault="00C5154E" w:rsidP="000C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«Изобразительно-выразительные средства 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важность овладения лексич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ским богатством и разнообразием литер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турного русского языка для формирования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речевой культуры.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</w:t>
            </w:r>
          </w:p>
          <w:p w:rsidR="00C5154E" w:rsidRPr="00092889" w:rsidRDefault="00C5154E" w:rsidP="0047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 языке выражаются отнош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людей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B0ABF">
              <w:rPr>
                <w:rFonts w:ascii="Times New Roman" w:hAnsi="Times New Roman"/>
                <w:b/>
                <w:i/>
                <w:sz w:val="24"/>
                <w:szCs w:val="24"/>
              </w:rPr>
              <w:t>Речь и речевое общение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Речь диалогическая и монологич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ская. Этикетный диалог, диалог-расспрос.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6321E">
              <w:rPr>
                <w:rFonts w:ascii="Times New Roman" w:hAnsi="Times New Roman"/>
                <w:sz w:val="24"/>
                <w:szCs w:val="24"/>
              </w:rPr>
              <w:t>Различать образцы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>Различать образцы диалогической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>и монологической речи.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6321E">
              <w:rPr>
                <w:rFonts w:ascii="Times New Roman" w:hAnsi="Times New Roman"/>
                <w:sz w:val="24"/>
                <w:szCs w:val="24"/>
              </w:rPr>
              <w:t>Иметь представление о различных видах монолога (повествование, описание, расс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>у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>ждение) и диало</w:t>
            </w: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монолога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: повествование, описание, рассуждение.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57436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7436F">
              <w:rPr>
                <w:rFonts w:ascii="Times New Roman" w:hAnsi="Times New Roman" w:cs="Times New Roman"/>
                <w:sz w:val="24"/>
                <w:szCs w:val="24"/>
              </w:rPr>
              <w:t>«Виды м</w:t>
            </w:r>
            <w:r w:rsidRPr="00574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36F">
              <w:rPr>
                <w:rFonts w:ascii="Times New Roman" w:hAnsi="Times New Roman" w:cs="Times New Roman"/>
                <w:sz w:val="24"/>
                <w:szCs w:val="24"/>
              </w:rPr>
              <w:t>нолога»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B950D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СИСТЕМА ЯЗЫКА </w:t>
            </w:r>
          </w:p>
          <w:p w:rsidR="00C5154E" w:rsidRPr="00BB54F7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B950D4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BB54F7">
              <w:rPr>
                <w:rFonts w:ascii="Times New Roman" w:hAnsi="Times New Roman"/>
                <w:b/>
                <w:i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Синтаксис как раздел грамматики. Словосочетание как единица синта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сиса.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Презентация «Синтаксис как раздел лингвистики»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Осознавать роль синтаксиса в формиров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нии и выражении мысли, различие словос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четания и предложения.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Группировать и моделировать словосочет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 по заданным признакам.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Определять границы предложений и спос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бы их передачи в устной и письменной 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Распознавать виды предложений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по цели высказывания и эмоциональной 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раске.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Различать интонационные и смысловые особенности повествовательных, побуд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тельных, вопросительных, восклицательных предложений; употреблять их в речевой практике.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Находить грамматическую основу предл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жения, опознавать предложения простые и сложные.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Распознавать главные и второстепенные члены предложения.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Разграничивать предложения распростр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нённые и нераспространённые.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Опознавать предложения с однородными членами, правильно интонировать их, упо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реблять в устной и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Понимать основные функции обращения. Опознавать и правильно интонировать предложения с обращениями.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Моделировать и употреблять в речи пре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ложения с различными формами обращений в соответствии со сферой и ситуацией 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б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Распознавать вводные конструкции в речи. Опознавать и правильно интонировать предложения с вводными словами, словос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четаниями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Основные признаки словосочетания.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397E4C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«Словос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четание»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Предложение как минимальное 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чевое высказывание.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зывания. Виды предложений по эмоциональной окраске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316ACC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предложений»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D1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«Виртуальная школа» уроки «Кирилла и 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Меф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5 класс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«Виды предложений по колич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грамматических о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нов»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Второстепенные члены предлож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Распространённые и нераспростр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нённые предложения.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Предложения с однородными чл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нами.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Обращение, его функции. Интон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ция предложений с обращением.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Вводные конструкции   как средство выражения оценки высказывания, воздействия на собеседника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употребления знаков препинания в предложении.</w:t>
            </w: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Тире между подл</w:t>
            </w: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жащим и сказуемым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Презентация  «Пункту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ция как раздел лингви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  пунктуационную зоркость.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Освоить содержание изученных   пункту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ционных правил и алгоритмы их использ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вания.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Соблюдать основные   пунктуационные нормы в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Использовать   справочники по правопис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нию для решения   пунктуационных пр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D15349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Знаки пр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е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пинания в предложениях с однородными членами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Знаки препинания в предложениях с обращением и вводными словами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с использование мультимедийного прое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Правила пунктуации, связанные с постановкой знаков препинания в сложном предложении.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с использование мультимедийного прое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прямой речью. Оформление диалога на письме.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B950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Повторение  по теме «Пунктуация»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0C3961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C5154E"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B54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="00F10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№5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по теме «Пунктуация»</w:t>
            </w:r>
            <w:r w:rsidR="00F10480">
              <w:rPr>
                <w:rFonts w:ascii="Times New Roman" w:hAnsi="Times New Roman"/>
                <w:sz w:val="24"/>
                <w:szCs w:val="24"/>
              </w:rPr>
              <w:t>. Диктант с граммат</w:t>
            </w:r>
            <w:r w:rsidR="00F10480">
              <w:rPr>
                <w:rFonts w:ascii="Times New Roman" w:hAnsi="Times New Roman"/>
                <w:sz w:val="24"/>
                <w:szCs w:val="24"/>
              </w:rPr>
              <w:t>и</w:t>
            </w:r>
            <w:r w:rsidR="00F10480">
              <w:rPr>
                <w:rFonts w:ascii="Times New Roman" w:hAnsi="Times New Roman"/>
                <w:sz w:val="24"/>
                <w:szCs w:val="24"/>
              </w:rPr>
              <w:t>ческим заданием.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822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F10480" w:rsidRDefault="00F10480" w:rsidP="00F104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(рассказ),   основные особенности. 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Знать признаки текста. Определять тему, основную мысль текста, ключевые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Знать композиционные элементы абзаца и целого текста (зачин, основная часть, ко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цовка).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A06BE">
              <w:rPr>
                <w:rFonts w:ascii="Times New Roman" w:hAnsi="Times New Roman"/>
                <w:sz w:val="24"/>
                <w:szCs w:val="24"/>
              </w:rPr>
              <w:t>Создава</w:t>
            </w:r>
            <w:r>
              <w:rPr>
                <w:rFonts w:ascii="Times New Roman" w:hAnsi="Times New Roman"/>
                <w:sz w:val="24"/>
                <w:szCs w:val="24"/>
              </w:rPr>
              <w:t>ть собственные тексты (рассказ</w:t>
            </w:r>
            <w:r w:rsidRPr="00FA06BE">
              <w:rPr>
                <w:rFonts w:ascii="Times New Roman" w:hAnsi="Times New Roman"/>
                <w:sz w:val="24"/>
                <w:szCs w:val="24"/>
              </w:rPr>
              <w:t xml:space="preserve">) с учётом требований </w:t>
            </w:r>
            <w:proofErr w:type="gramStart"/>
            <w:r w:rsidRPr="00FA06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A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06BE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End"/>
            <w:r w:rsidRPr="00FA06BE">
              <w:rPr>
                <w:rFonts w:ascii="Times New Roman" w:hAnsi="Times New Roman"/>
                <w:sz w:val="24"/>
                <w:szCs w:val="24"/>
              </w:rPr>
              <w:t xml:space="preserve"> связного текста (связность, соответствие теме и о</w:t>
            </w:r>
            <w:r w:rsidRPr="00FA0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6BE">
              <w:rPr>
                <w:rFonts w:ascii="Times New Roman" w:hAnsi="Times New Roman"/>
                <w:sz w:val="24"/>
                <w:szCs w:val="24"/>
              </w:rPr>
              <w:t>новной мысли).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«Вот тебе и два дела!»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AD146F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КУЛЬТУРА. КУЛЬТУРА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AD146F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словари современного русского языка 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(орфоэпический, толковый, орфографический).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материал, словари орфоэпические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словари для п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лучения информации о нормах современн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го русского литературного языка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Обращения в диалогах — побужд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ниях к действию.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27038E" w:rsidP="000C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«Обращ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  <w:r w:rsidR="00C5154E"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этикетных диалогов приветс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вия, прощания, поздравления с использов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нием обращений на основе знаний о своей этнической принадлежности, освоения 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циональных ценностей, традиций, культ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</w:t>
            </w:r>
          </w:p>
          <w:p w:rsidR="00C5154E" w:rsidRPr="00092889" w:rsidRDefault="00C5154E" w:rsidP="0047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различаются устная и пис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менная речь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092889" w:rsidRDefault="00C5154E" w:rsidP="00472F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0" w:type="auto"/>
          </w:tcPr>
          <w:p w:rsidR="00C5154E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5F4839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839">
              <w:rPr>
                <w:rFonts w:ascii="Times New Roman" w:hAnsi="Times New Roman"/>
                <w:b/>
                <w:i/>
                <w:sz w:val="24"/>
                <w:szCs w:val="24"/>
              </w:rPr>
              <w:t>Речь и речевое общение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Речь устная и письменная.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DF2CD5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СИСТЕМА ЯЗЫКА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DF2CD5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DF2CD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Морфология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грамматики. Система частей речи в русском яз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ы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ке.    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«Морфология</w:t>
            </w:r>
            <w:r w:rsidR="00A47621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грамматики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Овладеть основными понятиями морфол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гии. Осознавать (понимать) особенности грамматического значения слова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в отличие от лексического значения.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Распознавать изученные самостоятельные (знаменательные) части речи и их формы. Анализировать и характеризовать слово с точки зрения его принадлежности к той или иной части речи (осуществлять морфолог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ческий разбор слова); грамматические сл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воформы в тексте.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тегориальное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существительного, его си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таксическую роль.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Распознавать одушевлённые и неодуше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лённые, собственные и нарицательные им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на существительные; существительные 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б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щего рода, имена существительные, име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ю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щие форму только множественного или только единственного числа, имена сущес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вительные разных типов склонения; прив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дить соответствующие примеры.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Определять род, число, падеж, тип склон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 имён существительных. Группировать имена существительные по заданным мо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фологическим признакам. Правильно упо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реблять в речи имена существительные с суффиксами оценочного значения; синон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мичные имена существительные для связи предложений в тексте и частей текста.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DF2CD5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DF2C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Имя существительное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Имя существительное как часть 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чи, его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знач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ние, морфологические свойства, синтаксические функции.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«Имя сущ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ствительное как часть речи»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Нарицательные и собственные им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на существительные.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421A9F" w:rsidP="004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орфол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гические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Род, число, падеж имени существ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Имена существительные общего 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Типы склонений имён существ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тельных, разносклоняемые имена существительные.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«Склонение существ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Существительные, относящиеся к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несклоняемым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«Имя сущес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вительное». 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0C3961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C5154E"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B954BC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B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буквы.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Прописная буква в именах собстве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ных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B954BC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B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Употребление  Ь</w:t>
            </w: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ягкий знак после 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шипящих на конце имён существ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</w:t>
            </w:r>
            <w:r w:rsidRPr="000928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тельных.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материал, 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опорные конспекты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  зоркость.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  правил и алгоритмы их использов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Соблюдать основные орфографические   нормы в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и пунктуационных пр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именах существительных. Г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ласные в су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фиксах   </w:t>
            </w:r>
            <w:proofErr w:type="gramStart"/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0928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421A9F" w:rsidP="004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суффиксов в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существительных»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именах существительных.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Гласные </w:t>
            </w: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 шипящих и </w:t>
            </w: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в суффиксах   имён существительных.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именах существительных.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Правописание существительных с суффиксами   </w:t>
            </w:r>
            <w:proofErr w:type="gramStart"/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ик-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-</w:t>
            </w:r>
            <w:proofErr w:type="spellStart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  <w:proofErr w:type="spellEnd"/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тренажёр, уроки </w:t>
            </w:r>
          </w:p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«Кирилла и 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», 5 класс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092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«Правописание существительных»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4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</w:t>
            </w:r>
            <w:r w:rsidR="00647C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№6</w:t>
            </w: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«Правописание  имен существител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ных».</w:t>
            </w:r>
            <w:r w:rsidR="00647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 с грамматическим заданием.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B4606" w:rsidRDefault="00CB4606" w:rsidP="00CB4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Рассуждение,  основные особенн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Интернет-ресурсы «В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кипедия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Создавать собственные тексты   с учётом требований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связного текста (связность, соответствие теме и основной мысли).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B954BC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- рассуждение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D1DFE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КУЛЬТУРА. КУЛЬТУРА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CD1DFE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1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культура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Отражение в языке культуры и ист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рии народа.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нтернет-ресурсы «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кипедия</w:t>
            </w:r>
            <w:proofErr w:type="spellEnd"/>
            <w:r w:rsidR="00421A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Осознавать связь русского языка с культ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рой и историей России, находить языковые единицы с национально-культурным ко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понентом в изучаемых текстах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C13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</w:t>
            </w:r>
          </w:p>
          <w:p w:rsidR="00C5154E" w:rsidRPr="00092889" w:rsidRDefault="00C5154E" w:rsidP="00C135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Что такое современный язык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C5154E" w:rsidRPr="00092889" w:rsidRDefault="004854F1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7761AA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русский литературный язык </w:t>
            </w:r>
          </w:p>
        </w:tc>
        <w:tc>
          <w:tcPr>
            <w:tcW w:w="0" w:type="auto"/>
          </w:tcPr>
          <w:p w:rsidR="00C5154E" w:rsidRPr="00092889" w:rsidRDefault="004854F1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Интернет-ресурсы «</w:t>
            </w:r>
            <w:proofErr w:type="spellStart"/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кипедия</w:t>
            </w:r>
            <w:proofErr w:type="spellEnd"/>
            <w:r w:rsidR="00421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Иметь представление о функциональных разновидностях современного русского языка.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7761AA" w:rsidRDefault="00C5154E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ЯЗЫКА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C5154E" w:rsidRPr="007761AA" w:rsidRDefault="00C5154E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61AA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Морфология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7761AA" w:rsidRDefault="00C5154E" w:rsidP="00335413">
            <w:pPr>
              <w:pStyle w:val="af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61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C5154E" w:rsidRPr="004854F1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речи, 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его </w:t>
            </w:r>
            <w:proofErr w:type="spellStart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общекатегориальное</w:t>
            </w:r>
            <w:proofErr w:type="spellEnd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значение, морфологические свойства, синта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сические функции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5154E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тегориальное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прилагательного, опред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лять его синтаксическую роль. Определять род, число, падеж имён прилагательных; определять синтаксическую роль прилаг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тельных. 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Правильно употреблять имена прилагател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ные с существительными.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Использовать в речи синонимичные имена прилагательные, имена прилагательные в роли эпитетов.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Наблюдать за особенностями использования имён прилагательных в изучаемых текстах.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Прилагательные качественные, 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носительные и притяжательные.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«Разряды прилагательных»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Полные и краткие качественные прилагательные, их грамматические признаки.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Прилагательные    качественные. Формы степеней сравнения качес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венных прилагательных.  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Род, число и падеж имён прилаг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 использованием мультимедийного прое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Прилагательные    относительные. 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Прилагательные  притяжательные.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Морфологические свойства, синта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сические функции прилагательного.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тренажёр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C5154E" w:rsidRPr="004854F1" w:rsidRDefault="00C5154E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Слитное и раздельное написание </w:t>
            </w: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именами 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прилагательными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опорные конспекты</w:t>
            </w:r>
          </w:p>
        </w:tc>
        <w:tc>
          <w:tcPr>
            <w:tcW w:w="0" w:type="auto"/>
            <w:vMerge w:val="restart"/>
          </w:tcPr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и пункту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ционную зоркость.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  правил и алгоритмы их использов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 нормы в письменной речи.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</w:t>
            </w:r>
          </w:p>
          <w:p w:rsidR="00C5154E" w:rsidRPr="00092889" w:rsidRDefault="00C5154E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Использовать орфографические словари   для решения орфографических   проблем. </w:t>
            </w: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Правописание суффиксов в именах   прилагательных. Б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уквы </w:t>
            </w: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после шипящих и </w:t>
            </w: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 </w:t>
            </w:r>
            <w:r w:rsidRPr="00092889">
              <w:rPr>
                <w:rFonts w:ascii="Times New Roman" w:hAnsi="Times New Roman"/>
                <w:bCs/>
                <w:i/>
                <w:sz w:val="24"/>
                <w:szCs w:val="24"/>
              </w:rPr>
              <w:t>в суффиксах   имён прилагательных.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4E" w:rsidRPr="00092889" w:rsidTr="00421A9F">
        <w:tc>
          <w:tcPr>
            <w:tcW w:w="958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C5154E" w:rsidRPr="00092889" w:rsidRDefault="00C5154E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в отымённых прилаг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тельных.</w:t>
            </w:r>
            <w:r w:rsidRPr="000928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П11</w:t>
            </w:r>
          </w:p>
        </w:tc>
        <w:tc>
          <w:tcPr>
            <w:tcW w:w="0" w:type="auto"/>
          </w:tcPr>
          <w:p w:rsidR="00C5154E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0" w:type="auto"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54E" w:rsidRPr="00C5154E" w:rsidRDefault="00C5154E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0" w:type="auto"/>
            <w:vMerge/>
          </w:tcPr>
          <w:p w:rsidR="00C5154E" w:rsidRPr="00092889" w:rsidRDefault="00C5154E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Правописание суффиксов в именах   прилагательных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(Правописание суффикса </w:t>
            </w:r>
            <w:proofErr w:type="gramStart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–к</w:t>
            </w:r>
            <w:proofErr w:type="gramEnd"/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в именах прил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>гательных)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421A9F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сание суффиксов в им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нах  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928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4D1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Правописание имен прилагательных».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тренажёр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761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</w:t>
            </w:r>
            <w:r w:rsidR="00115A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№7</w:t>
            </w:r>
            <w:r w:rsidRPr="0009288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761AA">
              <w:rPr>
                <w:rFonts w:ascii="Times New Roman" w:hAnsi="Times New Roman"/>
                <w:bCs/>
                <w:sz w:val="24"/>
                <w:szCs w:val="24"/>
              </w:rPr>
              <w:t>по теме «Правописание имен прилагател</w:t>
            </w:r>
            <w:r w:rsidRPr="007761AA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761AA">
              <w:rPr>
                <w:rFonts w:ascii="Times New Roman" w:hAnsi="Times New Roman"/>
                <w:bCs/>
                <w:sz w:val="24"/>
                <w:szCs w:val="24"/>
              </w:rPr>
              <w:t>ных»</w:t>
            </w:r>
            <w:r w:rsidR="00647B63">
              <w:rPr>
                <w:rFonts w:ascii="Times New Roman" w:hAnsi="Times New Roman"/>
                <w:bCs/>
                <w:sz w:val="24"/>
                <w:szCs w:val="24"/>
              </w:rPr>
              <w:t>. Диктант с грамматическим заданием.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</w:tcPr>
          <w:p w:rsidR="00421A9F" w:rsidRPr="004854F1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115AC3" w:rsidRDefault="00115AC3" w:rsidP="00115AC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421A9F" w:rsidRPr="00380C1E" w:rsidRDefault="00421A9F" w:rsidP="0033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1E">
              <w:rPr>
                <w:rFonts w:ascii="Times New Roman" w:hAnsi="Times New Roman" w:cs="Times New Roman"/>
                <w:sz w:val="24"/>
                <w:szCs w:val="24"/>
              </w:rPr>
              <w:t>Описание предмета,   основные ос</w:t>
            </w:r>
            <w:r w:rsidRPr="00380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C1E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C16552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«Типы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 Описание».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Создавать собственные тексты   с учётом требований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связного текста (связность, соответствие теме и основной мысли).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1E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Сочинение-описание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 (упр.93) 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21A9F" w:rsidRPr="00092889" w:rsidRDefault="00421A9F" w:rsidP="004D14D0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Глава 8.</w:t>
            </w:r>
          </w:p>
          <w:p w:rsidR="00421A9F" w:rsidRPr="00092889" w:rsidRDefault="00421A9F" w:rsidP="004D14D0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Как язык объединяет людей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380C1E" w:rsidRDefault="00421A9F" w:rsidP="00C5154E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ЯЗЫКЕ И РЕЧИ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380C1E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0C1E">
              <w:rPr>
                <w:rFonts w:ascii="Times New Roman" w:hAnsi="Times New Roman"/>
                <w:b/>
                <w:i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</w:tcPr>
          <w:p w:rsidR="00421A9F" w:rsidRPr="004854F1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Русский язык – государственный язык Российской Федерации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нтернет-ресурсы «</w:t>
            </w:r>
            <w:proofErr w:type="spellStart"/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кипедия</w:t>
            </w:r>
            <w:proofErr w:type="spellEnd"/>
            <w:r w:rsidR="00C165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421A9F" w:rsidRPr="00380C1E" w:rsidRDefault="00421A9F" w:rsidP="00335413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ЯЗЫКА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49" w:type="dxa"/>
          </w:tcPr>
          <w:p w:rsidR="00421A9F" w:rsidRPr="00380C1E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0C1E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Морфология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380C1E" w:rsidRDefault="00421A9F" w:rsidP="00335413">
            <w:pPr>
              <w:pStyle w:val="a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0C1E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421A9F" w:rsidRPr="004854F1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речи и </w:t>
            </w:r>
            <w:r>
              <w:rPr>
                <w:rFonts w:ascii="Times New Roman" w:hAnsi="Times New Roman"/>
                <w:sz w:val="24"/>
                <w:szCs w:val="24"/>
              </w:rPr>
              <w:t>её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формы. Ан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лизировать и характеризовать слово с точки зрения его принадлежности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части речи (осуществлять морфологический разбор слова); грамматические словоформы в те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к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сте.</w:t>
            </w:r>
          </w:p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2653A4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653A4">
              <w:rPr>
                <w:rFonts w:ascii="Times New Roman" w:hAnsi="Times New Roman"/>
                <w:sz w:val="24"/>
                <w:szCs w:val="24"/>
              </w:rPr>
              <w:lastRenderedPageBreak/>
              <w:t>тегориальное</w:t>
            </w:r>
            <w:proofErr w:type="spellEnd"/>
            <w:r w:rsidRPr="002653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 его синтакс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ческую функцию.</w:t>
            </w:r>
          </w:p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Определять тип спряжения глаголов, соо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т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носить личные формы глагола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с инфинит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и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вом.</w:t>
            </w:r>
          </w:p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Группировать глаголы по заданным морф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логическим признакам.</w:t>
            </w:r>
          </w:p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Правильно употреблять при глаголах имена существительные в косвенных падежах.</w:t>
            </w:r>
          </w:p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Использовать в речи форму настоящего и будущего времени в значении прошедшего времени, соблюдать </w:t>
            </w:r>
            <w:proofErr w:type="spellStart"/>
            <w:proofErr w:type="gramStart"/>
            <w:r w:rsidRPr="002653A4">
              <w:rPr>
                <w:rFonts w:ascii="Times New Roman" w:hAnsi="Times New Roman"/>
                <w:sz w:val="24"/>
                <w:szCs w:val="24"/>
              </w:rPr>
              <w:t>видо-временную</w:t>
            </w:r>
            <w:proofErr w:type="spellEnd"/>
            <w:proofErr w:type="gramEnd"/>
            <w:r w:rsidRPr="002653A4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т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несённость глаголов-сказуемых в связ</w:t>
            </w:r>
            <w:r>
              <w:rPr>
                <w:rFonts w:ascii="Times New Roman" w:hAnsi="Times New Roman"/>
                <w:sz w:val="24"/>
                <w:szCs w:val="24"/>
              </w:rPr>
              <w:t>ном тексте.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глаг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«Глагол как часть речи»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Инфинитив (неопределённая форма глагола)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Глаголы совершенного и несове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шенного вида.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Переходные и непереходные глаг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Возвратные и невозвратные глаголы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Спряжение глаголов. Разноспряга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мые глаголы.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тренажёр, таблица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421A9F" w:rsidRPr="00092889" w:rsidRDefault="00421A9F" w:rsidP="00C165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Изъявительное, повелительное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и условное (сослагательное) наклон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«Наклон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глагола»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Изъявительное  наклонение.</w:t>
            </w:r>
            <w:r w:rsidRPr="0009288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Изм</w:t>
            </w:r>
            <w:r w:rsidRPr="0009288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</w:t>
            </w:r>
            <w:r w:rsidRPr="0009288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нение глаголов по временам в изъ</w:t>
            </w:r>
            <w:r w:rsidRPr="0009288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я</w:t>
            </w:r>
            <w:r w:rsidRPr="0009288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вительном наклонении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Опорная схема, разд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точный материал, трен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жёр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Настоящее, будущее   время глагола в изъявительном наклонении.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Прошедшее время глагола в изъяв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тельном наклонении.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2" w:rsidRPr="00092889" w:rsidTr="00421A9F">
        <w:tc>
          <w:tcPr>
            <w:tcW w:w="958" w:type="dxa"/>
          </w:tcPr>
          <w:p w:rsidR="00C16552" w:rsidRPr="00092889" w:rsidRDefault="00C16552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C16552" w:rsidRPr="00092889" w:rsidRDefault="00C16552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:rsidR="00C16552" w:rsidRPr="00092889" w:rsidRDefault="00C16552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Повелительное  наклонение.</w:t>
            </w:r>
          </w:p>
        </w:tc>
        <w:tc>
          <w:tcPr>
            <w:tcW w:w="0" w:type="auto"/>
          </w:tcPr>
          <w:p w:rsidR="00C16552" w:rsidRPr="00092889" w:rsidRDefault="00C16552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0" w:type="auto"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52" w:rsidRPr="00C5154E" w:rsidRDefault="00C16552" w:rsidP="0048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«Наклон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глагола»</w:t>
            </w:r>
          </w:p>
        </w:tc>
        <w:tc>
          <w:tcPr>
            <w:tcW w:w="0" w:type="auto"/>
            <w:vMerge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2" w:rsidRPr="00092889" w:rsidTr="00421A9F">
        <w:tc>
          <w:tcPr>
            <w:tcW w:w="958" w:type="dxa"/>
          </w:tcPr>
          <w:p w:rsidR="00C16552" w:rsidRPr="00092889" w:rsidRDefault="00C16552" w:rsidP="0033541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C16552" w:rsidRPr="00092889" w:rsidRDefault="00C16552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49" w:type="dxa"/>
          </w:tcPr>
          <w:p w:rsidR="00C16552" w:rsidRPr="00092889" w:rsidRDefault="00C16552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Условное (сослагательное) наклон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0" w:type="auto"/>
          </w:tcPr>
          <w:p w:rsidR="00C16552" w:rsidRPr="00092889" w:rsidRDefault="00C16552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0" w:type="auto"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52" w:rsidRPr="00C5154E" w:rsidRDefault="00C16552" w:rsidP="0048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«Наклон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глагола»</w:t>
            </w:r>
          </w:p>
        </w:tc>
        <w:tc>
          <w:tcPr>
            <w:tcW w:w="0" w:type="auto"/>
            <w:vMerge/>
          </w:tcPr>
          <w:p w:rsidR="00C16552" w:rsidRPr="00092889" w:rsidRDefault="00C16552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Безличные глаголы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Морфологические свойства, синта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сические функции глагола. 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тренажёр, таблица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B34478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Слитное и раздельное написание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</w:t>
            </w:r>
            <w:proofErr w:type="gramEnd"/>
            <w:r w:rsidRPr="000928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 с глаголами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0" w:type="auto"/>
            <w:vMerge w:val="restart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Формировать орфографическую   зоркость.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Освоить содержание изученных орфограф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ческих и   алгоритмы их использования.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>Соблюдать основные орфографические   нормы в письменной речи.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Опираться на фонетический, </w:t>
            </w:r>
            <w:proofErr w:type="spellStart"/>
            <w:r w:rsidRPr="00092889">
              <w:rPr>
                <w:rFonts w:ascii="Times New Roman" w:hAnsi="Times New Roman"/>
                <w:sz w:val="24"/>
                <w:szCs w:val="24"/>
              </w:rPr>
              <w:t>морфемно-словообразователь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слова.</w:t>
            </w:r>
            <w:r w:rsidRPr="00092889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орфографические словари и справочники по правописанию для решения орфографических   проблем. 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  в корнях слов. Гласные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0928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в корнях с чер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дованием.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084DFA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сание гласных   в корнях слов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Правописание суффиксов в  глаг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лах. С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уффиксы глаголов </w:t>
            </w:r>
            <w:proofErr w:type="gramStart"/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  <w:proofErr w:type="spellEnd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- (-</w:t>
            </w:r>
            <w:proofErr w:type="spellStart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ева</w:t>
            </w:r>
            <w:proofErr w:type="spellEnd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)-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 и -</w:t>
            </w:r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ива- (-</w:t>
            </w:r>
            <w:proofErr w:type="spellStart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ыва</w:t>
            </w:r>
            <w:proofErr w:type="spellEnd"/>
            <w:r w:rsidRPr="00092889">
              <w:rPr>
                <w:rFonts w:ascii="Times New Roman" w:hAnsi="Times New Roman"/>
                <w:b/>
                <w:bCs/>
                <w:sz w:val="24"/>
                <w:szCs w:val="24"/>
              </w:rPr>
              <w:t>-)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pStyle w:val="a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>Орфографические правила, связа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ные с употреблением 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928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/>
                <w:sz w:val="24"/>
                <w:szCs w:val="24"/>
              </w:rPr>
              <w:t>Б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 xml:space="preserve">уква </w:t>
            </w:r>
            <w:r w:rsidRPr="000928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ь </w:t>
            </w:r>
            <w:r w:rsidRPr="00092889">
              <w:rPr>
                <w:rFonts w:ascii="Times New Roman" w:hAnsi="Times New Roman"/>
                <w:bCs/>
                <w:sz w:val="24"/>
                <w:szCs w:val="24"/>
              </w:rPr>
              <w:t>после шипящих в глаголах.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  <w:vMerge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421A9F" w:rsidRPr="00B34478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по теме «Глагол»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Опорная схема, разд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точный материал, трен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жёр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2653A4">
              <w:rPr>
                <w:rFonts w:ascii="Times New Roman" w:hAnsi="Times New Roman"/>
                <w:sz w:val="24"/>
                <w:szCs w:val="24"/>
              </w:rPr>
              <w:t>общек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тегориальное</w:t>
            </w:r>
            <w:proofErr w:type="spellEnd"/>
            <w:r w:rsidRPr="002653A4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 его синтакс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ческую функцию.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</w:t>
            </w:r>
            <w:r w:rsidR="00DF6F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№8</w:t>
            </w:r>
            <w:r w:rsidRPr="0009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«Глагол».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F26">
              <w:rPr>
                <w:rFonts w:ascii="Times New Roman" w:hAnsi="Times New Roman" w:cs="Times New Roman"/>
                <w:sz w:val="24"/>
                <w:szCs w:val="24"/>
              </w:rPr>
              <w:t>Диктант с грамматич</w:t>
            </w:r>
            <w:r w:rsidR="00DF6F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6F26">
              <w:rPr>
                <w:rFonts w:ascii="Times New Roman" w:hAnsi="Times New Roman" w:cs="Times New Roman"/>
                <w:sz w:val="24"/>
                <w:szCs w:val="24"/>
              </w:rPr>
              <w:t>ским заданием.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 xml:space="preserve"> глаг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954E4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2653A4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380C1E" w:rsidRDefault="00421A9F" w:rsidP="00335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</w:tcPr>
          <w:p w:rsidR="00421A9F" w:rsidRPr="00B34478" w:rsidRDefault="00421A9F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DF6F26" w:rsidRDefault="00DF6F26" w:rsidP="00DF6F2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 </w:t>
            </w: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особенности.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Интернет-ресурсы «</w:t>
            </w:r>
            <w:proofErr w:type="spellStart"/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4E">
              <w:rPr>
                <w:rFonts w:ascii="Times New Roman" w:hAnsi="Times New Roman" w:cs="Times New Roman"/>
                <w:sz w:val="24"/>
                <w:szCs w:val="24"/>
              </w:rPr>
              <w:t>кипедия</w:t>
            </w:r>
            <w:proofErr w:type="spellEnd"/>
            <w:r w:rsidR="003A3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A06BE">
              <w:rPr>
                <w:rFonts w:ascii="Times New Roman" w:hAnsi="Times New Roman"/>
                <w:sz w:val="24"/>
                <w:szCs w:val="24"/>
              </w:rPr>
              <w:t>Определять тему, основну</w:t>
            </w:r>
            <w:r>
              <w:rPr>
                <w:rFonts w:ascii="Times New Roman" w:hAnsi="Times New Roman"/>
                <w:sz w:val="24"/>
                <w:szCs w:val="24"/>
              </w:rPr>
              <w:t>ю мысль текста, ключевые слова.</w:t>
            </w:r>
          </w:p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A06BE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FA06BE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FA06BE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Сочинение-описание (упр.111).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П20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92889">
              <w:rPr>
                <w:rFonts w:ascii="Times New Roman" w:hAnsi="Times New Roman"/>
                <w:sz w:val="24"/>
                <w:szCs w:val="24"/>
              </w:rPr>
              <w:t xml:space="preserve">Создавать собственные тексты   с учётом требований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889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End"/>
            <w:r w:rsidRPr="00092889">
              <w:rPr>
                <w:rFonts w:ascii="Times New Roman" w:hAnsi="Times New Roman"/>
                <w:sz w:val="24"/>
                <w:szCs w:val="24"/>
              </w:rPr>
              <w:t xml:space="preserve"> связного текста (связность, соответствие теме и основной мысли).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421A9F" w:rsidRPr="00B34478" w:rsidRDefault="00B34478" w:rsidP="00335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421A9F" w:rsidRPr="00092889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повторение и сист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матизация </w:t>
            </w:r>
            <w:proofErr w:type="gramStart"/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5 классе по теме «Фонетика. Орфоэпия. Гр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фика».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повторению, тренажёр</w:t>
            </w:r>
          </w:p>
        </w:tc>
        <w:tc>
          <w:tcPr>
            <w:tcW w:w="0" w:type="auto"/>
          </w:tcPr>
          <w:p w:rsidR="00421A9F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устно и с помощью элементов транскрипции: отдел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ь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ные звуки речи; особенности произношения и написания слова, звуки в речевом потоке, слово с точки зрения деления его на слоги.</w:t>
            </w:r>
          </w:p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421A9F" w:rsidRPr="00092889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повторение и сист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матизация изученного в 5 классе по теме «Словообразование».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53A4">
              <w:rPr>
                <w:rFonts w:ascii="Times New Roman" w:hAnsi="Times New Roman"/>
                <w:sz w:val="24"/>
                <w:szCs w:val="24"/>
              </w:rPr>
              <w:t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у</w:t>
            </w:r>
            <w:r w:rsidRPr="002653A4">
              <w:rPr>
                <w:rFonts w:ascii="Times New Roman" w:hAnsi="Times New Roman"/>
                <w:sz w:val="24"/>
                <w:szCs w:val="24"/>
              </w:rPr>
              <w:t>ществительных, прилагательных, глаголов, составлять словообразовательные па</w:t>
            </w:r>
            <w:r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421A9F" w:rsidRPr="00092889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повторение и сист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матизация изученного в 5 классе по теме «Орфография»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повторению, тренажёр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/>
                <w:sz w:val="24"/>
                <w:szCs w:val="24"/>
              </w:rPr>
              <w:t xml:space="preserve">Соблюдать основные орфографические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нормы в письменной речи.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421A9F" w:rsidRPr="00092889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повторение и сист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28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матизация изученного в 5 классе по теме «Пунктуация»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тренажёр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/>
                <w:sz w:val="24"/>
                <w:szCs w:val="24"/>
              </w:rPr>
              <w:t xml:space="preserve">Соблюдать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42A">
              <w:rPr>
                <w:rFonts w:ascii="Times New Roman" w:hAnsi="Times New Roman"/>
                <w:sz w:val="24"/>
                <w:szCs w:val="24"/>
              </w:rPr>
              <w:t xml:space="preserve">пунктуационные </w:t>
            </w:r>
            <w:r w:rsidRPr="0077342A">
              <w:rPr>
                <w:rFonts w:ascii="Times New Roman" w:hAnsi="Times New Roman"/>
                <w:sz w:val="24"/>
                <w:szCs w:val="24"/>
              </w:rPr>
              <w:lastRenderedPageBreak/>
              <w:t>нормы в письменной речи.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  <w:p w:rsidR="00421A9F" w:rsidRPr="00092889" w:rsidRDefault="00421A9F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21A9F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4478" w:rsidRPr="00092889" w:rsidRDefault="00B34478" w:rsidP="003354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421A9F" w:rsidRPr="00380C1E" w:rsidRDefault="00421A9F" w:rsidP="008D727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итоговая работа </w:t>
            </w:r>
            <w:r w:rsidR="008D72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тексту администрации  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C5154E" w:rsidRDefault="00421A9F" w:rsidP="00C5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2A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и пунктуаци</w:t>
            </w:r>
            <w:r>
              <w:rPr>
                <w:rFonts w:ascii="Times New Roman" w:hAnsi="Times New Roman"/>
                <w:sz w:val="24"/>
                <w:szCs w:val="24"/>
              </w:rPr>
              <w:t>онные нормы в письменной речи.</w:t>
            </w: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ч.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CE24EA" w:rsidRDefault="00421A9F" w:rsidP="00335413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B34478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421A9F" w:rsidRPr="00B34478" w:rsidRDefault="00B34478" w:rsidP="0033541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34478">
              <w:rPr>
                <w:rFonts w:ascii="Times New Roman" w:hAnsi="Times New Roman"/>
                <w:color w:val="000000"/>
              </w:rPr>
              <w:t>П</w:t>
            </w:r>
            <w:r w:rsidR="00421A9F" w:rsidRPr="00B34478">
              <w:rPr>
                <w:rFonts w:ascii="Times New Roman" w:hAnsi="Times New Roman"/>
                <w:color w:val="000000"/>
              </w:rPr>
              <w:t>овторение</w:t>
            </w:r>
            <w:r>
              <w:rPr>
                <w:rFonts w:ascii="Times New Roman" w:hAnsi="Times New Roman"/>
                <w:color w:val="000000"/>
              </w:rPr>
              <w:t xml:space="preserve"> итоговое</w:t>
            </w:r>
          </w:p>
        </w:tc>
        <w:tc>
          <w:tcPr>
            <w:tcW w:w="0" w:type="auto"/>
          </w:tcPr>
          <w:p w:rsidR="00421A9F" w:rsidRDefault="00B34478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012">
              <w:rPr>
                <w:rFonts w:ascii="Times New Roman" w:hAnsi="Times New Roman"/>
                <w:color w:val="000000"/>
                <w:lang w:val="en-US"/>
              </w:rPr>
              <w:t>контрольные</w:t>
            </w:r>
            <w:proofErr w:type="spellEnd"/>
            <w:r w:rsidRPr="00BE001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BE0012">
              <w:rPr>
                <w:rFonts w:ascii="Times New Roman" w:hAnsi="Times New Roman"/>
                <w:color w:val="000000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</w:tcPr>
          <w:p w:rsidR="00421A9F" w:rsidRDefault="00647B63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F" w:rsidRPr="00092889" w:rsidTr="00421A9F">
        <w:tc>
          <w:tcPr>
            <w:tcW w:w="958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421A9F" w:rsidRPr="00092889" w:rsidRDefault="00421A9F" w:rsidP="003354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012">
              <w:rPr>
                <w:rFonts w:ascii="Times New Roman" w:hAnsi="Times New Roman"/>
                <w:color w:val="000000"/>
                <w:lang w:val="en-US"/>
              </w:rPr>
              <w:t>сочинения</w:t>
            </w:r>
            <w:proofErr w:type="spellEnd"/>
            <w:r w:rsidRPr="00BE0012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BE0012">
              <w:rPr>
                <w:rFonts w:ascii="Times New Roman" w:hAnsi="Times New Roman"/>
                <w:color w:val="000000"/>
                <w:lang w:val="en-US"/>
              </w:rPr>
              <w:t>изложения</w:t>
            </w:r>
            <w:proofErr w:type="spellEnd"/>
          </w:p>
        </w:tc>
        <w:tc>
          <w:tcPr>
            <w:tcW w:w="0" w:type="auto"/>
          </w:tcPr>
          <w:p w:rsidR="00421A9F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A9F" w:rsidRPr="00092889" w:rsidRDefault="00421A9F" w:rsidP="003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DD" w:rsidRDefault="004F4ADD"/>
    <w:sectPr w:rsidR="004F4ADD" w:rsidSect="00C45F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>
    <w:useFELayout/>
  </w:compat>
  <w:rsids>
    <w:rsidRoot w:val="00C45F89"/>
    <w:rsid w:val="00031B94"/>
    <w:rsid w:val="000619B9"/>
    <w:rsid w:val="00076B2D"/>
    <w:rsid w:val="0008139C"/>
    <w:rsid w:val="00084DFA"/>
    <w:rsid w:val="000C3961"/>
    <w:rsid w:val="00103E87"/>
    <w:rsid w:val="00115AC3"/>
    <w:rsid w:val="001F7997"/>
    <w:rsid w:val="00253202"/>
    <w:rsid w:val="0027038E"/>
    <w:rsid w:val="00282143"/>
    <w:rsid w:val="002A016B"/>
    <w:rsid w:val="002F486A"/>
    <w:rsid w:val="00316ACC"/>
    <w:rsid w:val="00335413"/>
    <w:rsid w:val="003822A7"/>
    <w:rsid w:val="00397E4C"/>
    <w:rsid w:val="003A3610"/>
    <w:rsid w:val="003A60B2"/>
    <w:rsid w:val="004125A7"/>
    <w:rsid w:val="00421A9F"/>
    <w:rsid w:val="004406DA"/>
    <w:rsid w:val="00464FA2"/>
    <w:rsid w:val="00472F61"/>
    <w:rsid w:val="004854F1"/>
    <w:rsid w:val="004B6DF3"/>
    <w:rsid w:val="004C3319"/>
    <w:rsid w:val="004D14D0"/>
    <w:rsid w:val="004E129F"/>
    <w:rsid w:val="004E312B"/>
    <w:rsid w:val="004F4ADD"/>
    <w:rsid w:val="00540332"/>
    <w:rsid w:val="0057436F"/>
    <w:rsid w:val="00583461"/>
    <w:rsid w:val="005E6EF3"/>
    <w:rsid w:val="005E7791"/>
    <w:rsid w:val="00612A04"/>
    <w:rsid w:val="00647B63"/>
    <w:rsid w:val="00647C21"/>
    <w:rsid w:val="006876D8"/>
    <w:rsid w:val="0073322A"/>
    <w:rsid w:val="00814E37"/>
    <w:rsid w:val="008A0823"/>
    <w:rsid w:val="008D7271"/>
    <w:rsid w:val="00954E48"/>
    <w:rsid w:val="00962791"/>
    <w:rsid w:val="009F3392"/>
    <w:rsid w:val="00A43A0E"/>
    <w:rsid w:val="00A47621"/>
    <w:rsid w:val="00A62481"/>
    <w:rsid w:val="00AF29FA"/>
    <w:rsid w:val="00B34478"/>
    <w:rsid w:val="00B37D2E"/>
    <w:rsid w:val="00B40B5C"/>
    <w:rsid w:val="00B46DFE"/>
    <w:rsid w:val="00B56C0F"/>
    <w:rsid w:val="00B67C3A"/>
    <w:rsid w:val="00B800B6"/>
    <w:rsid w:val="00B87236"/>
    <w:rsid w:val="00B950D4"/>
    <w:rsid w:val="00BB1E3F"/>
    <w:rsid w:val="00BE3702"/>
    <w:rsid w:val="00C0445B"/>
    <w:rsid w:val="00C135FD"/>
    <w:rsid w:val="00C16552"/>
    <w:rsid w:val="00C24561"/>
    <w:rsid w:val="00C37966"/>
    <w:rsid w:val="00C45F89"/>
    <w:rsid w:val="00C5154E"/>
    <w:rsid w:val="00C949B3"/>
    <w:rsid w:val="00CB4606"/>
    <w:rsid w:val="00CC4E63"/>
    <w:rsid w:val="00D15349"/>
    <w:rsid w:val="00D358EA"/>
    <w:rsid w:val="00D57726"/>
    <w:rsid w:val="00DB637C"/>
    <w:rsid w:val="00DC0C6A"/>
    <w:rsid w:val="00DD7C58"/>
    <w:rsid w:val="00DF6F26"/>
    <w:rsid w:val="00E0148F"/>
    <w:rsid w:val="00E04069"/>
    <w:rsid w:val="00E55BCC"/>
    <w:rsid w:val="00E648DB"/>
    <w:rsid w:val="00E71AD9"/>
    <w:rsid w:val="00EA6C73"/>
    <w:rsid w:val="00F10480"/>
    <w:rsid w:val="00FE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F"/>
  </w:style>
  <w:style w:type="paragraph" w:styleId="3">
    <w:name w:val="heading 3"/>
    <w:basedOn w:val="a"/>
    <w:link w:val="30"/>
    <w:uiPriority w:val="99"/>
    <w:semiHidden/>
    <w:unhideWhenUsed/>
    <w:qFormat/>
    <w:rsid w:val="00C45F89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45F89"/>
    <w:rPr>
      <w:rFonts w:ascii="Times New Roman" w:eastAsia="SimSun" w:hAnsi="Times New Roman" w:cs="Times New Roman"/>
      <w:b/>
      <w:bCs/>
      <w:sz w:val="27"/>
      <w:szCs w:val="27"/>
    </w:rPr>
  </w:style>
  <w:style w:type="character" w:customStyle="1" w:styleId="HTML">
    <w:name w:val="Адрес HTML Знак"/>
    <w:basedOn w:val="a0"/>
    <w:link w:val="HTML0"/>
    <w:semiHidden/>
    <w:rsid w:val="00C45F89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TML0">
    <w:name w:val="HTML Address"/>
    <w:basedOn w:val="a"/>
    <w:link w:val="HTML"/>
    <w:semiHidden/>
    <w:unhideWhenUsed/>
    <w:rsid w:val="00C45F89"/>
    <w:pPr>
      <w:spacing w:after="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TML1">
    <w:name w:val="Адрес HTML Знак1"/>
    <w:basedOn w:val="a0"/>
    <w:uiPriority w:val="99"/>
    <w:semiHidden/>
    <w:rsid w:val="00C45F89"/>
    <w:rPr>
      <w:i/>
      <w:iCs/>
    </w:rPr>
  </w:style>
  <w:style w:type="character" w:customStyle="1" w:styleId="a3">
    <w:name w:val="Текст сноски Знак"/>
    <w:basedOn w:val="a0"/>
    <w:link w:val="a4"/>
    <w:uiPriority w:val="99"/>
    <w:semiHidden/>
    <w:rsid w:val="00C45F8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footnote text"/>
    <w:basedOn w:val="a"/>
    <w:link w:val="a3"/>
    <w:uiPriority w:val="99"/>
    <w:semiHidden/>
    <w:unhideWhenUsed/>
    <w:rsid w:val="00C45F8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C45F8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45F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5"/>
    <w:uiPriority w:val="99"/>
    <w:semiHidden/>
    <w:unhideWhenUsed/>
    <w:rsid w:val="00C45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Верхний колонтитул Знак1"/>
    <w:basedOn w:val="a0"/>
    <w:uiPriority w:val="99"/>
    <w:semiHidden/>
    <w:rsid w:val="00C45F89"/>
  </w:style>
  <w:style w:type="character" w:customStyle="1" w:styleId="a7">
    <w:name w:val="Нижний колонтитул Знак"/>
    <w:basedOn w:val="a0"/>
    <w:link w:val="a8"/>
    <w:uiPriority w:val="99"/>
    <w:semiHidden/>
    <w:rsid w:val="00C45F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7"/>
    <w:uiPriority w:val="99"/>
    <w:semiHidden/>
    <w:unhideWhenUsed/>
    <w:rsid w:val="00C45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C45F89"/>
  </w:style>
  <w:style w:type="character" w:customStyle="1" w:styleId="a9">
    <w:name w:val="Основной текст Знак"/>
    <w:basedOn w:val="a0"/>
    <w:link w:val="aa"/>
    <w:uiPriority w:val="99"/>
    <w:semiHidden/>
    <w:rsid w:val="00C45F8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C45F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C45F89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C45F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b"/>
    <w:uiPriority w:val="99"/>
    <w:semiHidden/>
    <w:unhideWhenUsed/>
    <w:rsid w:val="00C45F89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uiPriority w:val="99"/>
    <w:semiHidden/>
    <w:rsid w:val="00C45F89"/>
  </w:style>
  <w:style w:type="character" w:customStyle="1" w:styleId="ad">
    <w:name w:val="Текст Знак"/>
    <w:basedOn w:val="a0"/>
    <w:link w:val="ae"/>
    <w:uiPriority w:val="99"/>
    <w:rsid w:val="00C45F89"/>
    <w:rPr>
      <w:rFonts w:ascii="Courier New" w:eastAsia="MS Mincho" w:hAnsi="Courier New" w:cs="Times New Roman"/>
      <w:sz w:val="20"/>
      <w:szCs w:val="20"/>
      <w:lang w:eastAsia="ja-JP"/>
    </w:rPr>
  </w:style>
  <w:style w:type="paragraph" w:styleId="ae">
    <w:name w:val="Plain Text"/>
    <w:basedOn w:val="a"/>
    <w:link w:val="ad"/>
    <w:uiPriority w:val="99"/>
    <w:unhideWhenUsed/>
    <w:rsid w:val="00C45F89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14">
    <w:name w:val="Текст Знак1"/>
    <w:basedOn w:val="a0"/>
    <w:uiPriority w:val="99"/>
    <w:semiHidden/>
    <w:rsid w:val="00C45F89"/>
    <w:rPr>
      <w:rFonts w:ascii="Consolas" w:hAnsi="Consolas"/>
      <w:sz w:val="21"/>
      <w:szCs w:val="21"/>
    </w:rPr>
  </w:style>
  <w:style w:type="character" w:customStyle="1" w:styleId="af">
    <w:name w:val="Текст выноски Знак"/>
    <w:basedOn w:val="a0"/>
    <w:link w:val="af0"/>
    <w:uiPriority w:val="99"/>
    <w:semiHidden/>
    <w:rsid w:val="00C45F89"/>
    <w:rPr>
      <w:rFonts w:ascii="Tahoma" w:eastAsia="SimSun" w:hAnsi="Tahoma" w:cs="Times New Roman"/>
      <w:sz w:val="16"/>
      <w:szCs w:val="16"/>
      <w:lang w:eastAsia="zh-CN"/>
    </w:rPr>
  </w:style>
  <w:style w:type="paragraph" w:styleId="af0">
    <w:name w:val="Balloon Text"/>
    <w:basedOn w:val="a"/>
    <w:link w:val="af"/>
    <w:uiPriority w:val="99"/>
    <w:semiHidden/>
    <w:unhideWhenUsed/>
    <w:rsid w:val="00C45F89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15">
    <w:name w:val="Текст выноски Знак1"/>
    <w:basedOn w:val="a0"/>
    <w:uiPriority w:val="99"/>
    <w:semiHidden/>
    <w:rsid w:val="00C45F89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C45F8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45F89"/>
    <w:pPr>
      <w:shd w:val="clear" w:color="auto" w:fill="FFFFFF"/>
      <w:spacing w:before="1320" w:after="0" w:line="240" w:lineRule="atLeast"/>
    </w:pPr>
  </w:style>
  <w:style w:type="character" w:customStyle="1" w:styleId="120">
    <w:name w:val="Основной текст (12)_"/>
    <w:link w:val="121"/>
    <w:uiPriority w:val="99"/>
    <w:locked/>
    <w:rsid w:val="00C45F89"/>
    <w:rPr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45F89"/>
    <w:pPr>
      <w:shd w:val="clear" w:color="auto" w:fill="FFFFFF"/>
      <w:spacing w:before="120"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link w:val="40"/>
    <w:uiPriority w:val="99"/>
    <w:locked/>
    <w:rsid w:val="00C45F89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45F89"/>
    <w:pPr>
      <w:shd w:val="clear" w:color="auto" w:fill="FFFFFF"/>
      <w:spacing w:after="600" w:line="211" w:lineRule="exact"/>
      <w:jc w:val="right"/>
      <w:outlineLvl w:val="3"/>
    </w:pPr>
    <w:rPr>
      <w:b/>
      <w:bCs/>
    </w:rPr>
  </w:style>
  <w:style w:type="character" w:customStyle="1" w:styleId="16">
    <w:name w:val="Заголовок №1_"/>
    <w:link w:val="17"/>
    <w:uiPriority w:val="99"/>
    <w:locked/>
    <w:rsid w:val="00C45F89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45F89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C45F89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C45F89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bCs/>
    </w:rPr>
  </w:style>
  <w:style w:type="character" w:customStyle="1" w:styleId="53">
    <w:name w:val="Заголовок №5 (3)_"/>
    <w:link w:val="530"/>
    <w:uiPriority w:val="99"/>
    <w:locked/>
    <w:rsid w:val="00C45F89"/>
    <w:rPr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C45F89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iCs/>
    </w:rPr>
  </w:style>
  <w:style w:type="character" w:customStyle="1" w:styleId="42">
    <w:name w:val="Заголовок №4 (2)_"/>
    <w:link w:val="420"/>
    <w:uiPriority w:val="99"/>
    <w:locked/>
    <w:rsid w:val="00C45F89"/>
    <w:rPr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C45F89"/>
    <w:pPr>
      <w:shd w:val="clear" w:color="auto" w:fill="FFFFFF"/>
      <w:spacing w:before="120" w:after="120" w:line="216" w:lineRule="exact"/>
      <w:ind w:firstLine="420"/>
      <w:outlineLvl w:val="3"/>
    </w:pPr>
    <w:rPr>
      <w:i/>
      <w:iCs/>
    </w:rPr>
  </w:style>
  <w:style w:type="character" w:customStyle="1" w:styleId="af1">
    <w:name w:val="Колонтитул_"/>
    <w:link w:val="af2"/>
    <w:uiPriority w:val="99"/>
    <w:locked/>
    <w:rsid w:val="00C45F89"/>
    <w:rPr>
      <w:noProof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C45F89"/>
    <w:pPr>
      <w:shd w:val="clear" w:color="auto" w:fill="FFFFFF"/>
      <w:spacing w:after="0" w:line="240" w:lineRule="auto"/>
    </w:pPr>
    <w:rPr>
      <w:noProof/>
    </w:rPr>
  </w:style>
  <w:style w:type="character" w:customStyle="1" w:styleId="130">
    <w:name w:val="Основной текст (13)_"/>
    <w:link w:val="131"/>
    <w:uiPriority w:val="99"/>
    <w:locked/>
    <w:rsid w:val="00C45F89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45F89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C45F89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45F89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5">
    <w:name w:val="Заголовок №5_"/>
    <w:link w:val="50"/>
    <w:uiPriority w:val="99"/>
    <w:locked/>
    <w:rsid w:val="00C45F89"/>
    <w:rPr>
      <w:rFonts w:ascii="Calibri" w:hAnsi="Calibri" w:cs="Calibri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C45F89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Заголовок №3_"/>
    <w:link w:val="310"/>
    <w:uiPriority w:val="99"/>
    <w:locked/>
    <w:rsid w:val="00C45F89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C45F89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customStyle="1" w:styleId="NoSpacingChar">
    <w:name w:val="No Spacing Char"/>
    <w:link w:val="18"/>
    <w:uiPriority w:val="99"/>
    <w:locked/>
    <w:rsid w:val="00C45F89"/>
    <w:rPr>
      <w:rFonts w:ascii="Calibri" w:eastAsia="SimSun" w:hAnsi="Calibri" w:cs="Calibri"/>
    </w:rPr>
  </w:style>
  <w:style w:type="paragraph" w:customStyle="1" w:styleId="18">
    <w:name w:val="Без интервала1"/>
    <w:link w:val="NoSpacingChar"/>
    <w:uiPriority w:val="99"/>
    <w:qFormat/>
    <w:rsid w:val="00C45F89"/>
    <w:pPr>
      <w:spacing w:after="0" w:line="240" w:lineRule="auto"/>
    </w:pPr>
    <w:rPr>
      <w:rFonts w:ascii="Calibri" w:eastAsia="SimSun" w:hAnsi="Calibri" w:cs="Calibri"/>
    </w:rPr>
  </w:style>
  <w:style w:type="character" w:customStyle="1" w:styleId="140">
    <w:name w:val="Основной текст (14)_"/>
    <w:link w:val="141"/>
    <w:uiPriority w:val="99"/>
    <w:locked/>
    <w:rsid w:val="00C45F8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45F8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0">
    <w:name w:val="Основной текст (17)_"/>
    <w:link w:val="171"/>
    <w:uiPriority w:val="99"/>
    <w:locked/>
    <w:rsid w:val="00C45F8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uiPriority w:val="99"/>
    <w:rsid w:val="00C45F89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uiPriority w:val="99"/>
    <w:rsid w:val="00C45F89"/>
    <w:rPr>
      <w:b/>
      <w:bCs/>
      <w:shd w:val="clear" w:color="auto" w:fill="FFFFFF"/>
    </w:rPr>
  </w:style>
  <w:style w:type="table" w:styleId="af3">
    <w:name w:val="Table Grid"/>
    <w:basedOn w:val="a1"/>
    <w:rsid w:val="00C45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45F8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dcterms:created xsi:type="dcterms:W3CDTF">2014-08-31T15:51:00Z</dcterms:created>
  <dcterms:modified xsi:type="dcterms:W3CDTF">2014-09-21T01:21:00Z</dcterms:modified>
</cp:coreProperties>
</file>