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8C" w:rsidRPr="00713647" w:rsidRDefault="000910CD" w:rsidP="00713647">
      <w:pPr>
        <w:spacing w:after="0"/>
        <w:rPr>
          <w:sz w:val="32"/>
          <w:szCs w:val="32"/>
          <w:lang w:val="tt-RU"/>
        </w:rPr>
      </w:pPr>
      <w:r w:rsidRPr="00713647">
        <w:rPr>
          <w:sz w:val="32"/>
          <w:szCs w:val="32"/>
        </w:rPr>
        <w:t>Тема</w:t>
      </w:r>
      <w:proofErr w:type="gramStart"/>
      <w:r w:rsidRPr="00713647">
        <w:rPr>
          <w:sz w:val="32"/>
          <w:szCs w:val="32"/>
        </w:rPr>
        <w:t xml:space="preserve"> </w:t>
      </w:r>
      <w:r w:rsidRPr="00713647">
        <w:rPr>
          <w:sz w:val="32"/>
          <w:szCs w:val="32"/>
          <w:lang w:val="tt-RU"/>
        </w:rPr>
        <w:t>:</w:t>
      </w:r>
      <w:proofErr w:type="gramEnd"/>
      <w:r w:rsidRPr="00713647">
        <w:rPr>
          <w:sz w:val="32"/>
          <w:szCs w:val="32"/>
          <w:lang w:val="tt-RU"/>
        </w:rPr>
        <w:t xml:space="preserve"> Җирдә тереклек үсеше</w:t>
      </w:r>
    </w:p>
    <w:p w:rsidR="000910CD" w:rsidRPr="00713647" w:rsidRDefault="000910CD" w:rsidP="00713647">
      <w:pPr>
        <w:spacing w:after="0"/>
        <w:rPr>
          <w:sz w:val="32"/>
          <w:szCs w:val="32"/>
          <w:lang w:val="tt-RU"/>
        </w:rPr>
      </w:pPr>
      <w:r w:rsidRPr="00713647">
        <w:rPr>
          <w:sz w:val="32"/>
          <w:szCs w:val="32"/>
          <w:lang w:val="tt-RU"/>
        </w:rPr>
        <w:t>Макса</w:t>
      </w:r>
      <w:r w:rsidR="00D449DE" w:rsidRPr="00713647">
        <w:rPr>
          <w:sz w:val="32"/>
          <w:szCs w:val="32"/>
          <w:lang w:val="tt-RU"/>
        </w:rPr>
        <w:t>т: - Җирдә тереклек барлыкка килү, борынгы хайваннар, кошлар белән таныштыру.</w:t>
      </w:r>
    </w:p>
    <w:p w:rsidR="000910CD" w:rsidRPr="00713647" w:rsidRDefault="000910CD" w:rsidP="00713647">
      <w:pPr>
        <w:pStyle w:val="a3"/>
        <w:numPr>
          <w:ilvl w:val="0"/>
          <w:numId w:val="1"/>
        </w:numPr>
        <w:spacing w:after="0"/>
        <w:rPr>
          <w:sz w:val="32"/>
          <w:szCs w:val="32"/>
          <w:lang w:val="tt-RU"/>
        </w:rPr>
      </w:pPr>
      <w:r w:rsidRPr="00713647">
        <w:rPr>
          <w:sz w:val="32"/>
          <w:szCs w:val="32"/>
          <w:lang w:val="tt-RU"/>
        </w:rPr>
        <w:t>Балаларның иҗади күзаллауларын, фикерләвен һәм сөйләмен үстерү;</w:t>
      </w:r>
    </w:p>
    <w:p w:rsidR="000910CD" w:rsidRPr="00713647" w:rsidRDefault="000910CD" w:rsidP="00713647">
      <w:pPr>
        <w:pStyle w:val="a3"/>
        <w:numPr>
          <w:ilvl w:val="0"/>
          <w:numId w:val="1"/>
        </w:numPr>
        <w:spacing w:after="0"/>
        <w:rPr>
          <w:sz w:val="32"/>
          <w:szCs w:val="32"/>
          <w:lang w:val="tt-RU"/>
        </w:rPr>
      </w:pPr>
      <w:r w:rsidRPr="00713647">
        <w:rPr>
          <w:sz w:val="32"/>
          <w:szCs w:val="32"/>
          <w:lang w:val="tt-RU"/>
        </w:rPr>
        <w:t>Туган як табигатенә мәхәбәт, туган як белән горурлану хисе тәрбияләү.</w:t>
      </w:r>
    </w:p>
    <w:p w:rsidR="000910CD" w:rsidRPr="00713647" w:rsidRDefault="000910CD" w:rsidP="00713647">
      <w:pPr>
        <w:pStyle w:val="a3"/>
        <w:spacing w:after="0"/>
        <w:rPr>
          <w:sz w:val="32"/>
          <w:szCs w:val="32"/>
          <w:lang w:val="tt-RU"/>
        </w:rPr>
      </w:pPr>
    </w:p>
    <w:p w:rsidR="000910CD" w:rsidRPr="00713647" w:rsidRDefault="000910CD" w:rsidP="00713647">
      <w:pPr>
        <w:pStyle w:val="a3"/>
        <w:spacing w:after="0"/>
        <w:rPr>
          <w:sz w:val="32"/>
          <w:szCs w:val="32"/>
          <w:lang w:val="tt-RU"/>
        </w:rPr>
      </w:pPr>
      <w:r w:rsidRPr="00713647">
        <w:rPr>
          <w:sz w:val="32"/>
          <w:szCs w:val="32"/>
          <w:lang w:val="tt-RU"/>
        </w:rPr>
        <w:t xml:space="preserve">Җиһазлау: табигать белеме дәреслеге, </w:t>
      </w:r>
      <w:r w:rsidR="00D449DE" w:rsidRPr="00713647">
        <w:rPr>
          <w:sz w:val="32"/>
          <w:szCs w:val="32"/>
          <w:lang w:val="tt-RU"/>
        </w:rPr>
        <w:t>презентация</w:t>
      </w:r>
      <w:r w:rsidRPr="00713647">
        <w:rPr>
          <w:sz w:val="32"/>
          <w:szCs w:val="32"/>
          <w:lang w:val="tt-RU"/>
        </w:rPr>
        <w:t>, җиңел музыкалы диск,</w:t>
      </w:r>
      <w:r w:rsidR="00D449DE" w:rsidRPr="00713647">
        <w:rPr>
          <w:sz w:val="32"/>
          <w:szCs w:val="32"/>
          <w:lang w:val="tt-RU"/>
        </w:rPr>
        <w:t>”</w:t>
      </w:r>
      <w:r w:rsidRPr="00713647">
        <w:rPr>
          <w:sz w:val="32"/>
          <w:szCs w:val="32"/>
          <w:lang w:val="tt-RU"/>
        </w:rPr>
        <w:t xml:space="preserve"> музейга билет</w:t>
      </w:r>
      <w:r w:rsidR="00D449DE" w:rsidRPr="00713647">
        <w:rPr>
          <w:sz w:val="32"/>
          <w:szCs w:val="32"/>
          <w:lang w:val="tt-RU"/>
        </w:rPr>
        <w:t>”</w:t>
      </w:r>
      <w:r w:rsidRPr="00713647">
        <w:rPr>
          <w:sz w:val="32"/>
          <w:szCs w:val="32"/>
          <w:lang w:val="tt-RU"/>
        </w:rPr>
        <w:t>, балалар энциклопедиеләре.</w:t>
      </w:r>
    </w:p>
    <w:p w:rsidR="000910CD" w:rsidRPr="00713647" w:rsidRDefault="000910CD" w:rsidP="00713647">
      <w:pPr>
        <w:spacing w:after="0"/>
        <w:rPr>
          <w:sz w:val="32"/>
          <w:szCs w:val="32"/>
          <w:lang w:val="tt-RU"/>
        </w:rPr>
      </w:pPr>
    </w:p>
    <w:p w:rsidR="000910CD" w:rsidRPr="00713647" w:rsidRDefault="000910CD" w:rsidP="00713647">
      <w:pPr>
        <w:spacing w:after="0"/>
        <w:rPr>
          <w:sz w:val="32"/>
          <w:szCs w:val="32"/>
          <w:lang w:val="tt-RU"/>
        </w:rPr>
      </w:pPr>
      <w:r w:rsidRPr="00713647">
        <w:rPr>
          <w:sz w:val="32"/>
          <w:szCs w:val="32"/>
          <w:lang w:val="tt-RU"/>
        </w:rPr>
        <w:t xml:space="preserve">Пролог:   </w:t>
      </w:r>
      <w:r w:rsidR="00433A68" w:rsidRPr="00713647">
        <w:rPr>
          <w:sz w:val="32"/>
          <w:szCs w:val="32"/>
          <w:lang w:val="tt-RU"/>
        </w:rPr>
        <w:t>1950 нче елның җәендә Урта Саба һәм Сатыш авылы арасындагы тирән елгадан бер көтүче  мамаонтның  тез башы сөяген тапкан. Саба районы территориясендә шулай ук мамонтның казык ткшләре казналык өлешләре дә табылган</w:t>
      </w:r>
    </w:p>
    <w:p w:rsidR="000910CD" w:rsidRPr="00713647" w:rsidRDefault="000910CD" w:rsidP="00713647">
      <w:pPr>
        <w:spacing w:after="0"/>
        <w:rPr>
          <w:sz w:val="32"/>
          <w:szCs w:val="32"/>
          <w:lang w:val="tt-RU"/>
        </w:rPr>
      </w:pPr>
    </w:p>
    <w:p w:rsidR="000910CD" w:rsidRPr="00713647" w:rsidRDefault="000910CD" w:rsidP="00713647">
      <w:pPr>
        <w:spacing w:after="0"/>
        <w:rPr>
          <w:sz w:val="32"/>
          <w:szCs w:val="32"/>
          <w:lang w:val="tt-RU"/>
        </w:rPr>
      </w:pPr>
    </w:p>
    <w:p w:rsidR="000910CD" w:rsidRPr="00713647" w:rsidRDefault="000910CD" w:rsidP="00713647">
      <w:pPr>
        <w:spacing w:after="0"/>
        <w:rPr>
          <w:sz w:val="32"/>
          <w:szCs w:val="32"/>
          <w:lang w:val="tt-RU"/>
        </w:rPr>
      </w:pPr>
      <w:r w:rsidRPr="00713647">
        <w:rPr>
          <w:sz w:val="32"/>
          <w:szCs w:val="32"/>
          <w:lang w:val="tt-RU"/>
        </w:rPr>
        <w:t xml:space="preserve">                                           Дәрес барышы:</w:t>
      </w:r>
    </w:p>
    <w:p w:rsidR="000910CD" w:rsidRPr="00713647" w:rsidRDefault="000910CD" w:rsidP="00713647">
      <w:pPr>
        <w:spacing w:after="0"/>
        <w:rPr>
          <w:sz w:val="32"/>
          <w:szCs w:val="32"/>
          <w:lang w:val="tt-RU"/>
        </w:rPr>
      </w:pPr>
      <w:r w:rsidRPr="00713647">
        <w:rPr>
          <w:sz w:val="32"/>
          <w:szCs w:val="32"/>
          <w:lang w:val="tt-RU"/>
        </w:rPr>
        <w:t>1 Оештыру өлеше.</w:t>
      </w:r>
    </w:p>
    <w:p w:rsidR="000910CD" w:rsidRPr="00713647" w:rsidRDefault="000910CD" w:rsidP="00713647">
      <w:pPr>
        <w:spacing w:after="0"/>
        <w:rPr>
          <w:sz w:val="32"/>
          <w:szCs w:val="32"/>
          <w:lang w:val="tt-RU"/>
        </w:rPr>
      </w:pPr>
      <w:r w:rsidRPr="00713647">
        <w:rPr>
          <w:sz w:val="32"/>
          <w:szCs w:val="32"/>
          <w:lang w:val="tt-RU"/>
        </w:rPr>
        <w:t>Җиңел</w:t>
      </w:r>
      <w:r w:rsidR="00D449DE" w:rsidRPr="00713647">
        <w:rPr>
          <w:sz w:val="32"/>
          <w:szCs w:val="32"/>
          <w:lang w:val="tt-RU"/>
        </w:rPr>
        <w:t xml:space="preserve"> музыка уйный, М</w:t>
      </w:r>
      <w:r w:rsidRPr="00713647">
        <w:rPr>
          <w:sz w:val="32"/>
          <w:szCs w:val="32"/>
          <w:lang w:val="tt-RU"/>
        </w:rPr>
        <w:t>узыка астында тема һәм максатлар әйтелә.</w:t>
      </w:r>
    </w:p>
    <w:p w:rsidR="000910CD" w:rsidRPr="00713647" w:rsidRDefault="000910CD" w:rsidP="00713647">
      <w:pPr>
        <w:spacing w:after="0"/>
        <w:rPr>
          <w:sz w:val="32"/>
          <w:szCs w:val="32"/>
          <w:lang w:val="tt-RU"/>
        </w:rPr>
      </w:pPr>
      <w:r w:rsidRPr="00713647">
        <w:rPr>
          <w:sz w:val="32"/>
          <w:szCs w:val="32"/>
          <w:lang w:val="tt-RU"/>
        </w:rPr>
        <w:t xml:space="preserve">  _ укучылар без бүген сезнең белән Җир тарихы музеена барырбыз, анда без планета тарихы, Җирнең ничек килеп чыгуы белән танышырбыз.</w:t>
      </w:r>
    </w:p>
    <w:p w:rsidR="000910CD" w:rsidRPr="00713647" w:rsidRDefault="000910CD" w:rsidP="00713647">
      <w:pPr>
        <w:spacing w:after="0"/>
        <w:rPr>
          <w:sz w:val="32"/>
          <w:szCs w:val="32"/>
          <w:lang w:val="tt-RU"/>
        </w:rPr>
      </w:pPr>
      <w:r w:rsidRPr="00713647">
        <w:rPr>
          <w:sz w:val="32"/>
          <w:szCs w:val="32"/>
          <w:lang w:val="tt-RU"/>
        </w:rPr>
        <w:t>_ Ә музейга нәрсә белән генә керәләр әле? ( биле т  белән.)</w:t>
      </w:r>
    </w:p>
    <w:p w:rsidR="000910CD" w:rsidRPr="00713647" w:rsidRDefault="000910CD" w:rsidP="00713647">
      <w:pPr>
        <w:spacing w:after="0"/>
        <w:rPr>
          <w:sz w:val="32"/>
          <w:szCs w:val="32"/>
          <w:lang w:val="tt-RU"/>
        </w:rPr>
      </w:pPr>
    </w:p>
    <w:p w:rsidR="000910CD" w:rsidRPr="00713647" w:rsidRDefault="000910CD" w:rsidP="00713647">
      <w:pPr>
        <w:spacing w:after="0"/>
        <w:rPr>
          <w:sz w:val="32"/>
          <w:szCs w:val="32"/>
          <w:lang w:val="tt-RU"/>
        </w:rPr>
      </w:pPr>
      <w:r w:rsidRPr="00713647">
        <w:rPr>
          <w:sz w:val="32"/>
          <w:szCs w:val="32"/>
          <w:lang w:val="tt-RU"/>
        </w:rPr>
        <w:t>2. Өй эшен тикшерү.</w:t>
      </w:r>
    </w:p>
    <w:p w:rsidR="000910CD" w:rsidRPr="00713647" w:rsidRDefault="000910CD" w:rsidP="00713647">
      <w:pPr>
        <w:spacing w:after="0"/>
        <w:rPr>
          <w:sz w:val="32"/>
          <w:szCs w:val="32"/>
          <w:lang w:val="tt-RU"/>
        </w:rPr>
      </w:pPr>
      <w:r w:rsidRPr="00713647">
        <w:rPr>
          <w:sz w:val="32"/>
          <w:szCs w:val="32"/>
          <w:lang w:val="tt-RU"/>
        </w:rPr>
        <w:t xml:space="preserve"> - билетлар алыр өчен сез минем берничә соравыма җавап бирергә тиешсез.</w:t>
      </w:r>
    </w:p>
    <w:p w:rsidR="009E14FD" w:rsidRPr="00713647" w:rsidRDefault="00D449DE" w:rsidP="00713647">
      <w:pPr>
        <w:spacing w:after="0"/>
        <w:rPr>
          <w:sz w:val="32"/>
          <w:szCs w:val="32"/>
          <w:lang w:val="tt-RU"/>
        </w:rPr>
      </w:pPr>
      <w:r w:rsidRPr="00713647">
        <w:rPr>
          <w:sz w:val="32"/>
          <w:szCs w:val="32"/>
          <w:lang w:val="tt-RU"/>
        </w:rPr>
        <w:t>Табышмакларга җаваплар табып “Билет” алалар.</w:t>
      </w:r>
    </w:p>
    <w:p w:rsidR="009E14FD" w:rsidRPr="00713647" w:rsidRDefault="00D449DE" w:rsidP="00713647">
      <w:pPr>
        <w:spacing w:after="0"/>
        <w:rPr>
          <w:sz w:val="32"/>
          <w:szCs w:val="32"/>
          <w:lang w:val="tt-RU"/>
        </w:rPr>
      </w:pPr>
      <w:r w:rsidRPr="00713647">
        <w:rPr>
          <w:sz w:val="32"/>
          <w:szCs w:val="32"/>
          <w:lang w:val="tt-RU"/>
        </w:rPr>
        <w:t>Сезнең</w:t>
      </w:r>
      <w:r w:rsidR="009E14FD" w:rsidRPr="00713647">
        <w:rPr>
          <w:sz w:val="32"/>
          <w:szCs w:val="32"/>
          <w:lang w:val="tt-RU"/>
        </w:rPr>
        <w:t xml:space="preserve"> һәрберегезгә музейга билет бирелә. Молодцы.</w:t>
      </w:r>
    </w:p>
    <w:p w:rsidR="009E14FD" w:rsidRPr="00713647" w:rsidRDefault="009E14FD" w:rsidP="00713647">
      <w:pPr>
        <w:spacing w:after="0"/>
        <w:rPr>
          <w:sz w:val="32"/>
          <w:szCs w:val="32"/>
          <w:lang w:val="tt-RU"/>
        </w:rPr>
      </w:pPr>
      <w:r w:rsidRPr="00713647">
        <w:rPr>
          <w:sz w:val="32"/>
          <w:szCs w:val="32"/>
          <w:lang w:val="tt-RU"/>
        </w:rPr>
        <w:t>3. Яңа материалны өйрәнү.</w:t>
      </w:r>
    </w:p>
    <w:p w:rsidR="009E14FD" w:rsidRPr="00713647" w:rsidRDefault="009E14FD" w:rsidP="00713647">
      <w:pPr>
        <w:spacing w:after="0"/>
        <w:rPr>
          <w:sz w:val="32"/>
          <w:szCs w:val="32"/>
          <w:lang w:val="tt-RU"/>
        </w:rPr>
      </w:pPr>
      <w:r w:rsidRPr="00713647">
        <w:rPr>
          <w:sz w:val="32"/>
          <w:szCs w:val="32"/>
          <w:lang w:val="tt-RU"/>
        </w:rPr>
        <w:t xml:space="preserve">Сез музейның беренче  - </w:t>
      </w:r>
      <w:r w:rsidRPr="00713647">
        <w:rPr>
          <w:b/>
          <w:sz w:val="32"/>
          <w:szCs w:val="32"/>
          <w:lang w:val="tt-RU"/>
        </w:rPr>
        <w:t>Тарихи залында</w:t>
      </w:r>
      <w:r w:rsidRPr="00713647">
        <w:rPr>
          <w:sz w:val="32"/>
          <w:szCs w:val="32"/>
          <w:lang w:val="tt-RU"/>
        </w:rPr>
        <w:t>. Картинограмманы карап без монда Җирдә тереклек ничек үсүе белән танышырбыз. ( Слайдлар б-н һәр этап</w:t>
      </w:r>
      <w:r w:rsidR="00D449DE" w:rsidRPr="00713647">
        <w:rPr>
          <w:sz w:val="32"/>
          <w:szCs w:val="32"/>
          <w:lang w:val="tt-RU"/>
        </w:rPr>
        <w:t xml:space="preserve"> </w:t>
      </w:r>
      <w:r w:rsidRPr="00713647">
        <w:rPr>
          <w:sz w:val="32"/>
          <w:szCs w:val="32"/>
          <w:lang w:val="tt-RU"/>
        </w:rPr>
        <w:t xml:space="preserve"> </w:t>
      </w:r>
      <w:r w:rsidR="00D449DE" w:rsidRPr="00713647">
        <w:rPr>
          <w:sz w:val="32"/>
          <w:szCs w:val="32"/>
          <w:lang w:val="tt-RU"/>
        </w:rPr>
        <w:t>ч</w:t>
      </w:r>
      <w:r w:rsidRPr="00713647">
        <w:rPr>
          <w:sz w:val="32"/>
          <w:szCs w:val="32"/>
          <w:lang w:val="tt-RU"/>
        </w:rPr>
        <w:t>ыгып бара)</w:t>
      </w:r>
    </w:p>
    <w:p w:rsidR="009E14FD" w:rsidRPr="00713647" w:rsidRDefault="009E14FD" w:rsidP="00713647">
      <w:pPr>
        <w:pStyle w:val="a3"/>
        <w:numPr>
          <w:ilvl w:val="0"/>
          <w:numId w:val="2"/>
        </w:numPr>
        <w:spacing w:after="0"/>
        <w:rPr>
          <w:sz w:val="32"/>
          <w:szCs w:val="32"/>
          <w:lang w:val="tt-RU"/>
        </w:rPr>
      </w:pPr>
      <w:r w:rsidRPr="00713647">
        <w:rPr>
          <w:b/>
          <w:sz w:val="32"/>
          <w:szCs w:val="32"/>
          <w:lang w:val="tt-RU"/>
        </w:rPr>
        <w:t>4</w:t>
      </w:r>
      <w:r w:rsidR="00D449DE" w:rsidRPr="00713647">
        <w:rPr>
          <w:b/>
          <w:sz w:val="32"/>
          <w:szCs w:val="32"/>
          <w:lang w:val="tt-RU"/>
        </w:rPr>
        <w:t>мең</w:t>
      </w:r>
      <w:r w:rsidRPr="00713647">
        <w:rPr>
          <w:b/>
          <w:sz w:val="32"/>
          <w:szCs w:val="32"/>
          <w:lang w:val="tt-RU"/>
        </w:rPr>
        <w:t>600 млн</w:t>
      </w:r>
      <w:r w:rsidRPr="00713647">
        <w:rPr>
          <w:sz w:val="32"/>
          <w:szCs w:val="32"/>
          <w:lang w:val="tt-RU"/>
        </w:rPr>
        <w:t xml:space="preserve"> еллар элек.  Җир газ һәм тузан болытыннан барлыкка килгән. Ул бик кызган   шар кебек сыек таштан оешкан. Еллар узу беләнаның өслеге суынган, каты тышча белән капланган. Галимнәр </w:t>
      </w:r>
      <w:r w:rsidRPr="00713647">
        <w:rPr>
          <w:sz w:val="32"/>
          <w:szCs w:val="32"/>
          <w:lang w:val="tt-RU"/>
        </w:rPr>
        <w:lastRenderedPageBreak/>
        <w:t>миллион еллар буена коры җир формасы, климаты  бик күп тапкыр үзгәргән дип исәплиләр.</w:t>
      </w:r>
    </w:p>
    <w:p w:rsidR="009E14FD" w:rsidRPr="00713647" w:rsidRDefault="009E14FD" w:rsidP="00713647">
      <w:pPr>
        <w:pStyle w:val="a3"/>
        <w:numPr>
          <w:ilvl w:val="0"/>
          <w:numId w:val="2"/>
        </w:numPr>
        <w:spacing w:after="0"/>
        <w:rPr>
          <w:sz w:val="32"/>
          <w:szCs w:val="32"/>
          <w:lang w:val="tt-RU"/>
        </w:rPr>
      </w:pPr>
      <w:r w:rsidRPr="00713647">
        <w:rPr>
          <w:b/>
          <w:sz w:val="32"/>
          <w:szCs w:val="32"/>
          <w:lang w:val="tt-RU"/>
        </w:rPr>
        <w:t>3</w:t>
      </w:r>
      <w:r w:rsidR="00D449DE" w:rsidRPr="00713647">
        <w:rPr>
          <w:b/>
          <w:sz w:val="32"/>
          <w:szCs w:val="32"/>
          <w:lang w:val="tt-RU"/>
        </w:rPr>
        <w:t>мең</w:t>
      </w:r>
      <w:r w:rsidRPr="00713647">
        <w:rPr>
          <w:b/>
          <w:sz w:val="32"/>
          <w:szCs w:val="32"/>
          <w:lang w:val="tt-RU"/>
        </w:rPr>
        <w:t>800 млн</w:t>
      </w:r>
      <w:r w:rsidRPr="00713647">
        <w:rPr>
          <w:sz w:val="32"/>
          <w:szCs w:val="32"/>
          <w:lang w:val="tt-RU"/>
        </w:rPr>
        <w:t xml:space="preserve"> еллар элек. Кызган Җирне пар һәм газдан торган тыгыз болытлар каплаган. Температура төшү белән каты яңгырлар башланган.</w:t>
      </w:r>
      <w:r w:rsidR="00495EF2" w:rsidRPr="00713647">
        <w:rPr>
          <w:sz w:val="32"/>
          <w:szCs w:val="32"/>
          <w:lang w:val="tt-RU"/>
        </w:rPr>
        <w:t xml:space="preserve"> Бу яңгырлар йөз еллар барган, шулай итеп диңгезләр барлыкка килгән. Миллиард еллар буена Җир шарында бер терелек тә булмаган.  Бу еелларда таулар әле барлыкка килгән. әле югалган.  Коры җирне дә әле су баскан , әле су чигенеп, яңадан коры җир ачылган.</w:t>
      </w:r>
    </w:p>
    <w:p w:rsidR="00495EF2" w:rsidRPr="00713647" w:rsidRDefault="00D449DE" w:rsidP="00713647">
      <w:pPr>
        <w:pStyle w:val="a3"/>
        <w:numPr>
          <w:ilvl w:val="0"/>
          <w:numId w:val="2"/>
        </w:numPr>
        <w:spacing w:after="0"/>
        <w:rPr>
          <w:sz w:val="32"/>
          <w:szCs w:val="32"/>
          <w:lang w:val="tt-RU"/>
        </w:rPr>
      </w:pPr>
      <w:r w:rsidRPr="00713647">
        <w:rPr>
          <w:b/>
          <w:sz w:val="32"/>
          <w:szCs w:val="32"/>
          <w:lang w:val="tt-RU"/>
        </w:rPr>
        <w:t>3.5 млрд</w:t>
      </w:r>
      <w:r w:rsidR="00495EF2" w:rsidRPr="00713647">
        <w:rPr>
          <w:b/>
          <w:sz w:val="32"/>
          <w:szCs w:val="32"/>
          <w:lang w:val="tt-RU"/>
        </w:rPr>
        <w:t>- 500 млн</w:t>
      </w:r>
      <w:r w:rsidR="00495EF2" w:rsidRPr="00713647">
        <w:rPr>
          <w:sz w:val="32"/>
          <w:szCs w:val="32"/>
          <w:lang w:val="tt-RU"/>
        </w:rPr>
        <w:t xml:space="preserve"> еллар э</w:t>
      </w:r>
      <w:r w:rsidRPr="00713647">
        <w:rPr>
          <w:sz w:val="32"/>
          <w:szCs w:val="32"/>
          <w:lang w:val="tt-RU"/>
        </w:rPr>
        <w:t>л</w:t>
      </w:r>
      <w:r w:rsidR="00495EF2" w:rsidRPr="00713647">
        <w:rPr>
          <w:sz w:val="32"/>
          <w:szCs w:val="32"/>
          <w:lang w:val="tt-RU"/>
        </w:rPr>
        <w:t>ек. Җирдә беренче организмнар барлыкка килә башлаган, алар бик кечкенә, гади күз белән дә күреп булмый торган тереклек ияләре булган. Бу беренче тереклек ияләре диңгезләрдә яшәгән. Соңрак алардан диңгез үсемлекләре (суүсемнәр )барлыкка килгән. Алар ул вакыттагы  тере организмнар медузалар, кораллар, диңгез  лилияләре, трилобитлар  сулавы өчен кирәкле кислород бүлеп чыгарганнар.  Шушы чорда балыклар да барлыкка килә башлаган, алар умырткалы беренче хайваннар булганнар.</w:t>
      </w:r>
    </w:p>
    <w:p w:rsidR="00495EF2" w:rsidRPr="00713647" w:rsidRDefault="00495EF2" w:rsidP="00713647">
      <w:pPr>
        <w:pStyle w:val="a3"/>
        <w:numPr>
          <w:ilvl w:val="0"/>
          <w:numId w:val="2"/>
        </w:numPr>
        <w:spacing w:after="0"/>
        <w:rPr>
          <w:sz w:val="32"/>
          <w:szCs w:val="32"/>
          <w:lang w:val="tt-RU"/>
        </w:rPr>
      </w:pPr>
      <w:r w:rsidRPr="00713647">
        <w:rPr>
          <w:b/>
          <w:sz w:val="32"/>
          <w:szCs w:val="32"/>
          <w:lang w:val="tt-RU"/>
        </w:rPr>
        <w:t>500-280 млн</w:t>
      </w:r>
      <w:r w:rsidRPr="00713647">
        <w:rPr>
          <w:sz w:val="32"/>
          <w:szCs w:val="32"/>
          <w:lang w:val="tt-RU"/>
        </w:rPr>
        <w:t xml:space="preserve"> еллар элек. </w:t>
      </w:r>
      <w:r w:rsidR="00900847" w:rsidRPr="00713647">
        <w:rPr>
          <w:sz w:val="32"/>
          <w:szCs w:val="32"/>
          <w:lang w:val="tt-RU"/>
        </w:rPr>
        <w:t>Коры җир судан күбрәк ачыла барган саен  бу дымлы җиргә тере организмнар да әкренгә чыга башлый.   Бу җирләрдә башта үсемлекләр – псилофитлар үсә башлый, ә алар белән тукланучы хайваннар аз гына соңрак коры җиргә чыга. Озак елларга сузылган эволюция барышында аларда үпкәләр барлыкка килә. Бу хайваннар коры җирдә дә, суда да яши алганга аларны җир – су хайваннары дип атыйлар. Ул вакытта</w:t>
      </w:r>
      <w:r w:rsidR="00D449DE" w:rsidRPr="00713647">
        <w:rPr>
          <w:sz w:val="32"/>
          <w:szCs w:val="32"/>
          <w:lang w:val="tt-RU"/>
        </w:rPr>
        <w:t xml:space="preserve"> </w:t>
      </w:r>
      <w:r w:rsidR="00900847" w:rsidRPr="00713647">
        <w:rPr>
          <w:sz w:val="32"/>
          <w:szCs w:val="32"/>
          <w:lang w:val="tt-RU"/>
        </w:rPr>
        <w:t>тереклек иткән бөҗәкләр белән берлектә алар бу чорда бөтен җирне каплаган  сазлыкларда яшәгәннәр.</w:t>
      </w:r>
    </w:p>
    <w:p w:rsidR="00C75479" w:rsidRPr="00713647" w:rsidRDefault="00900847" w:rsidP="00713647">
      <w:pPr>
        <w:pStyle w:val="a3"/>
        <w:numPr>
          <w:ilvl w:val="0"/>
          <w:numId w:val="2"/>
        </w:numPr>
        <w:spacing w:after="0"/>
        <w:rPr>
          <w:sz w:val="32"/>
          <w:szCs w:val="32"/>
          <w:lang w:val="tt-RU"/>
        </w:rPr>
      </w:pPr>
      <w:r w:rsidRPr="00713647">
        <w:rPr>
          <w:sz w:val="32"/>
          <w:szCs w:val="32"/>
          <w:lang w:val="tt-RU"/>
        </w:rPr>
        <w:t xml:space="preserve">Җирдә климат көннән көн җылынган, сазлыклар кипкән. Җир- су хайваннарына  йомырка салырга , үрчергә сулыклар җитмәгәнгә алар күпләр үлә, юкка чыгалар.  Ә кайберләре коры җирдә. </w:t>
      </w:r>
      <w:r w:rsidR="00C75479" w:rsidRPr="00713647">
        <w:rPr>
          <w:sz w:val="32"/>
          <w:szCs w:val="32"/>
          <w:lang w:val="tt-RU"/>
        </w:rPr>
        <w:t>кәлтәләр бик зур булалар, аларны без динозаврлар дип атыйбыз.Аларның кайберләре филләрдән дә 30 тапкыр зуррак була. Динозаврлар үсемлек белән дә, хайваннар белән дә тукланган, оча торганнары да булган . Моннан 60 млн еллар элек, динозаврлар үлеп беткәннәр.</w:t>
      </w:r>
    </w:p>
    <w:p w:rsidR="00900847" w:rsidRPr="00713647" w:rsidRDefault="00C75479" w:rsidP="00713647">
      <w:pPr>
        <w:pStyle w:val="a3"/>
        <w:numPr>
          <w:ilvl w:val="0"/>
          <w:numId w:val="2"/>
        </w:numPr>
        <w:spacing w:after="0"/>
        <w:rPr>
          <w:sz w:val="32"/>
          <w:szCs w:val="32"/>
          <w:lang w:val="tt-RU"/>
        </w:rPr>
      </w:pPr>
      <w:r w:rsidRPr="00713647">
        <w:rPr>
          <w:sz w:val="32"/>
          <w:szCs w:val="32"/>
          <w:lang w:val="tt-RU"/>
        </w:rPr>
        <w:t xml:space="preserve"> </w:t>
      </w:r>
      <w:r w:rsidR="001319FA" w:rsidRPr="00713647">
        <w:rPr>
          <w:b/>
          <w:sz w:val="32"/>
          <w:szCs w:val="32"/>
          <w:lang w:val="tt-RU"/>
        </w:rPr>
        <w:t>190 млн еллар элек.</w:t>
      </w:r>
      <w:r w:rsidR="001319FA" w:rsidRPr="00713647">
        <w:rPr>
          <w:sz w:val="32"/>
          <w:szCs w:val="32"/>
          <w:lang w:val="tt-RU"/>
        </w:rPr>
        <w:t xml:space="preserve"> Галимнәрнең динозаврларның нәрсәдән үлеп бетүе хакында фикерләре бәхәсле. Ләкин алар үлеп беткәнче инде җир шарында  беренче имезүчеләр барлыкка килгән.Алар үз балаларын </w:t>
      </w:r>
      <w:r w:rsidR="001319FA" w:rsidRPr="00713647">
        <w:rPr>
          <w:sz w:val="32"/>
          <w:szCs w:val="32"/>
          <w:lang w:val="tt-RU"/>
        </w:rPr>
        <w:lastRenderedPageBreak/>
        <w:t>и</w:t>
      </w:r>
      <w:r w:rsidR="00D449DE" w:rsidRPr="00713647">
        <w:rPr>
          <w:sz w:val="32"/>
          <w:szCs w:val="32"/>
          <w:lang w:val="tt-RU"/>
        </w:rPr>
        <w:t>м</w:t>
      </w:r>
      <w:r w:rsidR="001319FA" w:rsidRPr="00713647">
        <w:rPr>
          <w:sz w:val="32"/>
          <w:szCs w:val="32"/>
          <w:lang w:val="tt-RU"/>
        </w:rPr>
        <w:t>езеп туендырганар, шуңа аларны имезүчеләр дип атыйлар. Шушы елларда беренче чәчәкле үсемлекләр дә барлыкка килгән.</w:t>
      </w:r>
    </w:p>
    <w:p w:rsidR="001319FA" w:rsidRPr="00713647" w:rsidRDefault="001319FA" w:rsidP="00713647">
      <w:pPr>
        <w:pStyle w:val="a3"/>
        <w:numPr>
          <w:ilvl w:val="0"/>
          <w:numId w:val="2"/>
        </w:numPr>
        <w:spacing w:after="0"/>
        <w:rPr>
          <w:sz w:val="32"/>
          <w:szCs w:val="32"/>
          <w:lang w:val="tt-RU"/>
        </w:rPr>
      </w:pPr>
      <w:r w:rsidRPr="00713647">
        <w:rPr>
          <w:b/>
          <w:sz w:val="32"/>
          <w:szCs w:val="32"/>
          <w:lang w:val="tt-RU"/>
        </w:rPr>
        <w:t>2 млн еллар элек</w:t>
      </w:r>
      <w:r w:rsidRPr="00713647">
        <w:rPr>
          <w:sz w:val="32"/>
          <w:szCs w:val="32"/>
          <w:lang w:val="tt-RU"/>
        </w:rPr>
        <w:t>. Җир шарында  климат салкыная, Бозлану чоры башлана. Коры җирнең күп өлешен калын боз катламы каплап ала. Бары тик калын йонлы имезүчеләр генә бу  салкыннарга чыдый алган.</w:t>
      </w:r>
    </w:p>
    <w:p w:rsidR="001319FA" w:rsidRPr="00713647" w:rsidRDefault="001319FA" w:rsidP="00713647">
      <w:pPr>
        <w:pStyle w:val="a3"/>
        <w:spacing w:after="0"/>
        <w:rPr>
          <w:sz w:val="32"/>
          <w:szCs w:val="32"/>
          <w:lang w:val="tt-RU"/>
        </w:rPr>
      </w:pPr>
    </w:p>
    <w:p w:rsidR="001319FA" w:rsidRPr="00713647" w:rsidRDefault="001319FA" w:rsidP="00713647">
      <w:pPr>
        <w:pStyle w:val="a3"/>
        <w:spacing w:after="0"/>
        <w:rPr>
          <w:sz w:val="32"/>
          <w:szCs w:val="32"/>
          <w:lang w:val="tt-RU"/>
        </w:rPr>
      </w:pPr>
    </w:p>
    <w:p w:rsidR="001319FA" w:rsidRPr="00713647" w:rsidRDefault="001319FA" w:rsidP="00713647">
      <w:pPr>
        <w:pStyle w:val="a3"/>
        <w:spacing w:after="0"/>
        <w:rPr>
          <w:sz w:val="32"/>
          <w:szCs w:val="32"/>
          <w:lang w:val="tt-RU"/>
        </w:rPr>
      </w:pPr>
      <w:r w:rsidRPr="00713647">
        <w:rPr>
          <w:sz w:val="32"/>
          <w:szCs w:val="32"/>
          <w:lang w:val="tt-RU"/>
        </w:rPr>
        <w:t>Ә хәзер бераз ял итеп алыйк. Физкульт минут.</w:t>
      </w:r>
    </w:p>
    <w:p w:rsidR="001319FA" w:rsidRPr="00713647" w:rsidRDefault="001319FA" w:rsidP="00713647">
      <w:pPr>
        <w:pStyle w:val="a3"/>
        <w:spacing w:after="0"/>
        <w:rPr>
          <w:sz w:val="32"/>
          <w:szCs w:val="32"/>
          <w:lang w:val="tt-RU"/>
        </w:rPr>
      </w:pPr>
      <w:r w:rsidRPr="00713647">
        <w:rPr>
          <w:sz w:val="32"/>
          <w:szCs w:val="32"/>
          <w:lang w:val="tt-RU"/>
        </w:rPr>
        <w:t>Динозаврик потянулся</w:t>
      </w:r>
    </w:p>
    <w:p w:rsidR="001319FA" w:rsidRPr="00713647" w:rsidRDefault="001319FA" w:rsidP="00713647">
      <w:pPr>
        <w:pStyle w:val="a3"/>
        <w:spacing w:after="0"/>
        <w:rPr>
          <w:sz w:val="32"/>
          <w:szCs w:val="32"/>
          <w:lang w:val="tt-RU"/>
        </w:rPr>
      </w:pPr>
      <w:r w:rsidRPr="00713647">
        <w:rPr>
          <w:sz w:val="32"/>
          <w:szCs w:val="32"/>
          <w:lang w:val="tt-RU"/>
        </w:rPr>
        <w:t>Вспрепнулся и нагнулся.</w:t>
      </w:r>
    </w:p>
    <w:p w:rsidR="001319FA" w:rsidRPr="00713647" w:rsidRDefault="001319FA" w:rsidP="00713647">
      <w:pPr>
        <w:pStyle w:val="a3"/>
        <w:spacing w:after="0"/>
        <w:rPr>
          <w:sz w:val="32"/>
          <w:szCs w:val="32"/>
          <w:lang w:val="tt-RU"/>
        </w:rPr>
      </w:pPr>
      <w:r w:rsidRPr="00713647">
        <w:rPr>
          <w:sz w:val="32"/>
          <w:szCs w:val="32"/>
          <w:lang w:val="tt-RU"/>
        </w:rPr>
        <w:t>Лапки в стороны развел-</w:t>
      </w:r>
    </w:p>
    <w:p w:rsidR="001319FA" w:rsidRPr="00713647" w:rsidRDefault="001319FA" w:rsidP="00713647">
      <w:pPr>
        <w:pStyle w:val="a3"/>
        <w:spacing w:after="0"/>
        <w:rPr>
          <w:sz w:val="32"/>
          <w:szCs w:val="32"/>
          <w:lang w:val="tt-RU"/>
        </w:rPr>
      </w:pPr>
      <w:r w:rsidRPr="00713647">
        <w:rPr>
          <w:sz w:val="32"/>
          <w:szCs w:val="32"/>
          <w:lang w:val="tt-RU"/>
        </w:rPr>
        <w:t>Видно пищи не нашел</w:t>
      </w:r>
    </w:p>
    <w:p w:rsidR="001319FA" w:rsidRPr="00713647" w:rsidRDefault="001319FA" w:rsidP="00713647">
      <w:pPr>
        <w:pStyle w:val="a3"/>
        <w:spacing w:after="0"/>
        <w:rPr>
          <w:sz w:val="32"/>
          <w:szCs w:val="32"/>
          <w:lang w:val="tt-RU"/>
        </w:rPr>
      </w:pPr>
      <w:r w:rsidRPr="00713647">
        <w:rPr>
          <w:sz w:val="32"/>
          <w:szCs w:val="32"/>
          <w:lang w:val="tt-RU"/>
        </w:rPr>
        <w:t>Раз банан, два банан</w:t>
      </w:r>
    </w:p>
    <w:p w:rsidR="003D7207" w:rsidRPr="00713647" w:rsidRDefault="001319FA" w:rsidP="00713647">
      <w:pPr>
        <w:pStyle w:val="a3"/>
        <w:spacing w:after="0"/>
        <w:rPr>
          <w:sz w:val="32"/>
          <w:szCs w:val="32"/>
          <w:lang w:val="tt-RU"/>
        </w:rPr>
      </w:pPr>
      <w:r w:rsidRPr="00713647">
        <w:rPr>
          <w:sz w:val="32"/>
          <w:szCs w:val="32"/>
          <w:lang w:val="tt-RU"/>
        </w:rPr>
        <w:t>Это зрительныйобман.</w:t>
      </w:r>
    </w:p>
    <w:p w:rsidR="001319FA" w:rsidRPr="00713647" w:rsidRDefault="001319FA" w:rsidP="00713647">
      <w:pPr>
        <w:pStyle w:val="a3"/>
        <w:spacing w:after="0"/>
        <w:rPr>
          <w:sz w:val="32"/>
          <w:szCs w:val="32"/>
          <w:lang w:val="tt-RU"/>
        </w:rPr>
      </w:pPr>
      <w:r w:rsidRPr="00713647">
        <w:rPr>
          <w:sz w:val="32"/>
          <w:szCs w:val="32"/>
          <w:lang w:val="tt-RU"/>
        </w:rPr>
        <w:t>Стобы нам банан сорвать</w:t>
      </w:r>
    </w:p>
    <w:p w:rsidR="001319FA" w:rsidRPr="00713647" w:rsidRDefault="001319FA" w:rsidP="00713647">
      <w:pPr>
        <w:pStyle w:val="a3"/>
        <w:spacing w:after="0"/>
        <w:rPr>
          <w:sz w:val="32"/>
          <w:szCs w:val="32"/>
          <w:lang w:val="tt-RU"/>
        </w:rPr>
      </w:pPr>
      <w:r w:rsidRPr="00713647">
        <w:rPr>
          <w:sz w:val="32"/>
          <w:szCs w:val="32"/>
          <w:lang w:val="tt-RU"/>
        </w:rPr>
        <w:t>На носочках нужно встать.</w:t>
      </w:r>
    </w:p>
    <w:p w:rsidR="001319FA" w:rsidRPr="00713647" w:rsidRDefault="001319FA" w:rsidP="00713647">
      <w:pPr>
        <w:pStyle w:val="a3"/>
        <w:spacing w:after="0"/>
        <w:rPr>
          <w:sz w:val="32"/>
          <w:szCs w:val="32"/>
          <w:lang w:val="tt-RU"/>
        </w:rPr>
      </w:pPr>
    </w:p>
    <w:p w:rsidR="001319FA" w:rsidRPr="00713647" w:rsidRDefault="001319FA" w:rsidP="00713647">
      <w:pPr>
        <w:pStyle w:val="a3"/>
        <w:spacing w:after="0"/>
        <w:rPr>
          <w:sz w:val="32"/>
          <w:szCs w:val="32"/>
          <w:lang w:val="tt-RU"/>
        </w:rPr>
      </w:pPr>
      <w:r w:rsidRPr="00713647">
        <w:rPr>
          <w:b/>
          <w:sz w:val="32"/>
          <w:szCs w:val="32"/>
          <w:lang w:val="tt-RU"/>
        </w:rPr>
        <w:t>4</w:t>
      </w:r>
      <w:r w:rsidRPr="00713647">
        <w:rPr>
          <w:sz w:val="32"/>
          <w:szCs w:val="32"/>
          <w:lang w:val="tt-RU"/>
        </w:rPr>
        <w:t>.</w:t>
      </w:r>
      <w:r w:rsidR="000C6679" w:rsidRPr="00713647">
        <w:rPr>
          <w:sz w:val="32"/>
          <w:szCs w:val="32"/>
          <w:lang w:val="tt-RU"/>
        </w:rPr>
        <w:t>Музейның икенче  картиналар залына күчәбез.Сезнең алда динозаврларның портретлары. Ә экскурсоводлар сезнең иптәшләрегез булыр.</w:t>
      </w:r>
    </w:p>
    <w:p w:rsidR="000C6679" w:rsidRPr="00713647" w:rsidRDefault="000C6679" w:rsidP="00713647">
      <w:pPr>
        <w:pStyle w:val="a3"/>
        <w:spacing w:after="0"/>
        <w:rPr>
          <w:sz w:val="32"/>
          <w:szCs w:val="32"/>
          <w:lang w:val="tt-RU"/>
        </w:rPr>
      </w:pPr>
      <w:r w:rsidRPr="00713647">
        <w:rPr>
          <w:sz w:val="32"/>
          <w:szCs w:val="32"/>
          <w:lang w:val="tt-RU"/>
        </w:rPr>
        <w:t>1. Диплодок. 140 млн еллар элек Т. Америкада яшәгән.Исеме икебашлы  дигән мәгънәне аңлата. Үсемлекләр белән тукланган. Койрыгы – 14 м, муены – 7 м.</w:t>
      </w:r>
    </w:p>
    <w:p w:rsidR="000C6679" w:rsidRPr="00713647" w:rsidRDefault="000C6679" w:rsidP="00713647">
      <w:pPr>
        <w:pStyle w:val="a3"/>
        <w:spacing w:after="0"/>
        <w:rPr>
          <w:sz w:val="32"/>
          <w:szCs w:val="32"/>
          <w:lang w:val="tt-RU"/>
        </w:rPr>
      </w:pPr>
      <w:r w:rsidRPr="00713647">
        <w:rPr>
          <w:sz w:val="32"/>
          <w:szCs w:val="32"/>
          <w:lang w:val="tt-RU"/>
        </w:rPr>
        <w:t>2. Брахиозавр. Африкада яшәгән.23 м озынлыкта, биеклеге 12 м, массасы 75 тонна.</w:t>
      </w:r>
    </w:p>
    <w:p w:rsidR="000C6679" w:rsidRPr="00713647" w:rsidRDefault="000C6679" w:rsidP="00713647">
      <w:pPr>
        <w:pStyle w:val="a3"/>
        <w:spacing w:after="0"/>
        <w:rPr>
          <w:sz w:val="32"/>
          <w:szCs w:val="32"/>
          <w:lang w:val="tt-RU"/>
        </w:rPr>
      </w:pPr>
      <w:r w:rsidRPr="00713647">
        <w:rPr>
          <w:sz w:val="32"/>
          <w:szCs w:val="32"/>
          <w:lang w:val="tt-RU"/>
        </w:rPr>
        <w:t>3. комсогнат. Т Америкада яшәгән.Нәфис казналык дигәнне аңлата. Иң кечкенә диназаврларның берсе, бәҗәкләр, кәлтәләр белән тукланган.</w:t>
      </w:r>
    </w:p>
    <w:p w:rsidR="000C6679" w:rsidRPr="00713647" w:rsidRDefault="000C6679" w:rsidP="00713647">
      <w:pPr>
        <w:pStyle w:val="a3"/>
        <w:spacing w:after="0"/>
        <w:rPr>
          <w:sz w:val="32"/>
          <w:szCs w:val="32"/>
          <w:lang w:val="tt-RU"/>
        </w:rPr>
      </w:pPr>
      <w:r w:rsidRPr="00713647">
        <w:rPr>
          <w:sz w:val="32"/>
          <w:szCs w:val="32"/>
          <w:lang w:val="tt-RU"/>
        </w:rPr>
        <w:t>4. Стегозавр. Т Америкада яшәгән. “</w:t>
      </w:r>
      <w:r w:rsidR="009300BB" w:rsidRPr="00713647">
        <w:rPr>
          <w:sz w:val="32"/>
          <w:szCs w:val="32"/>
          <w:lang w:val="tt-RU"/>
        </w:rPr>
        <w:t>Түбәле кәлтә</w:t>
      </w:r>
      <w:r w:rsidRPr="00713647">
        <w:rPr>
          <w:sz w:val="32"/>
          <w:szCs w:val="32"/>
          <w:lang w:val="tt-RU"/>
        </w:rPr>
        <w:t>” дигәнне аңлата</w:t>
      </w:r>
      <w:r w:rsidR="009300BB" w:rsidRPr="00713647">
        <w:rPr>
          <w:sz w:val="32"/>
          <w:szCs w:val="32"/>
          <w:lang w:val="tt-RU"/>
        </w:rPr>
        <w:t xml:space="preserve">. </w:t>
      </w:r>
      <w:r w:rsidRPr="00713647">
        <w:rPr>
          <w:sz w:val="32"/>
          <w:szCs w:val="32"/>
          <w:lang w:val="tt-RU"/>
        </w:rPr>
        <w:t>4 тонна авырлыкта. Үсемлек белән тукланган.</w:t>
      </w:r>
    </w:p>
    <w:p w:rsidR="00764418" w:rsidRPr="00713647" w:rsidRDefault="000C6679" w:rsidP="00713647">
      <w:pPr>
        <w:pStyle w:val="a3"/>
        <w:spacing w:after="0"/>
        <w:rPr>
          <w:sz w:val="32"/>
          <w:szCs w:val="32"/>
          <w:lang w:val="tt-RU"/>
        </w:rPr>
      </w:pPr>
      <w:r w:rsidRPr="00713647">
        <w:rPr>
          <w:sz w:val="32"/>
          <w:szCs w:val="32"/>
          <w:lang w:val="tt-RU"/>
        </w:rPr>
        <w:t>5. Эвоплоцефал.</w:t>
      </w:r>
      <w:r w:rsidR="00764418" w:rsidRPr="00713647">
        <w:rPr>
          <w:sz w:val="32"/>
          <w:szCs w:val="32"/>
          <w:lang w:val="tt-RU"/>
        </w:rPr>
        <w:t>” Яхшы сакланган башлы” дигәнне аңлата.тире астында каты сөяк  панциры бар. Үлән ашаучы.</w:t>
      </w:r>
    </w:p>
    <w:p w:rsidR="00764418" w:rsidRPr="00713647" w:rsidRDefault="00764418" w:rsidP="00713647">
      <w:pPr>
        <w:pStyle w:val="a3"/>
        <w:spacing w:after="0"/>
        <w:rPr>
          <w:sz w:val="32"/>
          <w:szCs w:val="32"/>
          <w:lang w:val="tt-RU"/>
        </w:rPr>
      </w:pPr>
      <w:r w:rsidRPr="00713647">
        <w:rPr>
          <w:sz w:val="32"/>
          <w:szCs w:val="32"/>
          <w:lang w:val="tt-RU"/>
        </w:rPr>
        <w:t xml:space="preserve">6. Тиранозавр.  “ Тиран кәлтә, юлбасар кәлтә” дигәнне аңлата массасы 6 тонна, биеклеге 12 м ңиткән. Ерткыч, үләксаләр белән дә тукланган. </w:t>
      </w:r>
    </w:p>
    <w:p w:rsidR="000C6679" w:rsidRPr="00713647" w:rsidRDefault="00764418" w:rsidP="00713647">
      <w:pPr>
        <w:pStyle w:val="a3"/>
        <w:spacing w:after="0"/>
        <w:rPr>
          <w:sz w:val="32"/>
          <w:szCs w:val="32"/>
          <w:lang w:val="tt-RU"/>
        </w:rPr>
      </w:pPr>
      <w:r w:rsidRPr="00713647">
        <w:rPr>
          <w:sz w:val="32"/>
          <w:szCs w:val="32"/>
          <w:lang w:val="tt-RU"/>
        </w:rPr>
        <w:lastRenderedPageBreak/>
        <w:t xml:space="preserve">7. трицератопс. Т америкада яшәгән.  </w:t>
      </w:r>
      <w:r w:rsidR="009300BB" w:rsidRPr="00713647">
        <w:rPr>
          <w:sz w:val="32"/>
          <w:szCs w:val="32"/>
          <w:lang w:val="tt-RU"/>
        </w:rPr>
        <w:t xml:space="preserve"> “Өч мөгезле” дип тәрҗемә ителә. Мөгезләре 1 м озынлыкта, гәүдәсе 9 м, массасы 12т. Үсемлек ашаган.</w:t>
      </w:r>
    </w:p>
    <w:p w:rsidR="001319FA" w:rsidRPr="00713647" w:rsidRDefault="00D449DE" w:rsidP="00713647">
      <w:pPr>
        <w:pStyle w:val="a3"/>
        <w:spacing w:after="0"/>
        <w:rPr>
          <w:sz w:val="32"/>
          <w:szCs w:val="32"/>
          <w:lang w:val="tt-RU"/>
        </w:rPr>
      </w:pPr>
      <w:r w:rsidRPr="00713647">
        <w:rPr>
          <w:sz w:val="32"/>
          <w:szCs w:val="32"/>
          <w:lang w:val="tt-RU"/>
        </w:rPr>
        <w:t xml:space="preserve"> </w:t>
      </w:r>
    </w:p>
    <w:p w:rsidR="00D449DE" w:rsidRPr="00713647" w:rsidRDefault="00D449DE" w:rsidP="00713647">
      <w:pPr>
        <w:pStyle w:val="a3"/>
        <w:spacing w:after="0"/>
        <w:rPr>
          <w:sz w:val="32"/>
          <w:szCs w:val="32"/>
          <w:lang w:val="tt-RU"/>
        </w:rPr>
      </w:pPr>
      <w:r w:rsidRPr="00713647">
        <w:rPr>
          <w:sz w:val="32"/>
          <w:szCs w:val="32"/>
          <w:lang w:val="tt-RU"/>
        </w:rPr>
        <w:t>Алдагы залыбыз – кино залы. Динозаврлар тормышыннан кечкенә генә видиофрагмент карап үтик.</w:t>
      </w:r>
      <w:r w:rsidR="00713647" w:rsidRPr="00713647">
        <w:rPr>
          <w:sz w:val="32"/>
          <w:szCs w:val="32"/>
          <w:lang w:val="tt-RU"/>
        </w:rPr>
        <w:t xml:space="preserve"> </w:t>
      </w:r>
    </w:p>
    <w:p w:rsidR="00713647" w:rsidRPr="00713647" w:rsidRDefault="00713647" w:rsidP="00713647">
      <w:pPr>
        <w:pStyle w:val="a3"/>
        <w:spacing w:after="0"/>
        <w:rPr>
          <w:sz w:val="32"/>
          <w:szCs w:val="32"/>
          <w:lang w:val="tt-RU"/>
        </w:rPr>
      </w:pPr>
    </w:p>
    <w:p w:rsidR="009300BB" w:rsidRPr="00713647" w:rsidRDefault="009300BB" w:rsidP="00713647">
      <w:pPr>
        <w:pStyle w:val="a3"/>
        <w:spacing w:after="0"/>
        <w:rPr>
          <w:sz w:val="32"/>
          <w:szCs w:val="32"/>
          <w:lang w:val="tt-RU"/>
        </w:rPr>
      </w:pPr>
      <w:r w:rsidRPr="00713647">
        <w:rPr>
          <w:b/>
          <w:sz w:val="32"/>
          <w:szCs w:val="32"/>
          <w:lang w:val="tt-RU"/>
        </w:rPr>
        <w:t>5.</w:t>
      </w:r>
      <w:r w:rsidRPr="00713647">
        <w:rPr>
          <w:sz w:val="32"/>
          <w:szCs w:val="32"/>
          <w:lang w:val="tt-RU"/>
        </w:rPr>
        <w:t xml:space="preserve"> Безнең  музейга экскурсия тәмам.  Хәзер барыбыз да  дәреслекләрне ачтык.  102- 103 битләрне укып чыгыйк . Сез тагы  нинди</w:t>
      </w:r>
      <w:r w:rsidR="00713647" w:rsidRPr="00713647">
        <w:rPr>
          <w:sz w:val="32"/>
          <w:szCs w:val="32"/>
          <w:lang w:val="tt-RU"/>
        </w:rPr>
        <w:t xml:space="preserve"> борынгы </w:t>
      </w:r>
      <w:r w:rsidRPr="00713647">
        <w:rPr>
          <w:sz w:val="32"/>
          <w:szCs w:val="32"/>
          <w:lang w:val="tt-RU"/>
        </w:rPr>
        <w:t xml:space="preserve"> кошлар , хайваннар турында белдегез.</w:t>
      </w:r>
    </w:p>
    <w:p w:rsidR="00713647" w:rsidRPr="00713647" w:rsidRDefault="00713647" w:rsidP="00713647">
      <w:pPr>
        <w:pStyle w:val="a3"/>
        <w:spacing w:after="0"/>
        <w:rPr>
          <w:b/>
          <w:sz w:val="32"/>
          <w:szCs w:val="32"/>
          <w:lang w:val="tt-RU"/>
        </w:rPr>
      </w:pPr>
      <w:r w:rsidRPr="00713647">
        <w:rPr>
          <w:b/>
          <w:sz w:val="32"/>
          <w:szCs w:val="32"/>
          <w:lang w:val="tt-RU"/>
        </w:rPr>
        <w:t xml:space="preserve"> </w:t>
      </w:r>
    </w:p>
    <w:p w:rsidR="009300BB" w:rsidRPr="00713647" w:rsidRDefault="00713647" w:rsidP="00713647">
      <w:pPr>
        <w:pStyle w:val="a3"/>
        <w:spacing w:after="0"/>
        <w:rPr>
          <w:b/>
          <w:sz w:val="32"/>
          <w:szCs w:val="32"/>
          <w:lang w:val="tt-RU"/>
        </w:rPr>
      </w:pPr>
      <w:r w:rsidRPr="00713647">
        <w:rPr>
          <w:b/>
          <w:sz w:val="32"/>
          <w:szCs w:val="32"/>
          <w:lang w:val="tt-RU"/>
        </w:rPr>
        <w:t>Ныгыту. Карточкалар буенча эш.</w:t>
      </w:r>
    </w:p>
    <w:p w:rsidR="00713647" w:rsidRPr="00713647" w:rsidRDefault="00713647" w:rsidP="00713647">
      <w:pPr>
        <w:pStyle w:val="a3"/>
        <w:spacing w:after="0"/>
        <w:rPr>
          <w:b/>
          <w:sz w:val="32"/>
          <w:szCs w:val="32"/>
          <w:lang w:val="tt-RU"/>
        </w:rPr>
      </w:pPr>
    </w:p>
    <w:p w:rsidR="00713647" w:rsidRPr="00713647" w:rsidRDefault="00713647" w:rsidP="00713647">
      <w:pPr>
        <w:pStyle w:val="a3"/>
        <w:spacing w:after="0"/>
        <w:rPr>
          <w:sz w:val="32"/>
          <w:szCs w:val="32"/>
          <w:lang w:val="tt-RU"/>
        </w:rPr>
      </w:pPr>
      <w:r w:rsidRPr="00713647">
        <w:rPr>
          <w:sz w:val="32"/>
          <w:szCs w:val="32"/>
          <w:lang w:val="tt-RU"/>
        </w:rPr>
        <w:t>Кайсы вакыйга кайчан булган сызыклар белән  тоташтырыгыз:</w:t>
      </w:r>
    </w:p>
    <w:p w:rsidR="00713647" w:rsidRPr="00713647" w:rsidRDefault="00713647" w:rsidP="00713647">
      <w:pPr>
        <w:pStyle w:val="a3"/>
        <w:shd w:val="clear" w:color="auto" w:fill="F2F2F2" w:themeFill="background1" w:themeFillShade="F2"/>
        <w:spacing w:after="0"/>
        <w:rPr>
          <w:sz w:val="32"/>
          <w:szCs w:val="32"/>
          <w:lang w:val="tt-RU"/>
        </w:rPr>
      </w:pPr>
    </w:p>
    <w:p w:rsidR="00713647" w:rsidRPr="00713647" w:rsidRDefault="00713647" w:rsidP="00713647">
      <w:pPr>
        <w:pStyle w:val="a6"/>
        <w:shd w:val="clear" w:color="auto" w:fill="F2F2F2" w:themeFill="background1" w:themeFillShade="F2"/>
        <w:spacing w:before="0" w:beforeAutospacing="0" w:after="0" w:afterAutospacing="0"/>
        <w:jc w:val="center"/>
        <w:textAlignment w:val="baseline"/>
        <w:rPr>
          <w:sz w:val="32"/>
          <w:szCs w:val="32"/>
        </w:rPr>
      </w:pP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1.</w:t>
      </w: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Җирдә тормыш үсеше                    225 млн еллар</w:t>
      </w:r>
    </w:p>
    <w:p w:rsidR="00713647" w:rsidRPr="00713647" w:rsidRDefault="00713647" w:rsidP="00713647">
      <w:pPr>
        <w:pStyle w:val="a6"/>
        <w:shd w:val="clear" w:color="auto" w:fill="F2F2F2" w:themeFill="background1" w:themeFillShade="F2"/>
        <w:spacing w:before="0" w:beforeAutospacing="0" w:after="0" w:afterAutospacing="0"/>
        <w:jc w:val="center"/>
        <w:textAlignment w:val="baseline"/>
        <w:rPr>
          <w:sz w:val="32"/>
          <w:szCs w:val="32"/>
        </w:rPr>
      </w:pP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башланган                                     элек</w:t>
      </w:r>
    </w:p>
    <w:p w:rsidR="00713647" w:rsidRPr="00713647" w:rsidRDefault="00713647" w:rsidP="00713647">
      <w:pPr>
        <w:pStyle w:val="a6"/>
        <w:shd w:val="clear" w:color="auto" w:fill="F2F2F2" w:themeFill="background1" w:themeFillShade="F2"/>
        <w:spacing w:before="0" w:beforeAutospacing="0" w:after="0" w:afterAutospacing="0"/>
        <w:jc w:val="center"/>
        <w:textAlignment w:val="baseline"/>
        <w:rPr>
          <w:sz w:val="32"/>
          <w:szCs w:val="32"/>
        </w:rPr>
      </w:pP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Гигант абага, наратбаш                           65 млн еллар</w:t>
      </w:r>
    </w:p>
    <w:p w:rsidR="00713647" w:rsidRPr="00713647" w:rsidRDefault="00713647" w:rsidP="00713647">
      <w:pPr>
        <w:pStyle w:val="a6"/>
        <w:shd w:val="clear" w:color="auto" w:fill="F2F2F2" w:themeFill="background1" w:themeFillShade="F2"/>
        <w:spacing w:before="0" w:beforeAutospacing="0" w:after="0" w:afterAutospacing="0"/>
        <w:jc w:val="center"/>
        <w:textAlignment w:val="baseline"/>
        <w:rPr>
          <w:sz w:val="32"/>
          <w:szCs w:val="32"/>
        </w:rPr>
      </w:pP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урманнары үскән                              элек</w:t>
      </w:r>
    </w:p>
    <w:p w:rsidR="00713647" w:rsidRPr="00713647" w:rsidRDefault="00713647" w:rsidP="00713647">
      <w:pPr>
        <w:pStyle w:val="a6"/>
        <w:shd w:val="clear" w:color="auto" w:fill="F2F2F2" w:themeFill="background1" w:themeFillShade="F2"/>
        <w:spacing w:before="0" w:beforeAutospacing="0" w:after="0" w:afterAutospacing="0"/>
        <w:jc w:val="center"/>
        <w:textAlignment w:val="baseline"/>
        <w:rPr>
          <w:sz w:val="32"/>
          <w:szCs w:val="32"/>
        </w:rPr>
      </w:pP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Борынгы сөйрәлүчеләр                               3,5 млрд еллар</w:t>
      </w:r>
    </w:p>
    <w:p w:rsidR="00713647" w:rsidRPr="00713647" w:rsidRDefault="00713647" w:rsidP="00713647">
      <w:pPr>
        <w:pStyle w:val="a6"/>
        <w:shd w:val="clear" w:color="auto" w:fill="F2F2F2" w:themeFill="background1" w:themeFillShade="F2"/>
        <w:spacing w:before="0" w:beforeAutospacing="0" w:after="0" w:afterAutospacing="0"/>
        <w:jc w:val="center"/>
        <w:textAlignment w:val="baseline"/>
        <w:rPr>
          <w:sz w:val="32"/>
          <w:szCs w:val="32"/>
        </w:rPr>
      </w:pP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килеп чыккан                                     элек</w:t>
      </w:r>
    </w:p>
    <w:p w:rsidR="00713647" w:rsidRPr="00713647" w:rsidRDefault="00713647" w:rsidP="00713647">
      <w:pPr>
        <w:pStyle w:val="a6"/>
        <w:shd w:val="clear" w:color="auto" w:fill="F2F2F2" w:themeFill="background1" w:themeFillShade="F2"/>
        <w:spacing w:before="0" w:beforeAutospacing="0" w:after="0" w:afterAutospacing="0"/>
        <w:jc w:val="center"/>
        <w:textAlignment w:val="baseline"/>
        <w:rPr>
          <w:sz w:val="32"/>
          <w:szCs w:val="32"/>
        </w:rPr>
      </w:pP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 xml:space="preserve">Динозаврлар үлеп беткән                            350 млн еллар                            </w:t>
      </w:r>
    </w:p>
    <w:p w:rsidR="00713647" w:rsidRPr="00713647" w:rsidRDefault="00713647" w:rsidP="00713647">
      <w:pPr>
        <w:pStyle w:val="a6"/>
        <w:shd w:val="clear" w:color="auto" w:fill="F2F2F2" w:themeFill="background1" w:themeFillShade="F2"/>
        <w:spacing w:before="0" w:beforeAutospacing="0" w:after="0" w:afterAutospacing="0"/>
        <w:jc w:val="center"/>
        <w:textAlignment w:val="baseline"/>
        <w:rPr>
          <w:sz w:val="32"/>
          <w:szCs w:val="32"/>
        </w:rPr>
      </w:pP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 xml:space="preserve">                                                               элек</w:t>
      </w:r>
    </w:p>
    <w:p w:rsidR="00713647" w:rsidRPr="00713647" w:rsidRDefault="00713647" w:rsidP="00713647">
      <w:pPr>
        <w:pStyle w:val="a6"/>
        <w:spacing w:before="0" w:beforeAutospacing="0" w:after="0" w:afterAutospacing="0"/>
        <w:jc w:val="center"/>
        <w:textAlignment w:val="baseline"/>
        <w:rPr>
          <w:sz w:val="32"/>
          <w:szCs w:val="32"/>
          <w:lang w:val="tt-RU"/>
        </w:rPr>
      </w:pPr>
      <w:r w:rsidRPr="00713647">
        <w:rPr>
          <w:rFonts w:eastAsiaTheme="minorEastAsia"/>
          <w:b/>
          <w:bCs/>
          <w:color w:val="336699"/>
          <w:sz w:val="32"/>
          <w:szCs w:val="32"/>
          <w:lang w:val="tt-RU"/>
          <w14:shadow w14:blurRad="0" w14:dist="45847" w14:dir="2021404" w14:sx="100000" w14:sy="100000" w14:kx="0" w14:ky="0" w14:algn="ctr">
            <w14:srgbClr w14:val="B2B2B2">
              <w14:alpha w14:val="20000"/>
            </w14:srgbClr>
          </w14:shadow>
        </w:rPr>
        <w:t>2.</w:t>
      </w:r>
      <w:r w:rsidRPr="00713647">
        <w:rPr>
          <w:rFonts w:eastAsiaTheme="minorEastAsia"/>
          <w:b/>
          <w:bCs/>
          <w:color w:val="336699"/>
          <w:sz w:val="32"/>
          <w:szCs w:val="32"/>
          <w:lang w:val="tt-RU"/>
          <w14:shadow w14:blurRad="0" w14:dist="45847" w14:dir="2021404" w14:sx="100000" w14:sy="100000" w14:kx="0" w14:ky="0" w14:algn="ctr">
            <w14:srgbClr w14:val="B2B2B2">
              <w14:alpha w14:val="20000"/>
            </w14:srgbClr>
          </w14:shadow>
        </w:rPr>
        <w:t xml:space="preserve">Дәреслектән файдаланып,  </w:t>
      </w:r>
    </w:p>
    <w:p w:rsidR="00713647" w:rsidRPr="00713647" w:rsidRDefault="00713647" w:rsidP="00713647">
      <w:pPr>
        <w:pStyle w:val="a6"/>
        <w:spacing w:before="0" w:beforeAutospacing="0" w:after="0" w:afterAutospacing="0"/>
        <w:jc w:val="center"/>
        <w:textAlignment w:val="baseline"/>
        <w:rPr>
          <w:sz w:val="32"/>
          <w:szCs w:val="32"/>
          <w:lang w:val="tt-RU"/>
        </w:rPr>
      </w:pPr>
      <w:r w:rsidRPr="00713647">
        <w:rPr>
          <w:rFonts w:eastAsiaTheme="minorEastAsia"/>
          <w:b/>
          <w:bCs/>
          <w:color w:val="336699"/>
          <w:sz w:val="32"/>
          <w:szCs w:val="32"/>
          <w:lang w:val="tt-RU"/>
          <w14:shadow w14:blurRad="0" w14:dist="45847" w14:dir="2021404" w14:sx="100000" w14:sy="100000" w14:kx="0" w14:ky="0" w14:algn="ctr">
            <w14:srgbClr w14:val="B2B2B2">
              <w14:alpha w14:val="20000"/>
            </w14:srgbClr>
          </w14:shadow>
        </w:rPr>
        <w:t>түбәндәге сүзләргә аңлатма бирегез:</w:t>
      </w:r>
    </w:p>
    <w:p w:rsidR="00713647" w:rsidRPr="00713647" w:rsidRDefault="00713647" w:rsidP="00713647">
      <w:pPr>
        <w:pStyle w:val="a6"/>
        <w:spacing w:before="0" w:beforeAutospacing="0" w:after="0" w:afterAutospacing="0"/>
        <w:jc w:val="center"/>
        <w:textAlignment w:val="baseline"/>
        <w:rPr>
          <w:sz w:val="32"/>
          <w:szCs w:val="32"/>
        </w:rPr>
      </w:pP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 xml:space="preserve">Мәсәлән:  </w:t>
      </w:r>
      <w:r w:rsidRPr="00713647">
        <w:rPr>
          <w:rFonts w:eastAsiaTheme="minorEastAsia"/>
          <w:b/>
          <w:bCs/>
          <w:color w:val="336699"/>
          <w:sz w:val="32"/>
          <w:szCs w:val="32"/>
          <w:lang w:val="tt-RU"/>
          <w14:shadow w14:blurRad="0" w14:dist="45847" w14:dir="2021404" w14:sx="100000" w14:sy="100000" w14:kx="0" w14:ky="0" w14:algn="ctr">
            <w14:srgbClr w14:val="B2B2B2">
              <w14:alpha w14:val="20000"/>
            </w14:srgbClr>
          </w14:shadow>
        </w:rPr>
        <w:t>Трилобитлар</w:t>
      </w: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 үлеп беткән хайваннар, кыслаларның борынгы бабалары булган.</w:t>
      </w:r>
    </w:p>
    <w:p w:rsidR="00713647" w:rsidRPr="00713647" w:rsidRDefault="00713647" w:rsidP="00713647">
      <w:pPr>
        <w:pStyle w:val="a6"/>
        <w:spacing w:before="0" w:beforeAutospacing="0" w:after="0" w:afterAutospacing="0"/>
        <w:jc w:val="center"/>
        <w:textAlignment w:val="baseline"/>
        <w:rPr>
          <w:sz w:val="32"/>
          <w:szCs w:val="32"/>
        </w:rPr>
      </w:pPr>
      <w:r w:rsidRPr="00713647">
        <w:rPr>
          <w:rFonts w:eastAsiaTheme="minorEastAsia"/>
          <w:b/>
          <w:bCs/>
          <w:color w:val="336699"/>
          <w:sz w:val="32"/>
          <w:szCs w:val="32"/>
          <w:lang w:val="tt-RU"/>
          <w14:shadow w14:blurRad="0" w14:dist="45847" w14:dir="2021404" w14:sx="100000" w14:sy="100000" w14:kx="0" w14:ky="0" w14:algn="ctr">
            <w14:srgbClr w14:val="B2B2B2">
              <w14:alpha w14:val="20000"/>
            </w14:srgbClr>
          </w14:shadow>
        </w:rPr>
        <w:t>Динихтис</w:t>
      </w: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 ул...</w:t>
      </w:r>
    </w:p>
    <w:p w:rsidR="00713647" w:rsidRPr="00713647" w:rsidRDefault="00713647" w:rsidP="00713647">
      <w:pPr>
        <w:pStyle w:val="a6"/>
        <w:spacing w:before="0" w:beforeAutospacing="0" w:after="0" w:afterAutospacing="0"/>
        <w:jc w:val="center"/>
        <w:textAlignment w:val="baseline"/>
        <w:rPr>
          <w:sz w:val="32"/>
          <w:szCs w:val="32"/>
        </w:rPr>
      </w:pPr>
      <w:r w:rsidRPr="00713647">
        <w:rPr>
          <w:rFonts w:eastAsiaTheme="minorEastAsia"/>
          <w:b/>
          <w:bCs/>
          <w:color w:val="336699"/>
          <w:sz w:val="32"/>
          <w:szCs w:val="32"/>
          <w:lang w:val="tt-RU"/>
          <w14:shadow w14:blurRad="0" w14:dist="45847" w14:dir="2021404" w14:sx="100000" w14:sy="100000" w14:kx="0" w14:ky="0" w14:algn="ctr">
            <w14:srgbClr w14:val="B2B2B2">
              <w14:alpha w14:val="20000"/>
            </w14:srgbClr>
          </w14:shadow>
        </w:rPr>
        <w:t>Стегоцефалл</w:t>
      </w: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w:t>
      </w:r>
    </w:p>
    <w:p w:rsidR="00713647" w:rsidRPr="00713647" w:rsidRDefault="00713647" w:rsidP="00713647">
      <w:pPr>
        <w:pStyle w:val="a6"/>
        <w:spacing w:before="0" w:beforeAutospacing="0" w:after="0" w:afterAutospacing="0"/>
        <w:jc w:val="center"/>
        <w:textAlignment w:val="baseline"/>
        <w:rPr>
          <w:sz w:val="32"/>
          <w:szCs w:val="32"/>
        </w:rPr>
      </w:pPr>
      <w:r w:rsidRPr="00713647">
        <w:rPr>
          <w:rFonts w:eastAsiaTheme="minorEastAsia"/>
          <w:b/>
          <w:bCs/>
          <w:color w:val="336699"/>
          <w:sz w:val="32"/>
          <w:szCs w:val="32"/>
          <w:lang w:val="tt-RU"/>
          <w14:shadow w14:blurRad="0" w14:dist="45847" w14:dir="2021404" w14:sx="100000" w14:sy="100000" w14:kx="0" w14:ky="0" w14:algn="ctr">
            <w14:srgbClr w14:val="B2B2B2">
              <w14:alpha w14:val="20000"/>
            </w14:srgbClr>
          </w14:shadow>
        </w:rPr>
        <w:t>Мамонт</w:t>
      </w:r>
      <w:r w:rsidRPr="00713647">
        <w:rPr>
          <w:rFonts w:eastAsiaTheme="minorEastAsia"/>
          <w:color w:val="336699"/>
          <w:sz w:val="32"/>
          <w:szCs w:val="32"/>
          <w:lang w:val="tt-RU"/>
          <w14:shadow w14:blurRad="0" w14:dist="45847" w14:dir="2021404" w14:sx="100000" w14:sy="100000" w14:kx="0" w14:ky="0" w14:algn="ctr">
            <w14:srgbClr w14:val="B2B2B2">
              <w14:alpha w14:val="20000"/>
            </w14:srgbClr>
          </w14:shadow>
        </w:rPr>
        <w:t xml:space="preserve">- </w:t>
      </w:r>
    </w:p>
    <w:p w:rsidR="00713647" w:rsidRPr="00713647" w:rsidRDefault="00713647" w:rsidP="00713647">
      <w:pPr>
        <w:pStyle w:val="a3"/>
        <w:spacing w:after="0"/>
        <w:rPr>
          <w:sz w:val="32"/>
          <w:szCs w:val="32"/>
        </w:rPr>
      </w:pPr>
    </w:p>
    <w:p w:rsidR="00713647" w:rsidRPr="00713647" w:rsidRDefault="00713647" w:rsidP="00713647">
      <w:pPr>
        <w:pStyle w:val="a3"/>
        <w:spacing w:after="0"/>
        <w:rPr>
          <w:sz w:val="32"/>
          <w:szCs w:val="32"/>
          <w:lang w:val="tt-RU"/>
        </w:rPr>
      </w:pPr>
    </w:p>
    <w:p w:rsidR="009300BB" w:rsidRPr="00713647" w:rsidRDefault="009300BB" w:rsidP="00713647">
      <w:pPr>
        <w:pStyle w:val="a3"/>
        <w:spacing w:after="0"/>
        <w:rPr>
          <w:sz w:val="32"/>
          <w:szCs w:val="32"/>
          <w:lang w:val="tt-RU"/>
        </w:rPr>
      </w:pPr>
      <w:r w:rsidRPr="00713647">
        <w:rPr>
          <w:b/>
          <w:sz w:val="32"/>
          <w:szCs w:val="32"/>
          <w:lang w:val="tt-RU"/>
        </w:rPr>
        <w:t>6.</w:t>
      </w:r>
      <w:r w:rsidRPr="00713647">
        <w:rPr>
          <w:sz w:val="32"/>
          <w:szCs w:val="32"/>
          <w:lang w:val="tt-RU"/>
        </w:rPr>
        <w:t xml:space="preserve"> Дәрескә йомгак.- Без бүгенге дәрестә</w:t>
      </w:r>
      <w:r w:rsidR="00713647" w:rsidRPr="00713647">
        <w:rPr>
          <w:sz w:val="32"/>
          <w:szCs w:val="32"/>
          <w:lang w:val="tt-RU"/>
        </w:rPr>
        <w:t xml:space="preserve"> ниләр турында сөйләштек. </w:t>
      </w:r>
    </w:p>
    <w:p w:rsidR="00713647" w:rsidRPr="00713647" w:rsidRDefault="00713647" w:rsidP="00713647">
      <w:pPr>
        <w:pStyle w:val="a3"/>
        <w:spacing w:after="0"/>
        <w:rPr>
          <w:sz w:val="32"/>
          <w:szCs w:val="32"/>
          <w:lang w:val="tt-RU"/>
        </w:rPr>
      </w:pPr>
      <w:r w:rsidRPr="00713647">
        <w:rPr>
          <w:sz w:val="32"/>
          <w:szCs w:val="32"/>
          <w:lang w:val="tt-RU"/>
        </w:rPr>
        <w:t xml:space="preserve"> Билге кую</w:t>
      </w:r>
    </w:p>
    <w:p w:rsidR="00713647" w:rsidRDefault="00713647" w:rsidP="00713647">
      <w:pPr>
        <w:pStyle w:val="a3"/>
        <w:spacing w:after="0"/>
        <w:rPr>
          <w:sz w:val="32"/>
          <w:szCs w:val="32"/>
          <w:lang w:val="tt-RU"/>
        </w:rPr>
      </w:pPr>
      <w:r w:rsidRPr="00713647">
        <w:rPr>
          <w:sz w:val="32"/>
          <w:szCs w:val="32"/>
          <w:lang w:val="tt-RU"/>
        </w:rPr>
        <w:t>Өй эше: бүгенге дәрестә өйрәнгән берәр хайван турында өстш-әмә материал әзерләргә, 106 биттәге сорауларга җавап.</w:t>
      </w:r>
    </w:p>
    <w:p w:rsidR="007F409D" w:rsidRDefault="007F409D" w:rsidP="00713647">
      <w:pPr>
        <w:pStyle w:val="a3"/>
        <w:spacing w:after="0"/>
        <w:rPr>
          <w:sz w:val="32"/>
          <w:szCs w:val="32"/>
          <w:lang w:val="tt-RU"/>
        </w:rPr>
      </w:pPr>
    </w:p>
    <w:p w:rsidR="007F409D" w:rsidRDefault="007F409D" w:rsidP="007F409D">
      <w:pPr>
        <w:pStyle w:val="a3"/>
        <w:spacing w:after="0"/>
        <w:rPr>
          <w:sz w:val="28"/>
          <w:szCs w:val="28"/>
          <w:lang w:val="tt-RU"/>
        </w:rPr>
      </w:pPr>
    </w:p>
    <w:p w:rsidR="007F409D" w:rsidRPr="007F409D" w:rsidRDefault="007F409D" w:rsidP="007F409D">
      <w:pPr>
        <w:pStyle w:val="a3"/>
        <w:numPr>
          <w:ilvl w:val="0"/>
          <w:numId w:val="3"/>
        </w:numPr>
        <w:spacing w:after="0"/>
        <w:rPr>
          <w:sz w:val="28"/>
          <w:szCs w:val="28"/>
          <w:lang w:val="tt-RU"/>
        </w:rPr>
      </w:pPr>
      <w:r w:rsidRPr="007F409D">
        <w:rPr>
          <w:sz w:val="28"/>
          <w:szCs w:val="28"/>
          <w:lang w:val="tt-RU"/>
        </w:rPr>
        <w:lastRenderedPageBreak/>
        <w:t>Кайсы вакыйга кайчан булган сызыклар белән  тоташтырыгыз:</w:t>
      </w:r>
    </w:p>
    <w:p w:rsidR="007F409D" w:rsidRPr="007F409D" w:rsidRDefault="007F409D" w:rsidP="007F409D">
      <w:pPr>
        <w:pStyle w:val="a3"/>
        <w:shd w:val="clear" w:color="auto" w:fill="F2F2F2" w:themeFill="background1" w:themeFillShade="F2"/>
        <w:spacing w:after="0"/>
        <w:rPr>
          <w:sz w:val="28"/>
          <w:szCs w:val="28"/>
          <w:lang w:val="tt-RU"/>
        </w:rPr>
      </w:pP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Җирдә тормыш үсеше                    225 млн еллар</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башланган                                     элек</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Гигант абага, наратбаш                           65 млн еллар</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урманнары үскән                              элек</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Борынгы сөйрәлүчеләр                               3,5 млрд еллар</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килеп чыккан                                     элек</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xml:space="preserve">Динозаврлар үлеп беткән                            350 млн еллар                            </w:t>
      </w:r>
    </w:p>
    <w:p w:rsid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lang w:val="tt-RU"/>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xml:space="preserve">                                                               </w:t>
      </w: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Э</w:t>
      </w: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лек</w:t>
      </w:r>
    </w:p>
    <w:p w:rsidR="007F409D" w:rsidRDefault="007F409D" w:rsidP="007F409D">
      <w:pPr>
        <w:pStyle w:val="a6"/>
        <w:shd w:val="clear" w:color="auto" w:fill="F2F2F2" w:themeFill="background1" w:themeFillShade="F2"/>
        <w:spacing w:before="0" w:beforeAutospacing="0" w:after="0" w:afterAutospacing="0"/>
        <w:textAlignment w:val="baseline"/>
        <w:rPr>
          <w:rFonts w:eastAsiaTheme="minorEastAsia"/>
          <w:b/>
          <w:bCs/>
          <w:color w:val="336699"/>
          <w:sz w:val="28"/>
          <w:szCs w:val="28"/>
          <w:lang w:val="tt-RU"/>
          <w14:shadow w14:blurRad="0" w14:dist="45847" w14:dir="2021404" w14:sx="100000" w14:sy="100000" w14:kx="0" w14:ky="0" w14:algn="ctr">
            <w14:srgbClr w14:val="B2B2B2">
              <w14:alpha w14:val="20000"/>
            </w14:srgbClr>
          </w14:shadow>
        </w:rPr>
      </w:pPr>
    </w:p>
    <w:p w:rsidR="007F409D" w:rsidRDefault="007F409D" w:rsidP="007F409D">
      <w:pPr>
        <w:pStyle w:val="a6"/>
        <w:shd w:val="clear" w:color="auto" w:fill="F2F2F2" w:themeFill="background1" w:themeFillShade="F2"/>
        <w:spacing w:before="0" w:beforeAutospacing="0" w:after="0" w:afterAutospacing="0"/>
        <w:textAlignment w:val="baseline"/>
        <w:rPr>
          <w:rFonts w:eastAsiaTheme="minorEastAsia"/>
          <w:b/>
          <w:bCs/>
          <w:color w:val="336699"/>
          <w:sz w:val="28"/>
          <w:szCs w:val="28"/>
          <w:lang w:val="tt-RU"/>
          <w14:shadow w14:blurRad="0" w14:dist="45847" w14:dir="2021404" w14:sx="100000" w14:sy="100000" w14:kx="0" w14:ky="0" w14:algn="ctr">
            <w14:srgbClr w14:val="B2B2B2">
              <w14:alpha w14:val="20000"/>
            </w14:srgbClr>
          </w14:shadow>
        </w:rPr>
      </w:pPr>
    </w:p>
    <w:p w:rsidR="007F409D" w:rsidRPr="007F409D" w:rsidRDefault="007F409D" w:rsidP="007F409D">
      <w:pPr>
        <w:pStyle w:val="a6"/>
        <w:shd w:val="clear" w:color="auto" w:fill="F2F2F2" w:themeFill="background1" w:themeFillShade="F2"/>
        <w:spacing w:before="0" w:beforeAutospacing="0" w:after="0" w:afterAutospacing="0"/>
        <w:textAlignment w:val="baseline"/>
        <w:rPr>
          <w:sz w:val="28"/>
          <w:szCs w:val="28"/>
          <w:lang w:val="tt-RU"/>
        </w:rPr>
      </w:pPr>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 xml:space="preserve">2.Дәреслектән файдаланып,  </w:t>
      </w:r>
      <w:r>
        <w:rPr>
          <w:sz w:val="28"/>
          <w:szCs w:val="28"/>
          <w:lang w:val="tt-RU"/>
        </w:rPr>
        <w:t xml:space="preserve"> </w:t>
      </w:r>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түбәндәге сүзләргә аңлатма бирегез:</w:t>
      </w:r>
    </w:p>
    <w:p w:rsidR="007F409D" w:rsidRPr="007F409D" w:rsidRDefault="007F409D" w:rsidP="007F409D">
      <w:pPr>
        <w:pStyle w:val="a6"/>
        <w:spacing w:before="0" w:beforeAutospacing="0" w:after="0" w:afterAutospacing="0"/>
        <w:jc w:val="center"/>
        <w:textAlignment w:val="baseline"/>
        <w:rPr>
          <w:sz w:val="28"/>
          <w:szCs w:val="28"/>
          <w:lang w:val="tt-RU"/>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xml:space="preserve">Мәсәлән:  </w:t>
      </w:r>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Трилобитлар</w:t>
      </w: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үлеп беткән хайваннар, кыслаларның борынгы бабалары булган.</w:t>
      </w:r>
    </w:p>
    <w:p w:rsidR="007F409D" w:rsidRPr="007F409D" w:rsidRDefault="007F409D" w:rsidP="007F409D">
      <w:pPr>
        <w:pStyle w:val="a6"/>
        <w:spacing w:before="0" w:beforeAutospacing="0" w:after="0" w:afterAutospacing="0"/>
        <w:jc w:val="center"/>
        <w:textAlignment w:val="baseline"/>
        <w:rPr>
          <w:sz w:val="28"/>
          <w:szCs w:val="28"/>
          <w:lang w:val="tt-RU"/>
        </w:rPr>
      </w:pPr>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Динихтис</w:t>
      </w: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ул...</w:t>
      </w:r>
    </w:p>
    <w:p w:rsidR="007F409D" w:rsidRPr="007F409D" w:rsidRDefault="007F409D" w:rsidP="007F409D">
      <w:pPr>
        <w:pStyle w:val="a6"/>
        <w:spacing w:before="0" w:beforeAutospacing="0" w:after="0" w:afterAutospacing="0"/>
        <w:jc w:val="center"/>
        <w:textAlignment w:val="baseline"/>
        <w:rPr>
          <w:sz w:val="28"/>
          <w:szCs w:val="28"/>
          <w:lang w:val="tt-RU"/>
        </w:rPr>
      </w:pPr>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Стегоцефалл</w:t>
      </w: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w:t>
      </w:r>
    </w:p>
    <w:p w:rsidR="007F409D" w:rsidRDefault="007F409D" w:rsidP="007F409D">
      <w:pPr>
        <w:pStyle w:val="a6"/>
        <w:spacing w:before="0" w:beforeAutospacing="0" w:after="0" w:afterAutospacing="0"/>
        <w:jc w:val="center"/>
        <w:textAlignment w:val="baseline"/>
        <w:rPr>
          <w:rFonts w:eastAsiaTheme="minorEastAsia"/>
          <w:color w:val="336699"/>
          <w:sz w:val="28"/>
          <w:szCs w:val="28"/>
          <w:lang w:val="tt-RU"/>
          <w14:shadow w14:blurRad="0" w14:dist="45847" w14:dir="2021404" w14:sx="100000" w14:sy="100000" w14:kx="0" w14:ky="0" w14:algn="ctr">
            <w14:srgbClr w14:val="B2B2B2">
              <w14:alpha w14:val="20000"/>
            </w14:srgbClr>
          </w14:shadow>
        </w:rPr>
      </w:pPr>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Мамонт</w:t>
      </w: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xml:space="preserve">- </w:t>
      </w:r>
    </w:p>
    <w:p w:rsidR="007F409D" w:rsidRDefault="007F409D" w:rsidP="007F409D">
      <w:pPr>
        <w:pStyle w:val="a6"/>
        <w:spacing w:before="0" w:beforeAutospacing="0" w:after="0" w:afterAutospacing="0"/>
        <w:jc w:val="center"/>
        <w:textAlignment w:val="baseline"/>
        <w:rPr>
          <w:rFonts w:eastAsiaTheme="minorEastAsia"/>
          <w:color w:val="336699"/>
          <w:sz w:val="28"/>
          <w:szCs w:val="28"/>
          <w:lang w:val="tt-RU"/>
          <w14:shadow w14:blurRad="0" w14:dist="45847" w14:dir="2021404" w14:sx="100000" w14:sy="100000" w14:kx="0" w14:ky="0" w14:algn="ctr">
            <w14:srgbClr w14:val="B2B2B2">
              <w14:alpha w14:val="20000"/>
            </w14:srgbClr>
          </w14:shadow>
        </w:rPr>
      </w:pPr>
    </w:p>
    <w:p w:rsidR="007F409D" w:rsidRDefault="007F409D" w:rsidP="007F409D">
      <w:pPr>
        <w:pStyle w:val="a6"/>
        <w:spacing w:before="0" w:beforeAutospacing="0" w:after="0" w:afterAutospacing="0"/>
        <w:jc w:val="center"/>
        <w:textAlignment w:val="baseline"/>
        <w:rPr>
          <w:rFonts w:eastAsiaTheme="minorEastAsia"/>
          <w:color w:val="336699"/>
          <w:sz w:val="28"/>
          <w:szCs w:val="28"/>
          <w:lang w:val="tt-RU"/>
          <w14:shadow w14:blurRad="0" w14:dist="45847" w14:dir="2021404" w14:sx="100000" w14:sy="100000" w14:kx="0" w14:ky="0" w14:algn="ctr">
            <w14:srgbClr w14:val="B2B2B2">
              <w14:alpha w14:val="20000"/>
            </w14:srgbClr>
          </w14:shadow>
        </w:rPr>
      </w:pPr>
    </w:p>
    <w:p w:rsidR="007F409D" w:rsidRDefault="007F409D" w:rsidP="007F409D">
      <w:pPr>
        <w:pStyle w:val="a6"/>
        <w:spacing w:before="0" w:beforeAutospacing="0" w:after="0" w:afterAutospacing="0"/>
        <w:jc w:val="center"/>
        <w:textAlignment w:val="baseline"/>
        <w:rPr>
          <w:rFonts w:eastAsiaTheme="minorEastAsia"/>
          <w:color w:val="336699"/>
          <w:sz w:val="28"/>
          <w:szCs w:val="28"/>
          <w:lang w:val="tt-RU"/>
          <w14:shadow w14:blurRad="0" w14:dist="45847" w14:dir="2021404" w14:sx="100000" w14:sy="100000" w14:kx="0" w14:ky="0" w14:algn="ctr">
            <w14:srgbClr w14:val="B2B2B2">
              <w14:alpha w14:val="20000"/>
            </w14:srgbClr>
          </w14:shadow>
        </w:rPr>
      </w:pPr>
    </w:p>
    <w:p w:rsidR="007F409D" w:rsidRDefault="007F409D" w:rsidP="007F409D">
      <w:pPr>
        <w:pStyle w:val="a6"/>
        <w:spacing w:before="0" w:beforeAutospacing="0" w:after="0" w:afterAutospacing="0"/>
        <w:jc w:val="center"/>
        <w:textAlignment w:val="baseline"/>
        <w:rPr>
          <w:rFonts w:eastAsiaTheme="minorEastAsia"/>
          <w:color w:val="336699"/>
          <w:sz w:val="28"/>
          <w:szCs w:val="28"/>
          <w:lang w:val="tt-RU"/>
          <w14:shadow w14:blurRad="0" w14:dist="45847" w14:dir="2021404" w14:sx="100000" w14:sy="100000" w14:kx="0" w14:ky="0" w14:algn="ctr">
            <w14:srgbClr w14:val="B2B2B2">
              <w14:alpha w14:val="20000"/>
            </w14:srgbClr>
          </w14:shadow>
        </w:rPr>
      </w:pPr>
    </w:p>
    <w:p w:rsidR="007F409D" w:rsidRPr="007F409D" w:rsidRDefault="007F409D" w:rsidP="007F409D">
      <w:pPr>
        <w:pStyle w:val="a6"/>
        <w:spacing w:before="0" w:beforeAutospacing="0" w:after="0" w:afterAutospacing="0"/>
        <w:jc w:val="center"/>
        <w:textAlignment w:val="baseline"/>
        <w:rPr>
          <w:sz w:val="28"/>
          <w:szCs w:val="28"/>
          <w:lang w:val="tt-RU"/>
        </w:rPr>
      </w:pPr>
    </w:p>
    <w:p w:rsidR="007F409D" w:rsidRPr="007F409D" w:rsidRDefault="007F409D" w:rsidP="007F409D">
      <w:pPr>
        <w:pStyle w:val="a3"/>
        <w:spacing w:after="0"/>
        <w:rPr>
          <w:sz w:val="28"/>
          <w:szCs w:val="28"/>
          <w:lang w:val="tt-RU"/>
        </w:rPr>
      </w:pPr>
      <w:r w:rsidRPr="007F409D">
        <w:rPr>
          <w:sz w:val="28"/>
          <w:szCs w:val="28"/>
          <w:lang w:val="tt-RU"/>
        </w:rPr>
        <w:t>Кайсы вакыйга кайчан булган сызыклар белән  тоташтырыгыз:</w:t>
      </w:r>
    </w:p>
    <w:p w:rsidR="007F409D" w:rsidRPr="007F409D" w:rsidRDefault="007F409D" w:rsidP="007F409D">
      <w:pPr>
        <w:pStyle w:val="a3"/>
        <w:shd w:val="clear" w:color="auto" w:fill="F2F2F2" w:themeFill="background1" w:themeFillShade="F2"/>
        <w:spacing w:after="0"/>
        <w:rPr>
          <w:sz w:val="28"/>
          <w:szCs w:val="28"/>
          <w:lang w:val="tt-RU"/>
        </w:rPr>
      </w:pP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1.Җирдә тормыш үсеше                    225 млн еллар</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башланган                                     элек</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Гигант абага, наратбаш                           65 млн еллар</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урманнары үскән                              элек</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Борынгы сөйрәлүчеләр                               3,5 млрд еллар</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килеп чыккан                                     элек</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xml:space="preserve">Динозаврлар үлеп беткән                            350 млн еллар                            </w:t>
      </w:r>
    </w:p>
    <w:p w:rsidR="007F409D" w:rsidRPr="007F409D" w:rsidRDefault="007F409D" w:rsidP="007F409D">
      <w:pPr>
        <w:pStyle w:val="a6"/>
        <w:shd w:val="clear" w:color="auto" w:fill="F2F2F2" w:themeFill="background1" w:themeFillShade="F2"/>
        <w:spacing w:before="0" w:beforeAutospacing="0" w:after="0" w:afterAutospacing="0"/>
        <w:jc w:val="center"/>
        <w:textAlignment w:val="baseline"/>
        <w:rPr>
          <w:sz w:val="28"/>
          <w:szCs w:val="28"/>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xml:space="preserve">                                                               элек</w:t>
      </w:r>
    </w:p>
    <w:p w:rsidR="007F409D" w:rsidRDefault="007F409D" w:rsidP="007F409D">
      <w:pPr>
        <w:pStyle w:val="a6"/>
        <w:spacing w:before="0" w:beforeAutospacing="0" w:after="0" w:afterAutospacing="0"/>
        <w:textAlignment w:val="baseline"/>
        <w:rPr>
          <w:rFonts w:eastAsiaTheme="minorEastAsia"/>
          <w:b/>
          <w:bCs/>
          <w:color w:val="336699"/>
          <w:sz w:val="28"/>
          <w:szCs w:val="28"/>
          <w:lang w:val="tt-RU"/>
          <w14:shadow w14:blurRad="0" w14:dist="45847" w14:dir="2021404" w14:sx="100000" w14:sy="100000" w14:kx="0" w14:ky="0" w14:algn="ctr">
            <w14:srgbClr w14:val="B2B2B2">
              <w14:alpha w14:val="20000"/>
            </w14:srgbClr>
          </w14:shadow>
        </w:rPr>
      </w:pPr>
    </w:p>
    <w:p w:rsidR="007F409D" w:rsidRPr="007F409D" w:rsidRDefault="007F409D" w:rsidP="007F409D">
      <w:pPr>
        <w:pStyle w:val="a6"/>
        <w:spacing w:before="0" w:beforeAutospacing="0" w:after="0" w:afterAutospacing="0"/>
        <w:textAlignment w:val="baseline"/>
        <w:rPr>
          <w:sz w:val="28"/>
          <w:szCs w:val="28"/>
          <w:lang w:val="tt-RU"/>
        </w:rPr>
      </w:pPr>
      <w:bookmarkStart w:id="0" w:name="_GoBack"/>
      <w:bookmarkEnd w:id="0"/>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2.Дәреслектән файдаланып,  түбәндәге сүзләргә аңлатма бирегез:</w:t>
      </w:r>
    </w:p>
    <w:p w:rsidR="007F409D" w:rsidRPr="007F409D" w:rsidRDefault="007F409D" w:rsidP="007F409D">
      <w:pPr>
        <w:pStyle w:val="a6"/>
        <w:spacing w:before="0" w:beforeAutospacing="0" w:after="0" w:afterAutospacing="0"/>
        <w:jc w:val="center"/>
        <w:textAlignment w:val="baseline"/>
        <w:rPr>
          <w:sz w:val="28"/>
          <w:szCs w:val="28"/>
          <w:lang w:val="tt-RU"/>
        </w:rPr>
      </w:pP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xml:space="preserve">Мәсәлән:  </w:t>
      </w:r>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Трилобитлар</w:t>
      </w: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үлеп беткән хайваннар, кыслаларның борынгы бабалары булган.</w:t>
      </w:r>
    </w:p>
    <w:p w:rsidR="007F409D" w:rsidRPr="007F409D" w:rsidRDefault="007F409D" w:rsidP="007F409D">
      <w:pPr>
        <w:pStyle w:val="a6"/>
        <w:spacing w:before="0" w:beforeAutospacing="0" w:after="0" w:afterAutospacing="0"/>
        <w:jc w:val="center"/>
        <w:textAlignment w:val="baseline"/>
        <w:rPr>
          <w:sz w:val="28"/>
          <w:szCs w:val="28"/>
        </w:rPr>
      </w:pPr>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Динихтис</w:t>
      </w: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ул...</w:t>
      </w:r>
    </w:p>
    <w:p w:rsidR="007F409D" w:rsidRPr="007F409D" w:rsidRDefault="007F409D" w:rsidP="007F409D">
      <w:pPr>
        <w:pStyle w:val="a6"/>
        <w:spacing w:before="0" w:beforeAutospacing="0" w:after="0" w:afterAutospacing="0"/>
        <w:jc w:val="center"/>
        <w:textAlignment w:val="baseline"/>
        <w:rPr>
          <w:sz w:val="28"/>
          <w:szCs w:val="28"/>
        </w:rPr>
      </w:pPr>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Стегоцефалл</w:t>
      </w: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w:t>
      </w:r>
    </w:p>
    <w:p w:rsidR="007F409D" w:rsidRPr="007F409D" w:rsidRDefault="007F409D" w:rsidP="007F409D">
      <w:pPr>
        <w:pStyle w:val="a6"/>
        <w:spacing w:before="0" w:beforeAutospacing="0" w:after="0" w:afterAutospacing="0"/>
        <w:jc w:val="center"/>
        <w:textAlignment w:val="baseline"/>
        <w:rPr>
          <w:sz w:val="28"/>
          <w:szCs w:val="28"/>
        </w:rPr>
      </w:pPr>
      <w:r w:rsidRPr="007F409D">
        <w:rPr>
          <w:rFonts w:eastAsiaTheme="minorEastAsia"/>
          <w:b/>
          <w:bCs/>
          <w:color w:val="336699"/>
          <w:sz w:val="28"/>
          <w:szCs w:val="28"/>
          <w:lang w:val="tt-RU"/>
          <w14:shadow w14:blurRad="0" w14:dist="45847" w14:dir="2021404" w14:sx="100000" w14:sy="100000" w14:kx="0" w14:ky="0" w14:algn="ctr">
            <w14:srgbClr w14:val="B2B2B2">
              <w14:alpha w14:val="20000"/>
            </w14:srgbClr>
          </w14:shadow>
        </w:rPr>
        <w:t>Мамонт</w:t>
      </w:r>
      <w:r w:rsidRPr="007F409D">
        <w:rPr>
          <w:rFonts w:eastAsiaTheme="minorEastAsia"/>
          <w:color w:val="336699"/>
          <w:sz w:val="28"/>
          <w:szCs w:val="28"/>
          <w:lang w:val="tt-RU"/>
          <w14:shadow w14:blurRad="0" w14:dist="45847" w14:dir="2021404" w14:sx="100000" w14:sy="100000" w14:kx="0" w14:ky="0" w14:algn="ctr">
            <w14:srgbClr w14:val="B2B2B2">
              <w14:alpha w14:val="20000"/>
            </w14:srgbClr>
          </w14:shadow>
        </w:rPr>
        <w:t xml:space="preserve">- </w:t>
      </w:r>
    </w:p>
    <w:p w:rsidR="007F409D" w:rsidRPr="00713647" w:rsidRDefault="007F409D" w:rsidP="00713647">
      <w:pPr>
        <w:pStyle w:val="a3"/>
        <w:spacing w:after="0"/>
        <w:rPr>
          <w:sz w:val="32"/>
          <w:szCs w:val="32"/>
          <w:lang w:val="tt-RU"/>
        </w:rPr>
      </w:pPr>
    </w:p>
    <w:sectPr w:rsidR="007F409D" w:rsidRPr="00713647" w:rsidSect="00713647">
      <w:pgSz w:w="11906" w:h="16838"/>
      <w:pgMar w:top="567"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C2D"/>
    <w:multiLevelType w:val="hybridMultilevel"/>
    <w:tmpl w:val="31E8F958"/>
    <w:lvl w:ilvl="0" w:tplc="448E6CF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24617F"/>
    <w:multiLevelType w:val="hybridMultilevel"/>
    <w:tmpl w:val="65E0C072"/>
    <w:lvl w:ilvl="0" w:tplc="4F4A4A5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BE72A01"/>
    <w:multiLevelType w:val="hybridMultilevel"/>
    <w:tmpl w:val="D272F70E"/>
    <w:lvl w:ilvl="0" w:tplc="5ECC1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CD"/>
    <w:rsid w:val="000910CD"/>
    <w:rsid w:val="000C6679"/>
    <w:rsid w:val="001319FA"/>
    <w:rsid w:val="003D7207"/>
    <w:rsid w:val="00433A68"/>
    <w:rsid w:val="00495EF2"/>
    <w:rsid w:val="00633B8C"/>
    <w:rsid w:val="00713647"/>
    <w:rsid w:val="00764418"/>
    <w:rsid w:val="007F409D"/>
    <w:rsid w:val="00900847"/>
    <w:rsid w:val="009300BB"/>
    <w:rsid w:val="009E14FD"/>
    <w:rsid w:val="00AE0B83"/>
    <w:rsid w:val="00C75479"/>
    <w:rsid w:val="00D4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0CD"/>
    <w:pPr>
      <w:ind w:left="720"/>
      <w:contextualSpacing/>
    </w:pPr>
  </w:style>
  <w:style w:type="paragraph" w:styleId="a4">
    <w:name w:val="Balloon Text"/>
    <w:basedOn w:val="a"/>
    <w:link w:val="a5"/>
    <w:uiPriority w:val="99"/>
    <w:semiHidden/>
    <w:unhideWhenUsed/>
    <w:rsid w:val="00AE0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B83"/>
    <w:rPr>
      <w:rFonts w:ascii="Tahoma" w:hAnsi="Tahoma" w:cs="Tahoma"/>
      <w:sz w:val="16"/>
      <w:szCs w:val="16"/>
    </w:rPr>
  </w:style>
  <w:style w:type="paragraph" w:styleId="a6">
    <w:name w:val="Normal (Web)"/>
    <w:basedOn w:val="a"/>
    <w:uiPriority w:val="99"/>
    <w:semiHidden/>
    <w:unhideWhenUsed/>
    <w:rsid w:val="00713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0CD"/>
    <w:pPr>
      <w:ind w:left="720"/>
      <w:contextualSpacing/>
    </w:pPr>
  </w:style>
  <w:style w:type="paragraph" w:styleId="a4">
    <w:name w:val="Balloon Text"/>
    <w:basedOn w:val="a"/>
    <w:link w:val="a5"/>
    <w:uiPriority w:val="99"/>
    <w:semiHidden/>
    <w:unhideWhenUsed/>
    <w:rsid w:val="00AE0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B83"/>
    <w:rPr>
      <w:rFonts w:ascii="Tahoma" w:hAnsi="Tahoma" w:cs="Tahoma"/>
      <w:sz w:val="16"/>
      <w:szCs w:val="16"/>
    </w:rPr>
  </w:style>
  <w:style w:type="paragraph" w:styleId="a6">
    <w:name w:val="Normal (Web)"/>
    <w:basedOn w:val="a"/>
    <w:uiPriority w:val="99"/>
    <w:semiHidden/>
    <w:unhideWhenUsed/>
    <w:rsid w:val="00713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8382">
      <w:bodyDiv w:val="1"/>
      <w:marLeft w:val="0"/>
      <w:marRight w:val="0"/>
      <w:marTop w:val="0"/>
      <w:marBottom w:val="0"/>
      <w:divBdr>
        <w:top w:val="none" w:sz="0" w:space="0" w:color="auto"/>
        <w:left w:val="none" w:sz="0" w:space="0" w:color="auto"/>
        <w:bottom w:val="none" w:sz="0" w:space="0" w:color="auto"/>
        <w:right w:val="none" w:sz="0" w:space="0" w:color="auto"/>
      </w:divBdr>
    </w:div>
    <w:div w:id="821428308">
      <w:bodyDiv w:val="1"/>
      <w:marLeft w:val="0"/>
      <w:marRight w:val="0"/>
      <w:marTop w:val="0"/>
      <w:marBottom w:val="0"/>
      <w:divBdr>
        <w:top w:val="none" w:sz="0" w:space="0" w:color="auto"/>
        <w:left w:val="none" w:sz="0" w:space="0" w:color="auto"/>
        <w:bottom w:val="none" w:sz="0" w:space="0" w:color="auto"/>
        <w:right w:val="none" w:sz="0" w:space="0" w:color="auto"/>
      </w:divBdr>
    </w:div>
    <w:div w:id="16468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08CF-5344-42E1-BF92-11B9321F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РАИЛЕВНА</dc:creator>
  <cp:lastModifiedBy>НАИЛЯ РАИЛЕВНА</cp:lastModifiedBy>
  <cp:revision>10</cp:revision>
  <cp:lastPrinted>2012-01-29T16:55:00Z</cp:lastPrinted>
  <dcterms:created xsi:type="dcterms:W3CDTF">2012-01-26T04:53:00Z</dcterms:created>
  <dcterms:modified xsi:type="dcterms:W3CDTF">2012-01-29T16:56:00Z</dcterms:modified>
</cp:coreProperties>
</file>