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D3" w:rsidRDefault="007E6DD3" w:rsidP="007E6DD3">
      <w:pPr>
        <w:shd w:val="clear" w:color="auto" w:fill="FFFFFF"/>
        <w:spacing w:line="360" w:lineRule="auto"/>
        <w:ind w:left="54"/>
        <w:rPr>
          <w:sz w:val="28"/>
          <w:szCs w:val="28"/>
        </w:rPr>
      </w:pPr>
      <w:r>
        <w:rPr>
          <w:spacing w:val="-10"/>
          <w:sz w:val="28"/>
          <w:szCs w:val="28"/>
        </w:rPr>
        <w:t>УРОК для учащихся 11 класса (подготовка к ЕГЭ</w:t>
      </w:r>
      <w:r w:rsidR="00D47D14">
        <w:rPr>
          <w:spacing w:val="-10"/>
          <w:sz w:val="28"/>
          <w:szCs w:val="28"/>
        </w:rPr>
        <w:t xml:space="preserve"> – 2 часа</w:t>
      </w:r>
      <w:r>
        <w:rPr>
          <w:spacing w:val="-10"/>
          <w:sz w:val="28"/>
          <w:szCs w:val="28"/>
        </w:rPr>
        <w:t xml:space="preserve">):  </w:t>
      </w:r>
      <w:r w:rsidRPr="000134CD">
        <w:rPr>
          <w:spacing w:val="-10"/>
          <w:sz w:val="28"/>
          <w:szCs w:val="28"/>
        </w:rPr>
        <w:t xml:space="preserve">«Учимся читать и понимать художественный </w:t>
      </w:r>
      <w:r w:rsidRPr="000134CD">
        <w:rPr>
          <w:sz w:val="28"/>
          <w:szCs w:val="28"/>
        </w:rPr>
        <w:t>текст</w:t>
      </w:r>
      <w:r>
        <w:rPr>
          <w:sz w:val="28"/>
          <w:szCs w:val="28"/>
        </w:rPr>
        <w:t>. (А.А.Ахматова «Реквием»)</w:t>
      </w:r>
      <w:r w:rsidRPr="000134CD">
        <w:rPr>
          <w:sz w:val="28"/>
          <w:szCs w:val="28"/>
        </w:rPr>
        <w:t xml:space="preserve">». </w:t>
      </w:r>
    </w:p>
    <w:p w:rsidR="007E6DD3" w:rsidRDefault="007E6DD3" w:rsidP="007E6DD3">
      <w:pPr>
        <w:pStyle w:val="a3"/>
        <w:rPr>
          <w:rFonts w:eastAsia="Calibri" w:cs="Times New Roman"/>
        </w:rPr>
      </w:pPr>
      <w:r>
        <w:t xml:space="preserve">- </w:t>
      </w:r>
      <w:r w:rsidRPr="000134CD">
        <w:rPr>
          <w:rFonts w:eastAsia="Calibri" w:cs="Times New Roman"/>
        </w:rPr>
        <w:t>А зачем нужно уметь понимать текст?</w:t>
      </w:r>
    </w:p>
    <w:p w:rsidR="007E6DD3" w:rsidRDefault="007E6DD3" w:rsidP="007E6DD3">
      <w:pPr>
        <w:pStyle w:val="a3"/>
        <w:rPr>
          <w:rFonts w:eastAsia="Calibri" w:cs="Times New Roman"/>
        </w:rPr>
      </w:pPr>
      <w:r>
        <w:rPr>
          <w:rFonts w:eastAsia="Calibri" w:cs="Times New Roman"/>
        </w:rPr>
        <w:t>Прочитайте на доске задачи нашего урока.</w:t>
      </w:r>
    </w:p>
    <w:p w:rsidR="007E6DD3" w:rsidRPr="005F20E8" w:rsidRDefault="007E6DD3" w:rsidP="007E6DD3">
      <w:pPr>
        <w:pStyle w:val="a3"/>
        <w:numPr>
          <w:ilvl w:val="0"/>
          <w:numId w:val="1"/>
        </w:numPr>
        <w:rPr>
          <w:rFonts w:eastAsia="Calibri" w:cs="Times New Roman"/>
          <w:i/>
        </w:rPr>
      </w:pPr>
      <w:r>
        <w:rPr>
          <w:rFonts w:eastAsia="Calibri" w:cs="Times New Roman"/>
          <w:i/>
        </w:rPr>
        <w:t>О</w:t>
      </w:r>
      <w:r w:rsidRPr="005F20E8">
        <w:rPr>
          <w:rFonts w:eastAsia="Calibri" w:cs="Times New Roman"/>
          <w:i/>
        </w:rPr>
        <w:t xml:space="preserve">бобщить знания о видах информации в художественном тексте, о </w:t>
      </w:r>
      <w:r>
        <w:rPr>
          <w:rFonts w:eastAsia="Calibri" w:cs="Times New Roman"/>
          <w:i/>
        </w:rPr>
        <w:t>модели работы читателя с книгой.</w:t>
      </w:r>
    </w:p>
    <w:p w:rsidR="007E6DD3" w:rsidRPr="005F20E8" w:rsidRDefault="007E6DD3" w:rsidP="007E6DD3">
      <w:pPr>
        <w:pStyle w:val="a3"/>
        <w:numPr>
          <w:ilvl w:val="0"/>
          <w:numId w:val="1"/>
        </w:numPr>
        <w:rPr>
          <w:rFonts w:eastAsia="Calibri" w:cs="Times New Roman"/>
          <w:i/>
        </w:rPr>
      </w:pPr>
      <w:r>
        <w:rPr>
          <w:rFonts w:eastAsia="Calibri" w:cs="Times New Roman"/>
          <w:i/>
        </w:rPr>
        <w:t>У</w:t>
      </w:r>
      <w:r w:rsidRPr="005F20E8">
        <w:rPr>
          <w:rFonts w:eastAsia="Calibri" w:cs="Times New Roman"/>
          <w:i/>
          <w:spacing w:val="-1"/>
        </w:rPr>
        <w:t>меть различать виды информации, обнаруживать их в художественном</w:t>
      </w:r>
      <w:r>
        <w:rPr>
          <w:rFonts w:eastAsia="Calibri" w:cs="Times New Roman"/>
          <w:i/>
          <w:spacing w:val="-1"/>
        </w:rPr>
        <w:t xml:space="preserve"> </w:t>
      </w:r>
      <w:r>
        <w:rPr>
          <w:rFonts w:eastAsia="Calibri" w:cs="Times New Roman"/>
          <w:i/>
        </w:rPr>
        <w:t>тексте.</w:t>
      </w:r>
    </w:p>
    <w:p w:rsidR="007E6DD3" w:rsidRDefault="007E6DD3" w:rsidP="007E6DD3">
      <w:pPr>
        <w:pStyle w:val="a3"/>
        <w:numPr>
          <w:ilvl w:val="0"/>
          <w:numId w:val="1"/>
        </w:numPr>
        <w:rPr>
          <w:i/>
        </w:rPr>
      </w:pPr>
      <w:r>
        <w:rPr>
          <w:rFonts w:eastAsia="Calibri" w:cs="Times New Roman"/>
          <w:i/>
        </w:rPr>
        <w:t>Р</w:t>
      </w:r>
      <w:r w:rsidRPr="005F20E8">
        <w:rPr>
          <w:rFonts w:eastAsia="Calibri" w:cs="Times New Roman"/>
          <w:i/>
        </w:rPr>
        <w:t>азвивать умения анализировать текст.</w:t>
      </w:r>
    </w:p>
    <w:p w:rsidR="007E6DD3" w:rsidRDefault="007E6DD3" w:rsidP="007E6DD3">
      <w:pPr>
        <w:pStyle w:val="a3"/>
        <w:numPr>
          <w:ilvl w:val="0"/>
          <w:numId w:val="1"/>
        </w:numPr>
        <w:rPr>
          <w:i/>
        </w:rPr>
      </w:pPr>
      <w:r>
        <w:rPr>
          <w:i/>
        </w:rPr>
        <w:t>Конструировать и редактировать свой текст.</w:t>
      </w:r>
    </w:p>
    <w:p w:rsidR="007E6DD3" w:rsidRDefault="007E6DD3" w:rsidP="007E6DD3">
      <w:pPr>
        <w:pStyle w:val="a3"/>
        <w:ind w:left="720"/>
        <w:rPr>
          <w:i/>
        </w:rPr>
      </w:pPr>
    </w:p>
    <w:p w:rsidR="007E6DD3" w:rsidRDefault="007E6DD3" w:rsidP="007E6DD3">
      <w:pPr>
        <w:pStyle w:val="a3"/>
        <w:rPr>
          <w:rFonts w:eastAsia="Calibri" w:cs="Times New Roman"/>
          <w:u w:val="single"/>
        </w:rPr>
      </w:pPr>
      <w:proofErr w:type="gramStart"/>
      <w:r>
        <w:rPr>
          <w:u w:val="single"/>
          <w:lang w:val="en-US"/>
        </w:rPr>
        <w:t>I</w:t>
      </w:r>
      <w:r w:rsidRPr="00A27718">
        <w:rPr>
          <w:rFonts w:eastAsia="Calibri" w:cs="Times New Roman"/>
          <w:u w:val="single"/>
        </w:rPr>
        <w:t>.Актуализация знаний, умений.</w:t>
      </w:r>
      <w:proofErr w:type="gramEnd"/>
    </w:p>
    <w:p w:rsidR="007E6DD3" w:rsidRPr="006D309C" w:rsidRDefault="007E6DD3" w:rsidP="007E6DD3">
      <w:pPr>
        <w:pStyle w:val="a3"/>
        <w:jc w:val="center"/>
        <w:rPr>
          <w:b/>
          <w:szCs w:val="24"/>
        </w:rPr>
      </w:pPr>
      <w:r w:rsidRPr="006D309C">
        <w:rPr>
          <w:b/>
          <w:szCs w:val="24"/>
        </w:rPr>
        <w:t>Виды информации в художественном тексте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E6DD3" w:rsidTr="007E6DD3">
        <w:tc>
          <w:tcPr>
            <w:tcW w:w="3190" w:type="dxa"/>
          </w:tcPr>
          <w:p w:rsidR="007E6DD3" w:rsidRPr="006D309C" w:rsidRDefault="007E6DD3" w:rsidP="002B5C31">
            <w:pPr>
              <w:pStyle w:val="a3"/>
              <w:jc w:val="both"/>
              <w:rPr>
                <w:rFonts w:eastAsia="Calibri" w:cs="Times New Roman"/>
                <w:szCs w:val="24"/>
              </w:rPr>
            </w:pPr>
            <w:proofErr w:type="spellStart"/>
            <w:r w:rsidRPr="006D309C">
              <w:rPr>
                <w:szCs w:val="24"/>
              </w:rPr>
              <w:t>Фактуальная</w:t>
            </w:r>
            <w:proofErr w:type="spellEnd"/>
            <w:r>
              <w:rPr>
                <w:szCs w:val="24"/>
              </w:rPr>
              <w:t xml:space="preserve"> </w:t>
            </w:r>
            <w:r w:rsidRPr="006D309C">
              <w:rPr>
                <w:rFonts w:eastAsia="Calibri" w:cs="Times New Roman"/>
                <w:szCs w:val="24"/>
              </w:rPr>
              <w:t>(фабула)</w:t>
            </w:r>
          </w:p>
        </w:tc>
        <w:tc>
          <w:tcPr>
            <w:tcW w:w="3190" w:type="dxa"/>
          </w:tcPr>
          <w:p w:rsidR="007E6DD3" w:rsidRDefault="007E6DD3" w:rsidP="007E6DD3">
            <w:pPr>
              <w:pStyle w:val="a3"/>
              <w:rPr>
                <w:rFonts w:eastAsia="Calibri" w:cs="Times New Roman"/>
                <w:u w:val="single"/>
              </w:rPr>
            </w:pPr>
            <w:r w:rsidRPr="006D309C">
              <w:rPr>
                <w:szCs w:val="24"/>
              </w:rPr>
              <w:t>Концептуальная</w:t>
            </w:r>
            <w:r>
              <w:rPr>
                <w:szCs w:val="24"/>
              </w:rPr>
              <w:t xml:space="preserve"> </w:t>
            </w:r>
            <w:r w:rsidRPr="006D309C">
              <w:rPr>
                <w:rFonts w:eastAsia="Calibri"/>
                <w:szCs w:val="24"/>
              </w:rPr>
              <w:t>(концепция)</w:t>
            </w:r>
          </w:p>
        </w:tc>
        <w:tc>
          <w:tcPr>
            <w:tcW w:w="3191" w:type="dxa"/>
          </w:tcPr>
          <w:p w:rsidR="007E6DD3" w:rsidRDefault="007E6DD3" w:rsidP="007E6DD3">
            <w:pPr>
              <w:pStyle w:val="a3"/>
              <w:rPr>
                <w:rFonts w:eastAsia="Calibri" w:cs="Times New Roman"/>
                <w:u w:val="single"/>
              </w:rPr>
            </w:pPr>
            <w:proofErr w:type="spellStart"/>
            <w:r w:rsidRPr="006D309C">
              <w:rPr>
                <w:szCs w:val="24"/>
              </w:rPr>
              <w:t>Подтекстовая</w:t>
            </w:r>
            <w:proofErr w:type="spellEnd"/>
            <w:r>
              <w:rPr>
                <w:szCs w:val="24"/>
              </w:rPr>
              <w:t xml:space="preserve"> </w:t>
            </w:r>
            <w:r w:rsidRPr="006D309C">
              <w:rPr>
                <w:rFonts w:eastAsia="Calibri" w:cs="Times New Roman"/>
                <w:szCs w:val="24"/>
              </w:rPr>
              <w:t>(подтекст)</w:t>
            </w:r>
          </w:p>
        </w:tc>
      </w:tr>
      <w:tr w:rsidR="007E6DD3" w:rsidTr="007E6DD3">
        <w:tc>
          <w:tcPr>
            <w:tcW w:w="3190" w:type="dxa"/>
          </w:tcPr>
          <w:p w:rsidR="007E6DD3" w:rsidRPr="006D309C" w:rsidRDefault="007E6DD3" w:rsidP="002B5C31">
            <w:pPr>
              <w:pStyle w:val="a3"/>
              <w:jc w:val="both"/>
              <w:rPr>
                <w:szCs w:val="24"/>
              </w:rPr>
            </w:pPr>
            <w:r w:rsidRPr="006D309C">
              <w:rPr>
                <w:rFonts w:eastAsia="Calibri" w:cs="Times New Roman"/>
                <w:szCs w:val="24"/>
              </w:rPr>
              <w:t xml:space="preserve">Факты, события, место и время действия (фабула). </w:t>
            </w:r>
          </w:p>
          <w:p w:rsidR="007E6DD3" w:rsidRPr="006D309C" w:rsidRDefault="007E6DD3" w:rsidP="002B5C31">
            <w:pPr>
              <w:pStyle w:val="a3"/>
              <w:jc w:val="both"/>
              <w:rPr>
                <w:szCs w:val="24"/>
              </w:rPr>
            </w:pPr>
            <w:r w:rsidRPr="006D309C">
              <w:rPr>
                <w:rFonts w:eastAsia="Calibri" w:cs="Times New Roman"/>
                <w:szCs w:val="24"/>
              </w:rPr>
              <w:t>Передаётся пересказом текста.</w:t>
            </w:r>
          </w:p>
        </w:tc>
        <w:tc>
          <w:tcPr>
            <w:tcW w:w="3190" w:type="dxa"/>
          </w:tcPr>
          <w:p w:rsidR="007E6DD3" w:rsidRPr="006D309C" w:rsidRDefault="007E6DD3" w:rsidP="00C66996">
            <w:pPr>
              <w:pStyle w:val="a3"/>
              <w:jc w:val="both"/>
            </w:pPr>
            <w:r w:rsidRPr="006D309C">
              <w:t>Система взглядов автора на жизнь, его мировоззрение (концепт, идея, главная мысль).</w:t>
            </w:r>
          </w:p>
          <w:p w:rsidR="007E6DD3" w:rsidRPr="006D309C" w:rsidRDefault="007E6DD3" w:rsidP="00C66996">
            <w:pPr>
              <w:pStyle w:val="a3"/>
              <w:jc w:val="both"/>
            </w:pPr>
            <w:r w:rsidRPr="006D309C">
              <w:t>У разных читателей разная информация.</w:t>
            </w:r>
          </w:p>
        </w:tc>
        <w:tc>
          <w:tcPr>
            <w:tcW w:w="3191" w:type="dxa"/>
          </w:tcPr>
          <w:p w:rsidR="007E6DD3" w:rsidRPr="006D309C" w:rsidRDefault="007E6DD3" w:rsidP="002B5C31">
            <w:pPr>
              <w:pStyle w:val="a3"/>
              <w:jc w:val="both"/>
              <w:rPr>
                <w:szCs w:val="24"/>
              </w:rPr>
            </w:pPr>
            <w:r w:rsidRPr="006D309C">
              <w:rPr>
                <w:rFonts w:eastAsia="Calibri" w:cs="Times New Roman"/>
                <w:szCs w:val="24"/>
              </w:rPr>
              <w:t>Скрытый смысл, который передаётся с помощью порядка слов, интонации, языковых средст</w:t>
            </w:r>
            <w:proofErr w:type="gramStart"/>
            <w:r w:rsidRPr="006D309C">
              <w:rPr>
                <w:rFonts w:eastAsia="Calibri" w:cs="Times New Roman"/>
                <w:szCs w:val="24"/>
              </w:rPr>
              <w:t>в(</w:t>
            </w:r>
            <w:proofErr w:type="gramEnd"/>
            <w:r w:rsidRPr="006D309C">
              <w:rPr>
                <w:rFonts w:eastAsia="Calibri" w:cs="Times New Roman"/>
                <w:szCs w:val="24"/>
              </w:rPr>
              <w:t xml:space="preserve"> подтекст</w:t>
            </w:r>
            <w:r>
              <w:rPr>
                <w:rFonts w:eastAsia="Calibri" w:cs="Times New Roman"/>
                <w:szCs w:val="24"/>
              </w:rPr>
              <w:t>)</w:t>
            </w:r>
          </w:p>
        </w:tc>
      </w:tr>
    </w:tbl>
    <w:p w:rsidR="007E6DD3" w:rsidRPr="00A27718" w:rsidRDefault="007E6DD3" w:rsidP="007E6DD3">
      <w:pPr>
        <w:pStyle w:val="a3"/>
        <w:rPr>
          <w:rFonts w:eastAsia="Calibri" w:cs="Times New Roman"/>
          <w:u w:val="single"/>
        </w:rPr>
      </w:pPr>
    </w:p>
    <w:p w:rsidR="007E6DD3" w:rsidRPr="00A27718" w:rsidRDefault="007E6DD3" w:rsidP="007E6DD3">
      <w:pPr>
        <w:pStyle w:val="a3"/>
        <w:rPr>
          <w:rFonts w:eastAsia="Calibri" w:cs="Times New Roman"/>
          <w:u w:val="single"/>
        </w:rPr>
      </w:pPr>
      <w:r w:rsidRPr="00A27718">
        <w:rPr>
          <w:rFonts w:eastAsia="Calibri" w:cs="Times New Roman"/>
          <w:u w:val="single"/>
        </w:rPr>
        <w:t>Опрос</w:t>
      </w:r>
    </w:p>
    <w:p w:rsidR="007E6DD3" w:rsidRPr="00A27718" w:rsidRDefault="007E6DD3" w:rsidP="007E6DD3">
      <w:pPr>
        <w:pStyle w:val="a3"/>
        <w:numPr>
          <w:ilvl w:val="0"/>
          <w:numId w:val="2"/>
        </w:numPr>
        <w:rPr>
          <w:rFonts w:eastAsia="Calibri" w:cs="Times New Roman"/>
          <w:spacing w:val="-9"/>
        </w:rPr>
      </w:pPr>
      <w:r w:rsidRPr="00A27718">
        <w:rPr>
          <w:rFonts w:eastAsia="Calibri" w:cs="Times New Roman"/>
          <w:spacing w:val="-9"/>
        </w:rPr>
        <w:t>Как работает читатель с книгой?</w:t>
      </w:r>
    </w:p>
    <w:p w:rsidR="007E6DD3" w:rsidRPr="00A27718" w:rsidRDefault="007E6DD3" w:rsidP="007E6DD3">
      <w:pPr>
        <w:pStyle w:val="a3"/>
        <w:numPr>
          <w:ilvl w:val="0"/>
          <w:numId w:val="2"/>
        </w:numPr>
        <w:rPr>
          <w:rFonts w:eastAsia="Calibri" w:cs="Times New Roman"/>
          <w:spacing w:val="-9"/>
        </w:rPr>
      </w:pPr>
      <w:r w:rsidRPr="00A27718">
        <w:rPr>
          <w:rFonts w:eastAsia="Calibri" w:cs="Times New Roman"/>
          <w:spacing w:val="-9"/>
        </w:rPr>
        <w:t>В чём суть этапа до чтения текста?</w:t>
      </w:r>
    </w:p>
    <w:p w:rsidR="007E6DD3" w:rsidRPr="00A27718" w:rsidRDefault="007E6DD3" w:rsidP="007E6DD3">
      <w:pPr>
        <w:pStyle w:val="a3"/>
        <w:numPr>
          <w:ilvl w:val="0"/>
          <w:numId w:val="2"/>
        </w:numPr>
        <w:rPr>
          <w:rFonts w:eastAsia="Calibri" w:cs="Times New Roman"/>
          <w:spacing w:val="-9"/>
        </w:rPr>
      </w:pPr>
      <w:r w:rsidRPr="00A27718">
        <w:rPr>
          <w:rFonts w:eastAsia="Calibri" w:cs="Times New Roman"/>
          <w:spacing w:val="-9"/>
        </w:rPr>
        <w:t>Что происходит с читателем по ходу чтения текста?</w:t>
      </w:r>
    </w:p>
    <w:p w:rsidR="007E6DD3" w:rsidRPr="00A27718" w:rsidRDefault="007E6DD3" w:rsidP="007E6DD3">
      <w:pPr>
        <w:pStyle w:val="a3"/>
        <w:numPr>
          <w:ilvl w:val="0"/>
          <w:numId w:val="2"/>
        </w:numPr>
        <w:rPr>
          <w:rFonts w:eastAsia="Calibri" w:cs="Times New Roman"/>
          <w:spacing w:val="-9"/>
        </w:rPr>
      </w:pPr>
      <w:r w:rsidRPr="00A27718">
        <w:rPr>
          <w:rFonts w:eastAsia="Calibri" w:cs="Times New Roman"/>
          <w:spacing w:val="-9"/>
        </w:rPr>
        <w:t>Что делает идеальный читатель после чтения?</w:t>
      </w:r>
    </w:p>
    <w:p w:rsidR="007E6DD3" w:rsidRPr="00A27718" w:rsidRDefault="007E6DD3" w:rsidP="007E6DD3">
      <w:pPr>
        <w:pStyle w:val="a3"/>
        <w:numPr>
          <w:ilvl w:val="0"/>
          <w:numId w:val="2"/>
        </w:numPr>
        <w:rPr>
          <w:rFonts w:eastAsia="Calibri" w:cs="Times New Roman"/>
          <w:spacing w:val="-9"/>
        </w:rPr>
      </w:pPr>
      <w:r w:rsidRPr="00A27718">
        <w:rPr>
          <w:rFonts w:eastAsia="Calibri" w:cs="Times New Roman"/>
          <w:spacing w:val="-9"/>
        </w:rPr>
        <w:t>В чём отличие прогноза от установки?</w:t>
      </w:r>
    </w:p>
    <w:p w:rsidR="007E6DD3" w:rsidRPr="00A27718" w:rsidRDefault="007E6DD3" w:rsidP="007E6DD3">
      <w:pPr>
        <w:pStyle w:val="a3"/>
        <w:numPr>
          <w:ilvl w:val="0"/>
          <w:numId w:val="2"/>
        </w:numPr>
        <w:rPr>
          <w:rFonts w:eastAsia="Calibri" w:cs="Times New Roman"/>
          <w:spacing w:val="-9"/>
        </w:rPr>
      </w:pPr>
      <w:r w:rsidRPr="00A27718">
        <w:rPr>
          <w:rFonts w:eastAsia="Calibri" w:cs="Times New Roman"/>
          <w:spacing w:val="-9"/>
        </w:rPr>
        <w:t>Как возникают в тексте проблемные ситуации?</w:t>
      </w:r>
    </w:p>
    <w:p w:rsidR="007E6DD3" w:rsidRPr="00A27718" w:rsidRDefault="007E6DD3" w:rsidP="007E6DD3">
      <w:pPr>
        <w:pStyle w:val="a3"/>
        <w:numPr>
          <w:ilvl w:val="0"/>
          <w:numId w:val="2"/>
        </w:numPr>
        <w:rPr>
          <w:rFonts w:eastAsia="Calibri" w:cs="Times New Roman"/>
          <w:spacing w:val="-9"/>
        </w:rPr>
      </w:pPr>
      <w:r w:rsidRPr="00A27718">
        <w:rPr>
          <w:rFonts w:eastAsia="Calibri" w:cs="Times New Roman"/>
          <w:spacing w:val="-9"/>
        </w:rPr>
        <w:t>Что мы делаем, вступая в диалог с текстом?</w:t>
      </w:r>
    </w:p>
    <w:p w:rsidR="007E6DD3" w:rsidRPr="00A27718" w:rsidRDefault="007E6DD3" w:rsidP="007E6DD3">
      <w:pPr>
        <w:pStyle w:val="a3"/>
        <w:numPr>
          <w:ilvl w:val="0"/>
          <w:numId w:val="2"/>
        </w:numPr>
        <w:rPr>
          <w:rFonts w:eastAsia="Calibri" w:cs="Times New Roman"/>
          <w:spacing w:val="-9"/>
        </w:rPr>
      </w:pPr>
      <w:r w:rsidRPr="00A27718">
        <w:rPr>
          <w:rFonts w:eastAsia="Calibri" w:cs="Times New Roman"/>
          <w:spacing w:val="-9"/>
        </w:rPr>
        <w:t>Почему нужно быть внимательным к слову?</w:t>
      </w:r>
    </w:p>
    <w:p w:rsidR="007E6DD3" w:rsidRPr="00A27718" w:rsidRDefault="007E6DD3" w:rsidP="007E6DD3">
      <w:pPr>
        <w:pStyle w:val="a3"/>
        <w:numPr>
          <w:ilvl w:val="0"/>
          <w:numId w:val="2"/>
        </w:numPr>
        <w:rPr>
          <w:rFonts w:eastAsia="Calibri" w:cs="Times New Roman"/>
          <w:spacing w:val="-9"/>
        </w:rPr>
      </w:pPr>
      <w:r w:rsidRPr="00A27718">
        <w:rPr>
          <w:rFonts w:eastAsia="Calibri" w:cs="Times New Roman"/>
          <w:spacing w:val="-9"/>
        </w:rPr>
        <w:t>Что такое идея текста?</w:t>
      </w:r>
    </w:p>
    <w:p w:rsidR="007E6DD3" w:rsidRPr="00A27718" w:rsidRDefault="007E6DD3" w:rsidP="007E6DD3">
      <w:pPr>
        <w:pStyle w:val="a3"/>
        <w:numPr>
          <w:ilvl w:val="0"/>
          <w:numId w:val="2"/>
        </w:numPr>
        <w:rPr>
          <w:rFonts w:eastAsia="Calibri" w:cs="Times New Roman"/>
          <w:spacing w:val="-9"/>
        </w:rPr>
      </w:pPr>
      <w:r w:rsidRPr="00A27718">
        <w:rPr>
          <w:rFonts w:eastAsia="Calibri" w:cs="Times New Roman"/>
          <w:spacing w:val="-9"/>
        </w:rPr>
        <w:t>Какие виды информации вы знаете?</w:t>
      </w:r>
    </w:p>
    <w:p w:rsidR="007E6DD3" w:rsidRPr="00A27718" w:rsidRDefault="007E6DD3" w:rsidP="007E6DD3">
      <w:pPr>
        <w:pStyle w:val="a3"/>
        <w:numPr>
          <w:ilvl w:val="0"/>
          <w:numId w:val="2"/>
        </w:numPr>
        <w:rPr>
          <w:rFonts w:eastAsia="Calibri" w:cs="Times New Roman"/>
        </w:rPr>
      </w:pPr>
      <w:r w:rsidRPr="00A27718">
        <w:rPr>
          <w:rFonts w:eastAsia="Calibri" w:cs="Times New Roman"/>
          <w:spacing w:val="-9"/>
        </w:rPr>
        <w:t xml:space="preserve">Как называется информация, которая выражена словами и сообщает о событиях, фактах, знакомит с описаниями? </w:t>
      </w:r>
    </w:p>
    <w:p w:rsidR="007E6DD3" w:rsidRPr="00A27718" w:rsidRDefault="007E6DD3" w:rsidP="007E6DD3">
      <w:pPr>
        <w:pStyle w:val="a3"/>
        <w:numPr>
          <w:ilvl w:val="0"/>
          <w:numId w:val="2"/>
        </w:numPr>
        <w:rPr>
          <w:rFonts w:eastAsia="Calibri" w:cs="Times New Roman"/>
        </w:rPr>
      </w:pPr>
      <w:r w:rsidRPr="00A27718">
        <w:rPr>
          <w:rFonts w:eastAsia="Calibri" w:cs="Times New Roman"/>
          <w:spacing w:val="-9"/>
        </w:rPr>
        <w:t>Как называется информация, которая не выражена словами текста, но</w:t>
      </w:r>
      <w:r w:rsidRPr="00A27718">
        <w:rPr>
          <w:rFonts w:eastAsia="Calibri" w:cs="Times New Roman"/>
          <w:spacing w:val="-9"/>
        </w:rPr>
        <w:br/>
      </w:r>
      <w:r w:rsidRPr="00A27718">
        <w:rPr>
          <w:rFonts w:eastAsia="Calibri" w:cs="Times New Roman"/>
          <w:spacing w:val="-11"/>
        </w:rPr>
        <w:t xml:space="preserve">дополняет </w:t>
      </w:r>
      <w:proofErr w:type="spellStart"/>
      <w:r w:rsidRPr="00A27718">
        <w:rPr>
          <w:rFonts w:eastAsia="Calibri" w:cs="Times New Roman"/>
          <w:spacing w:val="-11"/>
        </w:rPr>
        <w:t>фактуальную</w:t>
      </w:r>
      <w:proofErr w:type="spellEnd"/>
      <w:r w:rsidRPr="00A27718">
        <w:rPr>
          <w:rFonts w:eastAsia="Calibri" w:cs="Times New Roman"/>
          <w:spacing w:val="-11"/>
        </w:rPr>
        <w:t xml:space="preserve"> информацию? </w:t>
      </w:r>
    </w:p>
    <w:p w:rsidR="007E6DD3" w:rsidRPr="00547F91" w:rsidRDefault="007E6DD3" w:rsidP="007E6DD3">
      <w:pPr>
        <w:pStyle w:val="a3"/>
        <w:numPr>
          <w:ilvl w:val="0"/>
          <w:numId w:val="2"/>
        </w:numPr>
        <w:spacing w:after="200" w:line="276" w:lineRule="auto"/>
        <w:rPr>
          <w:spacing w:val="-11"/>
          <w:sz w:val="28"/>
          <w:szCs w:val="28"/>
        </w:rPr>
      </w:pPr>
      <w:r w:rsidRPr="00547F91">
        <w:rPr>
          <w:rFonts w:eastAsia="Calibri" w:cs="Times New Roman"/>
          <w:spacing w:val="-8"/>
        </w:rPr>
        <w:t xml:space="preserve">Как называется информация, которая не всегда выражена словами и </w:t>
      </w:r>
      <w:r w:rsidRPr="00547F91">
        <w:rPr>
          <w:rFonts w:eastAsia="Calibri" w:cs="Times New Roman"/>
          <w:spacing w:val="-11"/>
        </w:rPr>
        <w:t xml:space="preserve">передает мысли, отношение писателя к жизни? </w:t>
      </w:r>
    </w:p>
    <w:p w:rsidR="007E6DD3" w:rsidRDefault="007E6DD3" w:rsidP="007E6DD3">
      <w:pPr>
        <w:shd w:val="clear" w:color="auto" w:fill="FFFFFF"/>
        <w:spacing w:line="360" w:lineRule="auto"/>
        <w:ind w:left="32"/>
        <w:rPr>
          <w:spacing w:val="-14"/>
          <w:sz w:val="28"/>
          <w:szCs w:val="28"/>
          <w:u w:val="single"/>
        </w:rPr>
      </w:pPr>
      <w:r>
        <w:rPr>
          <w:spacing w:val="-14"/>
          <w:sz w:val="28"/>
          <w:szCs w:val="28"/>
          <w:u w:val="single"/>
        </w:rPr>
        <w:t>2. Проверка домашнего задания. Подобрать высказывания писателей, поэтов, великих людей, которые отражают авторскую идею поэмы «Реквием».</w:t>
      </w:r>
    </w:p>
    <w:p w:rsidR="007E6DD3" w:rsidRDefault="007E6DD3" w:rsidP="007E6DD3">
      <w:r w:rsidRPr="00903AEE">
        <w:rPr>
          <w:i/>
          <w:u w:val="single"/>
        </w:rPr>
        <w:t>Идея урока:</w:t>
      </w:r>
      <w:r>
        <w:t xml:space="preserve"> </w:t>
      </w:r>
    </w:p>
    <w:p w:rsidR="007E6DD3" w:rsidRPr="006E30B5" w:rsidRDefault="007E6DD3" w:rsidP="007E6DD3">
      <w:r w:rsidRPr="006E30B5">
        <w:t xml:space="preserve">Река времён в своём </w:t>
      </w:r>
      <w:proofErr w:type="spellStart"/>
      <w:r w:rsidRPr="006E30B5">
        <w:t>стремленьи</w:t>
      </w:r>
      <w:proofErr w:type="spellEnd"/>
      <w:r w:rsidRPr="006E30B5">
        <w:t xml:space="preserve"> </w:t>
      </w:r>
    </w:p>
    <w:p w:rsidR="007E6DD3" w:rsidRPr="006E30B5" w:rsidRDefault="007E6DD3" w:rsidP="007E6DD3">
      <w:r w:rsidRPr="006E30B5">
        <w:t xml:space="preserve">Уносит все дела людей </w:t>
      </w:r>
      <w:r>
        <w:t>(Г.Р.Державин)</w:t>
      </w:r>
    </w:p>
    <w:p w:rsidR="007E6DD3" w:rsidRDefault="007E6DD3" w:rsidP="007E6DD3">
      <w:r>
        <w:t xml:space="preserve"> </w:t>
      </w:r>
    </w:p>
    <w:p w:rsidR="007E6DD3" w:rsidRDefault="007E6DD3" w:rsidP="007E6DD3">
      <w:r>
        <w:t>«Я была тогда с моим народом…»</w:t>
      </w:r>
    </w:p>
    <w:p w:rsidR="007E6DD3" w:rsidRDefault="007E6DD3" w:rsidP="007E6DD3"/>
    <w:p w:rsidR="007E6DD3" w:rsidRDefault="007E6DD3" w:rsidP="007E6DD3">
      <w:pPr>
        <w:pStyle w:val="a3"/>
        <w:jc w:val="both"/>
      </w:pPr>
      <w:r w:rsidRPr="00424A69">
        <w:t xml:space="preserve">Тот, кто не помнит своего прошлого, осужден на то, чтобы пережить его вновь. (Джордж </w:t>
      </w:r>
      <w:proofErr w:type="spellStart"/>
      <w:r w:rsidRPr="00424A69">
        <w:t>Сантаяна</w:t>
      </w:r>
      <w:proofErr w:type="spellEnd"/>
      <w:r w:rsidRPr="00424A69">
        <w:t>)</w:t>
      </w:r>
    </w:p>
    <w:p w:rsidR="007E6DD3" w:rsidRDefault="007E6DD3" w:rsidP="007E6DD3">
      <w:pPr>
        <w:pStyle w:val="a3"/>
      </w:pPr>
    </w:p>
    <w:p w:rsidR="007E6DD3" w:rsidRDefault="007E6DD3" w:rsidP="007E6DD3">
      <w:pPr>
        <w:pStyle w:val="a3"/>
      </w:pPr>
      <w:r>
        <w:t>История — сокровищница наших деяний, свидетельница прошлого, пример и поучение для настоящего, предостережение для будущего. (Сервантес)</w:t>
      </w:r>
    </w:p>
    <w:p w:rsidR="007E6DD3" w:rsidRPr="00903AEE" w:rsidRDefault="007E6DD3" w:rsidP="007E6DD3">
      <w:pPr>
        <w:rPr>
          <w:i/>
        </w:rPr>
      </w:pPr>
    </w:p>
    <w:p w:rsidR="007E6DD3" w:rsidRPr="00903AEE" w:rsidRDefault="007E6DD3" w:rsidP="007E6DD3">
      <w:pPr>
        <w:rPr>
          <w:i/>
          <w:u w:val="single"/>
        </w:rPr>
      </w:pPr>
      <w:r w:rsidRPr="00903AEE">
        <w:rPr>
          <w:i/>
          <w:u w:val="single"/>
        </w:rPr>
        <w:t xml:space="preserve">Концепция: </w:t>
      </w:r>
    </w:p>
    <w:p w:rsidR="007E6DD3" w:rsidRDefault="007E6DD3" w:rsidP="007E6DD3">
      <w:pPr>
        <w:ind w:firstLine="851"/>
        <w:jc w:val="both"/>
      </w:pPr>
      <w:r>
        <w:t xml:space="preserve">История создания поэмы (1940-1962 годы) </w:t>
      </w:r>
    </w:p>
    <w:p w:rsidR="007E6DD3" w:rsidRDefault="007E6DD3" w:rsidP="007E6DD3">
      <w:pPr>
        <w:ind w:firstLine="851"/>
        <w:jc w:val="both"/>
      </w:pPr>
      <w:r>
        <w:t>Оформленный  в 1940 г.  «Реквием» «знали наизусть 11 человек, и никто меня не предал» (А.Ахматова). Он был напечатан в 90-е годы.</w:t>
      </w:r>
    </w:p>
    <w:p w:rsidR="007E6DD3" w:rsidRDefault="007E6DD3" w:rsidP="007E6DD3">
      <w:pPr>
        <w:ind w:firstLine="851"/>
        <w:jc w:val="both"/>
      </w:pPr>
      <w:r>
        <w:t>«Реквием» как цельное произведение. Поэма включает десять небольших – от 5 до 20 строк – стихотворений, обрамленных прологом и эпилогом.</w:t>
      </w:r>
    </w:p>
    <w:p w:rsidR="007E6DD3" w:rsidRDefault="007E6DD3" w:rsidP="007E6DD3">
      <w:pPr>
        <w:ind w:firstLine="851"/>
        <w:jc w:val="both"/>
      </w:pPr>
      <w:r>
        <w:t xml:space="preserve">Поэма состоит из десяти стихотворений. Первое и последнее относятся к сюжету: это варианты  одной темы </w:t>
      </w:r>
      <w:r>
        <w:rPr>
          <w:lang w:val="en-US"/>
        </w:rPr>
        <w:t>Pieta</w:t>
      </w:r>
      <w:r>
        <w:t xml:space="preserve"> (сострадание -</w:t>
      </w:r>
      <w:r w:rsidRPr="00B075D9">
        <w:t xml:space="preserve"> в изобразительном искусстве сводится к сюжету </w:t>
      </w:r>
      <w:proofErr w:type="spellStart"/>
      <w:r w:rsidRPr="00B075D9">
        <w:t>оплакивания</w:t>
      </w:r>
      <w:proofErr w:type="spellEnd"/>
      <w:r w:rsidRPr="00B075D9">
        <w:t xml:space="preserve"> Христа Богоматерью</w:t>
      </w:r>
      <w:r>
        <w:t>)</w:t>
      </w:r>
      <w:r w:rsidRPr="00B075D9">
        <w:t xml:space="preserve">. </w:t>
      </w:r>
      <w:proofErr w:type="gramStart"/>
      <w:r>
        <w:t xml:space="preserve">( </w:t>
      </w:r>
      <w:r w:rsidRPr="00903AEE">
        <w:t>«"</w:t>
      </w:r>
      <w:proofErr w:type="spellStart"/>
      <w:r w:rsidRPr="00903AEE">
        <w:t>Пиета</w:t>
      </w:r>
      <w:proofErr w:type="spellEnd"/>
      <w:r w:rsidRPr="00903AEE">
        <w:t xml:space="preserve">" ("Скорбящая") </w:t>
      </w:r>
      <w:r>
        <w:t xml:space="preserve">- это </w:t>
      </w:r>
      <w:r w:rsidR="00D47D14">
        <w:t xml:space="preserve">тема </w:t>
      </w:r>
      <w:r>
        <w:t>общечеловеческая</w:t>
      </w:r>
      <w:r w:rsidR="00D47D14">
        <w:t>.</w:t>
      </w:r>
      <w:proofErr w:type="gramEnd"/>
      <w:r w:rsidR="00D47D14">
        <w:t xml:space="preserve"> В ней</w:t>
      </w:r>
      <w:r>
        <w:t xml:space="preserve"> </w:t>
      </w:r>
      <w:r w:rsidR="00D47D14">
        <w:t>выдвигается герой - сын,  пожертвовавший</w:t>
      </w:r>
      <w:r w:rsidRPr="00903AEE">
        <w:t xml:space="preserve"> собой за </w:t>
      </w:r>
      <w:r w:rsidR="00D47D14">
        <w:t xml:space="preserve">какой-то идеал. </w:t>
      </w:r>
    </w:p>
    <w:p w:rsidR="00D47D14" w:rsidRDefault="00D47D14" w:rsidP="007E6DD3">
      <w:pPr>
        <w:ind w:firstLine="851"/>
        <w:jc w:val="both"/>
      </w:pPr>
      <w:r w:rsidRPr="00D47D14">
        <w:drawing>
          <wp:inline distT="0" distB="0" distL="0" distR="0">
            <wp:extent cx="4789711" cy="50292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009" cy="5044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D14" w:rsidRPr="00D47D14" w:rsidRDefault="00D47D14" w:rsidP="00D47D14">
      <w:pPr>
        <w:pStyle w:val="a3"/>
        <w:jc w:val="center"/>
        <w:rPr>
          <w:szCs w:val="24"/>
        </w:rPr>
      </w:pPr>
      <w:proofErr w:type="spellStart"/>
      <w:r w:rsidRPr="00D47D14">
        <w:rPr>
          <w:szCs w:val="24"/>
        </w:rPr>
        <w:t>Микеланжело</w:t>
      </w:r>
      <w:proofErr w:type="spellEnd"/>
      <w:r w:rsidRPr="00D47D14">
        <w:rPr>
          <w:szCs w:val="24"/>
        </w:rPr>
        <w:t xml:space="preserve"> </w:t>
      </w:r>
      <w:proofErr w:type="spellStart"/>
      <w:r w:rsidRPr="00D47D14">
        <w:rPr>
          <w:szCs w:val="24"/>
        </w:rPr>
        <w:t>Буонарроти</w:t>
      </w:r>
      <w:proofErr w:type="spellEnd"/>
    </w:p>
    <w:p w:rsidR="00D47D14" w:rsidRPr="00D47D14" w:rsidRDefault="00D47D14" w:rsidP="00D47D14">
      <w:pPr>
        <w:pStyle w:val="a3"/>
        <w:jc w:val="center"/>
        <w:rPr>
          <w:szCs w:val="24"/>
        </w:rPr>
      </w:pPr>
      <w:proofErr w:type="spellStart"/>
      <w:r w:rsidRPr="00D47D14">
        <w:rPr>
          <w:szCs w:val="24"/>
        </w:rPr>
        <w:t>Michelangelo</w:t>
      </w:r>
      <w:proofErr w:type="spellEnd"/>
      <w:r w:rsidRPr="00D47D14">
        <w:rPr>
          <w:szCs w:val="24"/>
        </w:rPr>
        <w:t xml:space="preserve"> </w:t>
      </w:r>
      <w:proofErr w:type="spellStart"/>
      <w:r w:rsidRPr="00D47D14">
        <w:rPr>
          <w:szCs w:val="24"/>
        </w:rPr>
        <w:t>Buonarroti</w:t>
      </w:r>
      <w:proofErr w:type="spellEnd"/>
    </w:p>
    <w:p w:rsidR="00D47D14" w:rsidRPr="00D47D14" w:rsidRDefault="00D47D14" w:rsidP="00D47D14">
      <w:pPr>
        <w:pStyle w:val="a3"/>
        <w:jc w:val="center"/>
        <w:rPr>
          <w:szCs w:val="24"/>
        </w:rPr>
      </w:pPr>
      <w:proofErr w:type="spellStart"/>
      <w:r w:rsidRPr="00D47D14">
        <w:rPr>
          <w:szCs w:val="24"/>
        </w:rPr>
        <w:t>Пьета</w:t>
      </w:r>
      <w:proofErr w:type="spellEnd"/>
    </w:p>
    <w:p w:rsidR="00D47D14" w:rsidRPr="00D47D14" w:rsidRDefault="00D47D14" w:rsidP="00D47D14">
      <w:pPr>
        <w:pStyle w:val="a3"/>
        <w:jc w:val="center"/>
        <w:rPr>
          <w:szCs w:val="24"/>
        </w:rPr>
      </w:pPr>
      <w:r w:rsidRPr="00D47D14">
        <w:rPr>
          <w:szCs w:val="24"/>
        </w:rPr>
        <w:t>(</w:t>
      </w:r>
      <w:proofErr w:type="spellStart"/>
      <w:r w:rsidRPr="00D47D14">
        <w:rPr>
          <w:szCs w:val="24"/>
        </w:rPr>
        <w:t>оплакивание</w:t>
      </w:r>
      <w:proofErr w:type="spellEnd"/>
      <w:r w:rsidRPr="00D47D14">
        <w:rPr>
          <w:szCs w:val="24"/>
        </w:rPr>
        <w:t xml:space="preserve"> Христа)</w:t>
      </w:r>
    </w:p>
    <w:p w:rsidR="00D47D14" w:rsidRPr="00D47D14" w:rsidRDefault="00D47D14" w:rsidP="00D47D14">
      <w:pPr>
        <w:pStyle w:val="a3"/>
        <w:jc w:val="center"/>
        <w:rPr>
          <w:szCs w:val="24"/>
        </w:rPr>
      </w:pPr>
      <w:r w:rsidRPr="00D47D14">
        <w:rPr>
          <w:szCs w:val="24"/>
        </w:rPr>
        <w:t>мрамор</w:t>
      </w:r>
    </w:p>
    <w:p w:rsidR="00D47D14" w:rsidRPr="00D47D14" w:rsidRDefault="00D47D14" w:rsidP="00D47D14">
      <w:pPr>
        <w:pStyle w:val="a3"/>
        <w:jc w:val="center"/>
        <w:rPr>
          <w:szCs w:val="24"/>
        </w:rPr>
      </w:pPr>
      <w:proofErr w:type="spellStart"/>
      <w:r w:rsidRPr="00D47D14">
        <w:rPr>
          <w:szCs w:val="24"/>
        </w:rPr>
        <w:t>Pieta</w:t>
      </w:r>
      <w:proofErr w:type="spellEnd"/>
    </w:p>
    <w:p w:rsidR="00D47D14" w:rsidRPr="00D47D14" w:rsidRDefault="00D47D14" w:rsidP="00D47D14">
      <w:pPr>
        <w:pStyle w:val="a3"/>
        <w:jc w:val="center"/>
        <w:rPr>
          <w:szCs w:val="24"/>
        </w:rPr>
      </w:pPr>
      <w:r w:rsidRPr="00D47D14">
        <w:rPr>
          <w:szCs w:val="24"/>
        </w:rPr>
        <w:t>1499</w:t>
      </w:r>
    </w:p>
    <w:p w:rsidR="00D47D14" w:rsidRPr="00D47D14" w:rsidRDefault="00D47D14" w:rsidP="00D47D14">
      <w:pPr>
        <w:pStyle w:val="a3"/>
        <w:jc w:val="center"/>
        <w:rPr>
          <w:szCs w:val="24"/>
        </w:rPr>
      </w:pPr>
      <w:r w:rsidRPr="00D47D14">
        <w:rPr>
          <w:szCs w:val="24"/>
        </w:rPr>
        <w:t>Собор святого Петра, Рим, Ватикан</w:t>
      </w:r>
    </w:p>
    <w:p w:rsidR="00D47D14" w:rsidRPr="00D47D14" w:rsidRDefault="00D47D14" w:rsidP="00D47D14">
      <w:pPr>
        <w:pStyle w:val="a3"/>
        <w:jc w:val="center"/>
        <w:rPr>
          <w:szCs w:val="24"/>
        </w:rPr>
      </w:pPr>
      <w:proofErr w:type="spellStart"/>
      <w:r w:rsidRPr="00D47D14">
        <w:rPr>
          <w:szCs w:val="24"/>
        </w:rPr>
        <w:t>St</w:t>
      </w:r>
      <w:proofErr w:type="spellEnd"/>
      <w:r w:rsidRPr="00D47D14">
        <w:rPr>
          <w:szCs w:val="24"/>
        </w:rPr>
        <w:t xml:space="preserve">. </w:t>
      </w:r>
      <w:proofErr w:type="spellStart"/>
      <w:r w:rsidRPr="00D47D14">
        <w:rPr>
          <w:szCs w:val="24"/>
        </w:rPr>
        <w:t>Peter's</w:t>
      </w:r>
      <w:proofErr w:type="spellEnd"/>
      <w:r w:rsidRPr="00D47D14">
        <w:rPr>
          <w:szCs w:val="24"/>
        </w:rPr>
        <w:t xml:space="preserve">, </w:t>
      </w:r>
      <w:proofErr w:type="spellStart"/>
      <w:r w:rsidRPr="00D47D14">
        <w:rPr>
          <w:szCs w:val="24"/>
        </w:rPr>
        <w:t>Vatican</w:t>
      </w:r>
      <w:proofErr w:type="spellEnd"/>
    </w:p>
    <w:p w:rsidR="004377B5" w:rsidRDefault="00D47D14">
      <w:r w:rsidRPr="00D47D14">
        <w:lastRenderedPageBreak/>
        <w:drawing>
          <wp:inline distT="0" distB="0" distL="0" distR="0">
            <wp:extent cx="5638800" cy="2395808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395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D14" w:rsidRDefault="00D47D14"/>
    <w:p w:rsidR="00D47D14" w:rsidRDefault="00D47D14">
      <w:r>
        <w:t>Святослав Рерих (1960)</w:t>
      </w:r>
    </w:p>
    <w:p w:rsidR="00D47D14" w:rsidRDefault="00D47D14" w:rsidP="00D47D14">
      <w:pPr>
        <w:ind w:firstLine="851"/>
        <w:jc w:val="both"/>
      </w:pPr>
      <w:r>
        <w:t xml:space="preserve">Его мать и </w:t>
      </w:r>
      <w:r w:rsidRPr="007B645C">
        <w:t>любящая женщина, которые так или ин</w:t>
      </w:r>
      <w:r>
        <w:t>аче принимали участие в подвиге,</w:t>
      </w:r>
      <w:r w:rsidRPr="007B645C">
        <w:t xml:space="preserve"> </w:t>
      </w:r>
      <w:r>
        <w:t>рядом</w:t>
      </w:r>
      <w:proofErr w:type="gramStart"/>
      <w:r w:rsidRPr="007B645C">
        <w:t xml:space="preserve"> Г</w:t>
      </w:r>
      <w:proofErr w:type="gramEnd"/>
      <w:r w:rsidRPr="007B645C">
        <w:t>отовили к нему героя. И</w:t>
      </w:r>
      <w:r>
        <w:t>,</w:t>
      </w:r>
      <w:r w:rsidRPr="00D47D14">
        <w:t xml:space="preserve"> </w:t>
      </w:r>
      <w:r w:rsidRPr="007B645C">
        <w:t xml:space="preserve">быть может, горе их сильнее, чем страдания самого погибшего. </w:t>
      </w:r>
      <w:proofErr w:type="gramStart"/>
      <w:r w:rsidRPr="007B645C">
        <w:t>Кто в состоянии измерить глубину горя матери или любящей женщины, теряющих само</w:t>
      </w:r>
      <w:r>
        <w:t>го дорогого для себя человека?</w:t>
      </w:r>
      <w:proofErr w:type="gramEnd"/>
      <w:r>
        <w:t xml:space="preserve"> Однако</w:t>
      </w:r>
      <w:r w:rsidRPr="007B645C">
        <w:t xml:space="preserve"> это повторяется в жизни всег</w:t>
      </w:r>
      <w:r>
        <w:t xml:space="preserve">да и всюду. Героический подвиг </w:t>
      </w:r>
      <w:r w:rsidRPr="007B645C">
        <w:t xml:space="preserve"> не</w:t>
      </w:r>
      <w:r>
        <w:t>льзя назвать уделом одиночек</w:t>
      </w:r>
      <w:r w:rsidRPr="007B645C">
        <w:t xml:space="preserve">. К героическому поступку всегда причастны многие люди. И, если этот поступок завершается чьей-либо гибелью, то переживается она также многими. </w:t>
      </w:r>
      <w:proofErr w:type="gramStart"/>
      <w:r w:rsidRPr="007B645C">
        <w:t xml:space="preserve">Поэтому нет в жертвенности безысходного горя, и </w:t>
      </w:r>
      <w:proofErr w:type="spellStart"/>
      <w:r w:rsidRPr="007B645C">
        <w:t>розовый</w:t>
      </w:r>
      <w:proofErr w:type="spellEnd"/>
      <w:r w:rsidRPr="007B645C">
        <w:t xml:space="preserve"> луч, который пронизывает на картине тьму, - это луч надежды, залог победы тех, кто поднимает людей на подвиги и </w:t>
      </w:r>
      <w:r>
        <w:t>кто идёт на них, жертвуя собой»).</w:t>
      </w:r>
      <w:proofErr w:type="gramEnd"/>
    </w:p>
    <w:p w:rsidR="00D47D14" w:rsidRDefault="00D47D14" w:rsidP="00D47D14">
      <w:pPr>
        <w:ind w:firstLine="851"/>
        <w:jc w:val="both"/>
      </w:pPr>
    </w:p>
    <w:p w:rsidR="00D47D14" w:rsidRDefault="00D47D14" w:rsidP="00D47D14">
      <w:pPr>
        <w:ind w:firstLine="851"/>
        <w:jc w:val="both"/>
      </w:pPr>
      <w:r>
        <w:t xml:space="preserve">Сюжетный центр поэмы – гл.5 и 6: </w:t>
      </w:r>
      <w:proofErr w:type="gramStart"/>
      <w:r>
        <w:t>обе</w:t>
      </w:r>
      <w:proofErr w:type="gramEnd"/>
      <w:r>
        <w:t xml:space="preserve"> посвящены сыну и движению Времени- времени его заключения. Вслед за двумя центральными главками идут другие четыре; их объединяет образ страдающей женщины, мысль о невыносимости страдания и, может быть, целительности смерти, а также о Памяти как смысле человеческого бытия. Тема памяти получит дальнейшее углубление в обоих эпилогах.</w:t>
      </w:r>
    </w:p>
    <w:p w:rsidR="00D47D14" w:rsidRDefault="00D47D14" w:rsidP="00D47D14">
      <w:pPr>
        <w:ind w:firstLine="851"/>
        <w:jc w:val="both"/>
      </w:pPr>
      <w:r>
        <w:t>Тема смерти и памяти в поэме. Память как спасение от гибели, как непрерывная созидающая жизнь души, духовное спасение гибнущего человечества. Тема вечной судьбы русской женщины.</w:t>
      </w:r>
    </w:p>
    <w:p w:rsidR="00D47D14" w:rsidRDefault="00D47D14" w:rsidP="00D47D14">
      <w:pPr>
        <w:ind w:firstLine="851"/>
        <w:jc w:val="both"/>
      </w:pPr>
      <w:r>
        <w:t>Я и мы в поэме. Слияние судьбы поэта с народной судьбой. Внутренний сюжет поэмы – боль матери – от русской крестьянки петровской поры до Богородицы и современной женщины.</w:t>
      </w:r>
    </w:p>
    <w:p w:rsidR="00D47D14" w:rsidRDefault="00D47D14" w:rsidP="00D47D14">
      <w:pPr>
        <w:ind w:firstLine="851"/>
        <w:jc w:val="both"/>
      </w:pPr>
      <w:r>
        <w:t>Фольклорное начало в поэме. Евангельский сюжет.</w:t>
      </w:r>
    </w:p>
    <w:p w:rsidR="00D47D14" w:rsidRDefault="00D47D14" w:rsidP="00D47D14">
      <w:pPr>
        <w:ind w:firstLine="851"/>
        <w:jc w:val="both"/>
      </w:pPr>
      <w:r>
        <w:t>Высокая трагедия.</w:t>
      </w:r>
    </w:p>
    <w:p w:rsidR="00D47D14" w:rsidRDefault="0074678A" w:rsidP="00D47D14">
      <w:pPr>
        <w:ind w:firstLine="851"/>
        <w:jc w:val="both"/>
      </w:pPr>
      <w:r>
        <w:t xml:space="preserve">Предельная </w:t>
      </w:r>
      <w:r w:rsidR="00D47D14">
        <w:t>точность деталей.</w:t>
      </w:r>
    </w:p>
    <w:p w:rsidR="00D47D14" w:rsidRPr="00B73428" w:rsidRDefault="00D47D14" w:rsidP="00D47D14">
      <w:pPr>
        <w:ind w:firstLine="851"/>
        <w:jc w:val="both"/>
        <w:rPr>
          <w:sz w:val="28"/>
          <w:szCs w:val="28"/>
          <w:u w:val="single"/>
        </w:rPr>
      </w:pPr>
    </w:p>
    <w:p w:rsidR="00D47D14" w:rsidRPr="00D47D14" w:rsidRDefault="00D47D14" w:rsidP="00D47D14">
      <w:pPr>
        <w:pStyle w:val="a3"/>
        <w:rPr>
          <w:sz w:val="28"/>
          <w:szCs w:val="28"/>
        </w:rPr>
      </w:pPr>
      <w:r w:rsidRPr="00D47D14">
        <w:rPr>
          <w:sz w:val="28"/>
          <w:szCs w:val="28"/>
        </w:rPr>
        <w:t xml:space="preserve">3. А.А.Ахматова. Поэма «Реквием». </w:t>
      </w:r>
    </w:p>
    <w:p w:rsidR="00D47D14" w:rsidRPr="00D47D14" w:rsidRDefault="00D47D14" w:rsidP="00D47D14">
      <w:pPr>
        <w:pStyle w:val="a3"/>
        <w:rPr>
          <w:sz w:val="28"/>
          <w:szCs w:val="28"/>
        </w:rPr>
      </w:pPr>
      <w:r w:rsidRPr="00D47D14">
        <w:rPr>
          <w:sz w:val="28"/>
          <w:szCs w:val="28"/>
        </w:rPr>
        <w:t>Прослушайте в авторском исполнении.</w:t>
      </w:r>
    </w:p>
    <w:p w:rsidR="00D47D14" w:rsidRPr="00D47D14" w:rsidRDefault="00D47D14" w:rsidP="00D47D14">
      <w:pPr>
        <w:pStyle w:val="a3"/>
        <w:rPr>
          <w:sz w:val="28"/>
          <w:szCs w:val="28"/>
        </w:rPr>
      </w:pPr>
      <w:r w:rsidRPr="00D47D14">
        <w:rPr>
          <w:spacing w:val="-11"/>
          <w:sz w:val="28"/>
          <w:szCs w:val="28"/>
        </w:rPr>
        <w:t>4.Фронтальная беседа.</w:t>
      </w:r>
    </w:p>
    <w:p w:rsidR="00D47D14" w:rsidRPr="00547F91" w:rsidRDefault="00D47D14" w:rsidP="00D47D14">
      <w:pPr>
        <w:pStyle w:val="a3"/>
        <w:numPr>
          <w:ilvl w:val="0"/>
          <w:numId w:val="3"/>
        </w:numPr>
        <w:rPr>
          <w:rFonts w:eastAsia="Calibri" w:cs="Times New Roman"/>
          <w:spacing w:val="-10"/>
        </w:rPr>
      </w:pPr>
      <w:r>
        <w:rPr>
          <w:rFonts w:eastAsia="Calibri" w:cs="Times New Roman"/>
          <w:spacing w:val="-10"/>
        </w:rPr>
        <w:t>О чем эта поэма</w:t>
      </w:r>
      <w:r w:rsidRPr="00547F91">
        <w:rPr>
          <w:rFonts w:eastAsia="Calibri" w:cs="Times New Roman"/>
          <w:spacing w:val="-10"/>
        </w:rPr>
        <w:t>?</w:t>
      </w:r>
    </w:p>
    <w:p w:rsidR="00D47D14" w:rsidRDefault="00D47D14" w:rsidP="00D47D14">
      <w:pPr>
        <w:pStyle w:val="a3"/>
        <w:numPr>
          <w:ilvl w:val="0"/>
          <w:numId w:val="3"/>
        </w:numPr>
        <w:rPr>
          <w:spacing w:val="-11"/>
        </w:rPr>
      </w:pPr>
      <w:r w:rsidRPr="00547F91">
        <w:rPr>
          <w:rFonts w:eastAsia="Calibri" w:cs="Times New Roman"/>
          <w:spacing w:val="-10"/>
        </w:rPr>
        <w:t xml:space="preserve">Почему у вас получились разные ответы? (вы обнаружили </w:t>
      </w:r>
      <w:r w:rsidRPr="00547F91">
        <w:rPr>
          <w:rFonts w:eastAsia="Calibri" w:cs="Times New Roman"/>
        </w:rPr>
        <w:t>разные виды информации).</w:t>
      </w:r>
      <w:r w:rsidRPr="00547F91">
        <w:rPr>
          <w:spacing w:val="-11"/>
        </w:rPr>
        <w:t xml:space="preserve"> </w:t>
      </w:r>
    </w:p>
    <w:p w:rsidR="00D47D14" w:rsidRPr="00547F91" w:rsidRDefault="00D47D14" w:rsidP="00D47D14">
      <w:pPr>
        <w:pStyle w:val="a3"/>
        <w:numPr>
          <w:ilvl w:val="0"/>
          <w:numId w:val="3"/>
        </w:numPr>
        <w:rPr>
          <w:rFonts w:eastAsia="Calibri" w:cs="Times New Roman"/>
        </w:rPr>
      </w:pPr>
      <w:r w:rsidRPr="00547F91">
        <w:rPr>
          <w:rFonts w:eastAsia="Calibri" w:cs="Times New Roman"/>
          <w:spacing w:val="-11"/>
        </w:rPr>
        <w:t>Назовите  три вида информации в тексте.</w:t>
      </w:r>
    </w:p>
    <w:p w:rsidR="00D47D14" w:rsidRPr="00547F91" w:rsidRDefault="00D47D14" w:rsidP="00D47D14">
      <w:pPr>
        <w:pStyle w:val="a3"/>
        <w:numPr>
          <w:ilvl w:val="0"/>
          <w:numId w:val="3"/>
        </w:numPr>
        <w:rPr>
          <w:rFonts w:eastAsia="Calibri" w:cs="Times New Roman"/>
        </w:rPr>
      </w:pPr>
      <w:r w:rsidRPr="00547F91">
        <w:rPr>
          <w:rFonts w:eastAsia="Calibri" w:cs="Times New Roman"/>
          <w:spacing w:val="-9"/>
        </w:rPr>
        <w:t xml:space="preserve">Какова </w:t>
      </w:r>
      <w:proofErr w:type="spellStart"/>
      <w:r w:rsidRPr="00547F91">
        <w:rPr>
          <w:rFonts w:eastAsia="Calibri" w:cs="Times New Roman"/>
          <w:spacing w:val="-9"/>
        </w:rPr>
        <w:t>фактуальная</w:t>
      </w:r>
      <w:proofErr w:type="spellEnd"/>
      <w:r w:rsidRPr="00547F91">
        <w:rPr>
          <w:rFonts w:eastAsia="Calibri" w:cs="Times New Roman"/>
          <w:spacing w:val="-9"/>
        </w:rPr>
        <w:t xml:space="preserve"> информация? (</w:t>
      </w:r>
      <w:r>
        <w:rPr>
          <w:spacing w:val="-9"/>
        </w:rPr>
        <w:t xml:space="preserve">пересказ </w:t>
      </w:r>
      <w:r w:rsidRPr="00547F91">
        <w:rPr>
          <w:rFonts w:eastAsia="Calibri" w:cs="Times New Roman"/>
          <w:spacing w:val="-9"/>
        </w:rPr>
        <w:t>сюжет</w:t>
      </w:r>
      <w:r>
        <w:rPr>
          <w:spacing w:val="-9"/>
        </w:rPr>
        <w:t>а</w:t>
      </w:r>
      <w:r w:rsidRPr="00547F91">
        <w:rPr>
          <w:rFonts w:eastAsia="Calibri" w:cs="Times New Roman"/>
          <w:spacing w:val="-9"/>
        </w:rPr>
        <w:t>)</w:t>
      </w:r>
    </w:p>
    <w:p w:rsidR="00D47D14" w:rsidRPr="00547F91" w:rsidRDefault="00D47D14" w:rsidP="00D47D14">
      <w:pPr>
        <w:pStyle w:val="a3"/>
        <w:numPr>
          <w:ilvl w:val="0"/>
          <w:numId w:val="3"/>
        </w:numPr>
        <w:rPr>
          <w:rFonts w:eastAsia="Calibri" w:cs="Times New Roman"/>
        </w:rPr>
      </w:pPr>
      <w:r w:rsidRPr="00547F91">
        <w:rPr>
          <w:rFonts w:eastAsia="Calibri" w:cs="Times New Roman"/>
        </w:rPr>
        <w:t xml:space="preserve">Какова </w:t>
      </w:r>
      <w:proofErr w:type="spellStart"/>
      <w:r w:rsidRPr="00547F91">
        <w:rPr>
          <w:rFonts w:eastAsia="Calibri" w:cs="Times New Roman"/>
        </w:rPr>
        <w:t>подтекстовая</w:t>
      </w:r>
      <w:proofErr w:type="spellEnd"/>
      <w:r>
        <w:t xml:space="preserve"> информация? </w:t>
      </w:r>
    </w:p>
    <w:p w:rsidR="00D47D14" w:rsidRPr="006D309C" w:rsidRDefault="00D47D14" w:rsidP="00D47D14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line="360" w:lineRule="auto"/>
        <w:ind w:left="738"/>
        <w:rPr>
          <w:sz w:val="28"/>
          <w:szCs w:val="28"/>
        </w:rPr>
      </w:pPr>
      <w:r w:rsidRPr="006D309C">
        <w:rPr>
          <w:rFonts w:eastAsia="Calibri" w:cs="Times New Roman"/>
          <w:spacing w:val="-9"/>
        </w:rPr>
        <w:t xml:space="preserve">Какова концептуальная информация? </w:t>
      </w:r>
    </w:p>
    <w:p w:rsidR="00D47D14" w:rsidRDefault="00D47D14" w:rsidP="00D47D14">
      <w:pPr>
        <w:pStyle w:val="a3"/>
        <w:numPr>
          <w:ilvl w:val="0"/>
          <w:numId w:val="4"/>
        </w:numPr>
      </w:pPr>
      <w:r w:rsidRPr="006D309C">
        <w:rPr>
          <w:rFonts w:eastAsia="Calibri" w:cs="Times New Roman"/>
        </w:rPr>
        <w:t>Как мы смогли обнаружить все три вида информации?</w:t>
      </w:r>
    </w:p>
    <w:p w:rsidR="00D47D14" w:rsidRDefault="00D47D14" w:rsidP="00D47D14">
      <w:pPr>
        <w:pStyle w:val="a3"/>
      </w:pPr>
    </w:p>
    <w:p w:rsidR="00D47D14" w:rsidRDefault="00D47D14" w:rsidP="00D47D14">
      <w:pPr>
        <w:pStyle w:val="a7"/>
        <w:shd w:val="clear" w:color="auto" w:fill="FFFFFF"/>
        <w:spacing w:line="360" w:lineRule="auto"/>
        <w:ind w:left="738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5. Конструирование и редактирование текста (сочинение часть С)</w:t>
      </w:r>
    </w:p>
    <w:p w:rsidR="00D47D14" w:rsidRDefault="00D47D14" w:rsidP="00D47D14">
      <w:pPr>
        <w:pStyle w:val="a3"/>
      </w:pPr>
      <w:r w:rsidRPr="003E5BE4">
        <w:t>- Что поразило вас больше всего и почему?</w:t>
      </w:r>
    </w:p>
    <w:p w:rsidR="00D47D14" w:rsidRDefault="00D47D14" w:rsidP="00D47D14">
      <w:pPr>
        <w:pStyle w:val="a3"/>
        <w:jc w:val="both"/>
      </w:pPr>
    </w:p>
    <w:p w:rsidR="00D47D14" w:rsidRDefault="00D47D14" w:rsidP="00D47D14">
      <w:pPr>
        <w:pStyle w:val="a3"/>
        <w:jc w:val="both"/>
      </w:pPr>
      <w:r>
        <w:t>ПРОБЛЕМА</w:t>
      </w:r>
    </w:p>
    <w:p w:rsidR="00D47D14" w:rsidRDefault="00D47D14" w:rsidP="00D47D14">
      <w:pPr>
        <w:pStyle w:val="a3"/>
        <w:jc w:val="both"/>
      </w:pPr>
      <w:r>
        <w:t>- Давайте определим тему текста.</w:t>
      </w:r>
    </w:p>
    <w:p w:rsidR="00D47D14" w:rsidRDefault="00D47D14" w:rsidP="00D47D14">
      <w:pPr>
        <w:pStyle w:val="a3"/>
        <w:jc w:val="both"/>
      </w:pPr>
      <w:r>
        <w:t xml:space="preserve"> - О чем же идет речь в тексте?  </w:t>
      </w:r>
    </w:p>
    <w:p w:rsidR="00D47D14" w:rsidRDefault="00D47D14" w:rsidP="00D47D14">
      <w:pPr>
        <w:pStyle w:val="a3"/>
        <w:jc w:val="both"/>
      </w:pPr>
      <w:r>
        <w:t xml:space="preserve">- Определим авторскую идею. </w:t>
      </w:r>
    </w:p>
    <w:p w:rsidR="00D47D14" w:rsidRDefault="00D47D14" w:rsidP="00D47D14">
      <w:pPr>
        <w:pStyle w:val="a3"/>
        <w:jc w:val="both"/>
      </w:pPr>
      <w:r>
        <w:t xml:space="preserve">- С какой именно целью создал автор свой текст? Что он хотел сказать? Какие чувства хотел передать? (Заставить читателей задуматься </w:t>
      </w:r>
      <w:proofErr w:type="gramStart"/>
      <w:r>
        <w:t>над</w:t>
      </w:r>
      <w:proofErr w:type="gramEnd"/>
      <w:r>
        <w:t xml:space="preserve"> …) </w:t>
      </w:r>
    </w:p>
    <w:p w:rsidR="00D47D14" w:rsidRDefault="00D47D14" w:rsidP="00D47D14">
      <w:pPr>
        <w:pStyle w:val="a3"/>
        <w:jc w:val="both"/>
      </w:pPr>
    </w:p>
    <w:p w:rsidR="00D47D14" w:rsidRDefault="00D47D14" w:rsidP="00D47D14">
      <w:pPr>
        <w:pStyle w:val="a3"/>
        <w:jc w:val="both"/>
      </w:pPr>
    </w:p>
    <w:p w:rsidR="00D47D14" w:rsidRDefault="00D47D14" w:rsidP="00D47D14">
      <w:pPr>
        <w:pStyle w:val="a3"/>
        <w:jc w:val="both"/>
      </w:pPr>
      <w:r>
        <w:t xml:space="preserve">- Теперь мы можем приступить к формулировке проблемы. - Что такое проблема? (вопрос, требующий исследования) </w:t>
      </w:r>
    </w:p>
    <w:p w:rsidR="00D47D14" w:rsidRDefault="00D47D14" w:rsidP="00D47D14">
      <w:pPr>
        <w:pStyle w:val="a3"/>
        <w:jc w:val="both"/>
      </w:pPr>
      <w:r>
        <w:t>- Попробуйте сформулировать проблему данного текста в виде вопроса, оставаясь в рамках темы.</w:t>
      </w:r>
    </w:p>
    <w:p w:rsidR="00D47D14" w:rsidRDefault="00D47D14" w:rsidP="00D47D14">
      <w:pPr>
        <w:pStyle w:val="a3"/>
        <w:jc w:val="both"/>
      </w:pPr>
      <w:r>
        <w:t>- Покажите при помощи вопросов разные грани проблемы. Сформулируйте ответы.</w:t>
      </w:r>
    </w:p>
    <w:p w:rsidR="00D47D14" w:rsidRDefault="00D47D14" w:rsidP="00D47D14">
      <w:pPr>
        <w:pStyle w:val="a3"/>
        <w:jc w:val="both"/>
      </w:pPr>
    </w:p>
    <w:p w:rsidR="00D47D14" w:rsidRDefault="00D47D14" w:rsidP="00D47D14">
      <w:pPr>
        <w:pStyle w:val="a3"/>
        <w:jc w:val="both"/>
      </w:pPr>
    </w:p>
    <w:p w:rsidR="00D47D14" w:rsidRDefault="00D47D14" w:rsidP="00D47D14">
      <w:pPr>
        <w:pStyle w:val="a3"/>
        <w:jc w:val="both"/>
      </w:pPr>
      <w:r>
        <w:t xml:space="preserve">- Какие доводы и примеры приводит автор, чтобы обосновать свое мнение? </w:t>
      </w:r>
    </w:p>
    <w:p w:rsidR="00D47D14" w:rsidRDefault="00D47D14" w:rsidP="00D47D14">
      <w:pPr>
        <w:pStyle w:val="a3"/>
        <w:jc w:val="both"/>
      </w:pPr>
      <w:r>
        <w:t xml:space="preserve">- Какой вывод он делает? </w:t>
      </w:r>
    </w:p>
    <w:p w:rsidR="00D47D14" w:rsidRDefault="00D47D14" w:rsidP="00D47D14">
      <w:pPr>
        <w:pStyle w:val="a3"/>
        <w:jc w:val="both"/>
      </w:pPr>
    </w:p>
    <w:p w:rsidR="00D47D14" w:rsidRPr="00C40D84" w:rsidRDefault="00D47D14" w:rsidP="00D47D14">
      <w:pPr>
        <w:pStyle w:val="a3"/>
        <w:jc w:val="both"/>
        <w:rPr>
          <w:sz w:val="28"/>
          <w:szCs w:val="28"/>
        </w:rPr>
      </w:pPr>
      <w:r w:rsidRPr="00F97928">
        <w:rPr>
          <w:szCs w:val="24"/>
        </w:rPr>
        <w:t xml:space="preserve">- Составьте логическую схему: </w:t>
      </w:r>
      <w:proofErr w:type="gramStart"/>
      <w:r w:rsidRPr="00F97928">
        <w:rPr>
          <w:szCs w:val="24"/>
        </w:rPr>
        <w:t>ПРОБЛЕМА-АРГУМЕНТЫ</w:t>
      </w:r>
      <w:proofErr w:type="gramEnd"/>
      <w:r w:rsidRPr="00F97928">
        <w:rPr>
          <w:szCs w:val="24"/>
        </w:rPr>
        <w:t xml:space="preserve"> (3-4) –ВЫВОД, К КОТОРОМУ ПРИХОДИТ АВТОР.</w:t>
      </w:r>
    </w:p>
    <w:p w:rsidR="00D47D14" w:rsidRDefault="00D47D14" w:rsidP="00D47D14">
      <w:pPr>
        <w:pStyle w:val="a3"/>
        <w:jc w:val="both"/>
      </w:pPr>
    </w:p>
    <w:p w:rsidR="00D47D14" w:rsidRDefault="00D47D14" w:rsidP="00D47D14">
      <w:pPr>
        <w:pStyle w:val="a3"/>
        <w:jc w:val="both"/>
      </w:pPr>
      <w:r>
        <w:t>КОММЕНТАРИЙ ПРОБЛЕМЫ</w:t>
      </w:r>
    </w:p>
    <w:p w:rsidR="00D47D14" w:rsidRPr="00F97928" w:rsidRDefault="00D47D14" w:rsidP="00D47D14">
      <w:pPr>
        <w:pStyle w:val="a3"/>
        <w:jc w:val="both"/>
        <w:rPr>
          <w:szCs w:val="24"/>
        </w:rPr>
      </w:pPr>
      <w:r w:rsidRPr="00F97928">
        <w:rPr>
          <w:szCs w:val="24"/>
        </w:rPr>
        <w:t xml:space="preserve">- К какой категории можно отнести эту проблему? (Нравственной, морально-этической.) </w:t>
      </w:r>
    </w:p>
    <w:p w:rsidR="00D47D14" w:rsidRPr="00F97928" w:rsidRDefault="00D47D14" w:rsidP="00D47D14">
      <w:pPr>
        <w:pStyle w:val="a3"/>
        <w:jc w:val="both"/>
        <w:rPr>
          <w:szCs w:val="24"/>
        </w:rPr>
      </w:pPr>
      <w:r w:rsidRPr="00F97928">
        <w:rPr>
          <w:szCs w:val="24"/>
        </w:rPr>
        <w:t xml:space="preserve">- Дадим определение основной проблеме текста. (Актуальная, злободневная, наболевшая.) </w:t>
      </w:r>
    </w:p>
    <w:p w:rsidR="00D47D14" w:rsidRPr="00F97928" w:rsidRDefault="00D47D14" w:rsidP="00D47D14">
      <w:pPr>
        <w:pStyle w:val="a3"/>
        <w:jc w:val="both"/>
        <w:rPr>
          <w:szCs w:val="24"/>
        </w:rPr>
      </w:pPr>
      <w:r w:rsidRPr="00F97928">
        <w:rPr>
          <w:szCs w:val="24"/>
        </w:rPr>
        <w:t xml:space="preserve">- Давайте вспомним, в какой форме может быть написано вступление. </w:t>
      </w:r>
    </w:p>
    <w:p w:rsidR="00D47D14" w:rsidRDefault="00D47D14" w:rsidP="00D47D14">
      <w:pPr>
        <w:pStyle w:val="a3"/>
        <w:jc w:val="both"/>
      </w:pPr>
    </w:p>
    <w:p w:rsidR="00D47D14" w:rsidRDefault="00D47D14" w:rsidP="00D47D14">
      <w:pPr>
        <w:pStyle w:val="a3"/>
        <w:jc w:val="both"/>
      </w:pPr>
    </w:p>
    <w:p w:rsidR="00D47D14" w:rsidRDefault="00D47D14" w:rsidP="00D47D14">
      <w:pPr>
        <w:pStyle w:val="a3"/>
        <w:jc w:val="both"/>
      </w:pPr>
      <w:r>
        <w:t>АВТОРСКАЯ ПОЗИЦИЯ</w:t>
      </w:r>
    </w:p>
    <w:p w:rsidR="00D47D14" w:rsidRPr="00F97928" w:rsidRDefault="00D47D14" w:rsidP="00D47D14">
      <w:pPr>
        <w:pStyle w:val="a3"/>
        <w:jc w:val="both"/>
        <w:rPr>
          <w:szCs w:val="24"/>
        </w:rPr>
      </w:pPr>
      <w:r w:rsidRPr="00F97928">
        <w:rPr>
          <w:szCs w:val="24"/>
        </w:rPr>
        <w:t>- Чему автор учит? - В чем убеждает? - К чему призывает?</w:t>
      </w:r>
    </w:p>
    <w:p w:rsidR="00D47D14" w:rsidRPr="00185037" w:rsidRDefault="00D47D14" w:rsidP="00D47D14">
      <w:pPr>
        <w:pStyle w:val="a3"/>
        <w:jc w:val="both"/>
      </w:pPr>
      <w:r w:rsidRPr="00F97928">
        <w:rPr>
          <w:szCs w:val="24"/>
        </w:rPr>
        <w:t>- Что вас натолкнуло на авторскую позицию, какие средства выразительности?</w:t>
      </w:r>
    </w:p>
    <w:p w:rsidR="00D47D14" w:rsidRDefault="00D47D14" w:rsidP="00D47D14">
      <w:pPr>
        <w:pStyle w:val="a3"/>
        <w:jc w:val="both"/>
        <w:rPr>
          <w:b/>
        </w:rPr>
      </w:pPr>
    </w:p>
    <w:p w:rsidR="00D47D14" w:rsidRDefault="00D47D14" w:rsidP="0074678A">
      <w:pPr>
        <w:pStyle w:val="a3"/>
      </w:pPr>
      <w:r w:rsidRPr="00C40D84">
        <w:rPr>
          <w:sz w:val="28"/>
          <w:szCs w:val="28"/>
        </w:rPr>
        <w:t>4. Вступление к сочинению.</w:t>
      </w:r>
    </w:p>
    <w:p w:rsidR="00D47D14" w:rsidRPr="00F97928" w:rsidRDefault="00D47D14" w:rsidP="00D47D14">
      <w:pPr>
        <w:pStyle w:val="a3"/>
        <w:jc w:val="both"/>
        <w:rPr>
          <w:szCs w:val="24"/>
        </w:rPr>
      </w:pPr>
      <w:r w:rsidRPr="00F97928">
        <w:rPr>
          <w:szCs w:val="24"/>
        </w:rPr>
        <w:t>- Оформим вступление к сочинению.</w:t>
      </w:r>
    </w:p>
    <w:p w:rsidR="00D47D14" w:rsidRPr="00F97928" w:rsidRDefault="00D47D14" w:rsidP="00D47D14">
      <w:pPr>
        <w:pStyle w:val="a3"/>
        <w:jc w:val="both"/>
        <w:rPr>
          <w:szCs w:val="24"/>
        </w:rPr>
      </w:pPr>
      <w:r w:rsidRPr="00F97928">
        <w:rPr>
          <w:szCs w:val="24"/>
        </w:rPr>
        <w:t xml:space="preserve"> Не забудьте, что оно должно быть небольшим – 3-4 предложения! </w:t>
      </w:r>
    </w:p>
    <w:p w:rsidR="00D47D14" w:rsidRPr="00F97928" w:rsidRDefault="00D47D14" w:rsidP="00D47D14">
      <w:pPr>
        <w:pStyle w:val="a3"/>
        <w:jc w:val="both"/>
        <w:rPr>
          <w:szCs w:val="24"/>
        </w:rPr>
      </w:pPr>
      <w:r w:rsidRPr="00F97928">
        <w:rPr>
          <w:szCs w:val="24"/>
        </w:rPr>
        <w:t xml:space="preserve">- Прочитайте, что у вас получилось. </w:t>
      </w:r>
    </w:p>
    <w:p w:rsidR="00D47D14" w:rsidRPr="00C40D84" w:rsidRDefault="00D47D14" w:rsidP="00D47D14">
      <w:pPr>
        <w:pStyle w:val="a3"/>
        <w:jc w:val="both"/>
        <w:rPr>
          <w:sz w:val="28"/>
          <w:szCs w:val="28"/>
        </w:rPr>
      </w:pPr>
    </w:p>
    <w:p w:rsidR="00D47D14" w:rsidRPr="00C40D84" w:rsidRDefault="00D47D14" w:rsidP="0074678A">
      <w:pPr>
        <w:pStyle w:val="a3"/>
        <w:rPr>
          <w:sz w:val="28"/>
          <w:szCs w:val="28"/>
        </w:rPr>
      </w:pPr>
      <w:r w:rsidRPr="00C40D84">
        <w:rPr>
          <w:sz w:val="28"/>
          <w:szCs w:val="28"/>
        </w:rPr>
        <w:t>5. Работа над поиском аргументов.</w:t>
      </w:r>
    </w:p>
    <w:p w:rsidR="00D47D14" w:rsidRPr="00F97928" w:rsidRDefault="00D47D14" w:rsidP="00D47D14">
      <w:pPr>
        <w:pStyle w:val="a3"/>
        <w:jc w:val="both"/>
        <w:rPr>
          <w:szCs w:val="24"/>
        </w:rPr>
      </w:pPr>
      <w:r w:rsidRPr="00F97928">
        <w:rPr>
          <w:szCs w:val="24"/>
        </w:rPr>
        <w:t>- Что такое аргументация?</w:t>
      </w:r>
    </w:p>
    <w:p w:rsidR="00D47D14" w:rsidRPr="00F97928" w:rsidRDefault="00D47D14" w:rsidP="00D47D14">
      <w:pPr>
        <w:pStyle w:val="a3"/>
        <w:jc w:val="both"/>
        <w:rPr>
          <w:szCs w:val="24"/>
        </w:rPr>
      </w:pPr>
      <w:proofErr w:type="gramStart"/>
      <w:r w:rsidRPr="00F97928">
        <w:rPr>
          <w:szCs w:val="24"/>
        </w:rPr>
        <w:t xml:space="preserve">(Аргументация – это приведение доказательств, объяснений, примеров для обоснования какой-либо мысли. </w:t>
      </w:r>
      <w:proofErr w:type="gramEnd"/>
    </w:p>
    <w:p w:rsidR="00D47D14" w:rsidRPr="00F97928" w:rsidRDefault="00D47D14" w:rsidP="00D47D14">
      <w:pPr>
        <w:pStyle w:val="a3"/>
        <w:jc w:val="both"/>
        <w:rPr>
          <w:szCs w:val="24"/>
        </w:rPr>
      </w:pPr>
    </w:p>
    <w:p w:rsidR="00D47D14" w:rsidRPr="00F97928" w:rsidRDefault="00D47D14" w:rsidP="00D47D14">
      <w:pPr>
        <w:pStyle w:val="a3"/>
        <w:jc w:val="both"/>
        <w:rPr>
          <w:szCs w:val="24"/>
        </w:rPr>
      </w:pPr>
      <w:r w:rsidRPr="00F97928">
        <w:rPr>
          <w:szCs w:val="24"/>
        </w:rPr>
        <w:t>- Какие могут быть аргументы и их источники?</w:t>
      </w:r>
    </w:p>
    <w:p w:rsidR="00D47D14" w:rsidRPr="00C40D84" w:rsidRDefault="00D47D14" w:rsidP="00D47D14">
      <w:pPr>
        <w:pStyle w:val="a3"/>
        <w:ind w:firstLine="284"/>
        <w:jc w:val="both"/>
        <w:rPr>
          <w:sz w:val="28"/>
          <w:szCs w:val="28"/>
        </w:rPr>
      </w:pPr>
      <w:r w:rsidRPr="00C40D84">
        <w:rPr>
          <w:sz w:val="28"/>
          <w:szCs w:val="28"/>
        </w:rPr>
        <w:t xml:space="preserve">Учитель:  </w:t>
      </w:r>
      <w:r w:rsidRPr="00F97928">
        <w:rPr>
          <w:szCs w:val="24"/>
        </w:rPr>
        <w:t>Запомните важное правило: все части вашей работы должны быть подчинены той проблеме, о которой вы заявили в самом начале работы. Только в этом случае можно говорить о решении коммуникативного замысла.</w:t>
      </w:r>
    </w:p>
    <w:p w:rsidR="00D47D14" w:rsidRDefault="00D47D14" w:rsidP="0074678A">
      <w:pPr>
        <w:pStyle w:val="a3"/>
        <w:ind w:firstLine="284"/>
        <w:rPr>
          <w:sz w:val="28"/>
          <w:szCs w:val="28"/>
        </w:rPr>
      </w:pPr>
      <w:r>
        <w:rPr>
          <w:sz w:val="28"/>
          <w:szCs w:val="28"/>
        </w:rPr>
        <w:t>6.</w:t>
      </w:r>
      <w:r w:rsidRPr="00C40D84">
        <w:rPr>
          <w:sz w:val="28"/>
          <w:szCs w:val="28"/>
        </w:rPr>
        <w:t>Задание: Написать сочинение с учетом всех замечаний.</w:t>
      </w:r>
    </w:p>
    <w:p w:rsidR="00D47D14" w:rsidRDefault="00D47D14"/>
    <w:sectPr w:rsidR="00D47D14" w:rsidSect="00437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62A0"/>
    <w:multiLevelType w:val="hybridMultilevel"/>
    <w:tmpl w:val="A4E0CE54"/>
    <w:lvl w:ilvl="0" w:tplc="ED5EB80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66864"/>
    <w:multiLevelType w:val="hybridMultilevel"/>
    <w:tmpl w:val="128A87FA"/>
    <w:lvl w:ilvl="0" w:tplc="ED5EB80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B217B"/>
    <w:multiLevelType w:val="hybridMultilevel"/>
    <w:tmpl w:val="6866AA6A"/>
    <w:lvl w:ilvl="0" w:tplc="ED5EB80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D101D"/>
    <w:multiLevelType w:val="hybridMultilevel"/>
    <w:tmpl w:val="934666A0"/>
    <w:lvl w:ilvl="0" w:tplc="ED5EB80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DD3"/>
    <w:rsid w:val="002E3122"/>
    <w:rsid w:val="004377B5"/>
    <w:rsid w:val="0074678A"/>
    <w:rsid w:val="007E6DD3"/>
    <w:rsid w:val="00D4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D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DD3"/>
    <w:pPr>
      <w:spacing w:after="0" w:line="240" w:lineRule="auto"/>
    </w:pPr>
  </w:style>
  <w:style w:type="table" w:styleId="a4">
    <w:name w:val="Table Grid"/>
    <w:basedOn w:val="a1"/>
    <w:uiPriority w:val="59"/>
    <w:rsid w:val="007E6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7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D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47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SWC Studio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V. Ivanov</dc:creator>
  <cp:keywords/>
  <dc:description/>
  <cp:lastModifiedBy>Sergey V. Ivanov</cp:lastModifiedBy>
  <cp:revision>2</cp:revision>
  <dcterms:created xsi:type="dcterms:W3CDTF">2012-04-24T19:24:00Z</dcterms:created>
  <dcterms:modified xsi:type="dcterms:W3CDTF">2012-04-24T19:46:00Z</dcterms:modified>
</cp:coreProperties>
</file>