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941009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sz w:val="28"/>
          <w:szCs w:val="28"/>
        </w:rPr>
      </w:sdtEndPr>
      <w:sdtContent>
        <w:p w:rsidR="0040281A" w:rsidRPr="004225F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caps/>
              <w:sz w:val="28"/>
              <w:szCs w:val="28"/>
            </w:rPr>
          </w:pPr>
          <w:r w:rsidRPr="004225FA"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>М</w:t>
          </w:r>
          <w:r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>А</w:t>
          </w:r>
          <w:r w:rsidRPr="004225FA"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 xml:space="preserve">ОУ «Средняя общеобразовательная школа № 12 </w:t>
          </w: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r w:rsidRPr="004225FA"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>с углублённым изучением немецкого языка»</w:t>
          </w: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0281A" w:rsidRDefault="0040281A" w:rsidP="0040281A">
          <w:pPr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 xml:space="preserve">Программа </w:t>
          </w:r>
        </w:p>
        <w:p w:rsidR="0040281A" w:rsidRDefault="0040281A" w:rsidP="0040281A">
          <w:pPr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элективного курса на билингвальной основе</w:t>
          </w:r>
        </w:p>
        <w:p w:rsidR="0040281A" w:rsidRDefault="0040281A" w:rsidP="0040281A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 xml:space="preserve"> «Русская и немецкая фразеология»</w:t>
          </w:r>
        </w:p>
        <w:p w:rsidR="0040281A" w:rsidRDefault="0040281A" w:rsidP="0040281A">
          <w:pPr>
            <w:jc w:val="center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для 9 класса</w:t>
          </w:r>
        </w:p>
        <w:p w:rsidR="0040281A" w:rsidRDefault="0040281A" w:rsidP="0040281A"/>
        <w:p w:rsidR="0040281A" w:rsidRDefault="0040281A" w:rsidP="0040281A">
          <w:pPr>
            <w:ind w:left="708"/>
            <w:jc w:val="right"/>
            <w:rPr>
              <w:b/>
              <w:bCs/>
              <w:sz w:val="28"/>
              <w:szCs w:val="28"/>
            </w:rPr>
          </w:pP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>Составители:</w:t>
          </w: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Безукладникова Т.С.,</w:t>
          </w: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>учитель русского языка и литературы</w:t>
          </w: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>высшей категории,</w:t>
          </w: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>Горбунова Н.Л.,</w:t>
          </w: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учитель немецкого языка </w:t>
          </w:r>
        </w:p>
        <w:p w:rsidR="0040281A" w:rsidRPr="00C009F7" w:rsidRDefault="0040281A" w:rsidP="0040281A">
          <w:pPr>
            <w:ind w:left="708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009F7">
            <w:rPr>
              <w:rFonts w:ascii="Times New Roman" w:hAnsi="Times New Roman" w:cs="Times New Roman"/>
              <w:b/>
              <w:bCs/>
              <w:sz w:val="28"/>
              <w:szCs w:val="28"/>
            </w:rPr>
            <w:t>высшей категории,</w:t>
          </w:r>
        </w:p>
        <w:p w:rsidR="0040281A" w:rsidRPr="00EC0461" w:rsidRDefault="0040281A" w:rsidP="0040281A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0281A" w:rsidRDefault="0040281A" w:rsidP="0040281A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422"/>
          </w:tblGrid>
          <w:tr w:rsidR="0040281A" w:rsidTr="00BA6EE2">
            <w:tc>
              <w:tcPr>
                <w:tcW w:w="5000" w:type="pct"/>
              </w:tcPr>
              <w:p w:rsidR="0040281A" w:rsidRPr="00C009F7" w:rsidRDefault="0040281A" w:rsidP="00BA6EE2">
                <w:pPr>
                  <w:pStyle w:val="a5"/>
                  <w:jc w:val="center"/>
                  <w:rPr>
                    <w:rFonts w:ascii="Times New Roman" w:hAnsi="Times New Roman" w:cs="Times New Roman"/>
                  </w:rPr>
                </w:pPr>
                <w:r w:rsidRPr="00C009F7">
                  <w:rPr>
                    <w:rFonts w:ascii="Times New Roman" w:hAnsi="Times New Roman" w:cs="Times New Roman"/>
                  </w:rPr>
                  <w:t>Пермь</w:t>
                </w:r>
              </w:p>
              <w:p w:rsidR="0040281A" w:rsidRDefault="0040281A" w:rsidP="00BA6EE2">
                <w:pPr>
                  <w:pStyle w:val="a5"/>
                  <w:jc w:val="center"/>
                </w:pPr>
              </w:p>
            </w:tc>
          </w:tr>
        </w:tbl>
        <w:p w:rsidR="0040281A" w:rsidRDefault="0075305A" w:rsidP="0040281A"/>
      </w:sdtContent>
    </w:sdt>
    <w:p w:rsidR="0040281A" w:rsidRDefault="0040281A" w:rsidP="00402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1A" w:rsidRPr="00C009F7" w:rsidRDefault="0040281A" w:rsidP="0040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языке, как и в других языках, значение, подобное значению, смыслу отдельного слова, могут иметь устойчив</w:t>
      </w:r>
      <w:r w:rsidR="00B74D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сочетани</w:t>
      </w:r>
      <w:r w:rsidR="00B74D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таких выражений состоит в том, что в нашей речи они употребляются в постоянных, как бы навсегда застывших формах. Такие сочетания слов называются фразеологическими словосочетаниями (оборотами), или фразеологизмами.</w:t>
      </w:r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B74D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устойчивых сочетаний и оборотов речи занимается специальный раздел языкознания – фразеология.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 «фразеология» буквально значит «учение об оборотах речи» (греч.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Phrasis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«оборот», «выражение», </w:t>
      </w:r>
      <w:r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2156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«учение»).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Фразеологией и называют раздел лингвистики, изучающий все фразеологические обороты вне зависимости от их значения и грамматической формы. Совокупность этих оборотов также принято называть фразеологией.</w:t>
      </w:r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Значительную часть фразеологии составляют идиомы (от греч.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Idios</w:t>
      </w:r>
      <w:proofErr w:type="spellEnd"/>
      <w:r w:rsidRPr="00CA77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«странный, необыкновенный») – «своеобразные выражения», характерные именно для данного языка и не переводимые теми же словами на другие языки.</w:t>
      </w:r>
      <w:proofErr w:type="gramEnd"/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близкие по значению идиомы в разных языках приобретают своеобразные оттенки.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Одну и ту же мысль о разговоре или встрече людей наедине друг с другом, русский может передать выражением </w:t>
      </w:r>
      <w:r w:rsidRPr="00CA7790">
        <w:rPr>
          <w:rFonts w:ascii="Times New Roman" w:hAnsi="Times New Roman" w:cs="Times New Roman"/>
          <w:i/>
          <w:sz w:val="28"/>
          <w:szCs w:val="28"/>
        </w:rPr>
        <w:t>с глазу на глаз</w:t>
      </w:r>
      <w:r>
        <w:rPr>
          <w:rFonts w:ascii="Times New Roman" w:hAnsi="Times New Roman" w:cs="Times New Roman"/>
          <w:sz w:val="28"/>
          <w:szCs w:val="28"/>
        </w:rPr>
        <w:t xml:space="preserve">, а француз скажет  </w:t>
      </w:r>
      <w:r w:rsidRPr="00CA77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CA7790">
        <w:rPr>
          <w:rFonts w:ascii="Times New Roman" w:hAnsi="Times New Roman" w:cs="Times New Roman"/>
          <w:i/>
          <w:sz w:val="28"/>
          <w:szCs w:val="28"/>
        </w:rPr>
        <w:t>ě</w:t>
      </w:r>
      <w:r w:rsidRPr="00CA7790">
        <w:rPr>
          <w:rFonts w:ascii="Times New Roman" w:hAnsi="Times New Roman" w:cs="Times New Roman"/>
          <w:i/>
          <w:sz w:val="28"/>
          <w:szCs w:val="28"/>
          <w:lang w:val="en-US"/>
        </w:rPr>
        <w:t>te</w:t>
      </w:r>
      <w:proofErr w:type="spellEnd"/>
      <w:r w:rsidRPr="00CA779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A7790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  <w:r w:rsidRPr="00CA7790">
        <w:rPr>
          <w:rFonts w:ascii="Times New Roman" w:hAnsi="Times New Roman" w:cs="Times New Roman"/>
          <w:i/>
          <w:sz w:val="28"/>
          <w:szCs w:val="28"/>
        </w:rPr>
        <w:t>-</w:t>
      </w:r>
      <w:r w:rsidRPr="00CA77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CA7790">
        <w:rPr>
          <w:rFonts w:ascii="Times New Roman" w:hAnsi="Times New Roman" w:cs="Times New Roman"/>
          <w:i/>
          <w:sz w:val="28"/>
          <w:szCs w:val="28"/>
        </w:rPr>
        <w:t>ě</w:t>
      </w:r>
      <w:r w:rsidRPr="00CA7790">
        <w:rPr>
          <w:rFonts w:ascii="Times New Roman" w:hAnsi="Times New Roman" w:cs="Times New Roman"/>
          <w:i/>
          <w:sz w:val="28"/>
          <w:szCs w:val="28"/>
          <w:lang w:val="en-US"/>
        </w:rPr>
        <w:t>te</w:t>
      </w:r>
      <w:proofErr w:type="spellEnd"/>
      <w:r w:rsidRPr="00CA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буквальном переводе на русский язык: «голова с головой», англичанин </w:t>
      </w:r>
      <w:r w:rsidRPr="003C7AC7">
        <w:rPr>
          <w:rFonts w:ascii="Times New Roman" w:hAnsi="Times New Roman" w:cs="Times New Roman"/>
          <w:i/>
          <w:sz w:val="28"/>
          <w:szCs w:val="28"/>
          <w:lang w:val="en-US"/>
        </w:rPr>
        <w:t>face</w:t>
      </w:r>
      <w:r w:rsidRPr="003C7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7AC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3C7A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7AC7">
        <w:rPr>
          <w:rFonts w:ascii="Times New Roman" w:hAnsi="Times New Roman" w:cs="Times New Roman"/>
          <w:i/>
          <w:sz w:val="28"/>
          <w:szCs w:val="28"/>
          <w:lang w:val="en-US"/>
        </w:rPr>
        <w:t>fase</w:t>
      </w:r>
      <w:proofErr w:type="spellEnd"/>
      <w:r w:rsidRPr="00CA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«лицо к лицу», немец – </w:t>
      </w:r>
      <w:proofErr w:type="spellStart"/>
      <w:r w:rsidRPr="003C7AC7">
        <w:rPr>
          <w:rFonts w:ascii="Times New Roman" w:hAnsi="Times New Roman" w:cs="Times New Roman"/>
          <w:i/>
          <w:sz w:val="28"/>
          <w:szCs w:val="28"/>
          <w:lang w:val="en-US"/>
        </w:rPr>
        <w:t>unter</w:t>
      </w:r>
      <w:proofErr w:type="spellEnd"/>
      <w:r w:rsidRPr="003C7A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7AC7">
        <w:rPr>
          <w:rFonts w:ascii="Times New Roman" w:hAnsi="Times New Roman" w:cs="Times New Roman"/>
          <w:i/>
          <w:sz w:val="28"/>
          <w:szCs w:val="28"/>
          <w:lang w:val="en-US"/>
        </w:rPr>
        <w:t>vier</w:t>
      </w:r>
      <w:proofErr w:type="spellEnd"/>
      <w:r w:rsidRPr="003C7A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7AC7">
        <w:rPr>
          <w:rFonts w:ascii="Times New Roman" w:hAnsi="Times New Roman" w:cs="Times New Roman"/>
          <w:i/>
          <w:sz w:val="28"/>
          <w:szCs w:val="28"/>
          <w:lang w:val="en-US"/>
        </w:rPr>
        <w:t>Augen</w:t>
      </w:r>
      <w:proofErr w:type="spellEnd"/>
      <w:r w:rsidRPr="00CA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«между четырёх глаз».</w:t>
      </w:r>
      <w:proofErr w:type="gramEnd"/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Фразеологическое богатство любого языка – это достояние его народного национального языкового сознания. Ведь большинство фразеологизмов непереводимо на другие языки: каждая нация проявляет в них свой характер, свою излюбленную метафоризацию, привычный образный склад речи.</w:t>
      </w:r>
    </w:p>
    <w:p w:rsidR="0040281A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фразеологии – это обязательное условие глубокого владения любым языком. Грамматическая и смысловая устойчивость фразеологизмов, неразложимость их на отдельные слова способствует тому, что в них порой сохраняются слова и формы, давно забытые, утраченные в свободном употреблении.</w:t>
      </w:r>
    </w:p>
    <w:p w:rsidR="0040281A" w:rsidRPr="00215699" w:rsidRDefault="0040281A" w:rsidP="004028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Фразеология хранит память о событиях народной истории, в ней живут исполненные поэзии и глубокой мысли афоризмы великих людей, строки, вышедшие из-под пера художников слова.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A" w:rsidRPr="00614987" w:rsidRDefault="0040281A" w:rsidP="0040281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987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3F">
        <w:rPr>
          <w:rFonts w:ascii="Times New Roman" w:hAnsi="Times New Roman" w:cs="Times New Roman"/>
          <w:sz w:val="28"/>
          <w:szCs w:val="28"/>
        </w:rPr>
        <w:t>Как раздел науки о языке курс «Фразеология» изучается в школе на специализированном этапе изучения фразеологии в 5,6 классах, а в следующих классах</w:t>
      </w:r>
      <w:r>
        <w:rPr>
          <w:rFonts w:ascii="Times New Roman" w:hAnsi="Times New Roman" w:cs="Times New Roman"/>
          <w:sz w:val="28"/>
          <w:szCs w:val="28"/>
        </w:rPr>
        <w:t xml:space="preserve"> идёт </w:t>
      </w:r>
      <w:r w:rsidRPr="00ED513F">
        <w:rPr>
          <w:rFonts w:ascii="Times New Roman" w:hAnsi="Times New Roman" w:cs="Times New Roman"/>
          <w:sz w:val="28"/>
          <w:szCs w:val="28"/>
        </w:rPr>
        <w:t xml:space="preserve"> лишь попутное обращение к фразеологии при изучении нелексического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русской и немецкой фразеологии предлагается ввести в 9 классе, т.к., во-первых, в программу 9-го класса включено повторение и обобщение знаний по лексике русского языка, во-вторых, учащиеся уже прошли курс «Введение в технику перевода» в 8 классе. Программа курса рассчитана на 34 часа.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 является важнейшей номинативной стороной любого языка. Номинативный фонд языка пополняют  также и фразеологизмы. Изучение фразеологии, русской и немецкой, имеет как познавательные (образовательные), так и практические цели.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цели работы по фразеологии предполагают формирование у школьников научного мировоззрения, вооружение их основами знаний о фразеологии русского и немецкого языка, развития у учащихся языкового эстетического идеала.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цели изучения фразеологии – формирование учебно-языковых фразеологических умений: обогащение словарного (фразеологического) запаса, овладение лексико-стилистическими нормами, формирование учебно-языковых фразеологических умений: применение знаний по русской и немецкой фразеологии в связных высказываниях (создание устной речи и письменного текста, переводного текста).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 уметь:</w:t>
      </w:r>
    </w:p>
    <w:p w:rsidR="00B74DC7" w:rsidRDefault="00B74DC7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употреблять фразеологизмы в устной и письменной речи.</w:t>
      </w:r>
    </w:p>
    <w:p w:rsidR="0040281A" w:rsidRDefault="0040281A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Толковать лексическое значение фразеологизмов;</w:t>
      </w:r>
    </w:p>
    <w:p w:rsidR="0040281A" w:rsidRDefault="0040281A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Определять, в каком значении употреблены фразеологизмы в контексте;</w:t>
      </w:r>
    </w:p>
    <w:p w:rsidR="0040281A" w:rsidRDefault="0040281A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контексте фразеологические явления;</w:t>
      </w:r>
    </w:p>
    <w:p w:rsidR="0040281A" w:rsidRDefault="0040281A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фразеологизмы;</w:t>
      </w:r>
    </w:p>
    <w:p w:rsidR="0040281A" w:rsidRDefault="0040281A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 фразеологизмы;</w:t>
      </w:r>
    </w:p>
    <w:p w:rsidR="0040281A" w:rsidRDefault="0040281A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толковым и фразеологическим словарями.</w:t>
      </w:r>
    </w:p>
    <w:p w:rsidR="00B74DC7" w:rsidRDefault="00B74DC7" w:rsidP="0040281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оптимальные варианты переводов немецких фразеологизмов на русский язык.</w:t>
      </w:r>
    </w:p>
    <w:p w:rsidR="0040281A" w:rsidRDefault="0040281A" w:rsidP="004028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81A" w:rsidRDefault="0040281A" w:rsidP="004028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Специальные принципы изучения фразеологии определены Барановым Н.Т. (Методика лексики // Основы методики русского языка в 4-8 классах, М.):</w:t>
      </w:r>
    </w:p>
    <w:p w:rsidR="0040281A" w:rsidRDefault="0040281A" w:rsidP="0040281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5F0621">
        <w:rPr>
          <w:rFonts w:ascii="Times New Roman" w:hAnsi="Times New Roman" w:cs="Times New Roman"/>
          <w:b/>
          <w:i/>
          <w:sz w:val="28"/>
          <w:szCs w:val="28"/>
        </w:rPr>
        <w:t>кстралингвистический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принцип</w:t>
      </w:r>
      <w:r w:rsidRPr="005F0621">
        <w:rPr>
          <w:rFonts w:ascii="Times New Roman" w:hAnsi="Times New Roman" w:cs="Times New Roman"/>
          <w:sz w:val="28"/>
          <w:szCs w:val="28"/>
        </w:rPr>
        <w:t xml:space="preserve"> (сопоставление фразеологизма и реалии); </w:t>
      </w:r>
    </w:p>
    <w:p w:rsidR="0040281A" w:rsidRPr="005F0621" w:rsidRDefault="0040281A" w:rsidP="0040281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5F0621">
        <w:rPr>
          <w:rFonts w:ascii="Times New Roman" w:hAnsi="Times New Roman" w:cs="Times New Roman"/>
          <w:b/>
          <w:i/>
          <w:sz w:val="28"/>
          <w:szCs w:val="28"/>
        </w:rPr>
        <w:t>ексико-грамматический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принцип</w:t>
      </w:r>
      <w:r w:rsidRPr="005F0621">
        <w:rPr>
          <w:rFonts w:ascii="Times New Roman" w:hAnsi="Times New Roman" w:cs="Times New Roman"/>
          <w:sz w:val="28"/>
          <w:szCs w:val="28"/>
        </w:rPr>
        <w:t xml:space="preserve"> (сопоставление лексического и грамматического значения фразеологизма), </w:t>
      </w:r>
    </w:p>
    <w:p w:rsidR="0040281A" w:rsidRPr="0066370E" w:rsidRDefault="0040281A" w:rsidP="0040281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0E">
        <w:rPr>
          <w:rFonts w:ascii="Times New Roman" w:hAnsi="Times New Roman" w:cs="Times New Roman"/>
          <w:b/>
          <w:i/>
          <w:sz w:val="28"/>
          <w:szCs w:val="28"/>
        </w:rPr>
        <w:t>Системный принцип</w:t>
      </w:r>
      <w:r>
        <w:rPr>
          <w:rFonts w:ascii="Times New Roman" w:hAnsi="Times New Roman" w:cs="Times New Roman"/>
          <w:sz w:val="28"/>
          <w:szCs w:val="28"/>
        </w:rPr>
        <w:t xml:space="preserve"> (сопоставление единиц лексической парадигмы);</w:t>
      </w:r>
    </w:p>
    <w:p w:rsidR="0040281A" w:rsidRPr="005F0621" w:rsidRDefault="0040281A" w:rsidP="0040281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21">
        <w:rPr>
          <w:rFonts w:ascii="Times New Roman" w:hAnsi="Times New Roman" w:cs="Times New Roman"/>
          <w:b/>
          <w:i/>
          <w:sz w:val="28"/>
          <w:szCs w:val="28"/>
        </w:rPr>
        <w:t>Функциональный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621">
        <w:rPr>
          <w:rFonts w:ascii="Times New Roman" w:hAnsi="Times New Roman" w:cs="Times New Roman"/>
          <w:sz w:val="28"/>
          <w:szCs w:val="28"/>
        </w:rPr>
        <w:t xml:space="preserve">(сопоставление фразеологизмов со сферами их употребления); </w:t>
      </w:r>
    </w:p>
    <w:p w:rsidR="0040281A" w:rsidRPr="005F0621" w:rsidRDefault="0040281A" w:rsidP="0040281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21">
        <w:rPr>
          <w:rFonts w:ascii="Times New Roman" w:hAnsi="Times New Roman" w:cs="Times New Roman"/>
          <w:b/>
          <w:i/>
          <w:sz w:val="28"/>
          <w:szCs w:val="28"/>
        </w:rPr>
        <w:t>Исторический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621">
        <w:rPr>
          <w:rFonts w:ascii="Times New Roman" w:hAnsi="Times New Roman" w:cs="Times New Roman"/>
          <w:sz w:val="28"/>
          <w:szCs w:val="28"/>
        </w:rPr>
        <w:t>(сопоставление истории фразеологизма и исторической реалии).</w:t>
      </w:r>
    </w:p>
    <w:p w:rsidR="0040281A" w:rsidRDefault="0040281A" w:rsidP="004028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формата курса, мы считаем, можно добавить ещё один принцип – </w:t>
      </w:r>
      <w:r w:rsidRPr="0066370E">
        <w:rPr>
          <w:rFonts w:ascii="Times New Roman" w:hAnsi="Times New Roman" w:cs="Times New Roman"/>
          <w:b/>
          <w:i/>
          <w:sz w:val="28"/>
          <w:szCs w:val="28"/>
        </w:rPr>
        <w:t>билингвистический</w:t>
      </w:r>
      <w:r>
        <w:rPr>
          <w:rFonts w:ascii="Times New Roman" w:hAnsi="Times New Roman" w:cs="Times New Roman"/>
          <w:sz w:val="28"/>
          <w:szCs w:val="28"/>
        </w:rPr>
        <w:t xml:space="preserve"> (сопоставление русских и немецких фразеологизмов)</w:t>
      </w:r>
    </w:p>
    <w:p w:rsidR="0040281A" w:rsidRPr="00C22A2C" w:rsidRDefault="0040281A" w:rsidP="004028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по фразеологии способствует формированию языковой, коммуникативной, лингвистической и межкультурной компетенций учащихся. Углублённое изучение фразеологического состава русского языка в сравнении с фразеологизмами немецкого языка формирует у учащихся представление о необыкновенном богатстве его фразеологии, желание обогатить свой фразеологический запас (русский и немецкий), развивает языковой эстетический вкус. Занимаясь фразеологией, учащиеся повышают культуру речи на русском и немецком языке, развивают умения пользоваться справочной литературой. Курс способствует формированию у школьников интереса к работе исследователей языка и закладывает профессиональный интерес к занятиям лингвистикой.</w:t>
      </w:r>
    </w:p>
    <w:p w:rsidR="0040281A" w:rsidRDefault="0040281A" w:rsidP="00402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предусматривает отбор методов и приёмов, активизирующих самостоятельную работу учащихся: наблюдение за использованием языковых средств (фразеологизмов) в различных ситуациях, сравнительный анализ языковых единиц, анализ текста, создание текста, проекты, составление собственных заданий, рисунков, игры, работа со словарями и справочной литературой. </w:t>
      </w:r>
    </w:p>
    <w:p w:rsidR="0040281A" w:rsidRDefault="0040281A" w:rsidP="00174C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E7F" w:rsidRPr="00174C11" w:rsidRDefault="0021772E" w:rsidP="00174C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C11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21772E" w:rsidRPr="00174C11" w:rsidRDefault="0021772E" w:rsidP="00174C11">
      <w:pPr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1.</w:t>
      </w:r>
      <w:r w:rsidRPr="00174C11">
        <w:rPr>
          <w:rFonts w:ascii="Times New Roman" w:hAnsi="Times New Roman" w:cs="Times New Roman"/>
          <w:sz w:val="28"/>
          <w:szCs w:val="28"/>
        </w:rPr>
        <w:t xml:space="preserve"> </w:t>
      </w:r>
      <w:r w:rsidRPr="00174C11">
        <w:rPr>
          <w:rFonts w:ascii="Times New Roman" w:hAnsi="Times New Roman" w:cs="Times New Roman"/>
          <w:b/>
          <w:sz w:val="28"/>
          <w:szCs w:val="28"/>
        </w:rPr>
        <w:t>Введение. Фразеология как раздел науки о языке.</w:t>
      </w:r>
    </w:p>
    <w:p w:rsidR="0021772E" w:rsidRPr="00174C11" w:rsidRDefault="0021772E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Что такое фразеология. Фразеологизм как единица языка. История становления фразеологии как самостоятельного раздела науки о языке. Учёные-лингвисты – основоположники изучения фразеологии. Связь фразеологии с жизнью народа. Фразеологизмы как средство создания выразительности речи.</w:t>
      </w:r>
    </w:p>
    <w:p w:rsidR="0021772E" w:rsidRPr="00174C11" w:rsidRDefault="0021772E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2. Фразеологизм и его признаки.</w:t>
      </w:r>
    </w:p>
    <w:p w:rsidR="0021772E" w:rsidRPr="00174C11" w:rsidRDefault="0021772E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 xml:space="preserve">Отличие фразеологизмов от свободного сочетания слов: семантическая целостность, лексическая устойчивость, воспроизводимость </w:t>
      </w:r>
      <w:r w:rsidR="00E90840" w:rsidRPr="00174C11">
        <w:rPr>
          <w:rFonts w:ascii="Times New Roman" w:hAnsi="Times New Roman" w:cs="Times New Roman"/>
          <w:sz w:val="28"/>
          <w:szCs w:val="28"/>
        </w:rPr>
        <w:t>фр</w:t>
      </w:r>
      <w:r w:rsidRPr="00174C11">
        <w:rPr>
          <w:rFonts w:ascii="Times New Roman" w:hAnsi="Times New Roman" w:cs="Times New Roman"/>
          <w:sz w:val="28"/>
          <w:szCs w:val="28"/>
        </w:rPr>
        <w:t xml:space="preserve">азеологизмов в речи. Грамматическое строение фразеологизмов. Синтаксическая функция </w:t>
      </w:r>
      <w:r w:rsidR="00E90840" w:rsidRPr="00174C11">
        <w:rPr>
          <w:rFonts w:ascii="Times New Roman" w:hAnsi="Times New Roman" w:cs="Times New Roman"/>
          <w:sz w:val="28"/>
          <w:szCs w:val="28"/>
        </w:rPr>
        <w:t>фразеологизмов.</w:t>
      </w:r>
    </w:p>
    <w:p w:rsidR="00E90840" w:rsidRPr="00174C11" w:rsidRDefault="00E90840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3. Фразеологические словари и справочники русского и немецкого языков.</w:t>
      </w:r>
    </w:p>
    <w:p w:rsidR="00E90840" w:rsidRPr="00174C11" w:rsidRDefault="00E90840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Основные фразеологические словари и справочники русского и немецкого языков. Словарная статья. Приёмы поиска.</w:t>
      </w:r>
    </w:p>
    <w:p w:rsidR="00E90840" w:rsidRPr="00174C11" w:rsidRDefault="00E90840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4. Классификация фразеологизмов по степени семантической слитности.</w:t>
      </w:r>
    </w:p>
    <w:p w:rsidR="00282D50" w:rsidRPr="00174C11" w:rsidRDefault="00282D50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Семантическая слитность фразеологизмов и их лексический состав. Семантическая классификация фразеологизмов, разработанная В.В.Виноградовым: фразеологические сращения, фразеологические единства, фразеологические сочетания. Структурно-семантическая классификация фразеологических единиц немецкого языка</w:t>
      </w:r>
      <w:r w:rsidR="00AD3BB8" w:rsidRPr="00174C11">
        <w:rPr>
          <w:rFonts w:ascii="Times New Roman" w:hAnsi="Times New Roman" w:cs="Times New Roman"/>
          <w:sz w:val="28"/>
          <w:szCs w:val="28"/>
        </w:rPr>
        <w:t>: фразеологические выражения, фразеологические единства, фразеологические сочетания.</w:t>
      </w:r>
    </w:p>
    <w:p w:rsidR="00AD3BB8" w:rsidRPr="00174C11" w:rsidRDefault="00890F30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5. Источники фразеологизмов.</w:t>
      </w:r>
    </w:p>
    <w:p w:rsidR="00890F30" w:rsidRPr="00174C11" w:rsidRDefault="00890F30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Две группы фразеологизмов русского языка по происхождению: исконно русские и заимствованные. Фразеологизмы, связанные с бытом, ремёслами, верованиями народов. Устное народное творчество как источник фразеологизмов русского и немецкого языков. Авторские фразеологизмы.</w:t>
      </w:r>
    </w:p>
    <w:p w:rsidR="00890F30" w:rsidRPr="00174C11" w:rsidRDefault="00161D52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6. Фразеологизмы-термины.</w:t>
      </w:r>
    </w:p>
    <w:p w:rsidR="00161D52" w:rsidRDefault="00161D52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Определения понятия. В немецком языке – номинативные фразеологизмы. Отсутствие экспрессивного значения.</w:t>
      </w:r>
    </w:p>
    <w:p w:rsidR="00174C11" w:rsidRDefault="00174C11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C11" w:rsidRPr="00174C11" w:rsidRDefault="00174C11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D52" w:rsidRPr="00174C11" w:rsidRDefault="00161D52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lastRenderedPageBreak/>
        <w:t>Тема 7. Многозначность и омонимия фразеологизмов.</w:t>
      </w:r>
    </w:p>
    <w:p w:rsidR="00161D52" w:rsidRPr="00174C11" w:rsidRDefault="00161D52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 xml:space="preserve">Системные отношения между фразеологизмами русского и немецкого языков. Разные значения многозначных фразеологизмов. Отличие многозначных фразеологизмов от </w:t>
      </w:r>
      <w:r w:rsidR="00772451" w:rsidRPr="00174C11">
        <w:rPr>
          <w:rFonts w:ascii="Times New Roman" w:hAnsi="Times New Roman" w:cs="Times New Roman"/>
          <w:sz w:val="28"/>
          <w:szCs w:val="28"/>
        </w:rPr>
        <w:t>фразеологизмов-омонимов.</w:t>
      </w:r>
    </w:p>
    <w:p w:rsidR="00772451" w:rsidRPr="00174C11" w:rsidRDefault="00772451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8. Синонимия и антонимия фразеологизмов.</w:t>
      </w:r>
    </w:p>
    <w:p w:rsidR="00772451" w:rsidRPr="00174C11" w:rsidRDefault="00772451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 xml:space="preserve">Фразеологизмы-синонимы в русском и немецком языках. Фразеологический синонимический ряд. Фразеологизмы-антонимы в русском и немецком языках. Сопоставление </w:t>
      </w:r>
      <w:proofErr w:type="gramStart"/>
      <w:r w:rsidRPr="00174C11">
        <w:rPr>
          <w:rFonts w:ascii="Times New Roman" w:hAnsi="Times New Roman" w:cs="Times New Roman"/>
          <w:sz w:val="28"/>
          <w:szCs w:val="28"/>
        </w:rPr>
        <w:t>синонимический</w:t>
      </w:r>
      <w:proofErr w:type="gramEnd"/>
      <w:r w:rsidRPr="00174C11">
        <w:rPr>
          <w:rFonts w:ascii="Times New Roman" w:hAnsi="Times New Roman" w:cs="Times New Roman"/>
          <w:sz w:val="28"/>
          <w:szCs w:val="28"/>
        </w:rPr>
        <w:t xml:space="preserve"> и антонимических рядов фразеологизмов.</w:t>
      </w:r>
    </w:p>
    <w:p w:rsidR="00772451" w:rsidRPr="00174C11" w:rsidRDefault="00772451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9. Устаревшие и новые фразеологизмы.</w:t>
      </w:r>
    </w:p>
    <w:p w:rsidR="00772451" w:rsidRPr="00174C11" w:rsidRDefault="00772451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Фразеологические историзмы и архаизмы</w:t>
      </w:r>
      <w:r w:rsidR="00CF36AC" w:rsidRPr="00174C11">
        <w:rPr>
          <w:rFonts w:ascii="Times New Roman" w:hAnsi="Times New Roman" w:cs="Times New Roman"/>
          <w:sz w:val="28"/>
          <w:szCs w:val="28"/>
        </w:rPr>
        <w:t xml:space="preserve"> (например, ни гласа, ни воздыхания, метать перуны)</w:t>
      </w:r>
      <w:r w:rsidRPr="00174C11">
        <w:rPr>
          <w:rFonts w:ascii="Times New Roman" w:hAnsi="Times New Roman" w:cs="Times New Roman"/>
          <w:sz w:val="28"/>
          <w:szCs w:val="28"/>
        </w:rPr>
        <w:t>. Причина «устаревания» фразеологизмов. Источники появления новых фразеологизмов (разговорная речь, авторские фразеологиз</w:t>
      </w:r>
      <w:r w:rsidR="00CF36AC" w:rsidRPr="00174C11">
        <w:rPr>
          <w:rFonts w:ascii="Times New Roman" w:hAnsi="Times New Roman" w:cs="Times New Roman"/>
          <w:sz w:val="28"/>
          <w:szCs w:val="28"/>
        </w:rPr>
        <w:t>мы, средства массовой информации</w:t>
      </w:r>
      <w:proofErr w:type="gramStart"/>
      <w:r w:rsidR="00CF36AC" w:rsidRPr="00174C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36AC" w:rsidRPr="00174C11">
        <w:rPr>
          <w:rFonts w:ascii="Times New Roman" w:hAnsi="Times New Roman" w:cs="Times New Roman"/>
          <w:sz w:val="28"/>
          <w:szCs w:val="28"/>
        </w:rPr>
        <w:t xml:space="preserve"> стоять на ушах, найти крайнего</w:t>
      </w:r>
      <w:r w:rsidRPr="00174C11">
        <w:rPr>
          <w:rFonts w:ascii="Times New Roman" w:hAnsi="Times New Roman" w:cs="Times New Roman"/>
          <w:sz w:val="28"/>
          <w:szCs w:val="28"/>
        </w:rPr>
        <w:t>).</w:t>
      </w:r>
    </w:p>
    <w:p w:rsidR="00772451" w:rsidRPr="00174C11" w:rsidRDefault="00FB0376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 xml:space="preserve">Тема 10. Русские и немецкие фразеологизмы. Перевод с </w:t>
      </w:r>
      <w:proofErr w:type="gramStart"/>
      <w:r w:rsidRPr="00174C11">
        <w:rPr>
          <w:rFonts w:ascii="Times New Roman" w:hAnsi="Times New Roman" w:cs="Times New Roman"/>
          <w:b/>
          <w:sz w:val="28"/>
          <w:szCs w:val="28"/>
        </w:rPr>
        <w:t>немецкого</w:t>
      </w:r>
      <w:proofErr w:type="gramEnd"/>
      <w:r w:rsidRPr="00174C11">
        <w:rPr>
          <w:rFonts w:ascii="Times New Roman" w:hAnsi="Times New Roman" w:cs="Times New Roman"/>
          <w:b/>
          <w:sz w:val="28"/>
          <w:szCs w:val="28"/>
        </w:rPr>
        <w:t xml:space="preserve"> на русский.</w:t>
      </w:r>
    </w:p>
    <w:p w:rsidR="00FB0376" w:rsidRPr="00174C11" w:rsidRDefault="004C3CEF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Определение понятий: фразеологический эквивалент, неполный фразеологический эквивалент, относительный эквивалент, индивидуальный эквивалент. Способы нефразеологических переводов: лексический перевод, калькирование, описательный перевод.</w:t>
      </w:r>
    </w:p>
    <w:p w:rsidR="004C3CEF" w:rsidRPr="00174C11" w:rsidRDefault="00E56D14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11. Употребление фразеологизмов в речи.</w:t>
      </w:r>
    </w:p>
    <w:p w:rsidR="00E56D14" w:rsidRPr="00174C11" w:rsidRDefault="00E56D14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Образность фразеологизмов. Выбор фразеологизма в зависимости от функционального стиля и функционально-смыслового типа речи. Авторское изменение фразеологизма (например, «как мухи выздоравливают» Н.В.Гоголь «Ревизор»). Типичные ошибки в употреблении фразеологизмов (например, скрипя сердце, удалить жажду).</w:t>
      </w:r>
    </w:p>
    <w:p w:rsidR="00460618" w:rsidRPr="00174C11" w:rsidRDefault="00460618" w:rsidP="00174C1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11">
        <w:rPr>
          <w:rFonts w:ascii="Times New Roman" w:hAnsi="Times New Roman" w:cs="Times New Roman"/>
          <w:b/>
          <w:i/>
          <w:sz w:val="28"/>
          <w:szCs w:val="28"/>
        </w:rPr>
        <w:t>Занятия тем № 12-16</w:t>
      </w:r>
      <w:r w:rsidRPr="00174C11">
        <w:rPr>
          <w:rFonts w:ascii="Times New Roman" w:hAnsi="Times New Roman" w:cs="Times New Roman"/>
          <w:sz w:val="28"/>
          <w:szCs w:val="28"/>
        </w:rPr>
        <w:t xml:space="preserve"> – </w:t>
      </w:r>
      <w:r w:rsidRPr="00174C11">
        <w:rPr>
          <w:rFonts w:ascii="Times New Roman" w:hAnsi="Times New Roman" w:cs="Times New Roman"/>
          <w:i/>
          <w:sz w:val="28"/>
          <w:szCs w:val="28"/>
        </w:rPr>
        <w:t>практические занятия на сравнение и сопоставление русских и немецких фразеологизмов, которые употребляются для характеристики людей.</w:t>
      </w:r>
    </w:p>
    <w:p w:rsidR="00460618" w:rsidRPr="00174C11" w:rsidRDefault="00460618" w:rsidP="00174C1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</w:t>
      </w:r>
      <w:r w:rsidRPr="000217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12. </w:t>
      </w:r>
      <w:r w:rsidRPr="00174C11">
        <w:rPr>
          <w:rFonts w:ascii="Times New Roman" w:hAnsi="Times New Roman" w:cs="Times New Roman"/>
          <w:b/>
          <w:sz w:val="28"/>
          <w:szCs w:val="28"/>
        </w:rPr>
        <w:t>Внешность</w:t>
      </w:r>
      <w:r w:rsidRPr="00174C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174C11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174C11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174C11" w:rsidRPr="00174C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de-DE"/>
        </w:rPr>
        <w:t xml:space="preserve">«Übe Körper und Verstand - beides gehe </w:t>
      </w:r>
      <w:r w:rsidR="00174C11" w:rsidRPr="00174C11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de-DE"/>
        </w:rPr>
        <w:t>Hand in Hand»</w:t>
      </w:r>
    </w:p>
    <w:p w:rsidR="00460618" w:rsidRPr="00174C11" w:rsidRDefault="00460618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Фразеологизмы русского и немецкого языков, которые употребляются для оценки тех или иных особенностей внешнего облика человека: рост, полнота или худоба, неуклюжесть, здоровье, облик человека в различных ситуациях и т. д.</w:t>
      </w:r>
    </w:p>
    <w:p w:rsidR="00174C11" w:rsidRDefault="00174C11" w:rsidP="00174C11">
      <w:pPr>
        <w:shd w:val="clear" w:color="auto" w:fill="FFFFFF"/>
        <w:tabs>
          <w:tab w:val="left" w:pos="7958"/>
        </w:tabs>
        <w:spacing w:line="360" w:lineRule="auto"/>
        <w:ind w:left="24" w:firstLine="154"/>
        <w:jc w:val="both"/>
        <w:rPr>
          <w:rFonts w:ascii="Times New Roman" w:hAnsi="Times New Roman" w:cs="Times New Roman"/>
          <w:sz w:val="28"/>
          <w:szCs w:val="28"/>
        </w:rPr>
      </w:pPr>
    </w:p>
    <w:p w:rsidR="008B6DF9" w:rsidRPr="00021742" w:rsidRDefault="008B6DF9" w:rsidP="00174C11">
      <w:pPr>
        <w:shd w:val="clear" w:color="auto" w:fill="FFFFFF"/>
        <w:tabs>
          <w:tab w:val="left" w:pos="7958"/>
        </w:tabs>
        <w:spacing w:line="360" w:lineRule="auto"/>
        <w:ind w:left="24" w:hanging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lastRenderedPageBreak/>
        <w:t>Тема 13. Ум, способности, жизненный опыт.</w:t>
      </w:r>
      <w:r w:rsidR="00174C11" w:rsidRPr="0017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de-DE"/>
        </w:rPr>
        <w:t>Man</w:t>
      </w:r>
      <w:r w:rsidR="00174C11" w:rsidRPr="0002174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de-DE"/>
        </w:rPr>
        <w:t>lernt</w:t>
      </w:r>
      <w:r w:rsidR="00174C11" w:rsidRPr="0002174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, </w:t>
      </w:r>
      <w:r w:rsidR="00174C11" w:rsidRPr="00174C1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de-DE"/>
        </w:rPr>
        <w:t>solange</w:t>
      </w:r>
      <w:r w:rsidR="00174C11" w:rsidRPr="0002174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de-DE"/>
        </w:rPr>
        <w:t>man</w:t>
      </w:r>
      <w:r w:rsidR="00174C11" w:rsidRPr="0002174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de-DE"/>
        </w:rPr>
        <w:t>lebt</w:t>
      </w:r>
    </w:p>
    <w:p w:rsidR="008B6DF9" w:rsidRPr="00174C11" w:rsidRDefault="008B6DF9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 xml:space="preserve">Фразеологизмы русского и немецкого языков, которые употребляются для оценки внутренних качеств человека: ум, глупость, отсутствие или наличие способностей, отсутствие или наличие жизненного опыта. </w:t>
      </w:r>
    </w:p>
    <w:p w:rsidR="008B6DF9" w:rsidRPr="00174C11" w:rsidRDefault="008B6DF9" w:rsidP="00174C11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</w:t>
      </w:r>
      <w:r w:rsidRPr="000217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14.</w:t>
      </w:r>
      <w:r w:rsidR="00B366C8" w:rsidRPr="0002174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366C8" w:rsidRPr="00174C11">
        <w:rPr>
          <w:rFonts w:ascii="Times New Roman" w:hAnsi="Times New Roman" w:cs="Times New Roman"/>
          <w:b/>
          <w:sz w:val="28"/>
          <w:szCs w:val="28"/>
        </w:rPr>
        <w:t>Черты</w:t>
      </w:r>
      <w:r w:rsidR="00B366C8" w:rsidRPr="00174C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366C8" w:rsidRPr="00174C11"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B366C8" w:rsidRPr="00174C11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174C11" w:rsidRPr="00174C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de-DE"/>
        </w:rPr>
        <w:t>Kein Mensch gleicht dem anderen</w:t>
      </w:r>
    </w:p>
    <w:p w:rsidR="00B366C8" w:rsidRPr="00174C11" w:rsidRDefault="00B366C8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Многообразие фразеологии, отражающей черты характера человека. Оценка черты характера человека во фразеологизме.</w:t>
      </w:r>
    </w:p>
    <w:p w:rsidR="00B366C8" w:rsidRPr="00174C11" w:rsidRDefault="00B366C8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15. Человек и коллектив.</w:t>
      </w:r>
      <w:r w:rsidR="00174C11" w:rsidRPr="00174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4C11" w:rsidRPr="00174C11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Einsamkeit</w:t>
      </w:r>
      <w:proofErr w:type="spellEnd"/>
      <w:r w:rsidR="00174C11" w:rsidRPr="00174C1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="00174C11" w:rsidRPr="00174C11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bringt</w:t>
      </w:r>
      <w:proofErr w:type="spellEnd"/>
      <w:r w:rsidR="00174C11" w:rsidRPr="00174C1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="00174C11" w:rsidRPr="00174C11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Traurigkeit</w:t>
      </w:r>
      <w:proofErr w:type="spellEnd"/>
    </w:p>
    <w:p w:rsidR="00B366C8" w:rsidRPr="00174C11" w:rsidRDefault="00B366C8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 xml:space="preserve">Человек в обществе, человек в коллективе – это одна из наиболее интересных </w:t>
      </w:r>
      <w:proofErr w:type="gramStart"/>
      <w:r w:rsidRPr="00174C1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174C11">
        <w:rPr>
          <w:rFonts w:ascii="Times New Roman" w:hAnsi="Times New Roman" w:cs="Times New Roman"/>
          <w:sz w:val="28"/>
          <w:szCs w:val="28"/>
        </w:rPr>
        <w:t xml:space="preserve"> как в русской, так и в немецкой фразеологии: семейно-родственные отношени</w:t>
      </w:r>
      <w:r w:rsidR="00B74DC7">
        <w:rPr>
          <w:rFonts w:ascii="Times New Roman" w:hAnsi="Times New Roman" w:cs="Times New Roman"/>
          <w:sz w:val="28"/>
          <w:szCs w:val="28"/>
        </w:rPr>
        <w:t>я</w:t>
      </w:r>
      <w:r w:rsidRPr="00174C11">
        <w:rPr>
          <w:rFonts w:ascii="Times New Roman" w:hAnsi="Times New Roman" w:cs="Times New Roman"/>
          <w:sz w:val="28"/>
          <w:szCs w:val="28"/>
        </w:rPr>
        <w:t xml:space="preserve">, положение человека в коллективе, в обществе. </w:t>
      </w:r>
    </w:p>
    <w:p w:rsidR="000845AA" w:rsidRPr="00174C11" w:rsidRDefault="00A4228B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16. Различные взаимоотношения людей.</w:t>
      </w:r>
      <w:r w:rsidR="00174C11" w:rsidRPr="00174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Wie</w:t>
      </w:r>
      <w:proofErr w:type="spellEnd"/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du</w:t>
      </w:r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mir</w:t>
      </w:r>
      <w:proofErr w:type="spellEnd"/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, </w:t>
      </w:r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so</w:t>
      </w:r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ich</w:t>
      </w:r>
      <w:proofErr w:type="spellEnd"/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174C11" w:rsidRPr="00174C1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dir</w:t>
      </w:r>
    </w:p>
    <w:p w:rsidR="00A4228B" w:rsidRPr="00174C11" w:rsidRDefault="00A4228B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Фразеологизмы для характеристики взаимоотношений между людьми: помощь, любовь, дружба, преданность, характеры-антиподы, сходство людей и т. д.</w:t>
      </w:r>
    </w:p>
    <w:p w:rsidR="00A4228B" w:rsidRPr="00174C11" w:rsidRDefault="00A4228B" w:rsidP="00174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11">
        <w:rPr>
          <w:rFonts w:ascii="Times New Roman" w:hAnsi="Times New Roman" w:cs="Times New Roman"/>
          <w:b/>
          <w:sz w:val="28"/>
          <w:szCs w:val="28"/>
        </w:rPr>
        <w:t>Тема 17. Обобщающее повторение. Проверка знаний.</w:t>
      </w:r>
    </w:p>
    <w:p w:rsidR="00021742" w:rsidRDefault="004B4C95" w:rsidP="0017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11">
        <w:rPr>
          <w:rFonts w:ascii="Times New Roman" w:hAnsi="Times New Roman" w:cs="Times New Roman"/>
          <w:sz w:val="28"/>
          <w:szCs w:val="28"/>
        </w:rPr>
        <w:t>Семинар. Письменная работа по изученному материалу в различной форме: тест, составление текста, перевод. Составление учащимися занимательных заданий, игры.</w:t>
      </w:r>
    </w:p>
    <w:p w:rsidR="00021742" w:rsidRDefault="00021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1742" w:rsidRDefault="00021742" w:rsidP="00021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9889" w:type="dxa"/>
        <w:tblLook w:val="04A0"/>
      </w:tblPr>
      <w:tblGrid>
        <w:gridCol w:w="670"/>
        <w:gridCol w:w="2401"/>
        <w:gridCol w:w="878"/>
        <w:gridCol w:w="5940"/>
      </w:tblGrid>
      <w:tr w:rsidR="00021742" w:rsidTr="00BA6EE2">
        <w:tc>
          <w:tcPr>
            <w:tcW w:w="670" w:type="dxa"/>
            <w:vAlign w:val="center"/>
          </w:tcPr>
          <w:p w:rsidR="00021742" w:rsidRDefault="00021742" w:rsidP="00BA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1" w:type="dxa"/>
            <w:vAlign w:val="center"/>
          </w:tcPr>
          <w:p w:rsidR="00021742" w:rsidRDefault="00021742" w:rsidP="00BA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8" w:type="dxa"/>
            <w:vAlign w:val="center"/>
          </w:tcPr>
          <w:p w:rsidR="00021742" w:rsidRDefault="00021742" w:rsidP="00BA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940" w:type="dxa"/>
            <w:vAlign w:val="center"/>
          </w:tcPr>
          <w:p w:rsidR="00021742" w:rsidRDefault="00021742" w:rsidP="00BA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C4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Фразеология как  раздел науки о языке.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Лекция учителя об истории формирования понятия фразеологии как самостоятельного раздела науки о языке.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Учёные – основоположники фразеологии (составление таблицы)</w:t>
            </w:r>
          </w:p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работа: подбор фразеологизмов с тем же значением, какое имеют данные фразеологизмы на немецком языке, перевод фразеологизмов из немецкого языка с помощью аналогичных русских фразеологизмов (с помощью карточек-подсказок)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 и его признаки.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</w:t>
            </w:r>
            <w:r w:rsidRPr="009B3070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таблицы, коллажей, рисунков и т. д. о признаках фразеологизма, об отличии его от свободных сочетаний слов.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3.Лексический разбор фразеологизмов.</w:t>
            </w:r>
          </w:p>
          <w:p w:rsidR="00021742" w:rsidRPr="009B3070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 грамматического типа фразеологизма и составление предложений с использованием их в качестве разных членов предложения.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словари и справочники русского и немецкого языков.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1.Занятие-практикум: анализ словарей, словарных статей.</w:t>
            </w:r>
          </w:p>
          <w:p w:rsidR="00021742" w:rsidRPr="0039561D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2.Задания на сопоставление словарных статей из русского и немецкого словарей.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фразеологизмов по степени семантической слитности.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русских и немецких фразеологизмов в соответствии с классификацией.</w:t>
            </w:r>
          </w:p>
          <w:p w:rsidR="00021742" w:rsidRPr="0039561D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2.Нахождение примеров из словарей.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сообщений о происхождении фразеологизмов.</w:t>
            </w:r>
          </w:p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«Угадай источник происхождения фразеологизма».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Фразеологизмы-термины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 понятия «фразеологизмы-термины», «номинативные фразеологизмы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немецком языке).</w:t>
            </w:r>
          </w:p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фразеологизмов из разных областей знаний, составление таблицы.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Многозначность и омонимия фразеологизмов.</w:t>
            </w:r>
          </w:p>
        </w:tc>
        <w:tc>
          <w:tcPr>
            <w:tcW w:w="878" w:type="dxa"/>
          </w:tcPr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упражнений на определение значения фразеологизмов.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итогов проекта по теме.</w:t>
            </w:r>
          </w:p>
          <w:p w:rsidR="00021742" w:rsidRPr="00251C43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Синонимия и антонимия фразеологизмов.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1.Сообщения учащихся по теме.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упражнений по определению общего значения и отличий фразеологизмов-синонимов, по распределению фразеологизмов по синонимическим рядам, по замене фразеологизмов синонимами и антонимами.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3.Представление итогов проекта по теме.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и новые фразеологизмы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1.Исследовательская работа, направленная на нахождение устаревших фразеологизмов и определение причин их «устаревания», на нахождение новых фразеологизмов по материалам средств массовой информации, разговорной речи.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итогов работы в форме словарика.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и немецкие фразеологизмы. Перевод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 типов фразеологических эквивалентов, типов нефразеологических переводов.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по переводу и определению способов и типов перевода немецких фразеологизмов на русский язык.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фразеологизмов в речи.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над текстами.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2.Прктическое упражнение: выбор фразеологизма в зависимости от типа и стиля речи.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юмористической странички: ошибки в употреблении фразеологизмов.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4.Авторские изменения фразеологизмов – художественный приё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примеров).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человека.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1.Сопоставление и сравнение фразеологизмов по теме (эквивалентность, экспрессивность и т. д.)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2.Лексический разбор.</w:t>
            </w:r>
          </w:p>
          <w:p w:rsidR="00021742" w:rsidRPr="008B2A3E" w:rsidRDefault="00021742" w:rsidP="0098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«Кто больше знает?»(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8B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</w:t>
            </w:r>
            <w:r w:rsidR="00987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proofErr w:type="spellEnd"/>
            <w:r w:rsidRPr="008B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Ум, способности, жизненный опыт.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1.Сопоставление и сравнение фразеологизмов по теме (эквивалентность, экспрессивность и т. д.)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2.Лексический разбор.</w:t>
            </w:r>
          </w:p>
          <w:p w:rsidR="00021742" w:rsidRPr="008B2A3E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«Узнаёте ли вы меня?»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Erkennen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1.Сопоставление и сравнение фразеологизмов по теме (эквивалентность, экспрессивность и т. д.)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2.Лексический разбор.</w:t>
            </w:r>
          </w:p>
          <w:p w:rsidR="00021742" w:rsidRPr="008B2A3E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«Фразеологическое лото»</w:t>
            </w:r>
            <w:r w:rsidRPr="008B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Phraseologisches</w:t>
            </w:r>
            <w:proofErr w:type="spellEnd"/>
            <w:r w:rsidRPr="008B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Lottospiel</w:t>
            </w:r>
            <w:proofErr w:type="spellEnd"/>
            <w:r w:rsidRPr="008B2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742" w:rsidRPr="00251C43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коллектив.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1.Сопоставление и сравнение фразеологизмов по теме (эквивалентность, экспрессивность и т. д.)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2.Лексический разбор.</w:t>
            </w:r>
          </w:p>
          <w:p w:rsidR="00021742" w:rsidRPr="008B2A3E" w:rsidRDefault="00021742" w:rsidP="0098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«Отгадай-ка»</w:t>
            </w:r>
            <w:r w:rsidR="009877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877F7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proofErr w:type="spellEnd"/>
            <w:r w:rsidR="0098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7F7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proofErr w:type="spellEnd"/>
            <w:r w:rsidR="009877F7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</w:tc>
      </w:tr>
      <w:tr w:rsidR="00021742" w:rsidRPr="0025522D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взаимоотношения людей.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1.Сопоставление и сравнение фразеологизмов по теме (эквивалентность, экспрессивность и т. д.)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2.Лексический разбор.</w:t>
            </w:r>
          </w:p>
          <w:p w:rsidR="00021742" w:rsidRPr="009B6F85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«Где же вторая половина?» </w:t>
            </w:r>
            <w:r w:rsidRPr="009B6F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E037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Wo ist denn die zweite </w:t>
            </w:r>
            <w:r w:rsidR="009877F7" w:rsidRPr="00E037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Häl</w:t>
            </w:r>
            <w:r w:rsidR="009877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  <w:r w:rsidR="009877F7" w:rsidRPr="00E037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</w:t>
            </w:r>
            <w:r w:rsidRPr="00E037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  <w:r w:rsidRPr="009B6F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1742" w:rsidRPr="00E03799" w:rsidTr="00BA6EE2">
        <w:tc>
          <w:tcPr>
            <w:tcW w:w="670" w:type="dxa"/>
          </w:tcPr>
          <w:p w:rsidR="00021742" w:rsidRPr="00E03799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021742" w:rsidRPr="00E03799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Проверка знаний.</w:t>
            </w:r>
          </w:p>
        </w:tc>
        <w:tc>
          <w:tcPr>
            <w:tcW w:w="878" w:type="dxa"/>
          </w:tcPr>
          <w:p w:rsidR="00021742" w:rsidRPr="00E03799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1.Семинар.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2.Письменная проверочная работа.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«Ходячий словарь»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Wandelndes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Lexikon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загадок учащимися (R</w:t>
            </w:r>
            <w:r w:rsidR="009877F7" w:rsidRPr="00E037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proofErr w:type="spellStart"/>
            <w:r w:rsidR="009877F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987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1742" w:rsidRPr="00E03799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42" w:rsidRPr="00E03799" w:rsidTr="00BA6EE2">
        <w:tc>
          <w:tcPr>
            <w:tcW w:w="67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8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021742" w:rsidRDefault="00021742" w:rsidP="00BA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игр в книге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Ю.П.Солодуба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фразеологии»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М.»Просвещение»,1981</w:t>
            </w:r>
          </w:p>
        </w:tc>
      </w:tr>
    </w:tbl>
    <w:p w:rsidR="00021742" w:rsidRPr="00E03799" w:rsidRDefault="00021742" w:rsidP="00021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E28" w:rsidRDefault="00474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4C95" w:rsidRDefault="00474E28" w:rsidP="00BD08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74E28" w:rsidRPr="00BD0849" w:rsidRDefault="00474E28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49">
        <w:rPr>
          <w:rFonts w:ascii="Times New Roman" w:hAnsi="Times New Roman" w:cs="Times New Roman"/>
          <w:sz w:val="28"/>
          <w:szCs w:val="28"/>
        </w:rPr>
        <w:t>Аникушина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Н.С.</w:t>
      </w:r>
      <w:r w:rsidR="00CA3895" w:rsidRPr="00BD0849">
        <w:rPr>
          <w:rFonts w:ascii="Times New Roman" w:hAnsi="Times New Roman" w:cs="Times New Roman"/>
          <w:sz w:val="28"/>
          <w:szCs w:val="28"/>
        </w:rPr>
        <w:t xml:space="preserve"> </w:t>
      </w:r>
      <w:r w:rsidRPr="00BD084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BD0849">
        <w:rPr>
          <w:rFonts w:ascii="Times New Roman" w:hAnsi="Times New Roman" w:cs="Times New Roman"/>
          <w:sz w:val="28"/>
          <w:szCs w:val="28"/>
        </w:rPr>
        <w:t>Аникушин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М.Г. Крылатые слова</w:t>
      </w:r>
      <w:r w:rsidR="00A93171" w:rsidRPr="00BD0849">
        <w:rPr>
          <w:rFonts w:ascii="Times New Roman" w:hAnsi="Times New Roman" w:cs="Times New Roman"/>
          <w:sz w:val="28"/>
          <w:szCs w:val="28"/>
        </w:rPr>
        <w:t>.</w:t>
      </w:r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 xml:space="preserve"> М.,1988.</w:t>
      </w:r>
    </w:p>
    <w:p w:rsidR="00474E28" w:rsidRPr="00BD0849" w:rsidRDefault="00CA3895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49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Заниматель</w:t>
      </w:r>
      <w:r w:rsidR="00474E28" w:rsidRPr="00BD0849">
        <w:rPr>
          <w:rFonts w:ascii="Times New Roman" w:hAnsi="Times New Roman" w:cs="Times New Roman"/>
          <w:sz w:val="28"/>
          <w:szCs w:val="28"/>
        </w:rPr>
        <w:t>ная грамматика</w:t>
      </w:r>
      <w:proofErr w:type="gramStart"/>
      <w:r w:rsidR="00A93171" w:rsidRPr="00BD0849">
        <w:rPr>
          <w:rFonts w:ascii="Times New Roman" w:hAnsi="Times New Roman" w:cs="Times New Roman"/>
          <w:sz w:val="28"/>
          <w:szCs w:val="28"/>
        </w:rPr>
        <w:t>.</w:t>
      </w:r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3171" w:rsidRPr="00BD0849">
        <w:rPr>
          <w:rFonts w:ascii="Times New Roman" w:hAnsi="Times New Roman" w:cs="Times New Roman"/>
          <w:sz w:val="28"/>
          <w:szCs w:val="28"/>
        </w:rPr>
        <w:t>М.,1961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49">
        <w:rPr>
          <w:rFonts w:ascii="Times New Roman" w:hAnsi="Times New Roman" w:cs="Times New Roman"/>
          <w:sz w:val="28"/>
          <w:szCs w:val="28"/>
        </w:rPr>
        <w:t xml:space="preserve">Баранов М.Т. Методика лексики и фразеологии на уроках русского языка. </w:t>
      </w:r>
      <w:proofErr w:type="gramStart"/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0849">
        <w:rPr>
          <w:rFonts w:ascii="Times New Roman" w:hAnsi="Times New Roman" w:cs="Times New Roman"/>
          <w:sz w:val="28"/>
          <w:szCs w:val="28"/>
        </w:rPr>
        <w:t>.,1988.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49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Э.А. Путешествие в слово.</w:t>
      </w:r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 xml:space="preserve"> М., 1982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49">
        <w:rPr>
          <w:rFonts w:ascii="Times New Roman" w:hAnsi="Times New Roman" w:cs="Times New Roman"/>
          <w:sz w:val="28"/>
          <w:szCs w:val="28"/>
        </w:rPr>
        <w:t>Жуков В.П. Семантика фразеологических оборотов.</w:t>
      </w:r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 xml:space="preserve"> М.,1978.</w:t>
      </w:r>
    </w:p>
    <w:p w:rsidR="00BD0849" w:rsidRPr="00BD0849" w:rsidRDefault="00BD0849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49">
        <w:rPr>
          <w:rFonts w:ascii="Times New Roman" w:hAnsi="Times New Roman" w:cs="Times New Roman"/>
          <w:sz w:val="28"/>
          <w:szCs w:val="28"/>
        </w:rPr>
        <w:t xml:space="preserve">Жуков П.П.Школьный фразеологический словарь. </w:t>
      </w:r>
      <w:proofErr w:type="gramStart"/>
      <w:r w:rsidRPr="00BD084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D0849">
        <w:rPr>
          <w:rFonts w:ascii="Times New Roman" w:hAnsi="Times New Roman" w:cs="Times New Roman"/>
          <w:sz w:val="28"/>
          <w:szCs w:val="28"/>
        </w:rPr>
        <w:t>.,1978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49">
        <w:rPr>
          <w:rFonts w:ascii="Times New Roman" w:hAnsi="Times New Roman" w:cs="Times New Roman"/>
          <w:sz w:val="28"/>
          <w:szCs w:val="28"/>
        </w:rPr>
        <w:t xml:space="preserve">Молотков А.И. Основы фразеологии русского языка. </w:t>
      </w:r>
      <w:proofErr w:type="gramStart"/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0849">
        <w:rPr>
          <w:rFonts w:ascii="Times New Roman" w:hAnsi="Times New Roman" w:cs="Times New Roman"/>
          <w:sz w:val="28"/>
          <w:szCs w:val="28"/>
        </w:rPr>
        <w:t>.,1995.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49">
        <w:rPr>
          <w:rFonts w:ascii="Times New Roman" w:hAnsi="Times New Roman" w:cs="Times New Roman"/>
          <w:sz w:val="28"/>
          <w:szCs w:val="28"/>
        </w:rPr>
        <w:t>Немецко-русский фразеологический словарь.</w:t>
      </w:r>
      <w:r w:rsidR="000571A9" w:rsidRPr="00BD0849">
        <w:rPr>
          <w:rFonts w:ascii="Times New Roman" w:hAnsi="Times New Roman" w:cs="Times New Roman"/>
          <w:sz w:val="28"/>
          <w:szCs w:val="28"/>
        </w:rPr>
        <w:t xml:space="preserve"> Сост.</w:t>
      </w:r>
      <w:r w:rsidR="00CA3895" w:rsidRPr="00BD0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1A9" w:rsidRPr="00BD0849">
        <w:rPr>
          <w:rFonts w:ascii="Times New Roman" w:hAnsi="Times New Roman" w:cs="Times New Roman"/>
          <w:sz w:val="28"/>
          <w:szCs w:val="28"/>
        </w:rPr>
        <w:t>Л.Э.Бинович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>,</w:t>
      </w:r>
      <w:r w:rsidR="00CA3895" w:rsidRPr="00BD0849">
        <w:rPr>
          <w:rFonts w:ascii="Times New Roman" w:hAnsi="Times New Roman" w:cs="Times New Roman"/>
          <w:sz w:val="28"/>
          <w:szCs w:val="28"/>
        </w:rPr>
        <w:t xml:space="preserve"> Н.Н.Гришин </w:t>
      </w:r>
      <w:r w:rsidR="000571A9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 xml:space="preserve"> М., 1975.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49">
        <w:rPr>
          <w:rFonts w:ascii="Times New Roman" w:hAnsi="Times New Roman" w:cs="Times New Roman"/>
          <w:sz w:val="28"/>
          <w:szCs w:val="28"/>
        </w:rPr>
        <w:t>Солодуб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Ю.П. Путешествие в мир фразеологии.</w:t>
      </w:r>
      <w:r w:rsidR="00CA3895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 xml:space="preserve"> М.,1981.</w:t>
      </w:r>
    </w:p>
    <w:p w:rsidR="00A93171" w:rsidRPr="00BD0849" w:rsidRDefault="00A93171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4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</w:t>
      </w:r>
      <w:r w:rsidR="000571A9" w:rsidRPr="00BD0849">
        <w:rPr>
          <w:rFonts w:ascii="Times New Roman" w:hAnsi="Times New Roman" w:cs="Times New Roman"/>
          <w:sz w:val="28"/>
          <w:szCs w:val="28"/>
        </w:rPr>
        <w:t xml:space="preserve">В.Н. Что такое фразеология. </w:t>
      </w:r>
      <w:proofErr w:type="gramStart"/>
      <w:r w:rsidR="00CA3895" w:rsidRPr="00BD0849">
        <w:rPr>
          <w:rFonts w:ascii="Times New Roman" w:hAnsi="Times New Roman" w:cs="Times New Roman"/>
          <w:sz w:val="28"/>
          <w:szCs w:val="28"/>
        </w:rPr>
        <w:t>-</w:t>
      </w:r>
      <w:r w:rsidR="000571A9" w:rsidRPr="00BD08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571A9" w:rsidRPr="00BD0849">
        <w:rPr>
          <w:rFonts w:ascii="Times New Roman" w:hAnsi="Times New Roman" w:cs="Times New Roman"/>
          <w:sz w:val="28"/>
          <w:szCs w:val="28"/>
        </w:rPr>
        <w:t>., 1966.</w:t>
      </w:r>
    </w:p>
    <w:p w:rsidR="000571A9" w:rsidRPr="00BD0849" w:rsidRDefault="000571A9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49">
        <w:rPr>
          <w:rFonts w:ascii="Times New Roman" w:hAnsi="Times New Roman" w:cs="Times New Roman"/>
          <w:sz w:val="28"/>
          <w:szCs w:val="28"/>
        </w:rPr>
        <w:t xml:space="preserve">Фразеологический словарь под ред.А.И. </w:t>
      </w:r>
      <w:proofErr w:type="spellStart"/>
      <w:r w:rsidRPr="00BD0849">
        <w:rPr>
          <w:rFonts w:ascii="Times New Roman" w:hAnsi="Times New Roman" w:cs="Times New Roman"/>
          <w:sz w:val="28"/>
          <w:szCs w:val="28"/>
        </w:rPr>
        <w:t>Молоткова</w:t>
      </w:r>
      <w:proofErr w:type="spellEnd"/>
      <w:proofErr w:type="gramStart"/>
      <w:r w:rsidRPr="00BD08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0849">
        <w:rPr>
          <w:rFonts w:ascii="Times New Roman" w:hAnsi="Times New Roman" w:cs="Times New Roman"/>
          <w:sz w:val="28"/>
          <w:szCs w:val="28"/>
        </w:rPr>
        <w:t xml:space="preserve"> </w:t>
      </w:r>
      <w:r w:rsidR="00CA3895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>М.,1978.</w:t>
      </w:r>
    </w:p>
    <w:p w:rsidR="000571A9" w:rsidRPr="00BD0849" w:rsidRDefault="000571A9" w:rsidP="00BD08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849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BD0849">
        <w:rPr>
          <w:rFonts w:ascii="Times New Roman" w:hAnsi="Times New Roman" w:cs="Times New Roman"/>
          <w:sz w:val="28"/>
          <w:szCs w:val="28"/>
        </w:rPr>
        <w:t xml:space="preserve"> Н.М. Фразеология современного русского языка. </w:t>
      </w:r>
      <w:proofErr w:type="gramStart"/>
      <w:r w:rsidR="00CA3895" w:rsidRPr="00BD0849">
        <w:rPr>
          <w:rFonts w:ascii="Times New Roman" w:hAnsi="Times New Roman" w:cs="Times New Roman"/>
          <w:sz w:val="28"/>
          <w:szCs w:val="28"/>
        </w:rPr>
        <w:t>-</w:t>
      </w:r>
      <w:r w:rsidRPr="00BD08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0849">
        <w:rPr>
          <w:rFonts w:ascii="Times New Roman" w:hAnsi="Times New Roman" w:cs="Times New Roman"/>
          <w:sz w:val="28"/>
          <w:szCs w:val="28"/>
        </w:rPr>
        <w:t>., 1969.</w:t>
      </w:r>
    </w:p>
    <w:sectPr w:rsidR="000571A9" w:rsidRPr="00BD0849" w:rsidSect="00174C1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66D"/>
    <w:multiLevelType w:val="hybridMultilevel"/>
    <w:tmpl w:val="EA8A4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6252"/>
    <w:multiLevelType w:val="singleLevel"/>
    <w:tmpl w:val="6298F0C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A4777EF"/>
    <w:multiLevelType w:val="hybridMultilevel"/>
    <w:tmpl w:val="BF661D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97D75"/>
    <w:multiLevelType w:val="hybridMultilevel"/>
    <w:tmpl w:val="8460C63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166D9D"/>
    <w:multiLevelType w:val="hybridMultilevel"/>
    <w:tmpl w:val="F1BC3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21772E"/>
    <w:rsid w:val="00021742"/>
    <w:rsid w:val="000571A9"/>
    <w:rsid w:val="000845AA"/>
    <w:rsid w:val="00161D52"/>
    <w:rsid w:val="00174C11"/>
    <w:rsid w:val="0021772E"/>
    <w:rsid w:val="0025522D"/>
    <w:rsid w:val="00282D50"/>
    <w:rsid w:val="0031542F"/>
    <w:rsid w:val="0040281A"/>
    <w:rsid w:val="00460618"/>
    <w:rsid w:val="00474E28"/>
    <w:rsid w:val="004B4C95"/>
    <w:rsid w:val="004C3CEF"/>
    <w:rsid w:val="00540FD6"/>
    <w:rsid w:val="0075305A"/>
    <w:rsid w:val="00772451"/>
    <w:rsid w:val="00827E7F"/>
    <w:rsid w:val="00890F30"/>
    <w:rsid w:val="008B6DF9"/>
    <w:rsid w:val="009877F7"/>
    <w:rsid w:val="00A4228B"/>
    <w:rsid w:val="00A93171"/>
    <w:rsid w:val="00AD3BB8"/>
    <w:rsid w:val="00B366C8"/>
    <w:rsid w:val="00B74DC7"/>
    <w:rsid w:val="00BD0849"/>
    <w:rsid w:val="00CA3895"/>
    <w:rsid w:val="00CC0910"/>
    <w:rsid w:val="00CF36AC"/>
    <w:rsid w:val="00E56D14"/>
    <w:rsid w:val="00E90840"/>
    <w:rsid w:val="00FB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849"/>
    <w:pPr>
      <w:ind w:left="720"/>
      <w:contextualSpacing/>
    </w:pPr>
  </w:style>
  <w:style w:type="paragraph" w:styleId="a5">
    <w:name w:val="No Spacing"/>
    <w:link w:val="a6"/>
    <w:uiPriority w:val="1"/>
    <w:qFormat/>
    <w:rsid w:val="0040281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40281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Georgy</dc:creator>
  <cp:lastModifiedBy>Georgy</cp:lastModifiedBy>
  <cp:revision>3</cp:revision>
  <cp:lastPrinted>2012-09-21T16:24:00Z</cp:lastPrinted>
  <dcterms:created xsi:type="dcterms:W3CDTF">2014-04-20T08:33:00Z</dcterms:created>
  <dcterms:modified xsi:type="dcterms:W3CDTF">2014-04-20T08:34:00Z</dcterms:modified>
</cp:coreProperties>
</file>