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9A" w:rsidRPr="00B95197" w:rsidRDefault="00CF5F9A">
      <w:pPr>
        <w:rPr>
          <w:rFonts w:ascii="Times New Roman" w:hAnsi="Times New Roman" w:cs="Times New Roman"/>
          <w:b/>
          <w:sz w:val="28"/>
          <w:szCs w:val="28"/>
        </w:rPr>
      </w:pPr>
      <w:r w:rsidRPr="00B9519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951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95197">
        <w:rPr>
          <w:rFonts w:ascii="Times New Roman" w:hAnsi="Times New Roman" w:cs="Times New Roman"/>
          <w:b/>
          <w:sz w:val="28"/>
          <w:szCs w:val="28"/>
        </w:rPr>
        <w:t>Работа с детскими коллективами –</w:t>
      </w:r>
    </w:p>
    <w:p w:rsidR="00196F87" w:rsidRPr="00B95197" w:rsidRDefault="00CF5F9A">
      <w:pPr>
        <w:rPr>
          <w:rFonts w:ascii="Times New Roman" w:hAnsi="Times New Roman" w:cs="Times New Roman"/>
          <w:b/>
          <w:sz w:val="28"/>
          <w:szCs w:val="28"/>
        </w:rPr>
      </w:pPr>
      <w:r w:rsidRPr="00B95197">
        <w:rPr>
          <w:rFonts w:ascii="Times New Roman" w:hAnsi="Times New Roman" w:cs="Times New Roman"/>
          <w:b/>
          <w:sz w:val="28"/>
          <w:szCs w:val="28"/>
        </w:rPr>
        <w:t xml:space="preserve">      важнейшее направление в системе музыкального воспитания.</w:t>
      </w:r>
    </w:p>
    <w:p w:rsidR="00CF5F9A" w:rsidRPr="00B95197" w:rsidRDefault="004A5E8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Методика работы с детскими коллективами является системой знаний в области музыкального воспитания. С научно-практической позиции методика суммирует рефлектирующие на разных уровнях </w:t>
      </w:r>
      <w:proofErr w:type="spellStart"/>
      <w:r w:rsidR="00CF5F9A" w:rsidRPr="00B95197">
        <w:rPr>
          <w:rFonts w:ascii="Times New Roman" w:hAnsi="Times New Roman" w:cs="Times New Roman"/>
          <w:sz w:val="28"/>
          <w:szCs w:val="28"/>
        </w:rPr>
        <w:t>монокурсы</w:t>
      </w:r>
      <w:proofErr w:type="spellEnd"/>
      <w:r w:rsidR="00CF5F9A" w:rsidRPr="00B95197">
        <w:rPr>
          <w:rFonts w:ascii="Times New Roman" w:hAnsi="Times New Roman" w:cs="Times New Roman"/>
          <w:sz w:val="28"/>
          <w:szCs w:val="28"/>
        </w:rPr>
        <w:t>, синтезируя разносторонние знания и умения учащихся; предполагает взаимную согласованность содержания образования с педагогикой, психологией детей школьного возраста, а так же со специальными музыкально-теоретическими предметами. Точками соприкосновения указанных дисц</w:t>
      </w:r>
      <w:r>
        <w:rPr>
          <w:rFonts w:ascii="Times New Roman" w:hAnsi="Times New Roman" w:cs="Times New Roman"/>
          <w:sz w:val="28"/>
          <w:szCs w:val="28"/>
        </w:rPr>
        <w:t xml:space="preserve">иплин являются важные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положени</w:t>
      </w:r>
      <w:proofErr w:type="spellEnd"/>
      <w:r w:rsidR="00CF5F9A" w:rsidRPr="00B95197">
        <w:rPr>
          <w:rFonts w:ascii="Times New Roman" w:hAnsi="Times New Roman" w:cs="Times New Roman"/>
          <w:sz w:val="28"/>
          <w:szCs w:val="28"/>
        </w:rPr>
        <w:t xml:space="preserve">, а так же комплекс знаний, умений и навыков как необходимых составляющих инновационного потенциала будущих музыкантов и любителей музыки. 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  Методика работы с детскими коллективами подчиняется основным принципам дидактики, которые выражаются в следующих категориях: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со</w:t>
      </w:r>
      <w:r w:rsidR="004A5E87">
        <w:rPr>
          <w:rFonts w:ascii="Times New Roman" w:hAnsi="Times New Roman" w:cs="Times New Roman"/>
          <w:sz w:val="28"/>
          <w:szCs w:val="28"/>
        </w:rPr>
        <w:t>о</w:t>
      </w:r>
      <w:r w:rsidRPr="00B95197">
        <w:rPr>
          <w:rFonts w:ascii="Times New Roman" w:hAnsi="Times New Roman" w:cs="Times New Roman"/>
          <w:sz w:val="28"/>
          <w:szCs w:val="28"/>
        </w:rPr>
        <w:t>тветствие содержания методики об</w:t>
      </w:r>
      <w:r w:rsidR="004A5E87">
        <w:rPr>
          <w:rFonts w:ascii="Times New Roman" w:hAnsi="Times New Roman" w:cs="Times New Roman"/>
          <w:sz w:val="28"/>
          <w:szCs w:val="28"/>
        </w:rPr>
        <w:t>учения и воспитания детей уровню</w:t>
      </w:r>
      <w:r w:rsidRPr="00B95197">
        <w:rPr>
          <w:rFonts w:ascii="Times New Roman" w:hAnsi="Times New Roman" w:cs="Times New Roman"/>
          <w:sz w:val="28"/>
          <w:szCs w:val="28"/>
        </w:rPr>
        <w:t xml:space="preserve"> общественного развития;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связь и единство обучения и воспитания с общественной практикой и наукой;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комплексность решения задач обучения, воспитания и развития;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постоянство требований и систематическое повторение действий;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сочетание единства  требований и уважения к личности каждого воспитанника;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</w:t>
      </w:r>
      <w:r w:rsidR="004A5E87">
        <w:rPr>
          <w:rFonts w:ascii="Times New Roman" w:hAnsi="Times New Roman" w:cs="Times New Roman"/>
          <w:sz w:val="28"/>
          <w:szCs w:val="28"/>
        </w:rPr>
        <w:t xml:space="preserve"> </w:t>
      </w:r>
      <w:r w:rsidRPr="00B95197">
        <w:rPr>
          <w:rFonts w:ascii="Times New Roman" w:hAnsi="Times New Roman" w:cs="Times New Roman"/>
          <w:sz w:val="28"/>
          <w:szCs w:val="28"/>
        </w:rPr>
        <w:t>увлеченность и интерес;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активность, сознательность и самостоятельность учащихся;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учет реальных возможностей, возрастных и индивидуальных особенностей детей.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5197">
        <w:rPr>
          <w:rFonts w:ascii="Times New Roman" w:hAnsi="Times New Roman" w:cs="Times New Roman"/>
          <w:b/>
          <w:sz w:val="28"/>
          <w:szCs w:val="28"/>
        </w:rPr>
        <w:t>Методика работы с детскими коллективами</w:t>
      </w:r>
      <w:r w:rsidRPr="00B95197">
        <w:rPr>
          <w:rFonts w:ascii="Times New Roman" w:hAnsi="Times New Roman" w:cs="Times New Roman"/>
          <w:sz w:val="28"/>
          <w:szCs w:val="28"/>
        </w:rPr>
        <w:t xml:space="preserve"> выдвигает собственные принципы: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- единство </w:t>
      </w:r>
      <w:proofErr w:type="gramStart"/>
      <w:r w:rsidRPr="00B95197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 w:rsidRPr="00B95197">
        <w:rPr>
          <w:rFonts w:ascii="Times New Roman" w:hAnsi="Times New Roman" w:cs="Times New Roman"/>
          <w:sz w:val="28"/>
          <w:szCs w:val="28"/>
        </w:rPr>
        <w:t xml:space="preserve"> и сознательного;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- единство </w:t>
      </w:r>
      <w:proofErr w:type="gramStart"/>
      <w:r w:rsidRPr="00B95197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B95197">
        <w:rPr>
          <w:rFonts w:ascii="Times New Roman" w:hAnsi="Times New Roman" w:cs="Times New Roman"/>
          <w:sz w:val="28"/>
          <w:szCs w:val="28"/>
        </w:rPr>
        <w:t xml:space="preserve"> и технического;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lastRenderedPageBreak/>
        <w:t>- единств</w:t>
      </w:r>
      <w:r w:rsidR="004A5E87">
        <w:rPr>
          <w:rFonts w:ascii="Times New Roman" w:hAnsi="Times New Roman" w:cs="Times New Roman"/>
          <w:sz w:val="28"/>
          <w:szCs w:val="28"/>
        </w:rPr>
        <w:t>о развития коллективных свойств</w:t>
      </w:r>
      <w:r w:rsidRPr="00B95197">
        <w:rPr>
          <w:rFonts w:ascii="Times New Roman" w:hAnsi="Times New Roman" w:cs="Times New Roman"/>
          <w:sz w:val="28"/>
          <w:szCs w:val="28"/>
        </w:rPr>
        <w:t xml:space="preserve"> </w:t>
      </w:r>
      <w:r w:rsidR="004A5E87">
        <w:rPr>
          <w:rFonts w:ascii="Times New Roman" w:hAnsi="Times New Roman" w:cs="Times New Roman"/>
          <w:sz w:val="28"/>
          <w:szCs w:val="28"/>
        </w:rPr>
        <w:t xml:space="preserve">в </w:t>
      </w:r>
      <w:r w:rsidRPr="00B95197">
        <w:rPr>
          <w:rFonts w:ascii="Times New Roman" w:hAnsi="Times New Roman" w:cs="Times New Roman"/>
          <w:sz w:val="28"/>
          <w:szCs w:val="28"/>
        </w:rPr>
        <w:t>области музыкального исполнительства и личностной индивидуальности каждого ребенка.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Основным фондом в работе с детскими коллективами являются закономерные связи, определенные критериями всеобщности и повторяемости. Так всеобщность определяет проявление закономерностей в любом детском коллективе, а повторяемость – способность проявления закономерных связей  в повторяющихся или аналогичных ситуациях. Немаловажным в работе являются и казусные (т.е. случайные) связи, которые подчас не могут быть предопределены и во многом зависят от непосредственной ситуации. Казусные связи естественны в своем существовании, так как детский коллектив представлен живым организмом, постоянно растущим и развивающимся.</w:t>
      </w:r>
    </w:p>
    <w:p w:rsidR="00CF5F9A" w:rsidRPr="00B95197" w:rsidRDefault="00B9519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A5E87">
        <w:rPr>
          <w:rFonts w:ascii="Times New Roman" w:hAnsi="Times New Roman" w:cs="Times New Roman"/>
          <w:b/>
          <w:sz w:val="28"/>
          <w:szCs w:val="28"/>
        </w:rPr>
        <w:t>Д</w:t>
      </w:r>
      <w:r w:rsidR="00CF5F9A" w:rsidRPr="00B95197">
        <w:rPr>
          <w:rFonts w:ascii="Times New Roman" w:hAnsi="Times New Roman" w:cs="Times New Roman"/>
          <w:b/>
          <w:sz w:val="28"/>
          <w:szCs w:val="28"/>
        </w:rPr>
        <w:t>идактические закономерности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обучения с учетом специфики работы с детьми характеризуется такими качествами, как: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зависимость результатов обучения от регулярности и систематичности занятий;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осознание целей обучения;</w:t>
      </w:r>
    </w:p>
    <w:p w:rsidR="00CF5F9A" w:rsidRPr="00B95197" w:rsidRDefault="004A5E8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для детей усвоенного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репертуара;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сложность произведений;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профессионализм преподавателя;</w:t>
      </w:r>
    </w:p>
    <w:p w:rsidR="00CF5F9A" w:rsidRPr="00B95197" w:rsidRDefault="00B9519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5F9A" w:rsidRPr="00B95197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детскими коллективами 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подразумевает также и другие закономерности обучения: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b/>
          <w:sz w:val="28"/>
          <w:szCs w:val="28"/>
        </w:rPr>
        <w:t xml:space="preserve">       психологические </w:t>
      </w:r>
      <w:r w:rsidR="004A5E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5197">
        <w:rPr>
          <w:rFonts w:ascii="Times New Roman" w:hAnsi="Times New Roman" w:cs="Times New Roman"/>
          <w:sz w:val="28"/>
          <w:szCs w:val="28"/>
        </w:rPr>
        <w:t>зависимость результатов от интереса к занятиям, возрастных особенностей детей, стойкости внимания, уровня развития памяти;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B95197">
        <w:rPr>
          <w:rFonts w:ascii="Times New Roman" w:hAnsi="Times New Roman" w:cs="Times New Roman"/>
          <w:b/>
          <w:sz w:val="28"/>
          <w:szCs w:val="28"/>
        </w:rPr>
        <w:t>социологические</w:t>
      </w:r>
      <w:proofErr w:type="gramEnd"/>
      <w:r w:rsidR="004A5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E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5197">
        <w:rPr>
          <w:rFonts w:ascii="Times New Roman" w:hAnsi="Times New Roman" w:cs="Times New Roman"/>
          <w:sz w:val="28"/>
          <w:szCs w:val="28"/>
        </w:rPr>
        <w:t>зависимость каждого учащегося от всего коллектива;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95197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="004A5E8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5197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4A5E87">
        <w:rPr>
          <w:rFonts w:ascii="Times New Roman" w:hAnsi="Times New Roman" w:cs="Times New Roman"/>
          <w:sz w:val="28"/>
          <w:szCs w:val="28"/>
        </w:rPr>
        <w:t xml:space="preserve">успешной деятельности </w:t>
      </w:r>
      <w:r w:rsidRPr="00B95197">
        <w:rPr>
          <w:rFonts w:ascii="Times New Roman" w:hAnsi="Times New Roman" w:cs="Times New Roman"/>
          <w:sz w:val="28"/>
          <w:szCs w:val="28"/>
        </w:rPr>
        <w:t xml:space="preserve"> от взаимодействия коллектива и его руководителя;</w:t>
      </w:r>
      <w:proofErr w:type="gramEnd"/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</w:t>
      </w:r>
      <w:r w:rsidRPr="00B95197">
        <w:rPr>
          <w:rFonts w:ascii="Times New Roman" w:hAnsi="Times New Roman" w:cs="Times New Roman"/>
          <w:b/>
          <w:sz w:val="28"/>
          <w:szCs w:val="28"/>
        </w:rPr>
        <w:t xml:space="preserve">организационные </w:t>
      </w:r>
      <w:r w:rsidR="004A5E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5197">
        <w:rPr>
          <w:rFonts w:ascii="Times New Roman" w:hAnsi="Times New Roman" w:cs="Times New Roman"/>
          <w:sz w:val="28"/>
          <w:szCs w:val="28"/>
        </w:rPr>
        <w:t>зависимость результатов от работоспособности занимающихся в коллективе, состояния здоровья, расписания, времени суток, погодных условий.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5197">
        <w:rPr>
          <w:rFonts w:ascii="Times New Roman" w:hAnsi="Times New Roman" w:cs="Times New Roman"/>
          <w:sz w:val="28"/>
          <w:szCs w:val="28"/>
        </w:rPr>
        <w:t xml:space="preserve">    </w:t>
      </w:r>
      <w:r w:rsidRPr="00B95197">
        <w:rPr>
          <w:rFonts w:ascii="Times New Roman" w:hAnsi="Times New Roman" w:cs="Times New Roman"/>
          <w:sz w:val="28"/>
          <w:szCs w:val="28"/>
        </w:rPr>
        <w:t>Работа с детским коллективом опирается на педагогику в определении методов, которые можно классифицировать по источнику информации и характеру деятельности – словесные, наглядные, практические, а так же по назначению и дидактическим задачам – восприятие, приобретение знаний, формирование умений и навыков, запоминание, применение знаний, повторение, контроль. При этом критерий выбора методов в контексте специ</w:t>
      </w:r>
      <w:r w:rsidR="004A5E87">
        <w:rPr>
          <w:rFonts w:ascii="Times New Roman" w:hAnsi="Times New Roman" w:cs="Times New Roman"/>
          <w:sz w:val="28"/>
          <w:szCs w:val="28"/>
        </w:rPr>
        <w:t xml:space="preserve">фики </w:t>
      </w:r>
      <w:r w:rsidRPr="00B95197">
        <w:rPr>
          <w:rFonts w:ascii="Times New Roman" w:hAnsi="Times New Roman" w:cs="Times New Roman"/>
          <w:sz w:val="28"/>
          <w:szCs w:val="28"/>
        </w:rPr>
        <w:t>работы с детским коллективом основан на особенностях учебного материала (сложности и новизны), конкретных педагогических целей, подготовленности детей, а так же индивидуальности педагога.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В задачи методики входит изучение практики и опыта работы видных деятелей и известных коллективов, а также совершенствование </w:t>
      </w:r>
      <w:proofErr w:type="gramStart"/>
      <w:r w:rsidRPr="00B95197">
        <w:rPr>
          <w:rFonts w:ascii="Times New Roman" w:hAnsi="Times New Roman" w:cs="Times New Roman"/>
          <w:sz w:val="28"/>
          <w:szCs w:val="28"/>
        </w:rPr>
        <w:t>исполнительства</w:t>
      </w:r>
      <w:proofErr w:type="gramEnd"/>
      <w:r w:rsidR="004A5E87">
        <w:rPr>
          <w:rFonts w:ascii="Times New Roman" w:hAnsi="Times New Roman" w:cs="Times New Roman"/>
          <w:sz w:val="28"/>
          <w:szCs w:val="28"/>
        </w:rPr>
        <w:t xml:space="preserve"> </w:t>
      </w:r>
      <w:r w:rsidRPr="00B95197">
        <w:rPr>
          <w:rFonts w:ascii="Times New Roman" w:hAnsi="Times New Roman" w:cs="Times New Roman"/>
          <w:sz w:val="28"/>
          <w:szCs w:val="28"/>
        </w:rPr>
        <w:t xml:space="preserve"> как в условиях урока, так</w:t>
      </w:r>
      <w:r w:rsidR="004A5E87">
        <w:rPr>
          <w:rFonts w:ascii="Times New Roman" w:hAnsi="Times New Roman" w:cs="Times New Roman"/>
          <w:sz w:val="28"/>
          <w:szCs w:val="28"/>
        </w:rPr>
        <w:t xml:space="preserve"> и в условиях внеклассной рабо</w:t>
      </w:r>
      <w:r w:rsidRPr="00B95197">
        <w:rPr>
          <w:rFonts w:ascii="Times New Roman" w:hAnsi="Times New Roman" w:cs="Times New Roman"/>
          <w:sz w:val="28"/>
          <w:szCs w:val="28"/>
        </w:rPr>
        <w:t>ты.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Овладение методикой работы с детскими коллективами способствуют следующим результатам: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воспитанию организационны</w:t>
      </w:r>
      <w:r w:rsidR="004A5E87">
        <w:rPr>
          <w:rFonts w:ascii="Times New Roman" w:hAnsi="Times New Roman" w:cs="Times New Roman"/>
          <w:sz w:val="28"/>
          <w:szCs w:val="28"/>
        </w:rPr>
        <w:t>х качеств личности детей, собр</w:t>
      </w:r>
      <w:r w:rsidRPr="00B95197">
        <w:rPr>
          <w:rFonts w:ascii="Times New Roman" w:hAnsi="Times New Roman" w:cs="Times New Roman"/>
          <w:sz w:val="28"/>
          <w:szCs w:val="28"/>
        </w:rPr>
        <w:t>анности и ответственности, ибо любой учебный детский коллектив есть исполнительский коллектив, объединенный и организованный творческими целями и задачами;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обучение детей в плане овладения элементами исполнит</w:t>
      </w:r>
      <w:r w:rsidR="004A5E87">
        <w:rPr>
          <w:rFonts w:ascii="Times New Roman" w:hAnsi="Times New Roman" w:cs="Times New Roman"/>
          <w:sz w:val="28"/>
          <w:szCs w:val="28"/>
        </w:rPr>
        <w:t>ельской техники, навыками игры</w:t>
      </w:r>
      <w:r w:rsidRPr="00B95197">
        <w:rPr>
          <w:rFonts w:ascii="Times New Roman" w:hAnsi="Times New Roman" w:cs="Times New Roman"/>
          <w:sz w:val="28"/>
          <w:szCs w:val="28"/>
        </w:rPr>
        <w:t>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развитию музыкально-эстетического вкуса учащихся и их  эстетического отношения к музыкальному искусству.</w:t>
      </w:r>
    </w:p>
    <w:p w:rsidR="004A5E8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Коллективные формы </w:t>
      </w:r>
      <w:proofErr w:type="spellStart"/>
      <w:r w:rsidRPr="00B9519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95197">
        <w:rPr>
          <w:rFonts w:ascii="Times New Roman" w:hAnsi="Times New Roman" w:cs="Times New Roman"/>
          <w:sz w:val="28"/>
          <w:szCs w:val="28"/>
        </w:rPr>
        <w:t xml:space="preserve"> в  детском коллективе имеет большое значение в плане общего музыкального развития, играют значительную роль в подготовке учащихся к дальнейшей  профессиональной деятельности. Коллективные выступления дают возможность играть на сцене детям с разными музыкальными данными, делают их более уверенными в своих силах.</w:t>
      </w:r>
    </w:p>
    <w:p w:rsidR="00CF5F9A" w:rsidRPr="004A5E8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="00B95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5197">
        <w:rPr>
          <w:rFonts w:ascii="Times New Roman" w:hAnsi="Times New Roman" w:cs="Times New Roman"/>
          <w:sz w:val="28"/>
          <w:szCs w:val="28"/>
        </w:rPr>
        <w:t>приобретение начального музыкального образования, необходимого для практического участия в сфере досуга и культурного обслуживания  населения в ансамблях различных составов и жанров, а так же для получения среднего и высшего профессионального образования.</w:t>
      </w:r>
      <w:r w:rsidR="00B95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97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B95197">
        <w:rPr>
          <w:rFonts w:ascii="Times New Roman" w:hAnsi="Times New Roman" w:cs="Times New Roman"/>
          <w:sz w:val="28"/>
          <w:szCs w:val="28"/>
        </w:rPr>
        <w:t xml:space="preserve"> </w:t>
      </w:r>
      <w:r w:rsidRPr="00B951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ознакомление с широким кругом музыкальной литературы, освоение новых жанров;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lastRenderedPageBreak/>
        <w:t>- развитие способностей согласовывать свои исполнительские намерения с действиями других учащихся коллектива;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>- повышение требований в отношении музыкально-исполнительских навыков, умение соподчинять все средства выразительности ради построения общего художественного целого, выражения общей художественной идеи.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 Особенностью  ансамблевого </w:t>
      </w:r>
      <w:proofErr w:type="spellStart"/>
      <w:r w:rsidRPr="00B9519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95197">
        <w:rPr>
          <w:rFonts w:ascii="Times New Roman" w:hAnsi="Times New Roman" w:cs="Times New Roman"/>
          <w:sz w:val="28"/>
          <w:szCs w:val="28"/>
        </w:rPr>
        <w:t xml:space="preserve">  является воспитание чувства ответственности учащихся за качество освоения собственной партии, достижение исполнителями точности в ритме, темпе, динамике, специфики тембрового звучания, что способствует созданию единства и целостности музыкально-художественного образа исполняемого произведения.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 К основным ансамблевым навыкам  можно отнести «чувство партнера», умение слышать солиста и помогать ему в воплощен</w:t>
      </w:r>
      <w:r w:rsidR="004A5E87">
        <w:rPr>
          <w:rFonts w:ascii="Times New Roman" w:hAnsi="Times New Roman" w:cs="Times New Roman"/>
          <w:sz w:val="28"/>
          <w:szCs w:val="28"/>
        </w:rPr>
        <w:t>ии исполнительских  намерений,</w:t>
      </w:r>
      <w:r w:rsidRPr="00B95197">
        <w:rPr>
          <w:rFonts w:ascii="Times New Roman" w:hAnsi="Times New Roman" w:cs="Times New Roman"/>
          <w:sz w:val="28"/>
          <w:szCs w:val="28"/>
        </w:rPr>
        <w:t xml:space="preserve"> навыки самоконтроля и самооценки собственных и коллективных игровых действий. </w:t>
      </w:r>
    </w:p>
    <w:p w:rsidR="00CF5F9A" w:rsidRPr="00B95197" w:rsidRDefault="004A5E8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Ансамблевое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– один из самых активных видов музыкально-практической деятельности учащихся, а в эстетическом воспитании детей всегда имеет позитивное начало</w:t>
      </w:r>
      <w:proofErr w:type="gramStart"/>
      <w:r w:rsidR="00CF5F9A" w:rsidRPr="00B9519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решае</w:t>
      </w:r>
      <w:r>
        <w:rPr>
          <w:rFonts w:ascii="Times New Roman" w:hAnsi="Times New Roman" w:cs="Times New Roman"/>
          <w:sz w:val="28"/>
          <w:szCs w:val="28"/>
        </w:rPr>
        <w:t xml:space="preserve">т задачи развития слуха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учащихся, формиру</w:t>
      </w:r>
      <w:r>
        <w:rPr>
          <w:rFonts w:ascii="Times New Roman" w:hAnsi="Times New Roman" w:cs="Times New Roman"/>
          <w:sz w:val="28"/>
          <w:szCs w:val="28"/>
        </w:rPr>
        <w:t xml:space="preserve">ет определенный объем 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умений, навыков, необходимых для выразительного, эмоционального и осмысленного исполнения. Являясь одним из самых доступных видов исполнительской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развивает </w:t>
      </w:r>
      <w:proofErr w:type="spellStart"/>
      <w:r w:rsidR="00CF5F9A" w:rsidRPr="00B9519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CF5F9A" w:rsidRPr="00B95197">
        <w:rPr>
          <w:rFonts w:ascii="Times New Roman" w:hAnsi="Times New Roman" w:cs="Times New Roman"/>
          <w:sz w:val="28"/>
          <w:szCs w:val="28"/>
        </w:rPr>
        <w:t xml:space="preserve"> навыки и умения, необходимые для успешного обучения вообще: память, речь, слух, эмоциональный отклик на различные  явления жизни, аналитические умения, умения и навыки коллективной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тельности. Содержание  инструментального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репертуара нацелено на развитие у ребенка позитивного отношения  к окружающему миру через постижение им эмоционально-нравственного смысла каждого музыкального произведения, через формирование личностной  оценки исполняемой музыки.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</w:t>
      </w:r>
      <w:r w:rsidR="004A5E87">
        <w:rPr>
          <w:rFonts w:ascii="Times New Roman" w:hAnsi="Times New Roman" w:cs="Times New Roman"/>
          <w:sz w:val="28"/>
          <w:szCs w:val="28"/>
        </w:rPr>
        <w:t xml:space="preserve">  Коллективный характер ансамблевого </w:t>
      </w:r>
      <w:r w:rsidRPr="00B95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197">
        <w:rPr>
          <w:rFonts w:ascii="Times New Roman" w:hAnsi="Times New Roman" w:cs="Times New Roman"/>
          <w:sz w:val="28"/>
          <w:szCs w:val="28"/>
        </w:rPr>
        <w:t>музи</w:t>
      </w:r>
      <w:r w:rsidR="004A5E87">
        <w:rPr>
          <w:rFonts w:ascii="Times New Roman" w:hAnsi="Times New Roman" w:cs="Times New Roman"/>
          <w:sz w:val="28"/>
          <w:szCs w:val="28"/>
        </w:rPr>
        <w:t>цирования</w:t>
      </w:r>
      <w:proofErr w:type="spellEnd"/>
      <w:r w:rsidR="004A5E87">
        <w:rPr>
          <w:rFonts w:ascii="Times New Roman" w:hAnsi="Times New Roman" w:cs="Times New Roman"/>
          <w:sz w:val="28"/>
          <w:szCs w:val="28"/>
        </w:rPr>
        <w:t xml:space="preserve"> корректирует исполнительскую технику музыканта-исполнителя</w:t>
      </w:r>
      <w:r w:rsidRPr="00B95197">
        <w:rPr>
          <w:rFonts w:ascii="Times New Roman" w:hAnsi="Times New Roman" w:cs="Times New Roman"/>
          <w:sz w:val="28"/>
          <w:szCs w:val="28"/>
        </w:rPr>
        <w:t xml:space="preserve"> и предопределяет использование с</w:t>
      </w:r>
      <w:r w:rsidR="004A5E87">
        <w:rPr>
          <w:rFonts w:ascii="Times New Roman" w:hAnsi="Times New Roman" w:cs="Times New Roman"/>
          <w:sz w:val="28"/>
          <w:szCs w:val="28"/>
        </w:rPr>
        <w:t>пецифических приемов игры</w:t>
      </w:r>
      <w:r w:rsidRPr="00B95197">
        <w:rPr>
          <w:rFonts w:ascii="Times New Roman" w:hAnsi="Times New Roman" w:cs="Times New Roman"/>
          <w:sz w:val="28"/>
          <w:szCs w:val="28"/>
        </w:rPr>
        <w:t xml:space="preserve"> методом н</w:t>
      </w:r>
      <w:r w:rsidR="004A5E87">
        <w:rPr>
          <w:rFonts w:ascii="Times New Roman" w:hAnsi="Times New Roman" w:cs="Times New Roman"/>
          <w:sz w:val="28"/>
          <w:szCs w:val="28"/>
        </w:rPr>
        <w:t xml:space="preserve">аправленного воздействия </w:t>
      </w:r>
      <w:r w:rsidRPr="00B95197">
        <w:rPr>
          <w:rFonts w:ascii="Times New Roman" w:hAnsi="Times New Roman" w:cs="Times New Roman"/>
          <w:sz w:val="28"/>
          <w:szCs w:val="28"/>
        </w:rPr>
        <w:t xml:space="preserve"> звучн</w:t>
      </w:r>
      <w:r w:rsidR="004A5E87">
        <w:rPr>
          <w:rFonts w:ascii="Times New Roman" w:hAnsi="Times New Roman" w:cs="Times New Roman"/>
          <w:sz w:val="28"/>
          <w:szCs w:val="28"/>
        </w:rPr>
        <w:t xml:space="preserve">ости на индивидуальное музыкальное </w:t>
      </w:r>
      <w:r w:rsidRPr="00B95197">
        <w:rPr>
          <w:rFonts w:ascii="Times New Roman" w:hAnsi="Times New Roman" w:cs="Times New Roman"/>
          <w:sz w:val="28"/>
          <w:szCs w:val="28"/>
        </w:rPr>
        <w:t xml:space="preserve"> развитие, при котором закладываются основы </w:t>
      </w:r>
      <w:r w:rsidR="004A5E87">
        <w:rPr>
          <w:rFonts w:ascii="Times New Roman" w:hAnsi="Times New Roman" w:cs="Times New Roman"/>
          <w:sz w:val="28"/>
          <w:szCs w:val="28"/>
        </w:rPr>
        <w:t xml:space="preserve">следующих музыкально-исполнительских </w:t>
      </w:r>
      <w:r w:rsidRPr="00B95197">
        <w:rPr>
          <w:rFonts w:ascii="Times New Roman" w:hAnsi="Times New Roman" w:cs="Times New Roman"/>
          <w:sz w:val="28"/>
          <w:szCs w:val="28"/>
        </w:rPr>
        <w:t xml:space="preserve"> навыков:</w:t>
      </w:r>
    </w:p>
    <w:p w:rsidR="004A5E87" w:rsidRDefault="004A5E8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правильная исполнительская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установка;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lastRenderedPageBreak/>
        <w:t xml:space="preserve">- способы </w:t>
      </w:r>
      <w:proofErr w:type="spellStart"/>
      <w:r w:rsidRPr="00B9519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951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5197">
        <w:rPr>
          <w:rFonts w:ascii="Times New Roman" w:hAnsi="Times New Roman" w:cs="Times New Roman"/>
          <w:sz w:val="28"/>
          <w:szCs w:val="28"/>
        </w:rPr>
        <w:t>легатто</w:t>
      </w:r>
      <w:proofErr w:type="spellEnd"/>
      <w:r w:rsidRPr="00B95197">
        <w:rPr>
          <w:rFonts w:ascii="Times New Roman" w:hAnsi="Times New Roman" w:cs="Times New Roman"/>
          <w:sz w:val="28"/>
          <w:szCs w:val="28"/>
        </w:rPr>
        <w:t xml:space="preserve"> и стаккато).</w:t>
      </w:r>
    </w:p>
    <w:p w:rsidR="00CF5F9A" w:rsidRPr="00B95197" w:rsidRDefault="004A5E87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Коллективные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занятия с детьми дают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 следить за музыкальным развитием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 каждого учащегося, возрастными изменениями,  акти</w:t>
      </w:r>
      <w:r>
        <w:rPr>
          <w:rFonts w:ascii="Times New Roman" w:hAnsi="Times New Roman" w:cs="Times New Roman"/>
          <w:sz w:val="28"/>
          <w:szCs w:val="28"/>
        </w:rPr>
        <w:t xml:space="preserve">визирует весь процесс музыкального </w:t>
      </w:r>
      <w:r w:rsidR="00CF5F9A" w:rsidRPr="00B95197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В лице молодежи, с детства занимающейся в музыкальных коллективах, общество приобретает будущих слушателей, ценителей музыки в ее истинном значении, которая с годами становится неотъемлемой частью духовной жизни.</w:t>
      </w:r>
    </w:p>
    <w:p w:rsidR="00CF5F9A" w:rsidRPr="00B95197" w:rsidRDefault="00CF5F9A" w:rsidP="00CF5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F9A" w:rsidRPr="00B95197" w:rsidRDefault="00CF5F9A">
      <w:pPr>
        <w:rPr>
          <w:rFonts w:ascii="Times New Roman" w:hAnsi="Times New Roman" w:cs="Times New Roman"/>
          <w:sz w:val="28"/>
          <w:szCs w:val="28"/>
        </w:rPr>
      </w:pPr>
      <w:r w:rsidRPr="00B95197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CF5F9A" w:rsidRPr="00B95197" w:rsidSect="0019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F9A"/>
    <w:rsid w:val="00196F87"/>
    <w:rsid w:val="004A5E87"/>
    <w:rsid w:val="007965F1"/>
    <w:rsid w:val="00B77B3D"/>
    <w:rsid w:val="00B95197"/>
    <w:rsid w:val="00C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1197</Words>
  <Characters>6826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2009-09-19T13:48:00Z</dcterms:created>
  <dcterms:modified xsi:type="dcterms:W3CDTF">2015-02-19T18:42:00Z</dcterms:modified>
</cp:coreProperties>
</file>