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1D" w:rsidRDefault="009F5F1D" w:rsidP="009F5F1D">
      <w:r>
        <w:t xml:space="preserve">Я, Мирошкина Екатерина Александровна, работаю воспитателем в ДОУ «Берёзка» города Киржача  7 лет.  </w:t>
      </w:r>
    </w:p>
    <w:p w:rsidR="009F5F1D" w:rsidRDefault="009F5F1D" w:rsidP="009F5F1D">
      <w:r>
        <w:t xml:space="preserve">     За это время работала я со всеми возрастными группами.</w:t>
      </w:r>
    </w:p>
    <w:p w:rsidR="009F5F1D" w:rsidRDefault="009F5F1D" w:rsidP="009F5F1D">
      <w:r>
        <w:t xml:space="preserve">     Наш садик реализует в воспитании детей программу  «От рождения до школы» под редакцией  </w:t>
      </w:r>
      <w:proofErr w:type="spellStart"/>
      <w:r>
        <w:t>Т.С.Комаровой</w:t>
      </w:r>
      <w:proofErr w:type="spellEnd"/>
      <w:r>
        <w:t xml:space="preserve">,  М.А. Васильевой,  Н.Е. </w:t>
      </w:r>
      <w:proofErr w:type="spellStart"/>
      <w:r>
        <w:t>Вераксы</w:t>
      </w:r>
      <w:proofErr w:type="spellEnd"/>
      <w:r>
        <w:t xml:space="preserve">. Кроме этого я использую в своей работе книги по театрализации: Л.В. Артемьева «Театрализованные игры дошкольников», А.В. </w:t>
      </w:r>
      <w:proofErr w:type="spellStart"/>
      <w:r>
        <w:t>Щеткин</w:t>
      </w:r>
      <w:proofErr w:type="spellEnd"/>
      <w:r>
        <w:t xml:space="preserve"> «Театрализованная деятельность в детском саду». </w:t>
      </w:r>
    </w:p>
    <w:p w:rsidR="009F5F1D" w:rsidRDefault="009F5F1D" w:rsidP="009F5F1D">
      <w:r>
        <w:t xml:space="preserve">     Для своего самообразования я выбрала  ТЕАТРАЛИЗАЦИЮ.  Работать в этом направлении я начала давно.  Ещё на первом году работы я увидела, как горят глаза детей, когда они наряжаются в костюмы или просто выбирают роли, перевоплощаются. И сколько радости и эмоций вызывает у них снова и снова «играть», например - в сказку «лисичка со скалочкой».  Как быстро они запоминают сказки, проигрывая их, и как кричат, чтобы именно ЕМУ дали роль лисы!!!</w:t>
      </w:r>
    </w:p>
    <w:p w:rsidR="009F5F1D" w:rsidRDefault="009F5F1D" w:rsidP="009F5F1D">
      <w:r>
        <w:t xml:space="preserve">    До принятия  решения вести театральный кружок в саду,  я работала по теме «подвижно - речевые игры». Эта тема тоже сродни театру.  Некоторые подвижно - речевые игры тоже требуют перевоплощения и выбора ролей. Когда я приходила в группу, дети просили меня поиграть в ту или иную игру, которая им понравилась и запомнилась. И мы только вечером, ненадолго  могли сидеть и играть в настольные или сюжетно ролевые игры, потому что на какую группу я не приходила, все предлагали поиграть в подвижно-речевые.  И я поняла, что МОГУ сделать в саду театр.  Что детям это очень интересно. </w:t>
      </w:r>
    </w:p>
    <w:p w:rsidR="009F5F1D" w:rsidRDefault="009F5F1D" w:rsidP="009F5F1D">
      <w:r>
        <w:t xml:space="preserve">  И когда я сама  много раз  выступала на утренниках у детей и видела, что у меня неплохо получается, я решила, что могу научить этому и детей, тем более, учась в училище и потом в университете, мы постоянно ставили сценки. </w:t>
      </w:r>
    </w:p>
    <w:p w:rsidR="009F5F1D" w:rsidRDefault="009F5F1D" w:rsidP="009F5F1D">
      <w:r>
        <w:t xml:space="preserve">   Для работы я выбрала старшие  группы, на которых работала.  Начали мы  с простых упражнений - мимических, скороговорок, интонационных</w:t>
      </w:r>
      <w:proofErr w:type="gramStart"/>
      <w:r>
        <w:t>…  Э</w:t>
      </w:r>
      <w:proofErr w:type="gramEnd"/>
      <w:r>
        <w:t xml:space="preserve">то очень повышало настроение детей, дети смотрели на других и становились смелее, разговорчивее, подвижнее. У детей стало работать воображение, многие стали проявлять инициативу. И как только дети видят, что я пришла к ним, просят теперь «играть в театр». </w:t>
      </w:r>
    </w:p>
    <w:p w:rsidR="009F5F1D" w:rsidRDefault="009F5F1D" w:rsidP="009F5F1D">
      <w:r>
        <w:t xml:space="preserve">  Через месяц мы с детьми выбрали сказку для театрализации, выбрали </w:t>
      </w:r>
      <w:proofErr w:type="gramStart"/>
      <w:r>
        <w:t>роли</w:t>
      </w:r>
      <w:proofErr w:type="gramEnd"/>
      <w:r>
        <w:t>…  чтобы показать её другим детям и родителям.  С родителями приступили к выполнению костюмов</w:t>
      </w:r>
      <w:proofErr w:type="gramStart"/>
      <w:r>
        <w:t>…  И</w:t>
      </w:r>
      <w:proofErr w:type="gramEnd"/>
      <w:r>
        <w:t xml:space="preserve"> очень много репетировали.  </w:t>
      </w:r>
    </w:p>
    <w:p w:rsidR="00D32CE6" w:rsidRDefault="009F5F1D" w:rsidP="009F5F1D">
      <w:r>
        <w:t xml:space="preserve">   Нам понравилась сказка Виталия Бианки «Теремок».  Мы её читали, разговаривали о героях, сами пробовали выбирать роли.  Сами с детьми решали, у кого же </w:t>
      </w:r>
      <w:proofErr w:type="gramStart"/>
      <w:r>
        <w:t>лучше</w:t>
      </w:r>
      <w:proofErr w:type="gramEnd"/>
      <w:r>
        <w:t xml:space="preserve"> получается сыграть, например, белку или куницу…</w:t>
      </w:r>
      <w:bookmarkStart w:id="0" w:name="_GoBack"/>
      <w:bookmarkEnd w:id="0"/>
    </w:p>
    <w:sectPr w:rsidR="00D3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0A"/>
    <w:rsid w:val="0005710A"/>
    <w:rsid w:val="009F5F1D"/>
    <w:rsid w:val="00D3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2013-09-11T08:14:00Z</dcterms:created>
  <dcterms:modified xsi:type="dcterms:W3CDTF">2013-09-11T08:15:00Z</dcterms:modified>
</cp:coreProperties>
</file>