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47" w:rsidRDefault="009B4647" w:rsidP="009B4647">
      <w:pPr>
        <w:tabs>
          <w:tab w:val="left" w:pos="9360"/>
        </w:tabs>
        <w:spacing w:line="360" w:lineRule="auto"/>
        <w:ind w:right="-5" w:firstLine="720"/>
      </w:pPr>
    </w:p>
    <w:p w:rsidR="009B4647" w:rsidRDefault="009B4647" w:rsidP="009B4647">
      <w:pPr>
        <w:tabs>
          <w:tab w:val="left" w:pos="9360"/>
        </w:tabs>
        <w:spacing w:line="360" w:lineRule="auto"/>
        <w:ind w:right="-5" w:firstLine="720"/>
      </w:pPr>
    </w:p>
    <w:p w:rsidR="009B4647" w:rsidRDefault="009B4647" w:rsidP="009B4647">
      <w:pPr>
        <w:tabs>
          <w:tab w:val="left" w:pos="9360"/>
        </w:tabs>
        <w:spacing w:line="360" w:lineRule="auto"/>
        <w:ind w:right="-5" w:firstLine="720"/>
      </w:pPr>
    </w:p>
    <w:p w:rsidR="009B4647" w:rsidRDefault="009B4647" w:rsidP="009B4647">
      <w:pPr>
        <w:tabs>
          <w:tab w:val="left" w:pos="9360"/>
        </w:tabs>
        <w:spacing w:line="360" w:lineRule="auto"/>
        <w:ind w:right="-5" w:firstLine="720"/>
      </w:pPr>
    </w:p>
    <w:p w:rsidR="009B4647" w:rsidRDefault="009B4647" w:rsidP="009B4647">
      <w:pPr>
        <w:tabs>
          <w:tab w:val="left" w:pos="9360"/>
        </w:tabs>
        <w:spacing w:line="360" w:lineRule="auto"/>
        <w:ind w:right="-5" w:firstLine="720"/>
      </w:pPr>
    </w:p>
    <w:p w:rsidR="009B4647" w:rsidRPr="009933D3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Pr="009933D3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Pr="009933D3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Pr="009933D3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В ГРУППЕ «ИСТОРИЧЕСКОЕ КРАЕВЕДЕНИЕ»</w:t>
      </w:r>
    </w:p>
    <w:p w:rsidR="009B4647" w:rsidRPr="009933D3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73ACB" w:rsidRDefault="009B4647" w:rsidP="002B6B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: </w:t>
      </w:r>
      <w:r w:rsidR="002B6BE0" w:rsidRPr="002B6BE0">
        <w:rPr>
          <w:b/>
          <w:bCs/>
          <w:sz w:val="28"/>
          <w:szCs w:val="28"/>
        </w:rPr>
        <w:t>БОГОРОДСКИЙ КРАЙ В ГОДЫ ОТЕЧЕСТВЕННОЙ ВОЙНЫ 1812 ГОДА</w:t>
      </w:r>
    </w:p>
    <w:p w:rsidR="002B6BE0" w:rsidRPr="002B6BE0" w:rsidRDefault="002B6BE0" w:rsidP="002B6BE0">
      <w:pPr>
        <w:spacing w:line="360" w:lineRule="auto"/>
        <w:jc w:val="center"/>
        <w:rPr>
          <w:b/>
          <w:bCs/>
          <w:sz w:val="28"/>
          <w:szCs w:val="28"/>
        </w:rPr>
      </w:pPr>
      <w:r w:rsidRPr="002B6BE0">
        <w:rPr>
          <w:b/>
          <w:bCs/>
          <w:sz w:val="28"/>
          <w:szCs w:val="28"/>
        </w:rPr>
        <w:t xml:space="preserve"> (2-Е ЗАНЯТИЕ)</w:t>
      </w:r>
      <w:r>
        <w:rPr>
          <w:b/>
          <w:bCs/>
          <w:sz w:val="28"/>
          <w:szCs w:val="28"/>
        </w:rPr>
        <w:t>.</w:t>
      </w: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2B6BE0" w:rsidRPr="009933D3" w:rsidRDefault="002B6BE0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50744" w:rsidRDefault="00950744" w:rsidP="009B4647">
      <w:pPr>
        <w:spacing w:line="360" w:lineRule="auto"/>
        <w:jc w:val="center"/>
        <w:rPr>
          <w:sz w:val="28"/>
          <w:szCs w:val="28"/>
        </w:rPr>
      </w:pPr>
    </w:p>
    <w:p w:rsidR="00950744" w:rsidRPr="009933D3" w:rsidRDefault="00950744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Pr="009933D3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Группа «Историческое краеведение» МБОУ сош №14,</w:t>
      </w:r>
    </w:p>
    <w:p w:rsidR="009B4647" w:rsidRDefault="009B4647" w:rsidP="009B46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Pr="009933D3">
        <w:rPr>
          <w:sz w:val="28"/>
          <w:szCs w:val="28"/>
        </w:rPr>
        <w:t>Задорожняя С</w:t>
      </w:r>
      <w:r>
        <w:rPr>
          <w:sz w:val="28"/>
          <w:szCs w:val="28"/>
        </w:rPr>
        <w:t xml:space="preserve">ветлана </w:t>
      </w:r>
      <w:r w:rsidRPr="009933D3">
        <w:rPr>
          <w:sz w:val="28"/>
          <w:szCs w:val="28"/>
        </w:rPr>
        <w:t>Ф</w:t>
      </w:r>
      <w:r>
        <w:rPr>
          <w:sz w:val="28"/>
          <w:szCs w:val="28"/>
        </w:rPr>
        <w:t>ёдоровна</w:t>
      </w: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9B4647" w:rsidP="009B4647">
      <w:pPr>
        <w:spacing w:line="360" w:lineRule="auto"/>
        <w:jc w:val="center"/>
        <w:rPr>
          <w:sz w:val="28"/>
          <w:szCs w:val="28"/>
        </w:rPr>
      </w:pPr>
    </w:p>
    <w:p w:rsidR="009B4647" w:rsidRDefault="00882CF1" w:rsidP="009B46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г.Ногинск 2012</w:t>
      </w:r>
      <w:r w:rsidR="00950744">
        <w:rPr>
          <w:sz w:val="28"/>
          <w:szCs w:val="28"/>
        </w:rPr>
        <w:t>г.</w:t>
      </w:r>
    </w:p>
    <w:p w:rsidR="00CD7503" w:rsidRPr="00BB5198" w:rsidRDefault="00CD7503" w:rsidP="00973ACB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lastRenderedPageBreak/>
        <w:t>Цель</w:t>
      </w:r>
      <w:r w:rsidR="00973ACB">
        <w:rPr>
          <w:sz w:val="28"/>
        </w:rPr>
        <w:t xml:space="preserve"> занятия</w:t>
      </w:r>
      <w:r w:rsidRPr="00BB5198">
        <w:rPr>
          <w:sz w:val="28"/>
        </w:rPr>
        <w:t>: обобщить знания учащихся об Отечественной войне 1812 года, используя материал по краеведению. Показать мужество наших земляков, сумевших остановить здесь французские войска, не дав им возможности проникнуть дальше в глубь России.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</w:p>
    <w:p w:rsidR="00CD7503" w:rsidRPr="00BB5198" w:rsidRDefault="00CD7503" w:rsidP="00226A09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 xml:space="preserve">Задачи: 1) </w:t>
      </w:r>
      <w:r w:rsidR="00D13674">
        <w:rPr>
          <w:sz w:val="28"/>
        </w:rPr>
        <w:t>О</w:t>
      </w:r>
      <w:r w:rsidR="00226A09">
        <w:rPr>
          <w:sz w:val="28"/>
        </w:rPr>
        <w:t>бразовательная</w:t>
      </w:r>
      <w:r w:rsidRPr="00BB5198">
        <w:rPr>
          <w:sz w:val="28"/>
        </w:rPr>
        <w:t xml:space="preserve"> </w:t>
      </w:r>
      <w:r w:rsidR="00226A09">
        <w:rPr>
          <w:sz w:val="28"/>
        </w:rPr>
        <w:t>(р</w:t>
      </w:r>
      <w:r w:rsidRPr="00BB5198">
        <w:rPr>
          <w:sz w:val="28"/>
        </w:rPr>
        <w:t>асширить знания учащихся по данной теме</w:t>
      </w:r>
      <w:r w:rsidR="00226A09">
        <w:rPr>
          <w:sz w:val="28"/>
        </w:rPr>
        <w:t>)</w:t>
      </w:r>
      <w:r w:rsidRPr="00BB5198">
        <w:rPr>
          <w:sz w:val="28"/>
        </w:rPr>
        <w:t>.</w:t>
      </w:r>
    </w:p>
    <w:p w:rsidR="00CD7503" w:rsidRPr="00BB5198" w:rsidRDefault="00CD7503" w:rsidP="00226A09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 xml:space="preserve">2) </w:t>
      </w:r>
      <w:r w:rsidR="00D13674">
        <w:rPr>
          <w:sz w:val="28"/>
        </w:rPr>
        <w:t>П</w:t>
      </w:r>
      <w:r w:rsidRPr="00BB5198">
        <w:rPr>
          <w:sz w:val="28"/>
        </w:rPr>
        <w:t>ознавательная</w:t>
      </w:r>
      <w:r w:rsidR="00226A09">
        <w:rPr>
          <w:sz w:val="28"/>
        </w:rPr>
        <w:t xml:space="preserve"> (у</w:t>
      </w:r>
      <w:r w:rsidRPr="00BB5198">
        <w:rPr>
          <w:sz w:val="28"/>
        </w:rPr>
        <w:t>влечь ребят данной темой, чтобы они самостоятельно занимались изучением событий Отечественной войны 1812 года и судьбами наших земляков</w:t>
      </w:r>
      <w:r w:rsidR="00226A09">
        <w:rPr>
          <w:sz w:val="28"/>
        </w:rPr>
        <w:t>)</w:t>
      </w:r>
      <w:r w:rsidRPr="00BB5198">
        <w:rPr>
          <w:sz w:val="28"/>
        </w:rPr>
        <w:t xml:space="preserve">. </w:t>
      </w:r>
    </w:p>
    <w:p w:rsidR="00CD7503" w:rsidRPr="00BB5198" w:rsidRDefault="00CD7503" w:rsidP="00226A09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 xml:space="preserve">3) </w:t>
      </w:r>
      <w:r w:rsidR="00D13674">
        <w:rPr>
          <w:sz w:val="28"/>
        </w:rPr>
        <w:t>В</w:t>
      </w:r>
      <w:r w:rsidRPr="00BB5198">
        <w:rPr>
          <w:sz w:val="28"/>
        </w:rPr>
        <w:t xml:space="preserve">оспитательная </w:t>
      </w:r>
      <w:r w:rsidR="00226A09">
        <w:rPr>
          <w:sz w:val="28"/>
        </w:rPr>
        <w:t>(в</w:t>
      </w:r>
      <w:r w:rsidRPr="00BB5198">
        <w:rPr>
          <w:sz w:val="28"/>
        </w:rPr>
        <w:t>оспитать у учащихся чувство гордости  уважения к нашим землякам Г.Курину, Е.Стулову,</w:t>
      </w:r>
      <w:r w:rsidR="00D13674">
        <w:rPr>
          <w:sz w:val="28"/>
        </w:rPr>
        <w:t xml:space="preserve"> </w:t>
      </w:r>
      <w:r w:rsidRPr="00BB5198">
        <w:rPr>
          <w:sz w:val="28"/>
        </w:rPr>
        <w:t>И.Чушкину</w:t>
      </w:r>
      <w:r w:rsidR="00226A09">
        <w:rPr>
          <w:sz w:val="28"/>
        </w:rPr>
        <w:t>)</w:t>
      </w:r>
      <w:r w:rsidRPr="00BB5198">
        <w:rPr>
          <w:sz w:val="28"/>
        </w:rPr>
        <w:t>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</w:p>
    <w:p w:rsidR="00973ACB" w:rsidRDefault="00CD7503" w:rsidP="00973ACB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 xml:space="preserve">Используемые технологии: </w:t>
      </w:r>
    </w:p>
    <w:p w:rsidR="00973ACB" w:rsidRDefault="00CD7503" w:rsidP="00973ACB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 xml:space="preserve">1) групповая; </w:t>
      </w:r>
    </w:p>
    <w:p w:rsidR="00973ACB" w:rsidRDefault="00CD7503" w:rsidP="00973ACB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 xml:space="preserve">2) игровая; </w:t>
      </w:r>
    </w:p>
    <w:p w:rsidR="00973ACB" w:rsidRDefault="00973ACB" w:rsidP="00973A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педагогика</w:t>
      </w:r>
      <w:r w:rsidR="00CD7503" w:rsidRPr="00BB5198">
        <w:rPr>
          <w:sz w:val="28"/>
        </w:rPr>
        <w:t xml:space="preserve"> </w:t>
      </w:r>
      <w:r>
        <w:rPr>
          <w:sz w:val="28"/>
        </w:rPr>
        <w:t>сотрудничества;</w:t>
      </w:r>
    </w:p>
    <w:p w:rsidR="00973ACB" w:rsidRDefault="00973ACB" w:rsidP="00973A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4) развивающее обучение</w:t>
      </w:r>
      <w:r w:rsidR="00CD7503" w:rsidRPr="00BB5198">
        <w:rPr>
          <w:sz w:val="28"/>
        </w:rPr>
        <w:t xml:space="preserve"> с направленностью на развитие творческих качеств личности; </w:t>
      </w:r>
    </w:p>
    <w:p w:rsidR="00CD7503" w:rsidRPr="00BB5198" w:rsidRDefault="00410F8A" w:rsidP="00973A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 индивидуализирован</w:t>
      </w:r>
      <w:r w:rsidR="00CD7503" w:rsidRPr="00BB5198">
        <w:rPr>
          <w:sz w:val="28"/>
        </w:rPr>
        <w:t>ный метод.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План занятия.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I.</w:t>
      </w:r>
      <w:r w:rsidR="00226A09">
        <w:rPr>
          <w:sz w:val="28"/>
        </w:rPr>
        <w:t xml:space="preserve"> </w:t>
      </w:r>
      <w:r w:rsidRPr="00BB5198">
        <w:rPr>
          <w:sz w:val="28"/>
        </w:rPr>
        <w:t>Действия партизан в Богородском уезде. Наши земляки Г.Курин, Е.Стулов, И.Чушкин.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II.</w:t>
      </w:r>
      <w:r w:rsidR="00226A09">
        <w:rPr>
          <w:sz w:val="28"/>
        </w:rPr>
        <w:t xml:space="preserve"> </w:t>
      </w:r>
      <w:r w:rsidRPr="00BB5198">
        <w:rPr>
          <w:sz w:val="28"/>
        </w:rPr>
        <w:t>Работа с картой военных действий в нашем крае. Места сражений.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III.</w:t>
      </w:r>
      <w:r w:rsidR="00226A09">
        <w:rPr>
          <w:sz w:val="28"/>
        </w:rPr>
        <w:t xml:space="preserve"> </w:t>
      </w:r>
      <w:r w:rsidRPr="00BB5198">
        <w:rPr>
          <w:sz w:val="28"/>
        </w:rPr>
        <w:t>Исторические места Богородского края (Шишова гора, с.Вохна (Павловский Посад)). Память о героях. Потомки героев.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IV.</w:t>
      </w:r>
      <w:r w:rsidR="00226A09">
        <w:rPr>
          <w:sz w:val="28"/>
        </w:rPr>
        <w:t xml:space="preserve"> </w:t>
      </w:r>
      <w:r w:rsidRPr="00BB5198">
        <w:rPr>
          <w:sz w:val="28"/>
        </w:rPr>
        <w:t>Подведение итогов. Отгадывание кроссворда.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V.</w:t>
      </w:r>
      <w:r w:rsidR="00226A09">
        <w:rPr>
          <w:sz w:val="28"/>
        </w:rPr>
        <w:t xml:space="preserve"> </w:t>
      </w:r>
      <w:r w:rsidRPr="00BB5198">
        <w:rPr>
          <w:sz w:val="28"/>
        </w:rPr>
        <w:t>Домашнее задание.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Содержание занятия.</w:t>
      </w:r>
    </w:p>
    <w:p w:rsidR="00CD7503" w:rsidRPr="00BB5198" w:rsidRDefault="001524BE" w:rsidP="00BB519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 w:rsidRPr="00226A09">
        <w:rPr>
          <w:sz w:val="28"/>
        </w:rPr>
        <w:t>.</w:t>
      </w:r>
      <w:r w:rsidR="00CD7503" w:rsidRPr="00BB5198">
        <w:rPr>
          <w:sz w:val="28"/>
        </w:rPr>
        <w:t xml:space="preserve"> Информация педагога.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Отечественной война 1812года оставила свой след в истории нашего города и уезда.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23 сентября 1812 года войска маршала Нея заняли Богородск (Рассказ о маршале Нее).</w:t>
      </w:r>
    </w:p>
    <w:p w:rsidR="00CD7503" w:rsidRPr="00BB5198" w:rsidRDefault="004E2830" w:rsidP="00903C5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Главные действия в</w:t>
      </w:r>
      <w:r w:rsidR="00CD7503" w:rsidRPr="00BB5198">
        <w:rPr>
          <w:sz w:val="28"/>
        </w:rPr>
        <w:t xml:space="preserve"> борьбе с французскими войсками в Богородском уезде развернулись в районе </w:t>
      </w:r>
      <w:r w:rsidR="00903C5A">
        <w:rPr>
          <w:sz w:val="28"/>
        </w:rPr>
        <w:t>с.</w:t>
      </w:r>
      <w:r w:rsidR="00CD7503" w:rsidRPr="00BB5198">
        <w:rPr>
          <w:sz w:val="28"/>
        </w:rPr>
        <w:t>Вохна (теперь г.Павловский Посад).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Крестьяне Вохненской волости решили собрать партизанский отряд из крестьян и дать отпор "супостатам". Во главе партизанского отряда решили поставить Герасима Курина за его ум, находчивость, смелость, смекалку.</w:t>
      </w:r>
    </w:p>
    <w:p w:rsidR="00CD7503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Рассказ педагога о вооружении и одежде богородских партизан. (Показ иллюстраций из журнала "Родина" №6,7 1992г.).</w:t>
      </w:r>
    </w:p>
    <w:p w:rsidR="00EA5149" w:rsidRPr="005630DC" w:rsidRDefault="00EA5149" w:rsidP="00EA5149">
      <w:pPr>
        <w:spacing w:line="360" w:lineRule="auto"/>
        <w:ind w:firstLine="720"/>
        <w:jc w:val="both"/>
        <w:rPr>
          <w:sz w:val="28"/>
          <w:szCs w:val="28"/>
        </w:rPr>
      </w:pPr>
      <w:r w:rsidRPr="005630DC">
        <w:rPr>
          <w:sz w:val="28"/>
          <w:szCs w:val="28"/>
        </w:rPr>
        <w:t>Творческое задание ребятам на тему:</w:t>
      </w:r>
      <w:r>
        <w:rPr>
          <w:sz w:val="28"/>
          <w:szCs w:val="28"/>
        </w:rPr>
        <w:t xml:space="preserve"> </w:t>
      </w:r>
      <w:r w:rsidRPr="005630DC">
        <w:rPr>
          <w:sz w:val="28"/>
          <w:szCs w:val="28"/>
        </w:rPr>
        <w:t>"Сход (собрание) крестьян в селе Вохна осенью 1812года".</w:t>
      </w:r>
    </w:p>
    <w:p w:rsidR="00EA5149" w:rsidRPr="005630DC" w:rsidRDefault="00EA5149" w:rsidP="00EA5149">
      <w:pPr>
        <w:spacing w:line="360" w:lineRule="auto"/>
        <w:ind w:firstLine="720"/>
        <w:jc w:val="both"/>
        <w:rPr>
          <w:sz w:val="28"/>
          <w:szCs w:val="28"/>
        </w:rPr>
      </w:pPr>
      <w:r w:rsidRPr="005630DC">
        <w:rPr>
          <w:sz w:val="28"/>
          <w:szCs w:val="28"/>
        </w:rPr>
        <w:t>Придумать</w:t>
      </w:r>
      <w:r>
        <w:rPr>
          <w:sz w:val="28"/>
          <w:szCs w:val="28"/>
        </w:rPr>
        <w:t xml:space="preserve"> </w:t>
      </w:r>
      <w:r w:rsidRPr="005630DC">
        <w:rPr>
          <w:sz w:val="28"/>
          <w:szCs w:val="28"/>
        </w:rPr>
        <w:t>"живую картинку" на эту тему и "оживить" её.</w:t>
      </w:r>
    </w:p>
    <w:p w:rsidR="004E2830" w:rsidRDefault="00EA5149" w:rsidP="00EA5149">
      <w:pPr>
        <w:spacing w:line="360" w:lineRule="auto"/>
        <w:ind w:firstLine="720"/>
        <w:jc w:val="both"/>
        <w:rPr>
          <w:sz w:val="28"/>
          <w:szCs w:val="28"/>
        </w:rPr>
      </w:pPr>
      <w:r w:rsidRPr="005630DC">
        <w:rPr>
          <w:sz w:val="28"/>
          <w:szCs w:val="28"/>
        </w:rPr>
        <w:t xml:space="preserve">Ребята пробуют себя в роли крестьян села Вохна в роли Герасима Курина, Егора Стулова. Г.Курин призывает крестьян к борьбе с французами, крестьяне готовы бить "супостатов". Они выбирают Г.Курина стать </w:t>
      </w:r>
      <w:r w:rsidR="004E2830">
        <w:rPr>
          <w:sz w:val="28"/>
          <w:szCs w:val="28"/>
        </w:rPr>
        <w:t xml:space="preserve">во главе партизанского отряда.  </w:t>
      </w:r>
    </w:p>
    <w:p w:rsidR="00EA5149" w:rsidRPr="005630DC" w:rsidRDefault="004E2830" w:rsidP="004E28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(З</w:t>
      </w:r>
      <w:r w:rsidR="00EA5149" w:rsidRPr="005630DC">
        <w:rPr>
          <w:sz w:val="28"/>
          <w:szCs w:val="28"/>
        </w:rPr>
        <w:t>десь использована игровая технология развивающего обучения с направленностью на развитие творческих качеств личности).</w:t>
      </w:r>
    </w:p>
    <w:p w:rsidR="004E2830" w:rsidRDefault="004E2830" w:rsidP="00BB5198">
      <w:pPr>
        <w:spacing w:line="360" w:lineRule="auto"/>
        <w:ind w:firstLine="709"/>
        <w:jc w:val="both"/>
        <w:rPr>
          <w:sz w:val="28"/>
        </w:rPr>
      </w:pPr>
    </w:p>
    <w:p w:rsidR="004E2830" w:rsidRDefault="004E2830" w:rsidP="00BB51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Информация педагога.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Партизанский отряд Г.Курина: 5000 пеших и 500 конных партизан.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На помощь отряду Г.Курина пришли части владимирского народного ополчения, казаки. За 10 дней оккупации французами нашего края произошло  7 сражений при деревнях Грибово, Субботино, Большие Дворы, Назарово, Трубицыно, Вохна, Насырово.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lastRenderedPageBreak/>
        <w:t>Перед последним, решающим сражением</w:t>
      </w:r>
      <w:r w:rsidR="004C0B71">
        <w:rPr>
          <w:sz w:val="28"/>
        </w:rPr>
        <w:t xml:space="preserve"> </w:t>
      </w:r>
      <w:r w:rsidRPr="00BB5198">
        <w:rPr>
          <w:sz w:val="28"/>
        </w:rPr>
        <w:t>у с.Вохна Г.Курин делит свой партизанский отряд на 3 части, и выбирает ещё двух начальников: Е.Стулова и И.Чушкина.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Конников (500 чел.) возглавляет Е.Стулов. И.Чуркину Курин даёт отряд пеших из 1000 человек. Основной отряд возглавляет сам Г.Курин.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Информация педагога о богородских партизанах Герасиме Матвеевиче Курине (1777-1850г.г), Егоре Стулове и Иване и</w:t>
      </w:r>
      <w:r w:rsidR="004C0B71">
        <w:rPr>
          <w:sz w:val="28"/>
        </w:rPr>
        <w:t xml:space="preserve"> </w:t>
      </w:r>
      <w:r w:rsidRPr="00BB5198">
        <w:rPr>
          <w:sz w:val="28"/>
        </w:rPr>
        <w:t xml:space="preserve">Чушкине. 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(Показ портретов Г.Курина и Е.Стулова).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</w:p>
    <w:p w:rsidR="00CD7503" w:rsidRPr="00BB5198" w:rsidRDefault="001524BE" w:rsidP="00BB519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 w:rsidRPr="001524BE">
        <w:rPr>
          <w:sz w:val="28"/>
        </w:rPr>
        <w:t>.</w:t>
      </w:r>
      <w:r w:rsidR="00CD7503" w:rsidRPr="00BB5198">
        <w:rPr>
          <w:sz w:val="28"/>
        </w:rPr>
        <w:t xml:space="preserve"> Работа с картой военных действий в Богородском крае (карта, см. приложение). Ребята рассматривают места сражений и отвечают на вопросы педагога. Индивидуальные задания учащихся.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Информация педагога.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Первое сражение произошло у деревни Большие Дворы (25.09). Крестьяне сначала заробели, но Курин подбодрил их, выступив с речью. После этого крестьяне очень храбро сражались и победили; французы скрылись в лесах. Партизанам от французов досталось 10 ружей, 4 лошади, 2 повозки.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26.09. Второе сражение у д.Грибово. Партизаны обратили французов в бегство.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27.09. Третье сражение у д.Субботино. Победа партизан; убито 18 французов.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28.09. Четвёртое сражение у д.Назарово. Г.Курин ездил в Покров к князю Голицыну просить на помощь воинов или казаков. Голицын дал 20 казаков, которые прибыли в Вохну. После сражения французы бежали. В добычу досталось 10 лошадей, 2 повозки.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29.09. Пятое сражение у д. Трубицыно. Французы были разбиты.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30.09. Шестое сражение у д.Насырово. Французы бежали в д.Буньково.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 xml:space="preserve">1.10. Седьмое сражение в селе Вохна. Перед сражением Г.Курин разделил партизанский отряд на 3 части, выбрав себе в помощники </w:t>
      </w:r>
      <w:r w:rsidRPr="00BB5198">
        <w:rPr>
          <w:sz w:val="28"/>
        </w:rPr>
        <w:lastRenderedPageBreak/>
        <w:t>Е.Стулова и И.Чушкина (они возглавили 2 части партизанского отряда). Французы были разбиты. После боя русским досталась большая добыча: 20 повозок, 40 лошадей, 85 ружей, 120 пистолетов и т.д.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Г.Курин благодарил всех своих воинов за храбрость. Противник понёс большие потери убитыми и ранеными.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Потом партизаны Г.Курина двинулись к Богородску, чтобы очистить от французов Успенский пороховой завод и г.Богородск. Но маршал М.Ней с французами спешно покинули г.Богородск 2 октября 1812 года с большими потерями.</w:t>
      </w:r>
    </w:p>
    <w:p w:rsidR="004E2830" w:rsidRDefault="004E2830" w:rsidP="00BB5198">
      <w:pPr>
        <w:spacing w:line="360" w:lineRule="auto"/>
        <w:ind w:firstLine="709"/>
        <w:jc w:val="both"/>
        <w:rPr>
          <w:sz w:val="28"/>
        </w:rPr>
      </w:pP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Проведение физкультминутки с игровыми моментами (отдых учащихся, переключение с серьёзной темы на игру).</w:t>
      </w:r>
    </w:p>
    <w:p w:rsidR="00BA016A" w:rsidRDefault="00BA016A" w:rsidP="00BB5198">
      <w:pPr>
        <w:spacing w:line="360" w:lineRule="auto"/>
        <w:ind w:firstLine="709"/>
        <w:jc w:val="both"/>
        <w:rPr>
          <w:sz w:val="28"/>
        </w:rPr>
      </w:pP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Беседа с ребятами.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Вопрос педагога: "Почему богородские партизаны выиграли все 7 сражений у хорошо вооружённой и обученной армии французов?".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Беседа. Важно выслушать мнение каждого учащегося. Ответы ребят. Обсуждение.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</w:p>
    <w:p w:rsidR="00CD7503" w:rsidRPr="00BB5198" w:rsidRDefault="001524BE" w:rsidP="00BB519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III</w:t>
      </w:r>
      <w:r w:rsidRPr="001524BE">
        <w:rPr>
          <w:sz w:val="28"/>
        </w:rPr>
        <w:t>.</w:t>
      </w:r>
      <w:r w:rsidR="00CD7503" w:rsidRPr="00BB5198">
        <w:rPr>
          <w:sz w:val="28"/>
        </w:rPr>
        <w:t xml:space="preserve"> Информация педагога об исторических местах Богородского края, которые напоминают нам о событиях 1812 года.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Село Вохна (теперь г.Павловский Посад). Памятник Г.Курин в Павловском Посаде (педагог показывает фот</w:t>
      </w:r>
      <w:r w:rsidR="004C0B71">
        <w:rPr>
          <w:sz w:val="28"/>
        </w:rPr>
        <w:t>о</w:t>
      </w:r>
      <w:r w:rsidRPr="00BB5198">
        <w:rPr>
          <w:sz w:val="28"/>
        </w:rPr>
        <w:t>графию памятника).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Одна из экспозиций краеведческого музея в Павловском Посаде посвящена Г.Курину и событиям Отечественной войны 1812 г. в России (в частности и в Богородском крае). Рассказ педагога.</w:t>
      </w:r>
    </w:p>
    <w:p w:rsidR="00CD7503" w:rsidRPr="00BB5198" w:rsidRDefault="00CD7503" w:rsidP="004C0B71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Шишова гора. Памятник партизанскому отряду Г.Курина на Шишовой горе у Старо-Павловской дороги. Памятник был открыт в 1967г.</w:t>
      </w:r>
      <w:r w:rsidR="004C0B71">
        <w:rPr>
          <w:sz w:val="28"/>
        </w:rPr>
        <w:t xml:space="preserve"> </w:t>
      </w:r>
      <w:r w:rsidRPr="00BB5198">
        <w:rPr>
          <w:sz w:val="28"/>
        </w:rPr>
        <w:t>(показ фотографии памятника).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lastRenderedPageBreak/>
        <w:t xml:space="preserve">Подвиги богородских партизан в Отечественной войне 1812 г. были высоко оценены </w:t>
      </w:r>
      <w:r w:rsidR="00BA016A">
        <w:rPr>
          <w:sz w:val="28"/>
        </w:rPr>
        <w:t xml:space="preserve"> </w:t>
      </w:r>
      <w:r w:rsidRPr="00BB5198">
        <w:rPr>
          <w:sz w:val="28"/>
        </w:rPr>
        <w:t>(Педагог рассказывает о наградах героев).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Информация педагога о Георгиевских крестах (журнал "Родина" №7, 1997г.).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Потомки героев. Потомки Е.Стулова и И.Чушкина живут сейчас в Павловском Посаде. Потомки Г.Курина проживают сейчас в г.Ногинске (Информация педагога). Лариса Константиновна Курина - внучка Г.Курина в четвёртом колене. (Рассказ о ней. Газета "Богородские вести" 8 сентября 2001г.).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</w:p>
    <w:p w:rsidR="001524BE" w:rsidRPr="0002090D" w:rsidRDefault="001524BE" w:rsidP="001524B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IV</w:t>
      </w:r>
      <w:r w:rsidRPr="0002090D">
        <w:rPr>
          <w:sz w:val="28"/>
        </w:rPr>
        <w:t>.</w:t>
      </w:r>
      <w:r w:rsidR="00CD7503" w:rsidRPr="00BB5198">
        <w:rPr>
          <w:sz w:val="28"/>
        </w:rPr>
        <w:t xml:space="preserve"> Подведение итогов занятия.</w:t>
      </w:r>
    </w:p>
    <w:p w:rsidR="00CD7503" w:rsidRPr="00BB5198" w:rsidRDefault="00CD7503" w:rsidP="001524BE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Беседа с ребятами. Мини-рассказ каждого ученика на тему: "Что нового я узнал на этом занятии и чему научился?". Обсуждение. Выводы ребят.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Ребята отвечают на вопросы педагога.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Военный историк Михайловский-Данилевский. "Крестьянские мемуары" Г.Курина и Е.Стулова.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После подведения</w:t>
      </w:r>
      <w:r w:rsidR="00BA016A">
        <w:rPr>
          <w:sz w:val="28"/>
        </w:rPr>
        <w:t xml:space="preserve"> итогов занятия и выводов учащие</w:t>
      </w:r>
      <w:r w:rsidRPr="00BB5198">
        <w:rPr>
          <w:sz w:val="28"/>
        </w:rPr>
        <w:t>ся отгадывают кроссворд на данную тему (кроссворд прилагается).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</w:p>
    <w:p w:rsidR="00CD7503" w:rsidRPr="00BB5198" w:rsidRDefault="001524BE" w:rsidP="00BB519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V</w:t>
      </w:r>
      <w:r w:rsidRPr="00226A09">
        <w:rPr>
          <w:sz w:val="28"/>
        </w:rPr>
        <w:t>.</w:t>
      </w:r>
      <w:r w:rsidR="00CD7503" w:rsidRPr="00BB5198">
        <w:rPr>
          <w:sz w:val="28"/>
        </w:rPr>
        <w:t xml:space="preserve"> Домашнее задание.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а) Вспомнить художественные фильмы, стихи или другие произведения об Отечественной войне 1812 года.</w:t>
      </w:r>
    </w:p>
    <w:p w:rsidR="00CD7503" w:rsidRPr="00BB5198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б) Какие Вы по</w:t>
      </w:r>
      <w:r w:rsidR="00BA016A">
        <w:rPr>
          <w:sz w:val="28"/>
        </w:rPr>
        <w:t>сещали музеи, посвященные</w:t>
      </w:r>
      <w:r w:rsidR="00B5333C">
        <w:rPr>
          <w:sz w:val="28"/>
        </w:rPr>
        <w:t xml:space="preserve"> Отечественной</w:t>
      </w:r>
      <w:r w:rsidR="00BA016A">
        <w:rPr>
          <w:sz w:val="28"/>
        </w:rPr>
        <w:t xml:space="preserve"> войне</w:t>
      </w:r>
      <w:r w:rsidR="00B5333C">
        <w:rPr>
          <w:sz w:val="28"/>
        </w:rPr>
        <w:t xml:space="preserve"> 1812 года</w:t>
      </w:r>
      <w:r w:rsidR="00BA016A">
        <w:rPr>
          <w:sz w:val="28"/>
        </w:rPr>
        <w:t>? (Рассказ</w:t>
      </w:r>
      <w:r w:rsidRPr="00BB5198">
        <w:rPr>
          <w:sz w:val="28"/>
        </w:rPr>
        <w:t xml:space="preserve"> о них).</w:t>
      </w:r>
    </w:p>
    <w:p w:rsidR="00CD7503" w:rsidRDefault="00CD7503" w:rsidP="00BB5198">
      <w:pPr>
        <w:spacing w:line="360" w:lineRule="auto"/>
        <w:ind w:firstLine="709"/>
        <w:jc w:val="both"/>
        <w:rPr>
          <w:sz w:val="28"/>
        </w:rPr>
      </w:pPr>
      <w:r w:rsidRPr="00BB5198">
        <w:rPr>
          <w:sz w:val="28"/>
        </w:rPr>
        <w:t>в) Составить свой кроссворд на эту тему.</w:t>
      </w:r>
    </w:p>
    <w:p w:rsidR="00D13674" w:rsidRDefault="00D13674" w:rsidP="00BB5198">
      <w:pPr>
        <w:spacing w:line="360" w:lineRule="auto"/>
        <w:ind w:firstLine="709"/>
        <w:jc w:val="both"/>
        <w:rPr>
          <w:sz w:val="28"/>
        </w:rPr>
      </w:pPr>
    </w:p>
    <w:p w:rsidR="00D13674" w:rsidRDefault="00D13674" w:rsidP="00BB5198">
      <w:pPr>
        <w:spacing w:line="360" w:lineRule="auto"/>
        <w:ind w:firstLine="709"/>
        <w:jc w:val="both"/>
        <w:rPr>
          <w:sz w:val="28"/>
        </w:rPr>
      </w:pPr>
    </w:p>
    <w:p w:rsidR="00D13674" w:rsidRDefault="00D13674" w:rsidP="00BB5198">
      <w:pPr>
        <w:spacing w:line="360" w:lineRule="auto"/>
        <w:ind w:firstLine="709"/>
        <w:jc w:val="both"/>
        <w:rPr>
          <w:sz w:val="28"/>
        </w:rPr>
      </w:pPr>
    </w:p>
    <w:p w:rsidR="00D13674" w:rsidRDefault="00D13674" w:rsidP="00BB5198">
      <w:pPr>
        <w:spacing w:line="360" w:lineRule="auto"/>
        <w:ind w:firstLine="709"/>
        <w:jc w:val="both"/>
        <w:rPr>
          <w:sz w:val="28"/>
        </w:rPr>
      </w:pPr>
    </w:p>
    <w:p w:rsidR="00D13674" w:rsidRDefault="00D13674" w:rsidP="00BB5198">
      <w:pPr>
        <w:spacing w:line="360" w:lineRule="auto"/>
        <w:ind w:firstLine="709"/>
        <w:jc w:val="both"/>
        <w:rPr>
          <w:sz w:val="28"/>
        </w:rPr>
      </w:pPr>
    </w:p>
    <w:p w:rsidR="00D13674" w:rsidRDefault="00D13674" w:rsidP="00BB5198">
      <w:pPr>
        <w:spacing w:line="360" w:lineRule="auto"/>
        <w:ind w:firstLine="709"/>
        <w:jc w:val="both"/>
        <w:rPr>
          <w:sz w:val="28"/>
        </w:rPr>
      </w:pPr>
    </w:p>
    <w:p w:rsidR="00D13674" w:rsidRPr="00B20215" w:rsidRDefault="00D13674" w:rsidP="002B6BE0">
      <w:pPr>
        <w:spacing w:line="360" w:lineRule="auto"/>
        <w:jc w:val="center"/>
        <w:rPr>
          <w:sz w:val="32"/>
          <w:szCs w:val="32"/>
        </w:rPr>
      </w:pPr>
      <w:r w:rsidRPr="00B20215">
        <w:rPr>
          <w:sz w:val="32"/>
          <w:szCs w:val="32"/>
        </w:rPr>
        <w:t>Приложение</w:t>
      </w:r>
    </w:p>
    <w:p w:rsidR="00D13674" w:rsidRPr="00226A09" w:rsidRDefault="00D13674" w:rsidP="002B6BE0">
      <w:pPr>
        <w:spacing w:before="240" w:line="360" w:lineRule="auto"/>
        <w:ind w:left="720" w:right="895"/>
        <w:jc w:val="center"/>
        <w:rPr>
          <w:sz w:val="28"/>
        </w:rPr>
      </w:pPr>
      <w:r>
        <w:rPr>
          <w:sz w:val="28"/>
        </w:rPr>
        <w:t>Карта-схема района боевых действий партизанского отряда Г.Курина (1812г.</w:t>
      </w:r>
      <w:r w:rsidR="009E5EDE">
        <w:rPr>
          <w:sz w:val="28"/>
        </w:rPr>
        <w:t>)</w:t>
      </w:r>
    </w:p>
    <w:p w:rsidR="001524BE" w:rsidRPr="00226A09" w:rsidRDefault="001524BE" w:rsidP="002B6BE0">
      <w:pPr>
        <w:spacing w:before="240" w:line="360" w:lineRule="auto"/>
        <w:ind w:left="720" w:right="895"/>
        <w:jc w:val="center"/>
        <w:rPr>
          <w:sz w:val="28"/>
        </w:rPr>
      </w:pPr>
    </w:p>
    <w:p w:rsidR="00A1563C" w:rsidRDefault="00CC5FC9" w:rsidP="00BB5198">
      <w:pPr>
        <w:spacing w:line="360" w:lineRule="auto"/>
        <w:ind w:firstLine="709"/>
        <w:jc w:val="both"/>
        <w:rPr>
          <w:sz w:val="28"/>
        </w:rPr>
      </w:pPr>
      <w:r>
        <w:rPr>
          <w:noProof/>
          <w:lang w:eastAsia="ru-RU"/>
        </w:rPr>
        <w:pict>
          <v:shape id="_x0000_s1026" style="position:absolute;left:0;text-align:left;margin-left:180pt;margin-top:-1.05pt;width:57pt;height:444pt;z-index:251658240;mso-position-horizontal:absolute;mso-position-vertical:absolute" coordsize="1500,8880" path="m1500,8880c1260,8505,1020,8130,780,7080,540,6030,120,3690,60,2580,,1470,360,840,420,420,480,,450,30,420,60e" filled="f">
            <v:path arrowok="t"/>
          </v:shape>
        </w:pict>
      </w:r>
      <w:r>
        <w:rPr>
          <w:noProof/>
          <w:lang w:eastAsia="ru-RU"/>
        </w:rPr>
      </w:r>
      <w:r w:rsidR="001F5D3D" w:rsidRPr="003149F9">
        <w:rPr>
          <w:sz w:val="28"/>
        </w:rPr>
        <w:pict>
          <v:group id="_x0000_s1027" editas="canvas" style="width:459pt;height:522pt;mso-position-horizontal-relative:char;mso-position-vertical-relative:line" coordorigin="2265,5357" coordsize="7200,8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65;top:5357;width:7200;height:8083" o:preferrelative="f">
              <v:fill o:detectmouseclick="t"/>
              <v:path o:extrusionok="t" o:connecttype="none"/>
              <o:lock v:ext="edit" text="t"/>
            </v:shape>
            <v:shape id="_x0000_s1029" style="position:absolute;left:2707;top:6311;width:6052;height:1978" coordsize="6910,2555" path="m,2184hdc124,2199,273,2153,372,2230v74,58,-1,197,46,279c442,2551,511,2540,557,2555v62,-15,124,-32,186,-46c820,2492,904,2497,975,2462v59,-29,93,-93,140,-139c1457,2552,1051,2342,1393,2323v232,-13,465,31,697,46c2157,2391,2355,2462,2415,2462v49,,93,-31,140,-46c2617,2323,2679,2230,2741,2137v31,-46,46,-108,92,-139c2880,1967,2926,1936,2973,1905v169,14,665,96,882,c3906,1882,3925,1817,3948,1766v40,-90,93,-279,93,-279c4057,1317,4064,1145,4088,976v7,-49,-3,-134,46,-140c4254,821,5088,908,5295,929v-41,-125,-90,-190,,-325c5326,557,5384,534,5435,511v89,-40,278,-93,278,-93c5996,450,6147,506,6410,418v53,-18,89,-70,140,-92c6608,301,6674,297,6735,279v47,-14,118,-2,140,-46c6910,164,6875,78,6875,hae" filled="f">
              <v:path arrowok="t"/>
            </v:shape>
            <v:shape id="_x0000_s1030" style="position:absolute;left:3435;top:8144;width:1230;height:4460" coordsize="816,4024" path="m650,4016hdc480,4001,301,4024,139,3970,92,3954,93,3879,93,3830v,-436,-28,-539,279,-743c416,2954,526,2805,418,2669v-35,-44,-93,-62,-139,-93c248,2530,222,2480,186,2437,144,2386,83,2352,46,2297,19,2256,15,2204,,2158v15,-46,24,-95,46,-139c71,1969,126,1934,139,1879v35,-151,31,-309,47,-464c294,1430,406,1430,511,1461v53,16,94,126,139,93c713,1507,669,1396,697,1322v20,-52,62,-93,93,-139c774,997,780,808,743,625,732,570,675,536,650,486,628,442,619,393,604,346v15,-46,15,-101,46,-139c816,,790,224,790,21ha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489;top:6193;width:1270;height:421" stroked="f">
              <v:textbox style="mso-next-textbox:#_x0000_s1031">
                <w:txbxContent>
                  <w:p w:rsidR="003149F9" w:rsidRDefault="00A179B9" w:rsidP="00A179B9">
                    <w:r>
                      <w:t>р</w:t>
                    </w:r>
                    <w:r w:rsidR="003149F9">
                      <w:t>.</w:t>
                    </w:r>
                    <w:r>
                      <w:t>\К</w:t>
                    </w:r>
                    <w:r w:rsidR="003149F9">
                      <w:t>лязьма</w:t>
                    </w:r>
                  </w:p>
                </w:txbxContent>
              </v:textbox>
            </v:shape>
            <v:shape id="_x0000_s1032" type="#_x0000_t202" style="position:absolute;left:2547;top:7447;width:1130;height:419" stroked="f">
              <v:textbox style="mso-next-textbox:#_x0000_s1032">
                <w:txbxContent>
                  <w:p w:rsidR="003149F9" w:rsidRDefault="00A179B9" w:rsidP="00A179B9">
                    <w:r>
                      <w:t>р</w:t>
                    </w:r>
                    <w:r w:rsidR="003149F9">
                      <w:t>.</w:t>
                    </w:r>
                    <w:r>
                      <w:t>Ш</w:t>
                    </w:r>
                    <w:r w:rsidR="003149F9">
                      <w:t>ерна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3" type="#_x0000_t120" style="position:absolute;left:4524;top:7587;width:141;height:279;flip:x" fillcolor="black"/>
            <v:shape id="_x0000_s1034" type="#_x0000_t120" style="position:absolute;left:4665;top:6054;width:141;height:279;flip:x" fillcolor="black"/>
            <v:shape id="_x0000_s1035" type="#_x0000_t120" style="position:absolute;left:5512;top:5636;width:140;height:279;flip:x" fillcolor="black"/>
            <v:shape id="_x0000_s1036" type="#_x0000_t120" style="position:absolute;left:5936;top:6611;width:140;height:280;flip:x" fillcolor="black"/>
            <v:shape id="_x0000_s1037" type="#_x0000_t120" style="position:absolute;left:6500;top:7726;width:141;height:280;flip:x" fillcolor="black"/>
            <v:shape id="_x0000_s1038" type="#_x0000_t120" style="position:absolute;left:7206;top:7587;width:141;height:279;flip:x" fillcolor="black"/>
            <v:shape id="_x0000_s1039" type="#_x0000_t120" style="position:absolute;left:7347;top:9817;width:141;height:279;flip:x" fillcolor="black"/>
            <v:shape id="_x0000_s1040" type="#_x0000_t120" style="position:absolute;left:8194;top:7169;width:141;height:279;flip:x" fillcolor="black"/>
            <v:shape id="_x0000_s1041" type="#_x0000_t120" style="position:absolute;left:8618;top:8423;width:142;height:280;flip:x" fillcolor="black"/>
            <v:shape id="_x0000_s1042" type="#_x0000_t202" style="position:absolute;left:6218;top:8144;width:847;height:279" stroked="f">
              <v:textbox style="mso-next-textbox:#_x0000_s1042">
                <w:txbxContent>
                  <w:p w:rsidR="00566B64" w:rsidRPr="00A179B9" w:rsidRDefault="00A179B9" w:rsidP="00A179B9">
                    <w:pPr>
                      <w:ind w:right="-100"/>
                      <w:rPr>
                        <w:sz w:val="18"/>
                        <w:szCs w:val="18"/>
                      </w:rPr>
                    </w:pPr>
                    <w:r w:rsidRPr="00A179B9">
                      <w:rPr>
                        <w:sz w:val="18"/>
                        <w:szCs w:val="18"/>
                      </w:rPr>
                      <w:t>Грибово</w:t>
                    </w:r>
                  </w:p>
                </w:txbxContent>
              </v:textbox>
            </v:shape>
            <v:shape id="_x0000_s1043" type="#_x0000_t202" style="position:absolute;left:7921;top:7431;width:987;height:278" stroked="f">
              <v:textbox style="mso-next-textbox:#_x0000_s1043">
                <w:txbxContent>
                  <w:p w:rsidR="00566B64" w:rsidRPr="00173CD1" w:rsidRDefault="00173CD1" w:rsidP="00A179B9">
                    <w:pPr>
                      <w:rPr>
                        <w:u w:val="single"/>
                      </w:rPr>
                    </w:pPr>
                    <w:r w:rsidRPr="00173CD1">
                      <w:rPr>
                        <w:sz w:val="18"/>
                        <w:szCs w:val="18"/>
                        <w:u w:val="single"/>
                      </w:rPr>
                      <w:t>Вохна</w:t>
                    </w:r>
                  </w:p>
                </w:txbxContent>
              </v:textbox>
            </v:shape>
            <v:shape id="_x0000_s1044" type="#_x0000_t202" style="position:absolute;left:7206;top:10235;width:988;height:418" stroked="f">
              <v:textbox style="mso-next-textbox:#_x0000_s1044">
                <w:txbxContent>
                  <w:p w:rsidR="00566B64" w:rsidRPr="00173CD1" w:rsidRDefault="00C35FFD" w:rsidP="00A179B9">
                    <w:pPr>
                      <w:rPr>
                        <w:sz w:val="18"/>
                        <w:szCs w:val="18"/>
                      </w:rPr>
                    </w:pPr>
                    <w:r w:rsidRPr="00173CD1">
                      <w:rPr>
                        <w:sz w:val="18"/>
                        <w:szCs w:val="18"/>
                      </w:rPr>
                      <w:t>Субботино</w:t>
                    </w:r>
                  </w:p>
                </w:txbxContent>
              </v:textbox>
            </v:shape>
            <v:shape id="_x0000_s1045" type="#_x0000_t202" style="position:absolute;left:3677;top:12186;width:1270;height:421" stroked="f">
              <v:textbox style="mso-next-textbox:#_x0000_s1045">
                <w:txbxContent>
                  <w:p w:rsidR="00A179B9" w:rsidRDefault="00A179B9" w:rsidP="00A179B9">
                    <w:r>
                      <w:t>р.\Клязьма</w:t>
                    </w:r>
                  </w:p>
                </w:txbxContent>
              </v:textbox>
            </v:shape>
            <v:shape id="_x0000_s1046" type="#_x0000_t120" style="position:absolute;left:4947;top:10653;width:140;height:278;flip:x" fillcolor="black"/>
            <v:shape id="_x0000_s1047" type="#_x0000_t202" style="position:absolute;left:5230;top:10653;width:1129;height:278" stroked="f">
              <v:textbox>
                <w:txbxContent>
                  <w:p w:rsidR="00173CD1" w:rsidRPr="00173CD1" w:rsidRDefault="00173CD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</w:t>
                    </w:r>
                    <w:r w:rsidRPr="00173CD1">
                      <w:rPr>
                        <w:sz w:val="18"/>
                        <w:szCs w:val="18"/>
                      </w:rPr>
                      <w:t>.Богородск</w:t>
                    </w:r>
                  </w:p>
                </w:txbxContent>
              </v:textbox>
            </v:shape>
            <v:shape id="_x0000_s1048" type="#_x0000_t202" style="position:absolute;left:7206;top:8005;width:847;height:418" stroked="f">
              <v:textbox>
                <w:txbxContent>
                  <w:p w:rsidR="00173CD1" w:rsidRPr="00173CD1" w:rsidRDefault="00173CD1">
                    <w:pPr>
                      <w:rPr>
                        <w:sz w:val="18"/>
                        <w:szCs w:val="18"/>
                      </w:rPr>
                    </w:pPr>
                    <w:r w:rsidRPr="00173CD1">
                      <w:rPr>
                        <w:sz w:val="18"/>
                        <w:szCs w:val="18"/>
                      </w:rPr>
                      <w:t>Назарово</w:t>
                    </w:r>
                  </w:p>
                </w:txbxContent>
              </v:textbox>
            </v:shape>
            <v:shape id="_x0000_s1049" type="#_x0000_t202" style="position:absolute;left:8194;top:8841;width:1130;height:418" stroked="f">
              <v:textbox>
                <w:txbxContent>
                  <w:p w:rsidR="00173CD1" w:rsidRPr="00173CD1" w:rsidRDefault="00173CD1">
                    <w:pPr>
                      <w:rPr>
                        <w:sz w:val="18"/>
                        <w:szCs w:val="18"/>
                      </w:rPr>
                    </w:pPr>
                    <w:r w:rsidRPr="00173CD1">
                      <w:rPr>
                        <w:sz w:val="18"/>
                        <w:szCs w:val="18"/>
                      </w:rPr>
                      <w:t>Трубицыно</w:t>
                    </w:r>
                  </w:p>
                </w:txbxContent>
              </v:textbox>
            </v:shape>
            <v:shape id="_x0000_s1050" type="#_x0000_t202" style="position:absolute;left:4806;top:7447;width:1271;height:279" stroked="f">
              <v:textbox>
                <w:txbxContent>
                  <w:p w:rsidR="00B20215" w:rsidRPr="00B20215" w:rsidRDefault="00B20215">
                    <w:pPr>
                      <w:rPr>
                        <w:sz w:val="18"/>
                        <w:szCs w:val="18"/>
                      </w:rPr>
                    </w:pPr>
                    <w:r w:rsidRPr="00B20215">
                      <w:rPr>
                        <w:sz w:val="18"/>
                        <w:szCs w:val="18"/>
                      </w:rPr>
                      <w:t>Боль.Бунььково</w:t>
                    </w:r>
                  </w:p>
                </w:txbxContent>
              </v:textbox>
            </v:shape>
            <v:shape id="_x0000_s1051" type="#_x0000_t202" style="position:absolute;left:5794;top:5496;width:1130;height:418" stroked="f">
              <v:textbox>
                <w:txbxContent>
                  <w:p w:rsidR="00B20215" w:rsidRPr="00B20215" w:rsidRDefault="00B20215">
                    <w:pPr>
                      <w:rPr>
                        <w:sz w:val="18"/>
                        <w:szCs w:val="18"/>
                      </w:rPr>
                    </w:pPr>
                    <w:r w:rsidRPr="00B20215">
                      <w:rPr>
                        <w:sz w:val="18"/>
                        <w:szCs w:val="18"/>
                      </w:rPr>
                      <w:t>Насырово</w:t>
                    </w:r>
                  </w:p>
                </w:txbxContent>
              </v:textbox>
            </v:shape>
            <v:shape id="_x0000_s1052" type="#_x0000_t202" style="position:absolute;left:4806;top:6054;width:988;height:418" stroked="f">
              <v:textbox>
                <w:txbxContent>
                  <w:p w:rsidR="00B20215" w:rsidRPr="00B20215" w:rsidRDefault="00B20215">
                    <w:pPr>
                      <w:rPr>
                        <w:sz w:val="18"/>
                        <w:szCs w:val="18"/>
                      </w:rPr>
                    </w:pPr>
                    <w:r w:rsidRPr="00B20215">
                      <w:rPr>
                        <w:sz w:val="18"/>
                        <w:szCs w:val="18"/>
                      </w:rPr>
                      <w:t>Кузнецы</w:t>
                    </w:r>
                  </w:p>
                </w:txbxContent>
              </v:textbox>
            </v:shape>
            <v:shape id="_x0000_s1053" type="#_x0000_t202" style="position:absolute;left:5936;top:6333;width:1270;height:278" stroked="f">
              <v:textbox>
                <w:txbxContent>
                  <w:p w:rsidR="00B20215" w:rsidRPr="00B20215" w:rsidRDefault="00B20215">
                    <w:pPr>
                      <w:rPr>
                        <w:sz w:val="18"/>
                        <w:szCs w:val="18"/>
                      </w:rPr>
                    </w:pPr>
                    <w:r w:rsidRPr="00B20215">
                      <w:rPr>
                        <w:sz w:val="18"/>
                        <w:szCs w:val="18"/>
                      </w:rPr>
                      <w:t>Боль.Дворы</w:t>
                    </w:r>
                  </w:p>
                </w:txbxContent>
              </v:textbox>
            </v:shape>
            <w10:anchorlock/>
          </v:group>
        </w:pict>
      </w:r>
    </w:p>
    <w:p w:rsidR="00A1563C" w:rsidRDefault="00A1563C" w:rsidP="00BB5198">
      <w:pPr>
        <w:spacing w:line="360" w:lineRule="auto"/>
        <w:ind w:firstLine="709"/>
        <w:jc w:val="both"/>
        <w:rPr>
          <w:sz w:val="28"/>
        </w:rPr>
      </w:pPr>
    </w:p>
    <w:p w:rsidR="00A1563C" w:rsidRDefault="00A1563C" w:rsidP="00A1563C">
      <w:pPr>
        <w:spacing w:line="360" w:lineRule="auto"/>
        <w:jc w:val="both"/>
        <w:rPr>
          <w:sz w:val="28"/>
        </w:rPr>
      </w:pPr>
    </w:p>
    <w:p w:rsidR="00A1563C" w:rsidRPr="00EF5125" w:rsidRDefault="00A1563C" w:rsidP="002B6BE0">
      <w:pPr>
        <w:spacing w:line="360" w:lineRule="auto"/>
        <w:jc w:val="center"/>
        <w:rPr>
          <w:sz w:val="32"/>
          <w:szCs w:val="32"/>
        </w:rPr>
      </w:pPr>
      <w:r w:rsidRPr="00EF5125">
        <w:rPr>
          <w:sz w:val="32"/>
          <w:szCs w:val="32"/>
        </w:rPr>
        <w:t>Кроссворд</w:t>
      </w:r>
    </w:p>
    <w:p w:rsidR="00A1563C" w:rsidRDefault="00A1563C" w:rsidP="00BB5198">
      <w:pPr>
        <w:spacing w:line="360" w:lineRule="auto"/>
        <w:ind w:firstLine="709"/>
        <w:jc w:val="both"/>
        <w:rPr>
          <w:sz w:val="28"/>
        </w:rPr>
      </w:pPr>
    </w:p>
    <w:tbl>
      <w:tblPr>
        <w:tblStyle w:val="a6"/>
        <w:tblW w:w="0" w:type="auto"/>
        <w:jc w:val="center"/>
        <w:tblInd w:w="0" w:type="dxa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1563C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</w:tcBorders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57" w:type="dxa"/>
          </w:tcPr>
          <w:p w:rsidR="00A1563C" w:rsidRPr="00EF5125" w:rsidRDefault="00AF2A63" w:rsidP="00AF2A6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EF5125">
              <w:rPr>
                <w:b/>
                <w:bCs/>
                <w:sz w:val="28"/>
              </w:rPr>
              <w:t>Р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1563C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957" w:type="dxa"/>
          </w:tcPr>
          <w:p w:rsidR="00A1563C" w:rsidRPr="00EF5125" w:rsidRDefault="00AF2A63" w:rsidP="00AF2A6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EF5125">
              <w:rPr>
                <w:b/>
                <w:bCs/>
                <w:sz w:val="28"/>
              </w:rPr>
              <w:t>Е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Ь</w:t>
            </w: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1563C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57" w:type="dxa"/>
          </w:tcPr>
          <w:p w:rsidR="00A1563C" w:rsidRPr="00EF5125" w:rsidRDefault="00AF2A63" w:rsidP="00AF2A6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EF5125">
              <w:rPr>
                <w:b/>
                <w:bCs/>
                <w:sz w:val="28"/>
              </w:rPr>
              <w:t>Д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958" w:type="dxa"/>
            <w:tcBorders>
              <w:top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1563C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57" w:type="dxa"/>
          </w:tcPr>
          <w:p w:rsidR="00A1563C" w:rsidRPr="00EF5125" w:rsidRDefault="00AF2A63" w:rsidP="00AF2A6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EF5125">
              <w:rPr>
                <w:b/>
                <w:bCs/>
                <w:sz w:val="28"/>
              </w:rPr>
              <w:t>У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958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Ы</w:t>
            </w:r>
          </w:p>
        </w:tc>
      </w:tr>
      <w:tr w:rsidR="00A1563C">
        <w:trPr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1563C" w:rsidRDefault="00A1563C" w:rsidP="00AF2A6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57" w:type="dxa"/>
          </w:tcPr>
          <w:p w:rsidR="00A1563C" w:rsidRPr="00EF5125" w:rsidRDefault="00AF2A63" w:rsidP="00AF2A6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EF5125">
              <w:rPr>
                <w:b/>
                <w:bCs/>
                <w:sz w:val="28"/>
              </w:rPr>
              <w:t>Т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957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958" w:type="dxa"/>
          </w:tcPr>
          <w:p w:rsidR="00A1563C" w:rsidRDefault="00AF2A63" w:rsidP="00AF2A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</w:tbl>
    <w:p w:rsidR="00A1563C" w:rsidRDefault="00A1563C" w:rsidP="00BB5198">
      <w:pPr>
        <w:spacing w:line="360" w:lineRule="auto"/>
        <w:ind w:firstLine="709"/>
        <w:jc w:val="both"/>
        <w:rPr>
          <w:sz w:val="28"/>
        </w:rPr>
      </w:pPr>
    </w:p>
    <w:p w:rsidR="00A1563C" w:rsidRDefault="00A1563C" w:rsidP="00BB5198">
      <w:pPr>
        <w:spacing w:line="360" w:lineRule="auto"/>
        <w:ind w:firstLine="709"/>
        <w:jc w:val="both"/>
        <w:rPr>
          <w:sz w:val="28"/>
        </w:rPr>
      </w:pPr>
    </w:p>
    <w:p w:rsidR="00A1563C" w:rsidRDefault="00A1563C" w:rsidP="00A1563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Руководитель партизанского отряда в Богородском уезде.</w:t>
      </w:r>
    </w:p>
    <w:p w:rsidR="00A1563C" w:rsidRDefault="00A1563C" w:rsidP="00A1563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Артиллерийский снаряд.</w:t>
      </w:r>
    </w:p>
    <w:p w:rsidR="00A1563C" w:rsidRDefault="00A1563C" w:rsidP="00A1563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Основное кавалерийское тактическое подразделение.</w:t>
      </w:r>
    </w:p>
    <w:p w:rsidR="00A1563C" w:rsidRDefault="00A1563C" w:rsidP="00A1563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Вид лёгкой кавалерии.</w:t>
      </w:r>
    </w:p>
    <w:p w:rsidR="00A1563C" w:rsidRPr="00BB5198" w:rsidRDefault="00A1563C" w:rsidP="00A1563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Главнокомандующий русской армией.</w:t>
      </w:r>
    </w:p>
    <w:sectPr w:rsidR="00A1563C" w:rsidRPr="00BB5198" w:rsidSect="00D1367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C9" w:rsidRDefault="00CC5FC9">
      <w:r>
        <w:separator/>
      </w:r>
    </w:p>
  </w:endnote>
  <w:endnote w:type="continuationSeparator" w:id="0">
    <w:p w:rsidR="00CC5FC9" w:rsidRDefault="00CC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74" w:rsidRDefault="00D13674" w:rsidP="006C1F2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C30">
      <w:rPr>
        <w:rStyle w:val="a5"/>
        <w:noProof/>
      </w:rPr>
      <w:t>2</w:t>
    </w:r>
    <w:r>
      <w:rPr>
        <w:rStyle w:val="a5"/>
      </w:rPr>
      <w:fldChar w:fldCharType="end"/>
    </w:r>
  </w:p>
  <w:p w:rsidR="00D13674" w:rsidRDefault="00D136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C9" w:rsidRDefault="00CC5FC9">
      <w:r>
        <w:separator/>
      </w:r>
    </w:p>
  </w:footnote>
  <w:footnote w:type="continuationSeparator" w:id="0">
    <w:p w:rsidR="00CC5FC9" w:rsidRDefault="00CC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0A0"/>
    <w:multiLevelType w:val="hybridMultilevel"/>
    <w:tmpl w:val="C4163848"/>
    <w:lvl w:ilvl="0" w:tplc="91E44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D7503"/>
    <w:rsid w:val="0002090D"/>
    <w:rsid w:val="001524BE"/>
    <w:rsid w:val="00173CD1"/>
    <w:rsid w:val="001F5D3D"/>
    <w:rsid w:val="00226A09"/>
    <w:rsid w:val="00274049"/>
    <w:rsid w:val="002B6BE0"/>
    <w:rsid w:val="002E68B6"/>
    <w:rsid w:val="003149F9"/>
    <w:rsid w:val="00344E79"/>
    <w:rsid w:val="00410F8A"/>
    <w:rsid w:val="004767F9"/>
    <w:rsid w:val="004C0B71"/>
    <w:rsid w:val="004E2830"/>
    <w:rsid w:val="005630DC"/>
    <w:rsid w:val="00566B64"/>
    <w:rsid w:val="006C1F29"/>
    <w:rsid w:val="008032CF"/>
    <w:rsid w:val="00882CF1"/>
    <w:rsid w:val="00903C5A"/>
    <w:rsid w:val="00950744"/>
    <w:rsid w:val="00973ACB"/>
    <w:rsid w:val="009933D3"/>
    <w:rsid w:val="009B4647"/>
    <w:rsid w:val="009E5EDE"/>
    <w:rsid w:val="00A1563C"/>
    <w:rsid w:val="00A179B9"/>
    <w:rsid w:val="00A55848"/>
    <w:rsid w:val="00A670B2"/>
    <w:rsid w:val="00AF2A63"/>
    <w:rsid w:val="00B20215"/>
    <w:rsid w:val="00B5333C"/>
    <w:rsid w:val="00BA016A"/>
    <w:rsid w:val="00BB5198"/>
    <w:rsid w:val="00C35FFD"/>
    <w:rsid w:val="00C47C30"/>
    <w:rsid w:val="00CC5FC9"/>
    <w:rsid w:val="00CD7503"/>
    <w:rsid w:val="00D13674"/>
    <w:rsid w:val="00D565B0"/>
    <w:rsid w:val="00EA5149"/>
    <w:rsid w:val="00EE4746"/>
    <w:rsid w:val="00EF5125"/>
    <w:rsid w:val="00F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36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  <w:lang w:eastAsia="zh-CN"/>
    </w:rPr>
  </w:style>
  <w:style w:type="character" w:styleId="a5">
    <w:name w:val="page number"/>
    <w:basedOn w:val="a0"/>
    <w:uiPriority w:val="99"/>
    <w:rsid w:val="00D13674"/>
    <w:rPr>
      <w:rFonts w:cs="Times New Roman"/>
    </w:rPr>
  </w:style>
  <w:style w:type="table" w:styleId="a6">
    <w:name w:val="Table Grid"/>
    <w:basedOn w:val="a1"/>
    <w:uiPriority w:val="99"/>
    <w:rsid w:val="00A156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44E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rsid w:val="009B4647"/>
    <w:pPr>
      <w:spacing w:line="360" w:lineRule="auto"/>
      <w:jc w:val="center"/>
    </w:pPr>
    <w:rPr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1105</Words>
  <Characters>6304</Characters>
  <Application>Microsoft Office Word</Application>
  <DocSecurity>0</DocSecurity>
  <Lines>52</Lines>
  <Paragraphs>14</Paragraphs>
  <ScaleCrop>false</ScaleCrop>
  <Company>Retired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в группе "Историческое краеведение"</dc:title>
  <dc:creator>1</dc:creator>
  <cp:lastModifiedBy>RWT</cp:lastModifiedBy>
  <cp:revision>2</cp:revision>
  <dcterms:created xsi:type="dcterms:W3CDTF">2012-12-13T14:05:00Z</dcterms:created>
  <dcterms:modified xsi:type="dcterms:W3CDTF">2012-12-13T14:05:00Z</dcterms:modified>
</cp:coreProperties>
</file>