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27" w:rsidRDefault="004F4A27" w:rsidP="008E48E0">
      <w:pPr>
        <w:spacing w:after="120"/>
        <w:jc w:val="both"/>
        <w:rPr>
          <w:rFonts w:asciiTheme="minorHAnsi" w:hAnsiTheme="minorHAnsi"/>
          <w:sz w:val="28"/>
          <w:szCs w:val="28"/>
        </w:rPr>
      </w:pPr>
    </w:p>
    <w:p w:rsidR="004F4A27" w:rsidRPr="0057456C" w:rsidRDefault="004F4A27" w:rsidP="004F4A27">
      <w:pPr>
        <w:jc w:val="center"/>
        <w:rPr>
          <w:sz w:val="28"/>
          <w:szCs w:val="28"/>
        </w:rPr>
      </w:pPr>
      <w:r w:rsidRPr="0057456C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4F4A27" w:rsidRPr="0057456C" w:rsidRDefault="004F4A27" w:rsidP="004F4A27">
      <w:pPr>
        <w:jc w:val="center"/>
        <w:rPr>
          <w:sz w:val="28"/>
          <w:szCs w:val="28"/>
        </w:rPr>
      </w:pPr>
      <w:r w:rsidRPr="0057456C">
        <w:rPr>
          <w:sz w:val="28"/>
          <w:szCs w:val="28"/>
        </w:rPr>
        <w:t xml:space="preserve">Архангельской области  для детей – сирот и детей, </w:t>
      </w:r>
    </w:p>
    <w:p w:rsidR="004F4A27" w:rsidRPr="0057456C" w:rsidRDefault="004F4A27" w:rsidP="004F4A27">
      <w:pPr>
        <w:jc w:val="center"/>
        <w:rPr>
          <w:sz w:val="28"/>
          <w:szCs w:val="28"/>
        </w:rPr>
      </w:pPr>
      <w:r w:rsidRPr="0057456C">
        <w:rPr>
          <w:sz w:val="28"/>
          <w:szCs w:val="28"/>
        </w:rPr>
        <w:t>оставшихся без попечения родителей «</w:t>
      </w:r>
      <w:proofErr w:type="spellStart"/>
      <w:r w:rsidRPr="0057456C">
        <w:rPr>
          <w:sz w:val="28"/>
          <w:szCs w:val="28"/>
        </w:rPr>
        <w:t>Коряжемский</w:t>
      </w:r>
      <w:proofErr w:type="spellEnd"/>
      <w:r w:rsidRPr="0057456C">
        <w:rPr>
          <w:sz w:val="28"/>
          <w:szCs w:val="28"/>
        </w:rPr>
        <w:t xml:space="preserve"> детский дом-школа». </w:t>
      </w:r>
    </w:p>
    <w:p w:rsidR="004F4A27" w:rsidRDefault="004F4A27" w:rsidP="008E48E0">
      <w:pPr>
        <w:spacing w:after="120"/>
        <w:jc w:val="both"/>
        <w:rPr>
          <w:rFonts w:asciiTheme="minorHAnsi" w:hAnsiTheme="minorHAnsi"/>
          <w:sz w:val="28"/>
          <w:szCs w:val="28"/>
        </w:rPr>
      </w:pPr>
    </w:p>
    <w:p w:rsidR="004F4A27" w:rsidRDefault="004F4A27" w:rsidP="008E48E0">
      <w:pPr>
        <w:spacing w:after="120"/>
        <w:jc w:val="both"/>
        <w:rPr>
          <w:rFonts w:asciiTheme="minorHAnsi" w:hAnsiTheme="minorHAnsi"/>
          <w:sz w:val="28"/>
          <w:szCs w:val="28"/>
        </w:rPr>
      </w:pPr>
    </w:p>
    <w:p w:rsidR="004F4A27" w:rsidRDefault="004F4A27" w:rsidP="008E48E0">
      <w:pPr>
        <w:spacing w:after="120"/>
        <w:jc w:val="both"/>
        <w:rPr>
          <w:rFonts w:asciiTheme="minorHAnsi" w:hAnsiTheme="minorHAnsi"/>
          <w:sz w:val="28"/>
          <w:szCs w:val="28"/>
        </w:rPr>
      </w:pPr>
    </w:p>
    <w:p w:rsidR="004F4A27" w:rsidRDefault="004F4A27" w:rsidP="008E48E0">
      <w:pPr>
        <w:spacing w:after="120"/>
        <w:jc w:val="both"/>
        <w:rPr>
          <w:rFonts w:asciiTheme="minorHAnsi" w:hAnsiTheme="minorHAnsi"/>
          <w:sz w:val="28"/>
          <w:szCs w:val="28"/>
        </w:rPr>
      </w:pPr>
    </w:p>
    <w:p w:rsidR="004F4A27" w:rsidRDefault="004F4A27" w:rsidP="008E48E0">
      <w:pPr>
        <w:spacing w:after="120"/>
        <w:jc w:val="both"/>
        <w:rPr>
          <w:rFonts w:asciiTheme="minorHAnsi" w:hAnsiTheme="minorHAnsi"/>
          <w:sz w:val="28"/>
          <w:szCs w:val="28"/>
        </w:rPr>
      </w:pPr>
    </w:p>
    <w:p w:rsidR="004F4A27" w:rsidRPr="008E48E0" w:rsidRDefault="004F4A27" w:rsidP="008E48E0">
      <w:pPr>
        <w:spacing w:after="120"/>
        <w:jc w:val="both"/>
        <w:rPr>
          <w:rFonts w:asciiTheme="minorHAnsi" w:hAnsiTheme="minorHAnsi"/>
          <w:sz w:val="28"/>
          <w:szCs w:val="28"/>
        </w:rPr>
      </w:pPr>
    </w:p>
    <w:p w:rsidR="004F4A27" w:rsidRDefault="004F4A27" w:rsidP="008E48E0">
      <w:pPr>
        <w:shd w:val="clear" w:color="auto" w:fill="FFFFFF"/>
        <w:spacing w:before="225" w:after="0"/>
        <w:jc w:val="center"/>
        <w:rPr>
          <w:rFonts w:asciiTheme="minorHAnsi" w:hAnsiTheme="minorHAnsi" w:cs="Tahoma"/>
          <w:color w:val="333333"/>
          <w:sz w:val="72"/>
          <w:szCs w:val="72"/>
        </w:rPr>
      </w:pPr>
      <w:r w:rsidRPr="004F4A27">
        <w:rPr>
          <w:rFonts w:asciiTheme="minorHAnsi" w:hAnsiTheme="minorHAnsi" w:cs="Tahoma"/>
          <w:color w:val="333333"/>
          <w:sz w:val="72"/>
          <w:szCs w:val="72"/>
        </w:rPr>
        <w:t xml:space="preserve">Конспект </w:t>
      </w:r>
    </w:p>
    <w:p w:rsidR="004F4A27" w:rsidRPr="004F4A27" w:rsidRDefault="008E48E0" w:rsidP="008E48E0">
      <w:pPr>
        <w:shd w:val="clear" w:color="auto" w:fill="FFFFFF"/>
        <w:spacing w:before="225" w:after="0"/>
        <w:jc w:val="center"/>
        <w:rPr>
          <w:rFonts w:asciiTheme="minorHAnsi" w:hAnsiTheme="minorHAnsi" w:cs="Tahoma"/>
          <w:color w:val="333333"/>
          <w:sz w:val="72"/>
          <w:szCs w:val="72"/>
        </w:rPr>
      </w:pPr>
      <w:r w:rsidRPr="004F4A27">
        <w:rPr>
          <w:rFonts w:asciiTheme="minorHAnsi" w:hAnsiTheme="minorHAnsi" w:cs="Tahoma"/>
          <w:color w:val="333333"/>
          <w:sz w:val="72"/>
          <w:szCs w:val="72"/>
        </w:rPr>
        <w:t xml:space="preserve"> самоподготовки</w:t>
      </w:r>
      <w:r w:rsidR="004F4A27" w:rsidRPr="004F4A27">
        <w:rPr>
          <w:rFonts w:asciiTheme="minorHAnsi" w:hAnsiTheme="minorHAnsi" w:cs="Tahoma"/>
          <w:color w:val="333333"/>
          <w:sz w:val="72"/>
          <w:szCs w:val="72"/>
        </w:rPr>
        <w:t>.</w:t>
      </w:r>
    </w:p>
    <w:p w:rsidR="004F4A27" w:rsidRPr="0057456C" w:rsidRDefault="004F4A27" w:rsidP="004F4A27">
      <w:pPr>
        <w:jc w:val="center"/>
        <w:rPr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 xml:space="preserve"> </w:t>
      </w:r>
    </w:p>
    <w:p w:rsidR="00FD1914" w:rsidRDefault="00FD1914" w:rsidP="008E48E0">
      <w:pPr>
        <w:shd w:val="clear" w:color="auto" w:fill="FFFFFF"/>
        <w:spacing w:before="225" w:after="0"/>
        <w:jc w:val="center"/>
        <w:rPr>
          <w:rFonts w:asciiTheme="minorHAnsi" w:hAnsiTheme="minorHAnsi" w:cs="Tahoma"/>
          <w:color w:val="333333"/>
          <w:sz w:val="28"/>
          <w:szCs w:val="28"/>
        </w:rPr>
      </w:pPr>
    </w:p>
    <w:p w:rsidR="004F4A27" w:rsidRDefault="004F4A27" w:rsidP="008E48E0">
      <w:pPr>
        <w:shd w:val="clear" w:color="auto" w:fill="FFFFFF"/>
        <w:spacing w:before="225" w:after="0"/>
        <w:jc w:val="center"/>
        <w:rPr>
          <w:rFonts w:asciiTheme="minorHAnsi" w:hAnsiTheme="minorHAnsi" w:cs="Tahoma"/>
          <w:color w:val="333333"/>
          <w:sz w:val="28"/>
          <w:szCs w:val="28"/>
        </w:rPr>
      </w:pPr>
    </w:p>
    <w:p w:rsidR="004F4A27" w:rsidRDefault="004F4A27" w:rsidP="008E48E0">
      <w:pPr>
        <w:shd w:val="clear" w:color="auto" w:fill="FFFFFF"/>
        <w:spacing w:before="225" w:after="0"/>
        <w:jc w:val="center"/>
        <w:rPr>
          <w:rFonts w:asciiTheme="minorHAnsi" w:hAnsiTheme="minorHAnsi" w:cs="Tahoma"/>
          <w:color w:val="333333"/>
          <w:sz w:val="28"/>
          <w:szCs w:val="28"/>
        </w:rPr>
      </w:pPr>
    </w:p>
    <w:p w:rsidR="004F4A27" w:rsidRDefault="004F4A27" w:rsidP="008E48E0">
      <w:pPr>
        <w:shd w:val="clear" w:color="auto" w:fill="FFFFFF"/>
        <w:spacing w:before="225" w:after="0"/>
        <w:jc w:val="center"/>
        <w:rPr>
          <w:rFonts w:asciiTheme="minorHAnsi" w:hAnsiTheme="minorHAnsi" w:cs="Tahoma"/>
          <w:color w:val="333333"/>
          <w:sz w:val="28"/>
          <w:szCs w:val="28"/>
        </w:rPr>
      </w:pPr>
    </w:p>
    <w:p w:rsidR="004F4A27" w:rsidRDefault="004F4A27" w:rsidP="008E48E0">
      <w:pPr>
        <w:shd w:val="clear" w:color="auto" w:fill="FFFFFF"/>
        <w:spacing w:before="225" w:after="0"/>
        <w:jc w:val="center"/>
        <w:rPr>
          <w:rFonts w:asciiTheme="minorHAnsi" w:hAnsiTheme="minorHAnsi" w:cs="Tahoma"/>
          <w:color w:val="333333"/>
          <w:sz w:val="28"/>
          <w:szCs w:val="28"/>
        </w:rPr>
      </w:pPr>
    </w:p>
    <w:p w:rsidR="004F4A27" w:rsidRDefault="004F4A27" w:rsidP="008E48E0">
      <w:pPr>
        <w:shd w:val="clear" w:color="auto" w:fill="FFFFFF"/>
        <w:spacing w:before="225" w:after="0"/>
        <w:jc w:val="center"/>
        <w:rPr>
          <w:rFonts w:asciiTheme="minorHAnsi" w:hAnsiTheme="minorHAnsi" w:cs="Tahoma"/>
          <w:color w:val="333333"/>
          <w:sz w:val="28"/>
          <w:szCs w:val="28"/>
        </w:rPr>
      </w:pPr>
    </w:p>
    <w:p w:rsidR="004F4A27" w:rsidRDefault="008E48E0" w:rsidP="004F4A27">
      <w:pPr>
        <w:shd w:val="clear" w:color="auto" w:fill="FFFFFF"/>
        <w:spacing w:before="225" w:after="0"/>
        <w:jc w:val="right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Воспитатель:</w:t>
      </w:r>
    </w:p>
    <w:p w:rsidR="00BF1182" w:rsidRDefault="008E48E0" w:rsidP="004F4A27">
      <w:pPr>
        <w:shd w:val="clear" w:color="auto" w:fill="FFFFFF"/>
        <w:spacing w:before="225" w:after="0"/>
        <w:jc w:val="right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Кузнецова Вера Валентиновна</w:t>
      </w:r>
    </w:p>
    <w:p w:rsidR="004F4A27" w:rsidRDefault="004F4A27" w:rsidP="004F4A27">
      <w:pPr>
        <w:shd w:val="clear" w:color="auto" w:fill="FFFFFF"/>
        <w:spacing w:before="225" w:after="0"/>
        <w:jc w:val="right"/>
        <w:rPr>
          <w:rFonts w:asciiTheme="minorHAnsi" w:hAnsiTheme="minorHAnsi" w:cs="Tahoma"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>2 группа.</w:t>
      </w:r>
    </w:p>
    <w:p w:rsidR="004F4A27" w:rsidRDefault="004F4A27" w:rsidP="004F4A27">
      <w:pPr>
        <w:shd w:val="clear" w:color="auto" w:fill="FFFFFF"/>
        <w:spacing w:before="225" w:after="0"/>
        <w:jc w:val="right"/>
        <w:rPr>
          <w:rFonts w:asciiTheme="minorHAnsi" w:hAnsiTheme="minorHAnsi" w:cs="Tahoma"/>
          <w:color w:val="333333"/>
          <w:sz w:val="28"/>
          <w:szCs w:val="28"/>
        </w:rPr>
      </w:pPr>
    </w:p>
    <w:p w:rsidR="004F4A27" w:rsidRPr="008E48E0" w:rsidRDefault="007E700F" w:rsidP="004F4A27">
      <w:pPr>
        <w:shd w:val="clear" w:color="auto" w:fill="FFFFFF"/>
        <w:spacing w:before="225" w:after="0"/>
        <w:jc w:val="center"/>
        <w:rPr>
          <w:rFonts w:asciiTheme="minorHAnsi" w:hAnsiTheme="minorHAnsi" w:cs="Tahoma"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>2015</w:t>
      </w:r>
      <w:r w:rsidR="004F4A27">
        <w:rPr>
          <w:rFonts w:asciiTheme="minorHAnsi" w:hAnsiTheme="minorHAnsi" w:cs="Tahoma"/>
          <w:color w:val="333333"/>
          <w:sz w:val="28"/>
          <w:szCs w:val="28"/>
        </w:rPr>
        <w:t xml:space="preserve"> г.</w:t>
      </w:r>
    </w:p>
    <w:p w:rsidR="004F4A27" w:rsidRDefault="004F4A27" w:rsidP="008E48E0">
      <w:pPr>
        <w:shd w:val="clear" w:color="auto" w:fill="FFFFFF"/>
        <w:spacing w:before="225" w:after="0"/>
        <w:jc w:val="both"/>
        <w:rPr>
          <w:rFonts w:asciiTheme="minorHAnsi" w:hAnsiTheme="minorHAnsi" w:cs="Arial"/>
          <w:bCs/>
          <w:color w:val="0D0D0D" w:themeColor="text1" w:themeTint="F2"/>
          <w:sz w:val="28"/>
          <w:szCs w:val="28"/>
          <w:u w:val="single"/>
        </w:rPr>
      </w:pPr>
    </w:p>
    <w:p w:rsidR="00176980" w:rsidRDefault="00BF1182" w:rsidP="008E48E0">
      <w:pPr>
        <w:shd w:val="clear" w:color="auto" w:fill="FFFFFF"/>
        <w:spacing w:before="225" w:after="0"/>
        <w:jc w:val="both"/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</w:pPr>
      <w:r w:rsidRPr="008E48E0">
        <w:rPr>
          <w:rFonts w:asciiTheme="minorHAnsi" w:hAnsiTheme="minorHAnsi" w:cs="Arial"/>
          <w:bCs/>
          <w:color w:val="0D0D0D" w:themeColor="text1" w:themeTint="F2"/>
          <w:sz w:val="28"/>
          <w:szCs w:val="28"/>
          <w:u w:val="single"/>
        </w:rPr>
        <w:t>Форма проведения</w:t>
      </w:r>
      <w:r w:rsidRPr="008E48E0">
        <w:rPr>
          <w:rFonts w:asciiTheme="minorHAnsi" w:hAnsiTheme="minorHAnsi" w:cs="Arial"/>
          <w:color w:val="0D0D0D" w:themeColor="text1" w:themeTint="F2"/>
          <w:sz w:val="28"/>
          <w:szCs w:val="28"/>
          <w:u w:val="single"/>
          <w:shd w:val="clear" w:color="auto" w:fill="FFFFFF"/>
        </w:rPr>
        <w:t>:</w:t>
      </w:r>
      <w:r w:rsidRPr="008E48E0"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E2E5C" w:rsidRPr="008E48E0"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BF1182" w:rsidRPr="008E48E0" w:rsidRDefault="00176980" w:rsidP="008E48E0">
      <w:pPr>
        <w:shd w:val="clear" w:color="auto" w:fill="FFFFFF"/>
        <w:spacing w:before="225" w:after="0"/>
        <w:jc w:val="both"/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>«</w:t>
      </w:r>
      <w:r w:rsidR="00BF1182" w:rsidRPr="008E48E0"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 xml:space="preserve">Занятие – </w:t>
      </w:r>
      <w:r w:rsidR="002E2E5C" w:rsidRPr="008E48E0"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>путеше</w:t>
      </w:r>
      <w:r w:rsidR="004F4A27"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>ствие в страну Почемучек</w:t>
      </w:r>
      <w:r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>»</w:t>
      </w:r>
      <w:r w:rsidR="004F4A27">
        <w:rPr>
          <w:rFonts w:asciiTheme="minorHAnsi" w:hAnsiTheme="minorHAnsi" w:cs="Arial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176980" w:rsidRDefault="00BF1182" w:rsidP="008E48E0">
      <w:pPr>
        <w:jc w:val="both"/>
        <w:rPr>
          <w:rFonts w:asciiTheme="minorHAnsi" w:hAnsiTheme="minorHAnsi"/>
          <w:sz w:val="28"/>
          <w:szCs w:val="28"/>
        </w:rPr>
      </w:pPr>
      <w:r w:rsidRPr="008E48E0">
        <w:rPr>
          <w:rFonts w:asciiTheme="minorHAnsi" w:hAnsiTheme="minorHAnsi"/>
          <w:color w:val="0D0D0D" w:themeColor="text1" w:themeTint="F2"/>
          <w:sz w:val="28"/>
          <w:szCs w:val="28"/>
          <w:u w:val="single"/>
        </w:rPr>
        <w:t>Цель:</w:t>
      </w:r>
      <w:r w:rsidRPr="008E48E0">
        <w:rPr>
          <w:rFonts w:asciiTheme="minorHAnsi" w:hAnsiTheme="minorHAnsi"/>
          <w:sz w:val="28"/>
          <w:szCs w:val="28"/>
        </w:rPr>
        <w:t xml:space="preserve">  </w:t>
      </w:r>
    </w:p>
    <w:p w:rsidR="00BF1182" w:rsidRPr="008E48E0" w:rsidRDefault="00176980" w:rsidP="008E48E0">
      <w:pPr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Формирование положительной мотивации</w:t>
      </w:r>
      <w:r w:rsidRPr="008E48E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к учебной</w:t>
      </w:r>
      <w:r w:rsidRPr="008E48E0">
        <w:rPr>
          <w:rFonts w:asciiTheme="minorHAnsi" w:hAnsiTheme="minorHAnsi" w:cs="Arial"/>
          <w:color w:val="000000"/>
          <w:sz w:val="28"/>
          <w:szCs w:val="28"/>
        </w:rPr>
        <w:t> </w:t>
      </w:r>
      <w:r w:rsidRPr="008E48E0">
        <w:rPr>
          <w:rFonts w:asciiTheme="minorHAnsi" w:hAnsiTheme="minorHAnsi" w:cs="Arial"/>
          <w:color w:val="000000"/>
          <w:sz w:val="28"/>
          <w:szCs w:val="28"/>
        </w:rPr>
        <w:br/>
      </w:r>
      <w:r w:rsidRPr="008E48E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деятельно</w:t>
      </w:r>
      <w:r w:rsidRPr="00030B8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сти, используя игровые методы обуче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ния.</w:t>
      </w:r>
    </w:p>
    <w:p w:rsidR="00176980" w:rsidRPr="00030B84" w:rsidRDefault="00BF1182" w:rsidP="00176980">
      <w:pPr>
        <w:jc w:val="both"/>
        <w:rPr>
          <w:rFonts w:asciiTheme="minorHAnsi" w:hAnsiTheme="minorHAnsi" w:cs="Arial"/>
          <w:color w:val="000000"/>
          <w:sz w:val="28"/>
          <w:szCs w:val="28"/>
          <w:u w:val="single"/>
          <w:shd w:val="clear" w:color="auto" w:fill="FFFFFF"/>
        </w:rPr>
      </w:pPr>
      <w:r w:rsidRPr="008E48E0">
        <w:rPr>
          <w:rFonts w:asciiTheme="minorHAnsi" w:hAnsiTheme="minorHAnsi" w:cs="Arial"/>
          <w:color w:val="000000"/>
          <w:sz w:val="28"/>
          <w:szCs w:val="28"/>
          <w:u w:val="single"/>
          <w:shd w:val="clear" w:color="auto" w:fill="FFFFFF"/>
        </w:rPr>
        <w:t>Задачи:</w:t>
      </w:r>
      <w:r w:rsidR="00176980" w:rsidRPr="00176980">
        <w:rPr>
          <w:rFonts w:asciiTheme="minorHAnsi" w:hAnsiTheme="minorHAnsi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176980" w:rsidRDefault="00176980" w:rsidP="00176980">
      <w:pPr>
        <w:pStyle w:val="a3"/>
        <w:numPr>
          <w:ilvl w:val="0"/>
          <w:numId w:val="34"/>
        </w:numP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Обучение воспитанников умению организовать свой труд.</w:t>
      </w:r>
    </w:p>
    <w:p w:rsidR="00176980" w:rsidRDefault="00176980" w:rsidP="00176980">
      <w:pPr>
        <w:pStyle w:val="a3"/>
        <w:numPr>
          <w:ilvl w:val="0"/>
          <w:numId w:val="34"/>
        </w:numP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Формирование у учащихся навыков самостоятельной работы с учебной литературой.</w:t>
      </w:r>
    </w:p>
    <w:p w:rsidR="00176980" w:rsidRDefault="00176980" w:rsidP="00176980">
      <w:pPr>
        <w:pStyle w:val="a3"/>
        <w:numPr>
          <w:ilvl w:val="0"/>
          <w:numId w:val="34"/>
        </w:numP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Расширение </w:t>
      </w:r>
      <w:r w:rsidRPr="00FD3C36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познавательных возможностей у воспитанников.</w:t>
      </w:r>
    </w:p>
    <w:p w:rsidR="00176980" w:rsidRPr="001B784B" w:rsidRDefault="00176980" w:rsidP="00176980">
      <w:pPr>
        <w:pStyle w:val="a3"/>
        <w:numPr>
          <w:ilvl w:val="0"/>
          <w:numId w:val="34"/>
        </w:numP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1B784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Формирование у воспитанников навыков выразительного чтения.</w:t>
      </w:r>
    </w:p>
    <w:p w:rsidR="00BF1182" w:rsidRPr="00176980" w:rsidRDefault="00176980" w:rsidP="00176980">
      <w:pPr>
        <w:pStyle w:val="a3"/>
        <w:numPr>
          <w:ilvl w:val="0"/>
          <w:numId w:val="34"/>
        </w:numP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1B784B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Воспитание целого ряда ведущих качеств личности у воспитанников - трудолюбия, требовательности к себе, самостоятельности.</w:t>
      </w:r>
    </w:p>
    <w:p w:rsidR="00FD1914" w:rsidRPr="008E48E0" w:rsidRDefault="00DD679E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  <w:u w:val="single"/>
          <w:lang w:val="en-US"/>
        </w:rPr>
        <w:t>I</w:t>
      </w:r>
      <w:r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. Организационн</w:t>
      </w:r>
      <w:r w:rsidR="002E2E5C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ый м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омент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>: </w:t>
      </w:r>
      <w:r w:rsidR="002E2E5C" w:rsidRPr="008E48E0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="00FD1914"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Звенит колокольчик. Дети становятся у своих мест.</w:t>
      </w:r>
    </w:p>
    <w:p w:rsidR="00FD1914" w:rsidRPr="008E48E0" w:rsidRDefault="000C7C43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 xml:space="preserve">   </w:t>
      </w:r>
      <w:r w:rsidR="002E2E5C" w:rsidRPr="008E48E0">
        <w:rPr>
          <w:rFonts w:asciiTheme="minorHAnsi" w:hAnsiTheme="minorHAnsi" w:cs="Tahoma"/>
          <w:color w:val="333333"/>
          <w:sz w:val="28"/>
          <w:szCs w:val="28"/>
        </w:rPr>
        <w:t xml:space="preserve">- 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>Долгожданный дан звонок</w:t>
      </w:r>
      <w:r w:rsidR="002E2E5C" w:rsidRPr="008E48E0">
        <w:rPr>
          <w:rFonts w:asciiTheme="minorHAnsi" w:hAnsiTheme="minorHAnsi" w:cs="Tahoma"/>
          <w:color w:val="333333"/>
          <w:sz w:val="28"/>
          <w:szCs w:val="28"/>
        </w:rPr>
        <w:t>, н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>ачинается урок.</w:t>
      </w:r>
    </w:p>
    <w:p w:rsidR="002E2E5C" w:rsidRPr="008E48E0" w:rsidRDefault="00176980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  <w:u w:val="single"/>
        </w:rPr>
      </w:pPr>
      <w:r>
        <w:rPr>
          <w:rFonts w:asciiTheme="minorHAnsi" w:hAnsiTheme="minorHAnsi" w:cs="Tahoma"/>
          <w:color w:val="333333"/>
          <w:sz w:val="28"/>
          <w:szCs w:val="28"/>
          <w:u w:val="single"/>
          <w:lang w:val="en-US"/>
        </w:rPr>
        <w:t>II</w:t>
      </w:r>
      <w:r w:rsidRPr="007E700F">
        <w:rPr>
          <w:rFonts w:asciiTheme="minorHAnsi" w:hAnsiTheme="minorHAnsi" w:cs="Tahoma"/>
          <w:color w:val="333333"/>
          <w:sz w:val="28"/>
          <w:szCs w:val="28"/>
          <w:u w:val="single"/>
        </w:rPr>
        <w:t xml:space="preserve"> </w:t>
      </w:r>
      <w:proofErr w:type="spellStart"/>
      <w:r w:rsidR="00FD1914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Общекоррекционный</w:t>
      </w:r>
      <w:proofErr w:type="spellEnd"/>
      <w:r w:rsidR="00FD1914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 xml:space="preserve"> момент: </w:t>
      </w:r>
    </w:p>
    <w:p w:rsidR="00FD1914" w:rsidRPr="008E48E0" w:rsidRDefault="000C7C43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 xml:space="preserve">     </w:t>
      </w:r>
      <w:r w:rsidR="002E2E5C" w:rsidRPr="008E48E0">
        <w:rPr>
          <w:rFonts w:asciiTheme="minorHAnsi" w:hAnsiTheme="minorHAnsi" w:cs="Tahoma"/>
          <w:color w:val="333333"/>
          <w:sz w:val="28"/>
          <w:szCs w:val="28"/>
        </w:rPr>
        <w:t xml:space="preserve">- 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 xml:space="preserve">Сядет на место тот, кто </w:t>
      </w:r>
      <w:r w:rsidR="00486211">
        <w:rPr>
          <w:rFonts w:asciiTheme="minorHAnsi" w:hAnsiTheme="minorHAnsi" w:cs="Tahoma"/>
          <w:color w:val="333333"/>
          <w:sz w:val="28"/>
          <w:szCs w:val="28"/>
        </w:rPr>
        <w:t>ответит на мой вопрос, на закрепление пройденных тем (назовет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 xml:space="preserve"> число</w:t>
      </w:r>
      <w:r w:rsidR="00486211">
        <w:rPr>
          <w:rFonts w:asciiTheme="minorHAnsi" w:hAnsiTheme="minorHAnsi" w:cs="Tahoma"/>
          <w:color w:val="333333"/>
          <w:sz w:val="28"/>
          <w:szCs w:val="28"/>
        </w:rPr>
        <w:t xml:space="preserve">, </w:t>
      </w:r>
      <w:r w:rsidR="00245D0E" w:rsidRPr="008E48E0">
        <w:rPr>
          <w:rFonts w:asciiTheme="minorHAnsi" w:hAnsiTheme="minorHAnsi" w:cs="Tahoma"/>
          <w:color w:val="333333"/>
          <w:sz w:val="28"/>
          <w:szCs w:val="28"/>
        </w:rPr>
        <w:t>д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>ень недели, время года</w:t>
      </w:r>
      <w:r w:rsidR="00486211">
        <w:rPr>
          <w:rFonts w:asciiTheme="minorHAnsi" w:hAnsiTheme="minorHAnsi" w:cs="Tahoma"/>
          <w:color w:val="333333"/>
          <w:sz w:val="28"/>
          <w:szCs w:val="28"/>
        </w:rPr>
        <w:t xml:space="preserve">, таблица умножения, вопросы  по английскому языку, 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="00486211">
        <w:rPr>
          <w:rFonts w:asciiTheme="minorHAnsi" w:hAnsiTheme="minorHAnsi" w:cs="Tahoma"/>
          <w:color w:val="333333"/>
          <w:sz w:val="28"/>
          <w:szCs w:val="28"/>
        </w:rPr>
        <w:t>по анатомии, географии, истории).</w:t>
      </w:r>
    </w:p>
    <w:p w:rsidR="00FD1914" w:rsidRPr="008E48E0" w:rsidRDefault="00FD1914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Дети тихонько садятся на свои места.</w:t>
      </w:r>
    </w:p>
    <w:p w:rsidR="00FD1914" w:rsidRPr="008E48E0" w:rsidRDefault="00FD1914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Ну-ка проверь, дружок,</w:t>
      </w:r>
      <w:r w:rsidR="002E2E5C" w:rsidRPr="008E48E0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t>Ты готов начать урок?</w:t>
      </w:r>
    </w:p>
    <w:p w:rsidR="00FD1914" w:rsidRPr="008E48E0" w:rsidRDefault="002E2E5C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Всё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 xml:space="preserve"> ль на месте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t>, всё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 xml:space="preserve"> ль в порядке,</w:t>
      </w:r>
    </w:p>
    <w:p w:rsidR="00FD1914" w:rsidRPr="008E48E0" w:rsidRDefault="00FD1914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Ручка, книжки и тетрадка?</w:t>
      </w:r>
    </w:p>
    <w:p w:rsidR="00FD1914" w:rsidRPr="008E48E0" w:rsidRDefault="00FD1914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Все ли правильно сидят?</w:t>
      </w:r>
      <w:r w:rsidR="002E2E5C" w:rsidRPr="008E48E0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t>Все ль внимательно глядят?</w:t>
      </w:r>
    </w:p>
    <w:p w:rsidR="00FD1914" w:rsidRPr="008E48E0" w:rsidRDefault="00FD1914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i/>
          <w:iCs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Воспит</w:t>
      </w:r>
      <w:r w:rsidR="002E2E5C"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атель проверяет готовность воспитанников</w:t>
      </w: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 xml:space="preserve"> к занятию.</w:t>
      </w:r>
    </w:p>
    <w:p w:rsidR="004F4A27" w:rsidRDefault="004F4A27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</w:p>
    <w:p w:rsidR="004F4A27" w:rsidRDefault="004F4A27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</w:p>
    <w:p w:rsidR="004F4A27" w:rsidRDefault="004F4A27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</w:p>
    <w:p w:rsidR="00245D0E" w:rsidRPr="008E48E0" w:rsidRDefault="000C7C43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  <w:r>
        <w:rPr>
          <w:rFonts w:asciiTheme="minorHAnsi" w:hAnsiTheme="minorHAnsi" w:cs="Arial"/>
          <w:color w:val="555555"/>
          <w:sz w:val="28"/>
          <w:szCs w:val="28"/>
        </w:rPr>
        <w:t xml:space="preserve">     </w:t>
      </w:r>
      <w:r w:rsidR="00245D0E" w:rsidRPr="008E48E0">
        <w:rPr>
          <w:rFonts w:asciiTheme="minorHAnsi" w:hAnsiTheme="minorHAnsi" w:cs="Arial"/>
          <w:color w:val="555555"/>
          <w:sz w:val="28"/>
          <w:szCs w:val="28"/>
        </w:rPr>
        <w:t xml:space="preserve">  - Ребята, сегодня на нашей самоподготовке присутствуют гости. Они пришли посмотреть, как вы умеете работать, насколько хорошо справляетесь с домашними заданиями.</w:t>
      </w:r>
    </w:p>
    <w:p w:rsidR="00851C55" w:rsidRPr="008E48E0" w:rsidRDefault="000C7C43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  <w:r>
        <w:rPr>
          <w:rFonts w:asciiTheme="minorHAnsi" w:hAnsiTheme="minorHAnsi" w:cs="Arial"/>
          <w:color w:val="555555"/>
          <w:sz w:val="28"/>
          <w:szCs w:val="28"/>
        </w:rPr>
        <w:t xml:space="preserve">      </w:t>
      </w:r>
      <w:r w:rsidR="00DD679E" w:rsidRPr="008E48E0">
        <w:rPr>
          <w:rFonts w:asciiTheme="minorHAnsi" w:hAnsiTheme="minorHAnsi" w:cs="Arial"/>
          <w:color w:val="555555"/>
          <w:sz w:val="28"/>
          <w:szCs w:val="28"/>
        </w:rPr>
        <w:t xml:space="preserve">- </w:t>
      </w:r>
      <w:r w:rsidR="00245D0E" w:rsidRPr="008E48E0">
        <w:rPr>
          <w:rFonts w:asciiTheme="minorHAnsi" w:hAnsiTheme="minorHAnsi" w:cs="Arial"/>
          <w:color w:val="555555"/>
          <w:sz w:val="28"/>
          <w:szCs w:val="28"/>
        </w:rPr>
        <w:t>Занятие у нас сегодня будет необы</w:t>
      </w:r>
      <w:r w:rsidR="004F4A27">
        <w:rPr>
          <w:rFonts w:asciiTheme="minorHAnsi" w:hAnsiTheme="minorHAnsi" w:cs="Arial"/>
          <w:color w:val="555555"/>
          <w:sz w:val="28"/>
          <w:szCs w:val="28"/>
        </w:rPr>
        <w:t>чное. Мы с ва</w:t>
      </w:r>
      <w:r w:rsidR="00A7750B">
        <w:rPr>
          <w:rFonts w:asciiTheme="minorHAnsi" w:hAnsiTheme="minorHAnsi" w:cs="Arial"/>
          <w:color w:val="555555"/>
          <w:sz w:val="28"/>
          <w:szCs w:val="28"/>
        </w:rPr>
        <w:t>ми отправимся в страну Знаний</w:t>
      </w:r>
      <w:r w:rsidR="00486211">
        <w:rPr>
          <w:rFonts w:asciiTheme="minorHAnsi" w:hAnsiTheme="minorHAnsi" w:cs="Arial"/>
          <w:color w:val="555555"/>
          <w:sz w:val="28"/>
          <w:szCs w:val="28"/>
        </w:rPr>
        <w:t>, где</w:t>
      </w:r>
      <w:r w:rsidR="00A7750B">
        <w:rPr>
          <w:rFonts w:asciiTheme="minorHAnsi" w:hAnsiTheme="minorHAnsi" w:cs="Arial"/>
          <w:color w:val="555555"/>
          <w:sz w:val="28"/>
          <w:szCs w:val="28"/>
        </w:rPr>
        <w:t xml:space="preserve"> вы будете Почемучками.</w:t>
      </w:r>
      <w:r w:rsidR="00245D0E" w:rsidRPr="008E48E0">
        <w:rPr>
          <w:rFonts w:asciiTheme="minorHAnsi" w:hAnsiTheme="minorHAnsi" w:cs="Arial"/>
          <w:color w:val="555555"/>
          <w:sz w:val="28"/>
          <w:szCs w:val="28"/>
        </w:rPr>
        <w:t xml:space="preserve"> Девизом нашего путешествия будут слова "Хочу все знать! ". А как вы думаете, возможно</w:t>
      </w:r>
      <w:r w:rsidR="00DD679E" w:rsidRPr="008E48E0">
        <w:rPr>
          <w:rFonts w:asciiTheme="minorHAnsi" w:hAnsiTheme="minorHAnsi" w:cs="Arial"/>
          <w:color w:val="555555"/>
          <w:sz w:val="28"/>
          <w:szCs w:val="28"/>
        </w:rPr>
        <w:t>,</w:t>
      </w:r>
      <w:r w:rsidR="004F4A27">
        <w:rPr>
          <w:rFonts w:asciiTheme="minorHAnsi" w:hAnsiTheme="minorHAnsi" w:cs="Arial"/>
          <w:color w:val="555555"/>
          <w:sz w:val="28"/>
          <w:szCs w:val="28"/>
        </w:rPr>
        <w:t xml:space="preserve"> ли знать всё-всё и обо всё</w:t>
      </w:r>
      <w:r w:rsidR="00245D0E" w:rsidRPr="008E48E0">
        <w:rPr>
          <w:rFonts w:asciiTheme="minorHAnsi" w:hAnsiTheme="minorHAnsi" w:cs="Arial"/>
          <w:color w:val="555555"/>
          <w:sz w:val="28"/>
          <w:szCs w:val="28"/>
        </w:rPr>
        <w:t>м на свете? (Дети отвечают.) Конечно, нет. Но к этому необходимо стремиться. Тщательное, добросовестное выполнение домашних заданий делает ваши знания более крепкими и полными.</w:t>
      </w:r>
    </w:p>
    <w:p w:rsidR="00DD679E" w:rsidRPr="008E48E0" w:rsidRDefault="00DD679E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  <w:u w:val="single"/>
        </w:rPr>
      </w:pPr>
      <w:proofErr w:type="gramStart"/>
      <w:r w:rsidRPr="008E48E0">
        <w:rPr>
          <w:rFonts w:asciiTheme="minorHAnsi" w:hAnsiTheme="minorHAnsi" w:cs="Arial"/>
          <w:color w:val="555555"/>
          <w:sz w:val="28"/>
          <w:szCs w:val="28"/>
          <w:u w:val="single"/>
          <w:lang w:val="en-US"/>
        </w:rPr>
        <w:t>II</w:t>
      </w:r>
      <w:r w:rsidR="00176980">
        <w:rPr>
          <w:rFonts w:asciiTheme="minorHAnsi" w:hAnsiTheme="minorHAnsi" w:cs="Arial"/>
          <w:color w:val="555555"/>
          <w:sz w:val="28"/>
          <w:szCs w:val="28"/>
          <w:u w:val="single"/>
          <w:lang w:val="en-US"/>
        </w:rPr>
        <w:t>I</w:t>
      </w:r>
      <w:r w:rsidRPr="008E48E0">
        <w:rPr>
          <w:rFonts w:asciiTheme="minorHAnsi" w:hAnsiTheme="minorHAnsi" w:cs="Arial"/>
          <w:color w:val="555555"/>
          <w:sz w:val="28"/>
          <w:szCs w:val="28"/>
          <w:u w:val="single"/>
        </w:rPr>
        <w:t xml:space="preserve"> Постановка задачи</w:t>
      </w:r>
      <w:r w:rsidR="007D5A9A">
        <w:rPr>
          <w:rFonts w:asciiTheme="minorHAnsi" w:hAnsiTheme="minorHAnsi" w:cs="Arial"/>
          <w:color w:val="555555"/>
          <w:sz w:val="28"/>
          <w:szCs w:val="28"/>
          <w:u w:val="single"/>
        </w:rPr>
        <w:t>.</w:t>
      </w:r>
      <w:proofErr w:type="gramEnd"/>
    </w:p>
    <w:p w:rsidR="00DD679E" w:rsidRPr="008E48E0" w:rsidRDefault="000C7C43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  <w:r>
        <w:rPr>
          <w:rFonts w:asciiTheme="minorHAnsi" w:hAnsiTheme="minorHAnsi" w:cs="Arial"/>
          <w:color w:val="555555"/>
          <w:sz w:val="28"/>
          <w:szCs w:val="28"/>
        </w:rPr>
        <w:t xml:space="preserve">        </w:t>
      </w:r>
      <w:r w:rsidR="00851C55" w:rsidRPr="008E48E0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="00DD679E" w:rsidRPr="008E48E0">
        <w:rPr>
          <w:rFonts w:asciiTheme="minorHAnsi" w:hAnsiTheme="minorHAnsi" w:cs="Arial"/>
          <w:color w:val="555555"/>
          <w:sz w:val="28"/>
          <w:szCs w:val="28"/>
        </w:rPr>
        <w:t>- С</w:t>
      </w:r>
      <w:r w:rsidR="00851C55" w:rsidRPr="008E48E0">
        <w:rPr>
          <w:rFonts w:asciiTheme="minorHAnsi" w:hAnsiTheme="minorHAnsi" w:cs="Arial"/>
          <w:color w:val="555555"/>
          <w:sz w:val="28"/>
          <w:szCs w:val="28"/>
        </w:rPr>
        <w:t>ейчас каждый из вас о</w:t>
      </w:r>
      <w:r w:rsidR="004F4A27">
        <w:rPr>
          <w:rFonts w:asciiTheme="minorHAnsi" w:hAnsiTheme="minorHAnsi" w:cs="Arial"/>
          <w:color w:val="555555"/>
          <w:sz w:val="28"/>
          <w:szCs w:val="28"/>
        </w:rPr>
        <w:t>тправится в тот мир учебника</w:t>
      </w:r>
      <w:r w:rsidR="00851C55" w:rsidRPr="008E48E0">
        <w:rPr>
          <w:rFonts w:asciiTheme="minorHAnsi" w:hAnsiTheme="minorHAnsi" w:cs="Arial"/>
          <w:color w:val="555555"/>
          <w:sz w:val="28"/>
          <w:szCs w:val="28"/>
        </w:rPr>
        <w:t>, который ему необходимо посетить при выполнении домашнего задания. Если у вас при выполнении домашнего задания возникают вопросы, вы поднимаете руку, и я к вам подойду. Когда задание будет выполне</w:t>
      </w:r>
      <w:r w:rsidR="00A7750B">
        <w:rPr>
          <w:rFonts w:asciiTheme="minorHAnsi" w:hAnsiTheme="minorHAnsi" w:cs="Arial"/>
          <w:color w:val="555555"/>
          <w:sz w:val="28"/>
          <w:szCs w:val="28"/>
        </w:rPr>
        <w:t>но, я посылаю Почемучку</w:t>
      </w:r>
      <w:r w:rsidR="004A7DB0">
        <w:rPr>
          <w:rFonts w:asciiTheme="minorHAnsi" w:hAnsiTheme="minorHAnsi" w:cs="Arial"/>
          <w:color w:val="555555"/>
          <w:sz w:val="28"/>
          <w:szCs w:val="28"/>
        </w:rPr>
        <w:t xml:space="preserve"> в </w:t>
      </w:r>
      <w:r w:rsidR="00486211">
        <w:rPr>
          <w:rFonts w:asciiTheme="minorHAnsi" w:hAnsiTheme="minorHAnsi" w:cs="Arial"/>
          <w:color w:val="555555"/>
          <w:sz w:val="28"/>
          <w:szCs w:val="28"/>
        </w:rPr>
        <w:t xml:space="preserve">ту </w:t>
      </w:r>
      <w:r w:rsidR="004A7DB0">
        <w:rPr>
          <w:rFonts w:asciiTheme="minorHAnsi" w:hAnsiTheme="minorHAnsi" w:cs="Arial"/>
          <w:color w:val="555555"/>
          <w:sz w:val="28"/>
          <w:szCs w:val="28"/>
        </w:rPr>
        <w:t>страну Знаний</w:t>
      </w:r>
      <w:r w:rsidR="00486211">
        <w:rPr>
          <w:rFonts w:asciiTheme="minorHAnsi" w:hAnsiTheme="minorHAnsi" w:cs="Arial"/>
          <w:color w:val="555555"/>
          <w:sz w:val="28"/>
          <w:szCs w:val="28"/>
        </w:rPr>
        <w:t>, где ты побывал - в стране Математике, Письма, Чтения.</w:t>
      </w:r>
      <w:r w:rsidR="00851C55" w:rsidRPr="008E48E0">
        <w:rPr>
          <w:rFonts w:asciiTheme="minorHAnsi" w:hAnsiTheme="minorHAnsi" w:cs="Arial"/>
          <w:color w:val="555555"/>
          <w:sz w:val="28"/>
          <w:szCs w:val="28"/>
        </w:rPr>
        <w:t xml:space="preserve"> В конце занятия мы</w:t>
      </w:r>
      <w:r w:rsidR="0080014B" w:rsidRPr="008E48E0">
        <w:rPr>
          <w:rFonts w:asciiTheme="minorHAnsi" w:hAnsiTheme="minorHAnsi" w:cs="Arial"/>
          <w:color w:val="555555"/>
          <w:sz w:val="28"/>
          <w:szCs w:val="28"/>
        </w:rPr>
        <w:t xml:space="preserve">  посмотрим</w:t>
      </w:r>
      <w:r w:rsidR="00DD679E" w:rsidRPr="008E48E0">
        <w:rPr>
          <w:rFonts w:asciiTheme="minorHAnsi" w:hAnsiTheme="minorHAnsi" w:cs="Arial"/>
          <w:color w:val="555555"/>
          <w:sz w:val="28"/>
          <w:szCs w:val="28"/>
        </w:rPr>
        <w:t>,</w:t>
      </w:r>
      <w:r w:rsidR="00B53826">
        <w:rPr>
          <w:rFonts w:asciiTheme="minorHAnsi" w:hAnsiTheme="minorHAnsi" w:cs="Arial"/>
          <w:color w:val="555555"/>
          <w:sz w:val="28"/>
          <w:szCs w:val="28"/>
        </w:rPr>
        <w:t xml:space="preserve"> в каком мире знаний</w:t>
      </w:r>
      <w:r w:rsidR="0080014B" w:rsidRPr="008E48E0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="00851C55" w:rsidRPr="008E48E0">
        <w:rPr>
          <w:rFonts w:asciiTheme="minorHAnsi" w:hAnsiTheme="minorHAnsi" w:cs="Arial"/>
          <w:color w:val="555555"/>
          <w:sz w:val="28"/>
          <w:szCs w:val="28"/>
        </w:rPr>
        <w:t xml:space="preserve"> побывал каждый из вас.</w:t>
      </w:r>
    </w:p>
    <w:p w:rsidR="00DD679E" w:rsidRPr="00176980" w:rsidRDefault="00176980" w:rsidP="008E48E0">
      <w:pPr>
        <w:spacing w:after="0"/>
        <w:jc w:val="both"/>
        <w:rPr>
          <w:rFonts w:asciiTheme="minorHAnsi" w:hAnsiTheme="minorHAnsi" w:cs="Arial"/>
          <w:color w:val="444444"/>
          <w:sz w:val="28"/>
          <w:szCs w:val="28"/>
          <w:u w:val="single"/>
        </w:rPr>
      </w:pPr>
      <w:proofErr w:type="gramStart"/>
      <w:r w:rsidRPr="00176980">
        <w:rPr>
          <w:rFonts w:asciiTheme="minorHAnsi" w:hAnsiTheme="minorHAnsi" w:cs="Arial"/>
          <w:color w:val="555555"/>
          <w:sz w:val="28"/>
          <w:szCs w:val="28"/>
          <w:u w:val="single"/>
          <w:lang w:val="en-US"/>
        </w:rPr>
        <w:t>IV</w:t>
      </w:r>
      <w:r w:rsidR="0095459F" w:rsidRPr="00176980">
        <w:rPr>
          <w:rFonts w:asciiTheme="minorHAnsi" w:hAnsiTheme="minorHAnsi" w:cs="Arial"/>
          <w:color w:val="555555"/>
          <w:sz w:val="28"/>
          <w:szCs w:val="28"/>
          <w:u w:val="single"/>
        </w:rPr>
        <w:t xml:space="preserve"> </w:t>
      </w:r>
      <w:r w:rsidR="00DD679E" w:rsidRPr="00176980">
        <w:rPr>
          <w:rFonts w:asciiTheme="minorHAnsi" w:hAnsiTheme="minorHAnsi" w:cs="Arial"/>
          <w:color w:val="555555"/>
          <w:sz w:val="28"/>
          <w:szCs w:val="28"/>
          <w:u w:val="single"/>
        </w:rPr>
        <w:t xml:space="preserve"> Выполнение</w:t>
      </w:r>
      <w:proofErr w:type="gramEnd"/>
      <w:r w:rsidR="00DD679E" w:rsidRPr="00176980">
        <w:rPr>
          <w:rFonts w:asciiTheme="minorHAnsi" w:hAnsiTheme="minorHAnsi" w:cs="Arial"/>
          <w:color w:val="555555"/>
          <w:sz w:val="28"/>
          <w:szCs w:val="28"/>
          <w:u w:val="single"/>
        </w:rPr>
        <w:t xml:space="preserve"> задания</w:t>
      </w:r>
      <w:r w:rsidR="0095459F" w:rsidRPr="00176980">
        <w:rPr>
          <w:rFonts w:asciiTheme="minorHAnsi" w:hAnsiTheme="minorHAnsi" w:cs="Arial"/>
          <w:color w:val="555555"/>
          <w:sz w:val="28"/>
          <w:szCs w:val="28"/>
          <w:u w:val="single"/>
        </w:rPr>
        <w:t xml:space="preserve">. </w:t>
      </w:r>
    </w:p>
    <w:p w:rsidR="0014496F" w:rsidRPr="008E48E0" w:rsidRDefault="000C7C43" w:rsidP="008E48E0">
      <w:pPr>
        <w:shd w:val="clear" w:color="auto" w:fill="FFFFFF"/>
        <w:spacing w:before="225" w:after="225"/>
        <w:jc w:val="both"/>
        <w:rPr>
          <w:rFonts w:asciiTheme="minorHAnsi" w:hAnsiTheme="minorHAnsi" w:cs="Tahoma"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 xml:space="preserve">          </w:t>
      </w:r>
      <w:r w:rsidR="00DD679E" w:rsidRPr="008E48E0">
        <w:rPr>
          <w:rFonts w:asciiTheme="minorHAnsi" w:hAnsiTheme="minorHAnsi" w:cs="Tahoma"/>
          <w:color w:val="333333"/>
          <w:sz w:val="28"/>
          <w:szCs w:val="28"/>
        </w:rPr>
        <w:t>-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 xml:space="preserve"> А теперь откройте свои дневники</w:t>
      </w:r>
      <w:r w:rsidR="0080014B" w:rsidRPr="008E48E0">
        <w:rPr>
          <w:rFonts w:asciiTheme="minorHAnsi" w:hAnsiTheme="minorHAnsi" w:cs="Tahoma"/>
          <w:color w:val="333333"/>
          <w:sz w:val="28"/>
          <w:szCs w:val="28"/>
        </w:rPr>
        <w:t>,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 xml:space="preserve"> и мы</w:t>
      </w:r>
      <w:r w:rsidR="00851C55" w:rsidRPr="008E48E0">
        <w:rPr>
          <w:rFonts w:asciiTheme="minorHAnsi" w:hAnsiTheme="minorHAnsi" w:cs="Tahoma"/>
          <w:color w:val="333333"/>
          <w:sz w:val="28"/>
          <w:szCs w:val="28"/>
        </w:rPr>
        <w:t xml:space="preserve"> </w:t>
      </w:r>
      <w:r w:rsidR="0080014B" w:rsidRPr="008E48E0">
        <w:rPr>
          <w:rFonts w:asciiTheme="minorHAnsi" w:hAnsiTheme="minorHAnsi" w:cs="Tahoma"/>
          <w:color w:val="333333"/>
          <w:sz w:val="28"/>
          <w:szCs w:val="28"/>
        </w:rPr>
        <w:t>приступаем к выполнению домашнего задания по </w:t>
      </w:r>
      <w:r w:rsidR="0080014B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математике.</w:t>
      </w:r>
      <w:r w:rsidR="0014496F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 xml:space="preserve"> </w:t>
      </w:r>
      <w:r w:rsidR="0080014B" w:rsidRPr="008E48E0">
        <w:rPr>
          <w:rFonts w:asciiTheme="minorHAnsi" w:hAnsiTheme="minorHAnsi" w:cs="Tahoma"/>
          <w:color w:val="333333"/>
          <w:sz w:val="28"/>
          <w:szCs w:val="28"/>
        </w:rPr>
        <w:t> Откройте учебники на странице</w:t>
      </w:r>
      <w:r w:rsidR="0014496F" w:rsidRPr="008E48E0">
        <w:rPr>
          <w:rFonts w:asciiTheme="minorHAnsi" w:hAnsiTheme="minorHAnsi" w:cs="Tahoma"/>
          <w:color w:val="333333"/>
          <w:sz w:val="28"/>
          <w:szCs w:val="28"/>
        </w:rPr>
        <w:t>. (</w:t>
      </w:r>
      <w:r w:rsidR="0080014B"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Воспитатель разбирает домашнее задание вместе с детьми 1, 2, 3 классов, намечает план его выполнения</w:t>
      </w:r>
      <w:r w:rsidR="0014496F" w:rsidRPr="008E48E0">
        <w:rPr>
          <w:rFonts w:asciiTheme="minorHAnsi" w:hAnsiTheme="minorHAnsi" w:cs="Tahoma"/>
          <w:color w:val="333333"/>
          <w:sz w:val="28"/>
          <w:szCs w:val="28"/>
        </w:rPr>
        <w:t>)</w:t>
      </w:r>
    </w:p>
    <w:p w:rsidR="0095459F" w:rsidRPr="008E48E0" w:rsidRDefault="0095459F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  <w:proofErr w:type="gramStart"/>
      <w:r w:rsidRPr="008E48E0">
        <w:rPr>
          <w:rFonts w:asciiTheme="minorHAnsi" w:hAnsiTheme="minorHAnsi" w:cs="Arial"/>
          <w:iCs/>
          <w:color w:val="444444"/>
          <w:sz w:val="28"/>
          <w:szCs w:val="28"/>
          <w:lang w:val="en-US"/>
        </w:rPr>
        <w:t>V</w:t>
      </w:r>
      <w:r w:rsidRPr="008E48E0">
        <w:rPr>
          <w:rFonts w:asciiTheme="minorHAnsi" w:hAnsiTheme="minorHAnsi" w:cs="Arial"/>
          <w:iCs/>
          <w:color w:val="444444"/>
          <w:sz w:val="28"/>
          <w:szCs w:val="28"/>
        </w:rPr>
        <w:t xml:space="preserve"> Инструктаж по выполнению задания по математике.</w:t>
      </w:r>
      <w:proofErr w:type="gramEnd"/>
    </w:p>
    <w:p w:rsidR="0014496F" w:rsidRPr="008E48E0" w:rsidRDefault="0014496F" w:rsidP="008E48E0">
      <w:pPr>
        <w:pStyle w:val="a3"/>
        <w:numPr>
          <w:ilvl w:val="0"/>
          <w:numId w:val="30"/>
        </w:num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 xml:space="preserve"> Ребята откройте тетради. Отступите от классной работы 4 клеточки вниз и посредине строки запишите «Домашняя работа» и приступайте к выполнению задания  </w:t>
      </w:r>
      <w:r w:rsidRPr="00C56F8D">
        <w:rPr>
          <w:rFonts w:asciiTheme="minorHAnsi" w:hAnsiTheme="minorHAnsi" w:cs="Tahoma"/>
          <w:i/>
          <w:color w:val="333333"/>
          <w:sz w:val="28"/>
          <w:szCs w:val="28"/>
        </w:rPr>
        <w:t>(выполняют задание сразу в чистовик старшие классы,  задание в черновик – младшие)</w:t>
      </w:r>
      <w:r w:rsidR="00C56F8D">
        <w:rPr>
          <w:rFonts w:asciiTheme="minorHAnsi" w:hAnsiTheme="minorHAnsi" w:cs="Tahoma"/>
          <w:i/>
          <w:color w:val="333333"/>
          <w:sz w:val="28"/>
          <w:szCs w:val="28"/>
        </w:rPr>
        <w:t>.</w:t>
      </w:r>
    </w:p>
    <w:p w:rsidR="00176980" w:rsidRDefault="00176980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i/>
          <w:iCs/>
          <w:color w:val="333333"/>
          <w:sz w:val="28"/>
          <w:szCs w:val="28"/>
        </w:rPr>
      </w:pPr>
      <w:proofErr w:type="gramStart"/>
      <w:r w:rsidRPr="00176980">
        <w:rPr>
          <w:rFonts w:asciiTheme="minorHAnsi" w:hAnsiTheme="minorHAnsi" w:cs="Tahoma"/>
          <w:i/>
          <w:iCs/>
          <w:color w:val="333333"/>
          <w:sz w:val="28"/>
          <w:szCs w:val="28"/>
          <w:u w:val="single"/>
          <w:lang w:val="en-US"/>
        </w:rPr>
        <w:t>VI</w:t>
      </w:r>
      <w:r w:rsidRPr="00176980">
        <w:rPr>
          <w:rFonts w:asciiTheme="minorHAnsi" w:hAnsiTheme="minorHAnsi" w:cs="Tahoma"/>
          <w:i/>
          <w:iCs/>
          <w:color w:val="333333"/>
          <w:sz w:val="28"/>
          <w:szCs w:val="28"/>
          <w:u w:val="single"/>
        </w:rPr>
        <w:t xml:space="preserve"> Самостоятельная работа</w:t>
      </w:r>
      <w:r w:rsidR="00C87822">
        <w:rPr>
          <w:rFonts w:asciiTheme="minorHAnsi" w:hAnsiTheme="minorHAnsi" w:cs="Tahoma"/>
          <w:i/>
          <w:iCs/>
          <w:color w:val="333333"/>
          <w:sz w:val="28"/>
          <w:szCs w:val="28"/>
          <w:u w:val="single"/>
        </w:rPr>
        <w:t xml:space="preserve"> </w:t>
      </w:r>
      <w:r w:rsidRPr="00176980">
        <w:rPr>
          <w:rFonts w:asciiTheme="minorHAnsi" w:hAnsiTheme="minorHAnsi" w:cs="Tahoma"/>
          <w:i/>
          <w:iCs/>
          <w:color w:val="333333"/>
          <w:sz w:val="28"/>
          <w:szCs w:val="28"/>
          <w:u w:val="single"/>
        </w:rPr>
        <w:t>учащихся.</w:t>
      </w:r>
      <w:proofErr w:type="gramEnd"/>
    </w:p>
    <w:p w:rsidR="00B53826" w:rsidRPr="000C7C43" w:rsidRDefault="00176980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i/>
          <w:iCs/>
          <w:color w:val="333333"/>
          <w:sz w:val="28"/>
          <w:szCs w:val="28"/>
        </w:rPr>
      </w:pPr>
      <w:r w:rsidRPr="00176980">
        <w:rPr>
          <w:rFonts w:asciiTheme="minorHAnsi" w:hAnsiTheme="minorHAnsi" w:cs="Tahoma"/>
          <w:i/>
          <w:iCs/>
          <w:color w:val="333333"/>
          <w:sz w:val="28"/>
          <w:szCs w:val="28"/>
        </w:rPr>
        <w:t xml:space="preserve"> </w:t>
      </w:r>
      <w:r w:rsidR="00C87822">
        <w:rPr>
          <w:rFonts w:asciiTheme="minorHAnsi" w:hAnsiTheme="minorHAnsi" w:cs="Tahoma"/>
          <w:i/>
          <w:iCs/>
          <w:color w:val="333333"/>
          <w:sz w:val="28"/>
          <w:szCs w:val="28"/>
        </w:rPr>
        <w:t xml:space="preserve">     </w:t>
      </w:r>
      <w:r w:rsidRPr="00B53826">
        <w:rPr>
          <w:rFonts w:asciiTheme="minorHAnsi" w:hAnsiTheme="minorHAnsi" w:cs="Tahoma"/>
          <w:i/>
          <w:iCs/>
          <w:color w:val="333333"/>
          <w:sz w:val="28"/>
          <w:szCs w:val="28"/>
        </w:rPr>
        <w:t>Воспитатель индивидуально</w:t>
      </w:r>
      <w:r>
        <w:rPr>
          <w:rFonts w:asciiTheme="minorHAnsi" w:hAnsiTheme="minorHAnsi" w:cs="Tahoma"/>
          <w:i/>
          <w:iCs/>
          <w:color w:val="333333"/>
          <w:sz w:val="28"/>
          <w:szCs w:val="28"/>
        </w:rPr>
        <w:t xml:space="preserve"> </w:t>
      </w:r>
      <w:r w:rsidR="0014496F" w:rsidRPr="00B53826">
        <w:rPr>
          <w:rFonts w:asciiTheme="minorHAnsi" w:hAnsiTheme="minorHAnsi" w:cs="Tahoma"/>
          <w:i/>
          <w:iCs/>
          <w:color w:val="333333"/>
          <w:sz w:val="28"/>
          <w:szCs w:val="28"/>
        </w:rPr>
        <w:t>работает с каждым воспитанником, помогает исправить ошибки, корректирует деятельность, проверяет правильность выполнения задания.</w:t>
      </w:r>
      <w:r w:rsidR="00C87822">
        <w:rPr>
          <w:rFonts w:asciiTheme="minorHAnsi" w:hAnsiTheme="minorHAnsi" w:cs="Tahoma"/>
          <w:i/>
          <w:iCs/>
          <w:color w:val="333333"/>
          <w:sz w:val="28"/>
          <w:szCs w:val="28"/>
        </w:rPr>
        <w:t xml:space="preserve"> Проводит проверку выполнения </w:t>
      </w:r>
      <w:r w:rsidR="00C87822">
        <w:rPr>
          <w:rFonts w:asciiTheme="minorHAnsi" w:hAnsiTheme="minorHAnsi" w:cs="Tahoma"/>
          <w:i/>
          <w:iCs/>
          <w:color w:val="333333"/>
          <w:sz w:val="28"/>
          <w:szCs w:val="28"/>
        </w:rPr>
        <w:lastRenderedPageBreak/>
        <w:t>домашнего задания: самопроверка (провести самооценку работы учащегося), взаимопроверк</w:t>
      </w:r>
      <w:proofErr w:type="gramStart"/>
      <w:r w:rsidR="00C87822">
        <w:rPr>
          <w:rFonts w:asciiTheme="minorHAnsi" w:hAnsiTheme="minorHAnsi" w:cs="Tahoma"/>
          <w:i/>
          <w:iCs/>
          <w:color w:val="333333"/>
          <w:sz w:val="28"/>
          <w:szCs w:val="28"/>
        </w:rPr>
        <w:t>а-</w:t>
      </w:r>
      <w:proofErr w:type="gramEnd"/>
      <w:r w:rsidR="00C87822">
        <w:rPr>
          <w:rFonts w:asciiTheme="minorHAnsi" w:hAnsiTheme="minorHAnsi" w:cs="Tahoma"/>
          <w:i/>
          <w:iCs/>
          <w:color w:val="333333"/>
          <w:sz w:val="28"/>
          <w:szCs w:val="28"/>
        </w:rPr>
        <w:t xml:space="preserve"> попарно, проверка воспитателем – индивидуальный просмотр, прослушивание.</w:t>
      </w:r>
    </w:p>
    <w:p w:rsidR="0083337A" w:rsidRPr="008E48E0" w:rsidRDefault="0083337A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 xml:space="preserve"> </w:t>
      </w:r>
      <w:r w:rsidR="0095459F" w:rsidRPr="008E48E0">
        <w:rPr>
          <w:rFonts w:asciiTheme="minorHAnsi" w:hAnsiTheme="minorHAnsi" w:cs="Tahoma"/>
          <w:color w:val="333333"/>
          <w:sz w:val="28"/>
          <w:szCs w:val="28"/>
          <w:u w:val="single"/>
          <w:lang w:val="en-US"/>
        </w:rPr>
        <w:t>V</w:t>
      </w:r>
      <w:r w:rsidR="00176980">
        <w:rPr>
          <w:rFonts w:asciiTheme="minorHAnsi" w:hAnsiTheme="minorHAnsi" w:cs="Tahoma"/>
          <w:color w:val="333333"/>
          <w:sz w:val="28"/>
          <w:szCs w:val="28"/>
          <w:u w:val="single"/>
          <w:lang w:val="en-US"/>
        </w:rPr>
        <w:t>II</w:t>
      </w:r>
      <w:r w:rsidR="0095459F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 xml:space="preserve"> </w:t>
      </w:r>
      <w:proofErr w:type="spellStart"/>
      <w:r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Физминутка</w:t>
      </w:r>
      <w:proofErr w:type="spellEnd"/>
      <w:r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: </w:t>
      </w: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звенит колокольчик.</w:t>
      </w:r>
    </w:p>
    <w:p w:rsidR="0083337A" w:rsidRPr="008E48E0" w:rsidRDefault="0083337A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Начинается разминка,</w:t>
      </w:r>
      <w:r w:rsidR="00C56F8D">
        <w:rPr>
          <w:rFonts w:asciiTheme="minorHAnsi" w:hAnsiTheme="minorHAnsi" w:cs="Tahoma"/>
          <w:color w:val="333333"/>
          <w:sz w:val="28"/>
          <w:szCs w:val="28"/>
        </w:rPr>
        <w:t xml:space="preserve"> в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t>стали, выровняли спинки.</w:t>
      </w:r>
    </w:p>
    <w:p w:rsidR="0083337A" w:rsidRPr="008E48E0" w:rsidRDefault="00C56F8D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proofErr w:type="spellStart"/>
      <w:r>
        <w:rPr>
          <w:rFonts w:asciiTheme="minorHAnsi" w:hAnsiTheme="minorHAnsi" w:cs="Tahoma"/>
          <w:color w:val="333333"/>
          <w:sz w:val="28"/>
          <w:szCs w:val="28"/>
        </w:rPr>
        <w:t>Физминутку</w:t>
      </w:r>
      <w:proofErr w:type="spellEnd"/>
      <w:r>
        <w:rPr>
          <w:rFonts w:asciiTheme="minorHAnsi" w:hAnsiTheme="minorHAnsi" w:cs="Tahoma"/>
          <w:color w:val="333333"/>
          <w:sz w:val="28"/>
          <w:szCs w:val="28"/>
        </w:rPr>
        <w:t xml:space="preserve"> предлагаю провести. </w:t>
      </w:r>
      <w:r w:rsidR="0083337A" w:rsidRPr="008E48E0">
        <w:rPr>
          <w:rFonts w:asciiTheme="minorHAnsi" w:hAnsiTheme="minorHAnsi" w:cs="Tahoma"/>
          <w:color w:val="333333"/>
          <w:sz w:val="28"/>
          <w:szCs w:val="28"/>
        </w:rPr>
        <w:t>На дворе у нас мороз.</w:t>
      </w:r>
    </w:p>
    <w:p w:rsidR="0083337A" w:rsidRPr="008E48E0" w:rsidRDefault="0083337A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Чтобы носик не замерз,</w:t>
      </w:r>
      <w:r w:rsidR="00C56F8D">
        <w:rPr>
          <w:rFonts w:asciiTheme="minorHAnsi" w:hAnsiTheme="minorHAnsi" w:cs="Tahoma"/>
          <w:color w:val="333333"/>
          <w:sz w:val="28"/>
          <w:szCs w:val="28"/>
        </w:rPr>
        <w:t xml:space="preserve"> н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t>адо ножками потопать (</w:t>
      </w: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Дети топают ногами)</w:t>
      </w:r>
    </w:p>
    <w:p w:rsidR="0083337A" w:rsidRPr="008E48E0" w:rsidRDefault="0083337A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И ладошками похлопать (</w:t>
      </w: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Дети хлопают в ладоши)</w:t>
      </w:r>
    </w:p>
    <w:p w:rsidR="0083337A" w:rsidRPr="008E48E0" w:rsidRDefault="0083337A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А теперь представим лето</w:t>
      </w:r>
      <w:r w:rsidR="00C56F8D">
        <w:rPr>
          <w:rFonts w:asciiTheme="minorHAnsi" w:hAnsiTheme="minorHAnsi" w:cs="Tahoma"/>
          <w:color w:val="333333"/>
          <w:sz w:val="28"/>
          <w:szCs w:val="28"/>
        </w:rPr>
        <w:t>, р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t>ечка солнышком согрета.</w:t>
      </w:r>
    </w:p>
    <w:p w:rsidR="0083337A" w:rsidRPr="008E48E0" w:rsidRDefault="007D5A9A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>Мы плывем, плывем, плывем…</w:t>
      </w:r>
    </w:p>
    <w:p w:rsidR="0083337A" w:rsidRPr="008E48E0" w:rsidRDefault="0083337A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Дно ногами достаем. (</w:t>
      </w: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Плавательные движения руками)</w:t>
      </w:r>
    </w:p>
    <w:p w:rsidR="0083337A" w:rsidRPr="008E48E0" w:rsidRDefault="0083337A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Мы выходим из речушки</w:t>
      </w:r>
      <w:r w:rsidR="000C7C43">
        <w:rPr>
          <w:rFonts w:asciiTheme="minorHAnsi" w:hAnsiTheme="minorHAnsi" w:cs="Tahoma"/>
          <w:color w:val="333333"/>
          <w:sz w:val="28"/>
          <w:szCs w:val="28"/>
        </w:rPr>
        <w:t xml:space="preserve"> н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t>аправляемся к опушке. (</w:t>
      </w: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Ходьба на месте)</w:t>
      </w:r>
    </w:p>
    <w:p w:rsidR="0095459F" w:rsidRPr="000C7C43" w:rsidRDefault="0083337A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>Там садимся на пенек,</w:t>
      </w:r>
      <w:r w:rsidR="000C7C43">
        <w:rPr>
          <w:rFonts w:asciiTheme="minorHAnsi" w:hAnsiTheme="minorHAnsi" w:cs="Tahoma"/>
          <w:color w:val="333333"/>
          <w:sz w:val="28"/>
          <w:szCs w:val="28"/>
        </w:rPr>
        <w:t xml:space="preserve"> и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t xml:space="preserve"> опять у нас урок. (</w:t>
      </w: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Дети садятся за парты)</w:t>
      </w:r>
    </w:p>
    <w:p w:rsidR="00176980" w:rsidRPr="007E700F" w:rsidRDefault="000C7C43" w:rsidP="00C56F8D">
      <w:pPr>
        <w:spacing w:before="90" w:after="90" w:line="360" w:lineRule="auto"/>
        <w:rPr>
          <w:rFonts w:asciiTheme="minorHAnsi" w:hAnsiTheme="minorHAnsi" w:cs="Tahoma"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 xml:space="preserve">        </w:t>
      </w:r>
      <w:r w:rsidR="00B53826">
        <w:rPr>
          <w:rFonts w:asciiTheme="minorHAnsi" w:hAnsiTheme="minorHAnsi" w:cs="Tahoma"/>
          <w:color w:val="333333"/>
          <w:sz w:val="28"/>
          <w:szCs w:val="28"/>
        </w:rPr>
        <w:t xml:space="preserve">- </w:t>
      </w:r>
      <w:r w:rsidR="00C56F8D">
        <w:rPr>
          <w:rFonts w:asciiTheme="minorHAnsi" w:hAnsiTheme="minorHAnsi" w:cs="Tahoma"/>
          <w:color w:val="333333"/>
          <w:sz w:val="28"/>
          <w:szCs w:val="28"/>
        </w:rPr>
        <w:t>Прежде, чем приступить к выполнению домашнего задания по письму, мы проведем пальчиковую гимнастику, наши пальчики тоже устали.</w:t>
      </w:r>
    </w:p>
    <w:p w:rsidR="00C56F8D" w:rsidRPr="00176980" w:rsidRDefault="00C56F8D" w:rsidP="00C56F8D">
      <w:pPr>
        <w:spacing w:before="90" w:after="90" w:line="360" w:lineRule="auto"/>
        <w:rPr>
          <w:rFonts w:asciiTheme="minorHAnsi" w:hAnsiTheme="minorHAnsi" w:cs="Tahoma"/>
          <w:iCs/>
          <w:color w:val="333333"/>
          <w:sz w:val="28"/>
          <w:szCs w:val="28"/>
          <w:u w:val="single"/>
        </w:rPr>
      </w:pPr>
      <w:r w:rsidRPr="00C56F8D">
        <w:rPr>
          <w:rFonts w:asciiTheme="minorHAnsi" w:hAnsiTheme="minorHAnsi" w:cs="Tahoma"/>
          <w:iCs/>
          <w:color w:val="333333"/>
          <w:sz w:val="28"/>
          <w:szCs w:val="28"/>
        </w:rPr>
        <w:t xml:space="preserve"> </w:t>
      </w:r>
      <w:r w:rsidRPr="00C56F8D">
        <w:rPr>
          <w:rFonts w:asciiTheme="minorHAnsi" w:hAnsiTheme="minorHAnsi" w:cs="Tahoma"/>
          <w:iCs/>
          <w:color w:val="333333"/>
          <w:sz w:val="28"/>
          <w:szCs w:val="28"/>
          <w:u w:val="single"/>
          <w:lang w:val="en-US"/>
        </w:rPr>
        <w:t>VI</w:t>
      </w:r>
      <w:r w:rsidR="00176980">
        <w:rPr>
          <w:rFonts w:asciiTheme="minorHAnsi" w:hAnsiTheme="minorHAnsi" w:cs="Tahoma"/>
          <w:iCs/>
          <w:color w:val="333333"/>
          <w:sz w:val="28"/>
          <w:szCs w:val="28"/>
          <w:u w:val="single"/>
          <w:lang w:val="en-US"/>
        </w:rPr>
        <w:t>I</w:t>
      </w:r>
      <w:proofErr w:type="spellStart"/>
      <w:r w:rsidR="00176980">
        <w:rPr>
          <w:rFonts w:asciiTheme="minorHAnsi" w:hAnsiTheme="minorHAnsi" w:cs="Tahoma"/>
          <w:iCs/>
          <w:color w:val="333333"/>
          <w:sz w:val="28"/>
          <w:szCs w:val="28"/>
          <w:u w:val="single"/>
        </w:rPr>
        <w:t>I</w:t>
      </w:r>
      <w:r w:rsidRPr="00C56F8D">
        <w:rPr>
          <w:rFonts w:asciiTheme="minorHAnsi" w:hAnsiTheme="minorHAnsi" w:cs="Tahoma"/>
          <w:iCs/>
          <w:color w:val="333333"/>
          <w:sz w:val="28"/>
          <w:szCs w:val="28"/>
          <w:u w:val="single"/>
        </w:rPr>
        <w:t>Пальчиковая</w:t>
      </w:r>
      <w:proofErr w:type="spellEnd"/>
      <w:r w:rsidRPr="00C56F8D">
        <w:rPr>
          <w:rFonts w:asciiTheme="minorHAnsi" w:hAnsiTheme="minorHAnsi" w:cs="Tahoma"/>
          <w:iCs/>
          <w:color w:val="333333"/>
          <w:sz w:val="28"/>
          <w:szCs w:val="28"/>
          <w:u w:val="single"/>
        </w:rPr>
        <w:t xml:space="preserve"> гимнастика</w:t>
      </w:r>
      <w:r>
        <w:rPr>
          <w:rFonts w:asciiTheme="minorHAnsi" w:hAnsiTheme="minorHAnsi" w:cs="Tahoma"/>
          <w:iCs/>
          <w:color w:val="333333"/>
          <w:sz w:val="28"/>
          <w:szCs w:val="28"/>
        </w:rPr>
        <w:t xml:space="preserve"> </w:t>
      </w:r>
      <w:r w:rsidRPr="00D54ECD">
        <w:rPr>
          <w:rFonts w:asciiTheme="minorHAnsi" w:hAnsiTheme="minorHAnsi" w:cs="Tahoma"/>
          <w:iCs/>
          <w:color w:val="333333"/>
          <w:sz w:val="28"/>
          <w:szCs w:val="28"/>
        </w:rPr>
        <w:t>«</w:t>
      </w:r>
      <w:r w:rsidRPr="00D54ECD">
        <w:rPr>
          <w:rFonts w:asciiTheme="minorHAnsi" w:hAnsiTheme="minorHAnsi" w:cs="Arial"/>
          <w:bCs/>
          <w:sz w:val="28"/>
          <w:szCs w:val="28"/>
        </w:rPr>
        <w:t>Хочу всё знать»</w:t>
      </w:r>
      <w:r w:rsidRPr="00D54ECD">
        <w:rPr>
          <w:rFonts w:ascii="Arial" w:hAnsi="Arial" w:cs="Arial"/>
          <w:sz w:val="18"/>
          <w:szCs w:val="18"/>
        </w:rPr>
        <w:t xml:space="preserve"> </w:t>
      </w:r>
    </w:p>
    <w:p w:rsidR="00C56F8D" w:rsidRPr="006A7234" w:rsidRDefault="00C56F8D" w:rsidP="00C56F8D">
      <w:pPr>
        <w:spacing w:before="90" w:after="90" w:line="360" w:lineRule="auto"/>
        <w:rPr>
          <w:rFonts w:asciiTheme="minorHAnsi" w:hAnsiTheme="minorHAnsi" w:cs="Arial"/>
          <w:sz w:val="28"/>
          <w:szCs w:val="28"/>
        </w:rPr>
      </w:pPr>
      <w:r w:rsidRPr="006A7234">
        <w:rPr>
          <w:rFonts w:asciiTheme="minorHAnsi" w:hAnsiTheme="minorHAnsi" w:cs="Arial"/>
          <w:sz w:val="28"/>
          <w:szCs w:val="28"/>
        </w:rPr>
        <w:t>Семь вещей у нас в портфеле:                       (сжимают и разжимают пальцы)</w:t>
      </w:r>
    </w:p>
    <w:p w:rsidR="00C56F8D" w:rsidRPr="006A7234" w:rsidRDefault="00C56F8D" w:rsidP="00C56F8D">
      <w:pPr>
        <w:spacing w:before="90" w:after="90" w:line="360" w:lineRule="auto"/>
        <w:rPr>
          <w:rFonts w:asciiTheme="minorHAnsi" w:hAnsiTheme="minorHAnsi" w:cs="Arial"/>
          <w:sz w:val="28"/>
          <w:szCs w:val="28"/>
        </w:rPr>
      </w:pPr>
      <w:r w:rsidRPr="006A7234">
        <w:rPr>
          <w:rFonts w:asciiTheme="minorHAnsi" w:hAnsiTheme="minorHAnsi" w:cs="Arial"/>
          <w:sz w:val="28"/>
          <w:szCs w:val="28"/>
        </w:rPr>
        <w:t>Промокашка и тетрадь,                                   (загибают поочередно пальцы)</w:t>
      </w:r>
    </w:p>
    <w:p w:rsidR="00C56F8D" w:rsidRPr="006A7234" w:rsidRDefault="00C56F8D" w:rsidP="00C56F8D">
      <w:pPr>
        <w:spacing w:before="90" w:after="90" w:line="360" w:lineRule="auto"/>
        <w:rPr>
          <w:rFonts w:asciiTheme="minorHAnsi" w:hAnsiTheme="minorHAnsi" w:cs="Arial"/>
          <w:sz w:val="28"/>
          <w:szCs w:val="28"/>
        </w:rPr>
      </w:pPr>
      <w:r w:rsidRPr="006A7234">
        <w:rPr>
          <w:rFonts w:asciiTheme="minorHAnsi" w:hAnsiTheme="minorHAnsi" w:cs="Arial"/>
          <w:sz w:val="28"/>
          <w:szCs w:val="28"/>
        </w:rPr>
        <w:t>Ручка есть, чтобы писать</w:t>
      </w:r>
    </w:p>
    <w:p w:rsidR="00C56F8D" w:rsidRPr="006A7234" w:rsidRDefault="00C56F8D" w:rsidP="00C56F8D">
      <w:pPr>
        <w:spacing w:before="90" w:after="90" w:line="360" w:lineRule="auto"/>
        <w:rPr>
          <w:rFonts w:asciiTheme="minorHAnsi" w:hAnsiTheme="minorHAnsi" w:cs="Arial"/>
          <w:sz w:val="28"/>
          <w:szCs w:val="28"/>
        </w:rPr>
      </w:pPr>
      <w:r w:rsidRPr="006A7234">
        <w:rPr>
          <w:rFonts w:asciiTheme="minorHAnsi" w:hAnsiTheme="minorHAnsi" w:cs="Arial"/>
          <w:sz w:val="28"/>
          <w:szCs w:val="28"/>
        </w:rPr>
        <w:t>И резинка, чтобы пятна</w:t>
      </w:r>
    </w:p>
    <w:p w:rsidR="00C56F8D" w:rsidRPr="006A7234" w:rsidRDefault="00C56F8D" w:rsidP="00C56F8D">
      <w:pPr>
        <w:spacing w:before="90" w:after="90" w:line="360" w:lineRule="auto"/>
        <w:rPr>
          <w:rFonts w:asciiTheme="minorHAnsi" w:hAnsiTheme="minorHAnsi" w:cs="Arial"/>
          <w:sz w:val="28"/>
          <w:szCs w:val="28"/>
        </w:rPr>
      </w:pPr>
      <w:r w:rsidRPr="006A7234">
        <w:rPr>
          <w:rFonts w:asciiTheme="minorHAnsi" w:hAnsiTheme="minorHAnsi" w:cs="Arial"/>
          <w:sz w:val="28"/>
          <w:szCs w:val="28"/>
        </w:rPr>
        <w:t>Убирала аккуратно</w:t>
      </w:r>
    </w:p>
    <w:p w:rsidR="00C56F8D" w:rsidRPr="00D54ECD" w:rsidRDefault="00C56F8D" w:rsidP="00C56F8D">
      <w:pPr>
        <w:spacing w:before="90" w:after="90" w:line="360" w:lineRule="auto"/>
        <w:rPr>
          <w:rFonts w:asciiTheme="minorHAnsi" w:hAnsiTheme="minorHAnsi" w:cs="Arial"/>
          <w:sz w:val="28"/>
          <w:szCs w:val="28"/>
        </w:rPr>
      </w:pPr>
      <w:r w:rsidRPr="006A7234">
        <w:rPr>
          <w:rFonts w:asciiTheme="minorHAnsi" w:hAnsiTheme="minorHAnsi" w:cs="Arial"/>
          <w:sz w:val="28"/>
          <w:szCs w:val="28"/>
        </w:rPr>
        <w:t>И пенал, и карандаш,</w:t>
      </w:r>
    </w:p>
    <w:p w:rsidR="00C56F8D" w:rsidRDefault="00C56F8D" w:rsidP="00C56F8D">
      <w:pPr>
        <w:spacing w:before="90" w:after="90" w:line="360" w:lineRule="auto"/>
        <w:rPr>
          <w:rFonts w:asciiTheme="minorHAnsi" w:hAnsiTheme="minorHAnsi" w:cs="Arial"/>
          <w:sz w:val="28"/>
          <w:szCs w:val="28"/>
        </w:rPr>
      </w:pPr>
      <w:r w:rsidRPr="006A7234">
        <w:rPr>
          <w:rFonts w:asciiTheme="minorHAnsi" w:hAnsiTheme="minorHAnsi" w:cs="Arial"/>
          <w:sz w:val="28"/>
          <w:szCs w:val="28"/>
        </w:rPr>
        <w:t>И букварь – приятель наш.</w:t>
      </w:r>
    </w:p>
    <w:p w:rsidR="00C56F8D" w:rsidRPr="00176980" w:rsidRDefault="00176980" w:rsidP="00C56F8D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  <w:u w:val="single"/>
        </w:rPr>
      </w:pPr>
      <w:proofErr w:type="gramStart"/>
      <w:r w:rsidRPr="00176980">
        <w:rPr>
          <w:rFonts w:asciiTheme="minorHAnsi" w:hAnsiTheme="minorHAnsi" w:cs="Arial"/>
          <w:iCs/>
          <w:color w:val="444444"/>
          <w:sz w:val="28"/>
          <w:szCs w:val="28"/>
          <w:u w:val="single"/>
          <w:lang w:val="en-US"/>
        </w:rPr>
        <w:t>IX</w:t>
      </w:r>
      <w:r w:rsidR="00C56F8D" w:rsidRPr="00176980">
        <w:rPr>
          <w:rFonts w:asciiTheme="minorHAnsi" w:hAnsiTheme="minorHAnsi" w:cs="Arial"/>
          <w:iCs/>
          <w:color w:val="444444"/>
          <w:sz w:val="28"/>
          <w:szCs w:val="28"/>
          <w:u w:val="single"/>
        </w:rPr>
        <w:t xml:space="preserve"> Инструктаж по выполнению задания по письму.</w:t>
      </w:r>
      <w:proofErr w:type="gramEnd"/>
    </w:p>
    <w:p w:rsidR="0083337A" w:rsidRPr="008E48E0" w:rsidRDefault="00C56F8D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iCs/>
          <w:color w:val="333333"/>
          <w:sz w:val="28"/>
          <w:szCs w:val="28"/>
        </w:rPr>
      </w:pPr>
      <w:r>
        <w:rPr>
          <w:rFonts w:asciiTheme="minorHAnsi" w:hAnsiTheme="minorHAnsi" w:cs="Tahoma"/>
          <w:color w:val="333333"/>
          <w:sz w:val="28"/>
          <w:szCs w:val="28"/>
        </w:rPr>
        <w:t xml:space="preserve">- </w:t>
      </w:r>
      <w:r w:rsidR="00B53826">
        <w:rPr>
          <w:rFonts w:asciiTheme="minorHAnsi" w:hAnsiTheme="minorHAnsi" w:cs="Tahoma"/>
          <w:color w:val="333333"/>
          <w:sz w:val="28"/>
          <w:szCs w:val="28"/>
        </w:rPr>
        <w:t>П</w:t>
      </w:r>
      <w:r w:rsidR="0014496F" w:rsidRPr="008E48E0">
        <w:rPr>
          <w:rFonts w:asciiTheme="minorHAnsi" w:hAnsiTheme="minorHAnsi" w:cs="Tahoma"/>
          <w:color w:val="333333"/>
          <w:sz w:val="28"/>
          <w:szCs w:val="28"/>
        </w:rPr>
        <w:t>риступаем к заданию по </w:t>
      </w:r>
      <w:r w:rsidR="0014496F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письму.</w:t>
      </w:r>
      <w:r w:rsidR="0014496F" w:rsidRPr="008E48E0">
        <w:rPr>
          <w:rFonts w:asciiTheme="minorHAnsi" w:hAnsiTheme="minorHAnsi" w:cs="Tahoma"/>
          <w:color w:val="333333"/>
          <w:sz w:val="28"/>
          <w:szCs w:val="28"/>
        </w:rPr>
        <w:t> Откройте учебник на странице. Вспомните</w:t>
      </w:r>
      <w:r w:rsidR="00FA4119" w:rsidRPr="008E48E0">
        <w:rPr>
          <w:rFonts w:asciiTheme="minorHAnsi" w:hAnsiTheme="minorHAnsi" w:cs="Tahoma"/>
          <w:color w:val="333333"/>
          <w:sz w:val="28"/>
          <w:szCs w:val="28"/>
        </w:rPr>
        <w:t>,</w:t>
      </w:r>
      <w:r w:rsidR="0014496F" w:rsidRPr="008E48E0">
        <w:rPr>
          <w:rFonts w:asciiTheme="minorHAnsi" w:hAnsiTheme="minorHAnsi" w:cs="Tahoma"/>
          <w:color w:val="333333"/>
          <w:sz w:val="28"/>
          <w:szCs w:val="28"/>
        </w:rPr>
        <w:t xml:space="preserve"> какое правило изучали сегодня на уроке.</w:t>
      </w:r>
      <w:r w:rsidR="0014496F" w:rsidRPr="00B53826">
        <w:rPr>
          <w:rFonts w:asciiTheme="minorHAnsi" w:hAnsiTheme="minorHAnsi" w:cs="Tahoma"/>
          <w:i/>
          <w:color w:val="333333"/>
          <w:sz w:val="28"/>
          <w:szCs w:val="28"/>
        </w:rPr>
        <w:t> </w:t>
      </w:r>
      <w:r w:rsidR="00FA4119" w:rsidRPr="00B53826">
        <w:rPr>
          <w:rFonts w:asciiTheme="minorHAnsi" w:hAnsiTheme="minorHAnsi" w:cs="Tahoma"/>
          <w:i/>
          <w:iCs/>
          <w:color w:val="333333"/>
          <w:sz w:val="28"/>
          <w:szCs w:val="28"/>
        </w:rPr>
        <w:t xml:space="preserve">Чтение детьми задания к упражнению, разбор. Воспитатель напоминает о </w:t>
      </w:r>
      <w:r w:rsidR="00FA4119" w:rsidRPr="00B53826">
        <w:rPr>
          <w:rFonts w:asciiTheme="minorHAnsi" w:hAnsiTheme="minorHAnsi" w:cs="Tahoma"/>
          <w:i/>
          <w:iCs/>
          <w:color w:val="333333"/>
          <w:sz w:val="28"/>
          <w:szCs w:val="28"/>
        </w:rPr>
        <w:lastRenderedPageBreak/>
        <w:t>внимательном списывании, аккуратном ведении записей в тетрадях, ведет индивидуальную направляющую помощь с каждым воспитанником, следит за правильной посадкой детей во время письма.</w:t>
      </w:r>
      <w:r w:rsidR="0083337A" w:rsidRPr="00B53826">
        <w:rPr>
          <w:rFonts w:asciiTheme="minorHAnsi" w:hAnsiTheme="minorHAnsi" w:cs="Tahoma"/>
          <w:i/>
          <w:iCs/>
          <w:color w:val="333333"/>
          <w:sz w:val="28"/>
          <w:szCs w:val="28"/>
        </w:rPr>
        <w:t xml:space="preserve"> Во время письма провести пальчиковую  гимнастику</w:t>
      </w:r>
      <w:r w:rsidR="0095459F" w:rsidRPr="00B53826">
        <w:rPr>
          <w:rFonts w:asciiTheme="minorHAnsi" w:hAnsiTheme="minorHAnsi" w:cs="Tahoma"/>
          <w:i/>
          <w:iCs/>
          <w:color w:val="333333"/>
          <w:sz w:val="28"/>
          <w:szCs w:val="28"/>
        </w:rPr>
        <w:t>.</w:t>
      </w:r>
    </w:p>
    <w:p w:rsidR="0080014B" w:rsidRPr="009103A5" w:rsidRDefault="00977807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  <w:u w:val="single"/>
        </w:rPr>
      </w:pPr>
      <w:r>
        <w:rPr>
          <w:rFonts w:asciiTheme="minorHAnsi" w:hAnsiTheme="minorHAnsi" w:cs="Tahoma"/>
          <w:iCs/>
          <w:color w:val="333333"/>
          <w:sz w:val="28"/>
          <w:szCs w:val="28"/>
          <w:u w:val="single"/>
          <w:lang w:val="en-US"/>
        </w:rPr>
        <w:t>X</w:t>
      </w:r>
      <w:r w:rsidR="00D640DD" w:rsidRPr="009103A5">
        <w:rPr>
          <w:rFonts w:asciiTheme="minorHAnsi" w:hAnsiTheme="minorHAnsi" w:cs="Tahoma"/>
          <w:iCs/>
          <w:color w:val="333333"/>
          <w:sz w:val="28"/>
          <w:szCs w:val="28"/>
          <w:u w:val="single"/>
        </w:rPr>
        <w:t xml:space="preserve"> </w:t>
      </w:r>
      <w:r w:rsidR="00D640DD" w:rsidRPr="008E48E0">
        <w:rPr>
          <w:rFonts w:asciiTheme="minorHAnsi" w:hAnsiTheme="minorHAnsi" w:cs="Tahoma"/>
          <w:iCs/>
          <w:color w:val="333333"/>
          <w:sz w:val="28"/>
          <w:szCs w:val="28"/>
          <w:u w:val="single"/>
        </w:rPr>
        <w:t>Инструктаж по чтению.</w:t>
      </w:r>
    </w:p>
    <w:p w:rsidR="00FD1914" w:rsidRPr="008E48E0" w:rsidRDefault="0095459F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 xml:space="preserve">- 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>Ребята, а теперь будем делать домашнее задание по 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чтению.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> Откройте у</w:t>
      </w:r>
      <w:r w:rsidR="00B53826">
        <w:rPr>
          <w:rFonts w:asciiTheme="minorHAnsi" w:hAnsiTheme="minorHAnsi" w:cs="Tahoma"/>
          <w:color w:val="333333"/>
          <w:sz w:val="28"/>
          <w:szCs w:val="28"/>
        </w:rPr>
        <w:t>чебники на странице…</w:t>
      </w:r>
    </w:p>
    <w:p w:rsidR="00FD1914" w:rsidRPr="008E48E0" w:rsidRDefault="0095459F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 xml:space="preserve">- 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>Приготовьтесь следить. Сейчас я прочту рассказ. Буду читать выразительно, а вы внимательно слушайте и следите, обращайте внимание, где я делаю паузы</w:t>
      </w:r>
      <w:r w:rsidR="00FA4119" w:rsidRPr="008E48E0">
        <w:rPr>
          <w:rFonts w:asciiTheme="minorHAnsi" w:hAnsiTheme="minorHAnsi" w:cs="Tahoma"/>
          <w:color w:val="333333"/>
          <w:sz w:val="28"/>
          <w:szCs w:val="28"/>
        </w:rPr>
        <w:t xml:space="preserve"> (</w:t>
      </w:r>
      <w:r w:rsidR="00FD1914"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Чтение рассказа воспитателем</w:t>
      </w:r>
      <w:r w:rsidR="00FA4119"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)</w:t>
      </w:r>
      <w:r w:rsidR="00FD1914"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.</w:t>
      </w:r>
    </w:p>
    <w:p w:rsidR="00FD1914" w:rsidRPr="008E48E0" w:rsidRDefault="0095459F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 xml:space="preserve">- 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</w:rPr>
        <w:t>После моего чтения постарайтесь также прочитать. А теперь вы сами тихонько прочитайте, но я каждого из вас слышу…..</w:t>
      </w:r>
      <w:r w:rsidR="00FA4119" w:rsidRPr="00C56F8D">
        <w:rPr>
          <w:rFonts w:asciiTheme="minorHAnsi" w:hAnsiTheme="minorHAnsi" w:cs="Tahoma"/>
          <w:i/>
          <w:color w:val="333333"/>
          <w:sz w:val="28"/>
          <w:szCs w:val="28"/>
        </w:rPr>
        <w:t>(чтение первый раз).</w:t>
      </w:r>
    </w:p>
    <w:p w:rsidR="00D640DD" w:rsidRPr="008E48E0" w:rsidRDefault="00D640DD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  <w:u w:val="single"/>
          <w:lang w:val="en-US"/>
        </w:rPr>
      </w:pPr>
      <w:proofErr w:type="gramStart"/>
      <w:r w:rsidRPr="008E48E0">
        <w:rPr>
          <w:rFonts w:asciiTheme="minorHAnsi" w:hAnsiTheme="minorHAnsi" w:cs="Tahoma"/>
          <w:color w:val="333333"/>
          <w:sz w:val="28"/>
          <w:szCs w:val="28"/>
          <w:u w:val="single"/>
          <w:lang w:val="en-US"/>
        </w:rPr>
        <w:t>X</w:t>
      </w:r>
      <w:r w:rsidR="00977807">
        <w:rPr>
          <w:rFonts w:asciiTheme="minorHAnsi" w:hAnsiTheme="minorHAnsi" w:cs="Tahoma"/>
          <w:color w:val="333333"/>
          <w:sz w:val="28"/>
          <w:szCs w:val="28"/>
          <w:u w:val="single"/>
          <w:lang w:val="en-US"/>
        </w:rPr>
        <w:t>I</w:t>
      </w:r>
      <w:r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 xml:space="preserve">  </w:t>
      </w:r>
      <w:r w:rsidR="00FA4119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Дыхательная</w:t>
      </w:r>
      <w:proofErr w:type="gramEnd"/>
      <w:r w:rsidR="00FA4119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 xml:space="preserve"> гимнастика</w:t>
      </w:r>
      <w:r w:rsidR="007D5A9A">
        <w:rPr>
          <w:rFonts w:asciiTheme="minorHAnsi" w:hAnsiTheme="minorHAnsi" w:cs="Tahoma"/>
          <w:color w:val="333333"/>
          <w:sz w:val="28"/>
          <w:szCs w:val="28"/>
          <w:u w:val="single"/>
        </w:rPr>
        <w:t>.</w:t>
      </w:r>
    </w:p>
    <w:p w:rsidR="00FA4119" w:rsidRPr="008E48E0" w:rsidRDefault="00FA4119" w:rsidP="008E48E0">
      <w:pPr>
        <w:pStyle w:val="a3"/>
        <w:numPr>
          <w:ilvl w:val="0"/>
          <w:numId w:val="30"/>
        </w:numPr>
        <w:shd w:val="clear" w:color="auto" w:fill="FFFFFF"/>
        <w:spacing w:before="225" w:after="0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color w:val="333333"/>
          <w:sz w:val="28"/>
          <w:szCs w:val="28"/>
        </w:rPr>
        <w:t xml:space="preserve"> Сядем смирно, без движенья, начинаем дыхательное  упражнение. Нужно глубоко вдохнуть и произнести скороговорку на одном дыхании.</w:t>
      </w:r>
    </w:p>
    <w:p w:rsidR="00FA4119" w:rsidRPr="008E48E0" w:rsidRDefault="00FA4119" w:rsidP="008E48E0">
      <w:pPr>
        <w:shd w:val="clear" w:color="auto" w:fill="FFFFFF"/>
        <w:spacing w:before="225" w:after="0"/>
        <w:ind w:left="709" w:firstLine="709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iCs/>
          <w:color w:val="333333"/>
          <w:sz w:val="28"/>
          <w:szCs w:val="28"/>
        </w:rPr>
        <w:t>На пригорке возле горки</w:t>
      </w:r>
    </w:p>
    <w:p w:rsidR="00FA4119" w:rsidRPr="008E48E0" w:rsidRDefault="00FA4119" w:rsidP="008E48E0">
      <w:pPr>
        <w:shd w:val="clear" w:color="auto" w:fill="FFFFFF"/>
        <w:spacing w:before="225" w:after="0"/>
        <w:ind w:left="709" w:firstLine="709"/>
        <w:jc w:val="both"/>
        <w:rPr>
          <w:rFonts w:asciiTheme="minorHAnsi" w:hAnsiTheme="minorHAnsi" w:cs="Tahoma"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iCs/>
          <w:color w:val="333333"/>
          <w:sz w:val="28"/>
          <w:szCs w:val="28"/>
        </w:rPr>
        <w:t>Жили тридцать три Егорки:</w:t>
      </w:r>
    </w:p>
    <w:p w:rsidR="00FA4119" w:rsidRPr="008E48E0" w:rsidRDefault="00FA4119" w:rsidP="008E48E0">
      <w:pPr>
        <w:shd w:val="clear" w:color="auto" w:fill="FFFFFF"/>
        <w:spacing w:before="225" w:after="0"/>
        <w:ind w:left="709" w:firstLine="709"/>
        <w:jc w:val="both"/>
        <w:rPr>
          <w:rFonts w:asciiTheme="minorHAnsi" w:hAnsiTheme="minorHAnsi" w:cs="Tahoma"/>
          <w:iCs/>
          <w:color w:val="333333"/>
          <w:sz w:val="28"/>
          <w:szCs w:val="28"/>
        </w:rPr>
      </w:pPr>
      <w:r w:rsidRPr="008E48E0">
        <w:rPr>
          <w:rFonts w:asciiTheme="minorHAnsi" w:hAnsiTheme="minorHAnsi" w:cs="Tahoma"/>
          <w:iCs/>
          <w:color w:val="333333"/>
          <w:sz w:val="28"/>
          <w:szCs w:val="28"/>
        </w:rPr>
        <w:t>Раз Егорка, Два Егорка, Три Егорка.</w:t>
      </w:r>
    </w:p>
    <w:p w:rsidR="00FD1914" w:rsidRPr="00C56F8D" w:rsidRDefault="00FA4119" w:rsidP="008E48E0">
      <w:pPr>
        <w:shd w:val="clear" w:color="auto" w:fill="FFFFFF"/>
        <w:spacing w:before="225" w:after="0"/>
        <w:jc w:val="both"/>
        <w:rPr>
          <w:rFonts w:asciiTheme="minorHAnsi" w:hAnsiTheme="minorHAnsi" w:cs="Tahoma"/>
          <w:i/>
          <w:color w:val="333333"/>
          <w:sz w:val="28"/>
          <w:szCs w:val="28"/>
        </w:rPr>
      </w:pPr>
      <w:r w:rsidRPr="00C56F8D">
        <w:rPr>
          <w:rFonts w:asciiTheme="minorHAnsi" w:hAnsiTheme="minorHAnsi" w:cs="Tahoma"/>
          <w:i/>
          <w:color w:val="333333"/>
          <w:sz w:val="28"/>
          <w:szCs w:val="28"/>
        </w:rPr>
        <w:t>(чтение второй раз)</w:t>
      </w:r>
    </w:p>
    <w:p w:rsidR="0083337A" w:rsidRPr="008E48E0" w:rsidRDefault="00C56F8D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  <w:proofErr w:type="gramStart"/>
      <w:r>
        <w:rPr>
          <w:rFonts w:asciiTheme="minorHAnsi" w:hAnsiTheme="minorHAnsi" w:cs="Tahoma"/>
          <w:color w:val="333333"/>
          <w:sz w:val="28"/>
          <w:szCs w:val="28"/>
          <w:u w:val="single"/>
          <w:lang w:val="en-US"/>
        </w:rPr>
        <w:t>X</w:t>
      </w:r>
      <w:r w:rsidR="00977807">
        <w:rPr>
          <w:rFonts w:asciiTheme="minorHAnsi" w:hAnsiTheme="minorHAnsi" w:cs="Tahoma"/>
          <w:color w:val="333333"/>
          <w:sz w:val="28"/>
          <w:szCs w:val="28"/>
          <w:u w:val="single"/>
          <w:lang w:val="en-US"/>
        </w:rPr>
        <w:t>II</w:t>
      </w:r>
      <w:r w:rsidR="00D640DD" w:rsidRPr="009103A5">
        <w:rPr>
          <w:rFonts w:asciiTheme="minorHAnsi" w:hAnsiTheme="minorHAnsi" w:cs="Tahoma"/>
          <w:color w:val="333333"/>
          <w:sz w:val="28"/>
          <w:szCs w:val="28"/>
          <w:u w:val="single"/>
        </w:rPr>
        <w:t xml:space="preserve"> </w:t>
      </w:r>
      <w:r w:rsidR="00FD1914" w:rsidRPr="008E48E0">
        <w:rPr>
          <w:rFonts w:asciiTheme="minorHAnsi" w:hAnsiTheme="minorHAnsi" w:cs="Tahoma"/>
          <w:color w:val="333333"/>
          <w:sz w:val="28"/>
          <w:szCs w:val="28"/>
          <w:u w:val="single"/>
        </w:rPr>
        <w:t>Итог самоподготовки</w:t>
      </w:r>
      <w:r w:rsidR="007D5A9A">
        <w:rPr>
          <w:rFonts w:asciiTheme="minorHAnsi" w:hAnsiTheme="minorHAnsi" w:cs="Tahoma"/>
          <w:color w:val="333333"/>
          <w:sz w:val="28"/>
          <w:szCs w:val="28"/>
          <w:u w:val="single"/>
        </w:rPr>
        <w:t>.</w:t>
      </w:r>
      <w:proofErr w:type="gramEnd"/>
    </w:p>
    <w:p w:rsidR="0083337A" w:rsidRPr="008E48E0" w:rsidRDefault="00BF1182" w:rsidP="008E48E0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8E48E0">
        <w:rPr>
          <w:rFonts w:asciiTheme="minorHAnsi" w:hAnsiTheme="minorHAnsi" w:cs="Arial"/>
          <w:color w:val="555555"/>
          <w:sz w:val="28"/>
          <w:szCs w:val="28"/>
        </w:rPr>
        <w:t xml:space="preserve">       </w:t>
      </w:r>
      <w:r w:rsidR="000C7C43">
        <w:rPr>
          <w:rFonts w:asciiTheme="minorHAnsi" w:hAnsiTheme="minorHAnsi" w:cs="Arial"/>
          <w:color w:val="555555"/>
          <w:sz w:val="28"/>
          <w:szCs w:val="28"/>
        </w:rPr>
        <w:t xml:space="preserve">   </w:t>
      </w:r>
      <w:r w:rsidR="0095459F" w:rsidRPr="008E48E0">
        <w:rPr>
          <w:rFonts w:asciiTheme="minorHAnsi" w:hAnsiTheme="minorHAnsi" w:cs="Arial"/>
          <w:color w:val="555555"/>
          <w:sz w:val="28"/>
          <w:szCs w:val="28"/>
        </w:rPr>
        <w:t xml:space="preserve">- </w:t>
      </w:r>
      <w:r w:rsidR="0083337A" w:rsidRPr="008E48E0">
        <w:rPr>
          <w:rFonts w:asciiTheme="minorHAnsi" w:hAnsiTheme="minorHAnsi" w:cs="Arial"/>
          <w:color w:val="555555"/>
          <w:sz w:val="28"/>
          <w:szCs w:val="28"/>
        </w:rPr>
        <w:t>Давайте начнем подводить итоги нашего сегодняшнего путешествия.</w:t>
      </w:r>
      <w:r w:rsidR="00B53826">
        <w:rPr>
          <w:rFonts w:asciiTheme="minorHAnsi" w:hAnsiTheme="minorHAnsi" w:cs="Arial"/>
          <w:color w:val="555555"/>
          <w:sz w:val="28"/>
          <w:szCs w:val="28"/>
        </w:rPr>
        <w:t xml:space="preserve"> Посмотрите на наши Почемучки</w:t>
      </w:r>
      <w:r w:rsidR="0083337A" w:rsidRPr="008E48E0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="00D640DD" w:rsidRPr="008E48E0">
        <w:rPr>
          <w:rFonts w:asciiTheme="minorHAnsi" w:hAnsiTheme="minorHAnsi" w:cs="Arial"/>
          <w:color w:val="555555"/>
          <w:sz w:val="28"/>
          <w:szCs w:val="28"/>
        </w:rPr>
        <w:t>–</w:t>
      </w:r>
      <w:r w:rsidR="0083337A" w:rsidRPr="008E48E0">
        <w:rPr>
          <w:rFonts w:asciiTheme="minorHAnsi" w:hAnsiTheme="minorHAnsi" w:cs="Arial"/>
          <w:color w:val="555555"/>
          <w:sz w:val="28"/>
          <w:szCs w:val="28"/>
        </w:rPr>
        <w:t xml:space="preserve"> кто</w:t>
      </w:r>
      <w:r w:rsidR="00D640DD" w:rsidRPr="008E48E0">
        <w:rPr>
          <w:rFonts w:asciiTheme="minorHAnsi" w:hAnsiTheme="minorHAnsi" w:cs="Arial"/>
          <w:color w:val="555555"/>
          <w:sz w:val="28"/>
          <w:szCs w:val="28"/>
        </w:rPr>
        <w:t>,</w:t>
      </w:r>
      <w:r w:rsidR="0083337A" w:rsidRPr="008E48E0">
        <w:rPr>
          <w:rFonts w:asciiTheme="minorHAnsi" w:hAnsiTheme="minorHAnsi" w:cs="Arial"/>
          <w:color w:val="555555"/>
          <w:sz w:val="28"/>
          <w:szCs w:val="28"/>
        </w:rPr>
        <w:t xml:space="preserve"> где побывал и новое узнал. </w:t>
      </w:r>
      <w:r w:rsidR="00C87822" w:rsidRPr="00C87822">
        <w:rPr>
          <w:rFonts w:asciiTheme="minorHAnsi" w:hAnsiTheme="minorHAnsi" w:cs="Arial"/>
          <w:i/>
          <w:color w:val="555555"/>
          <w:sz w:val="28"/>
          <w:szCs w:val="28"/>
        </w:rPr>
        <w:t>Отметить детей, насколько были самостоятельны, прилежны, аккуратны</w:t>
      </w:r>
      <w:r w:rsidR="00C87822">
        <w:rPr>
          <w:rFonts w:asciiTheme="minorHAnsi" w:hAnsiTheme="minorHAnsi" w:cs="Arial"/>
          <w:color w:val="555555"/>
          <w:sz w:val="28"/>
          <w:szCs w:val="28"/>
        </w:rPr>
        <w:t xml:space="preserve">. </w:t>
      </w:r>
      <w:r w:rsidR="0083337A" w:rsidRPr="008E48E0">
        <w:rPr>
          <w:rFonts w:asciiTheme="minorHAnsi" w:hAnsiTheme="minorHAnsi" w:cs="Arial"/>
          <w:color w:val="555555"/>
          <w:sz w:val="28"/>
          <w:szCs w:val="28"/>
        </w:rPr>
        <w:t>Как вы думаете, ваш сегодняшний труд поможет вам в дальнейшей учебе? Помните, что</w:t>
      </w:r>
      <w:r w:rsidR="000C7C43">
        <w:rPr>
          <w:rFonts w:asciiTheme="minorHAnsi" w:hAnsiTheme="minorHAnsi" w:cs="Arial"/>
          <w:color w:val="555555"/>
          <w:sz w:val="28"/>
          <w:szCs w:val="28"/>
        </w:rPr>
        <w:t xml:space="preserve">бы </w:t>
      </w:r>
      <w:r w:rsidR="0083337A" w:rsidRPr="008E48E0">
        <w:rPr>
          <w:rFonts w:asciiTheme="minorHAnsi" w:hAnsiTheme="minorHAnsi" w:cs="Arial"/>
          <w:color w:val="555555"/>
          <w:sz w:val="28"/>
          <w:szCs w:val="28"/>
        </w:rPr>
        <w:t>на душе</w:t>
      </w:r>
      <w:r w:rsidR="000C7C43">
        <w:rPr>
          <w:rFonts w:asciiTheme="minorHAnsi" w:hAnsiTheme="minorHAnsi" w:cs="Arial"/>
          <w:color w:val="555555"/>
          <w:sz w:val="28"/>
          <w:szCs w:val="28"/>
        </w:rPr>
        <w:t xml:space="preserve"> было легко и свободно, чтобы быть уверенными в себе</w:t>
      </w:r>
      <w:r w:rsidR="0083337A" w:rsidRPr="008E48E0">
        <w:rPr>
          <w:rFonts w:asciiTheme="minorHAnsi" w:hAnsiTheme="minorHAnsi" w:cs="Arial"/>
          <w:color w:val="555555"/>
          <w:sz w:val="28"/>
          <w:szCs w:val="28"/>
        </w:rPr>
        <w:t>, получать только "4" и "5" надо всегда выполнять домашние задания, регулярно вести дневник и записывать в него все, что задают.</w:t>
      </w:r>
    </w:p>
    <w:p w:rsidR="00B53826" w:rsidRPr="00C87822" w:rsidRDefault="00BF1182" w:rsidP="00C87822">
      <w:pPr>
        <w:shd w:val="clear" w:color="auto" w:fill="FFFFFF"/>
        <w:spacing w:before="225" w:after="225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8E48E0">
        <w:rPr>
          <w:rFonts w:asciiTheme="minorHAnsi" w:hAnsiTheme="minorHAnsi" w:cs="Arial"/>
          <w:color w:val="555555"/>
          <w:sz w:val="28"/>
          <w:szCs w:val="28"/>
        </w:rPr>
        <w:t xml:space="preserve">         </w:t>
      </w:r>
      <w:r w:rsidR="00D640DD" w:rsidRPr="008E48E0">
        <w:rPr>
          <w:rFonts w:asciiTheme="minorHAnsi" w:hAnsiTheme="minorHAnsi" w:cs="Arial"/>
          <w:color w:val="555555"/>
          <w:sz w:val="28"/>
          <w:szCs w:val="28"/>
        </w:rPr>
        <w:t xml:space="preserve">- </w:t>
      </w:r>
      <w:r w:rsidR="00B53826">
        <w:rPr>
          <w:rFonts w:asciiTheme="minorHAnsi" w:hAnsiTheme="minorHAnsi" w:cs="Arial"/>
          <w:color w:val="555555"/>
          <w:sz w:val="28"/>
          <w:szCs w:val="28"/>
        </w:rPr>
        <w:t>А общий и</w:t>
      </w:r>
      <w:r w:rsidRPr="008E48E0">
        <w:rPr>
          <w:rFonts w:asciiTheme="minorHAnsi" w:hAnsiTheme="minorHAnsi" w:cs="Arial"/>
          <w:color w:val="555555"/>
          <w:sz w:val="28"/>
          <w:szCs w:val="28"/>
        </w:rPr>
        <w:t>т</w:t>
      </w:r>
      <w:r w:rsidR="00B53826">
        <w:rPr>
          <w:rFonts w:asciiTheme="minorHAnsi" w:hAnsiTheme="minorHAnsi" w:cs="Arial"/>
          <w:color w:val="555555"/>
          <w:sz w:val="28"/>
          <w:szCs w:val="28"/>
        </w:rPr>
        <w:t xml:space="preserve">ог нашей работы </w:t>
      </w:r>
      <w:r w:rsidRPr="008E48E0">
        <w:rPr>
          <w:rFonts w:asciiTheme="minorHAnsi" w:hAnsiTheme="minorHAnsi" w:cs="Arial"/>
          <w:color w:val="555555"/>
          <w:sz w:val="28"/>
          <w:szCs w:val="28"/>
        </w:rPr>
        <w:t xml:space="preserve"> на</w:t>
      </w:r>
      <w:r w:rsidR="00B53826">
        <w:rPr>
          <w:rFonts w:asciiTheme="minorHAnsi" w:hAnsiTheme="minorHAnsi" w:cs="Arial"/>
          <w:color w:val="555555"/>
          <w:sz w:val="28"/>
          <w:szCs w:val="28"/>
        </w:rPr>
        <w:t>писан на</w:t>
      </w:r>
      <w:r w:rsidRPr="008E48E0">
        <w:rPr>
          <w:rFonts w:asciiTheme="minorHAnsi" w:hAnsiTheme="minorHAnsi" w:cs="Arial"/>
          <w:color w:val="555555"/>
          <w:sz w:val="28"/>
          <w:szCs w:val="28"/>
        </w:rPr>
        <w:t xml:space="preserve"> плакате 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t xml:space="preserve">«МВУОВАЛКНОСЧДЕВЦТЖЫ», читать надо каждую третью букву </w:t>
      </w:r>
      <w:r w:rsidRPr="008E48E0">
        <w:rPr>
          <w:rFonts w:asciiTheme="minorHAnsi" w:hAnsiTheme="minorHAnsi" w:cs="Tahoma"/>
          <w:color w:val="333333"/>
          <w:sz w:val="28"/>
          <w:szCs w:val="28"/>
        </w:rPr>
        <w:lastRenderedPageBreak/>
        <w:t>(МОЛОДЦЫ). </w:t>
      </w:r>
      <w:r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Воспитатель хвалит ребят за старание, усидчивость, благодарит за работу</w:t>
      </w:r>
      <w:r w:rsidR="00DD679E" w:rsidRPr="008E48E0">
        <w:rPr>
          <w:rFonts w:asciiTheme="minorHAnsi" w:hAnsiTheme="minorHAnsi" w:cs="Tahoma"/>
          <w:i/>
          <w:iCs/>
          <w:color w:val="333333"/>
          <w:sz w:val="28"/>
          <w:szCs w:val="28"/>
        </w:rPr>
        <w:t>: «</w:t>
      </w:r>
      <w:r w:rsidR="00DD679E" w:rsidRPr="008E48E0">
        <w:rPr>
          <w:rFonts w:asciiTheme="minorHAnsi" w:hAnsiTheme="minorHAnsi" w:cs="Arial"/>
          <w:color w:val="555555"/>
          <w:sz w:val="28"/>
          <w:szCs w:val="28"/>
        </w:rPr>
        <w:t>Всем спасибо! Вы молодцы. Занятие закончено».</w:t>
      </w:r>
    </w:p>
    <w:p w:rsidR="00D640DD" w:rsidRPr="008E48E0" w:rsidRDefault="00C56F8D" w:rsidP="008E48E0">
      <w:pPr>
        <w:spacing w:after="0"/>
        <w:jc w:val="both"/>
        <w:rPr>
          <w:rFonts w:asciiTheme="minorHAnsi" w:hAnsiTheme="minorHAnsi" w:cs="Arial"/>
          <w:iCs/>
          <w:color w:val="444444"/>
          <w:sz w:val="28"/>
          <w:szCs w:val="28"/>
          <w:u w:val="single"/>
        </w:rPr>
      </w:pPr>
      <w:proofErr w:type="gramStart"/>
      <w:r>
        <w:rPr>
          <w:rFonts w:asciiTheme="minorHAnsi" w:hAnsiTheme="minorHAnsi" w:cs="Arial"/>
          <w:iCs/>
          <w:color w:val="444444"/>
          <w:sz w:val="28"/>
          <w:szCs w:val="28"/>
          <w:u w:val="single"/>
          <w:lang w:val="en-US"/>
        </w:rPr>
        <w:t>XI</w:t>
      </w:r>
      <w:r w:rsidR="00977807">
        <w:rPr>
          <w:rFonts w:asciiTheme="minorHAnsi" w:hAnsiTheme="minorHAnsi" w:cs="Arial"/>
          <w:iCs/>
          <w:color w:val="444444"/>
          <w:sz w:val="28"/>
          <w:szCs w:val="28"/>
          <w:u w:val="single"/>
          <w:lang w:val="en-US"/>
        </w:rPr>
        <w:t>II</w:t>
      </w:r>
      <w:r w:rsidR="000C7C43">
        <w:rPr>
          <w:rFonts w:asciiTheme="minorHAnsi" w:hAnsiTheme="minorHAnsi" w:cs="Arial"/>
          <w:iCs/>
          <w:color w:val="444444"/>
          <w:sz w:val="28"/>
          <w:szCs w:val="28"/>
          <w:u w:val="single"/>
        </w:rPr>
        <w:t xml:space="preserve"> </w:t>
      </w:r>
      <w:r w:rsidR="00D640DD" w:rsidRPr="008E48E0">
        <w:rPr>
          <w:rFonts w:asciiTheme="minorHAnsi" w:hAnsiTheme="minorHAnsi" w:cs="Arial"/>
          <w:iCs/>
          <w:color w:val="444444"/>
          <w:sz w:val="28"/>
          <w:szCs w:val="28"/>
          <w:u w:val="single"/>
        </w:rPr>
        <w:t>Нав</w:t>
      </w:r>
      <w:r w:rsidR="000C7C43">
        <w:rPr>
          <w:rFonts w:asciiTheme="minorHAnsi" w:hAnsiTheme="minorHAnsi" w:cs="Arial"/>
          <w:iCs/>
          <w:color w:val="444444"/>
          <w:sz w:val="28"/>
          <w:szCs w:val="28"/>
          <w:u w:val="single"/>
        </w:rPr>
        <w:t>едение порядка на рабочем месте</w:t>
      </w:r>
      <w:r w:rsidR="000C7C43" w:rsidRPr="000C7C43">
        <w:rPr>
          <w:rFonts w:asciiTheme="minorHAnsi" w:hAnsiTheme="minorHAnsi" w:cs="Arial"/>
          <w:iCs/>
          <w:color w:val="444444"/>
          <w:sz w:val="28"/>
          <w:szCs w:val="28"/>
        </w:rPr>
        <w:t xml:space="preserve"> (ответственный дежурный).</w:t>
      </w:r>
      <w:proofErr w:type="gramEnd"/>
    </w:p>
    <w:p w:rsidR="00D640DD" w:rsidRPr="008E48E0" w:rsidRDefault="00D640DD" w:rsidP="008E48E0">
      <w:pPr>
        <w:spacing w:after="0"/>
        <w:jc w:val="both"/>
        <w:rPr>
          <w:rFonts w:asciiTheme="minorHAnsi" w:hAnsiTheme="minorHAnsi" w:cs="Arial"/>
          <w:color w:val="0D0D0D" w:themeColor="text1" w:themeTint="F2"/>
          <w:sz w:val="28"/>
          <w:szCs w:val="28"/>
          <w:u w:val="single"/>
        </w:rPr>
      </w:pPr>
    </w:p>
    <w:p w:rsidR="007D5A9A" w:rsidRPr="00B53826" w:rsidRDefault="00977807" w:rsidP="00B53826">
      <w:pPr>
        <w:spacing w:after="120"/>
        <w:jc w:val="both"/>
        <w:rPr>
          <w:rFonts w:asciiTheme="minorHAnsi" w:hAnsiTheme="minorHAnsi"/>
          <w:color w:val="0D0D0D" w:themeColor="text1" w:themeTint="F2"/>
          <w:sz w:val="28"/>
          <w:szCs w:val="28"/>
        </w:rPr>
      </w:pPr>
      <w:r>
        <w:rPr>
          <w:rFonts w:asciiTheme="minorHAnsi" w:hAnsiTheme="minorHAnsi"/>
          <w:color w:val="0D0D0D" w:themeColor="text1" w:themeTint="F2"/>
          <w:sz w:val="28"/>
          <w:szCs w:val="28"/>
          <w:u w:val="single"/>
          <w:lang w:val="en-US"/>
        </w:rPr>
        <w:t>XIV</w:t>
      </w:r>
      <w:r w:rsidR="00D640DD" w:rsidRPr="00C56F8D">
        <w:rPr>
          <w:rFonts w:asciiTheme="minorHAnsi" w:hAnsiTheme="minorHAnsi"/>
          <w:color w:val="0D0D0D" w:themeColor="text1" w:themeTint="F2"/>
          <w:sz w:val="28"/>
          <w:szCs w:val="28"/>
          <w:u w:val="single"/>
        </w:rPr>
        <w:t xml:space="preserve"> Дополнительный материал</w:t>
      </w:r>
      <w:r w:rsidR="00D640DD" w:rsidRPr="008E48E0">
        <w:rPr>
          <w:rFonts w:asciiTheme="minorHAnsi" w:hAnsiTheme="minorHAnsi"/>
          <w:color w:val="0D0D0D" w:themeColor="text1" w:themeTint="F2"/>
          <w:sz w:val="28"/>
          <w:szCs w:val="28"/>
        </w:rPr>
        <w:t xml:space="preserve"> для тех, кто всё выполнил: </w:t>
      </w:r>
    </w:p>
    <w:p w:rsidR="00D640DD" w:rsidRPr="008E48E0" w:rsidRDefault="008E48E0" w:rsidP="008E48E0">
      <w:pPr>
        <w:spacing w:after="120"/>
        <w:ind w:left="1080"/>
        <w:jc w:val="both"/>
        <w:rPr>
          <w:rFonts w:asciiTheme="minorHAnsi" w:hAnsiTheme="minorHAnsi"/>
          <w:sz w:val="28"/>
          <w:szCs w:val="28"/>
        </w:rPr>
      </w:pPr>
      <w:r w:rsidRPr="008E48E0">
        <w:rPr>
          <w:rFonts w:asciiTheme="minorHAnsi" w:hAnsiTheme="minorHAnsi"/>
          <w:sz w:val="28"/>
          <w:szCs w:val="28"/>
        </w:rPr>
        <w:t>1.</w:t>
      </w:r>
      <w:r w:rsidR="00D640DD" w:rsidRPr="008E48E0">
        <w:rPr>
          <w:rFonts w:asciiTheme="minorHAnsi" w:hAnsiTheme="minorHAnsi"/>
          <w:sz w:val="28"/>
          <w:szCs w:val="28"/>
        </w:rPr>
        <w:t>Рассматривание энциклопедий по разным темам</w:t>
      </w:r>
      <w:r w:rsidRPr="008E48E0">
        <w:rPr>
          <w:rFonts w:asciiTheme="minorHAnsi" w:hAnsiTheme="minorHAnsi"/>
          <w:sz w:val="28"/>
          <w:szCs w:val="28"/>
        </w:rPr>
        <w:t>.</w:t>
      </w:r>
    </w:p>
    <w:p w:rsidR="00D640DD" w:rsidRPr="008E48E0" w:rsidRDefault="008E48E0" w:rsidP="008E48E0">
      <w:pPr>
        <w:spacing w:after="120"/>
        <w:ind w:left="1080"/>
        <w:jc w:val="both"/>
        <w:rPr>
          <w:rFonts w:asciiTheme="minorHAnsi" w:hAnsiTheme="minorHAnsi"/>
          <w:sz w:val="28"/>
          <w:szCs w:val="28"/>
        </w:rPr>
      </w:pPr>
      <w:r w:rsidRPr="008E48E0">
        <w:rPr>
          <w:rFonts w:asciiTheme="minorHAnsi" w:hAnsiTheme="minorHAnsi"/>
          <w:sz w:val="28"/>
          <w:szCs w:val="28"/>
        </w:rPr>
        <w:t>2.</w:t>
      </w:r>
      <w:r w:rsidR="00D640DD" w:rsidRPr="008E48E0">
        <w:rPr>
          <w:rFonts w:asciiTheme="minorHAnsi" w:hAnsiTheme="minorHAnsi"/>
          <w:sz w:val="28"/>
          <w:szCs w:val="28"/>
        </w:rPr>
        <w:t>Библиотечные книги</w:t>
      </w:r>
      <w:r w:rsidRPr="008E48E0">
        <w:rPr>
          <w:rFonts w:asciiTheme="minorHAnsi" w:hAnsiTheme="minorHAnsi"/>
          <w:sz w:val="28"/>
          <w:szCs w:val="28"/>
        </w:rPr>
        <w:t>.</w:t>
      </w:r>
    </w:p>
    <w:p w:rsidR="008E48E0" w:rsidRPr="008E48E0" w:rsidRDefault="008E48E0" w:rsidP="00B53826">
      <w:pPr>
        <w:spacing w:after="120"/>
        <w:ind w:left="1080"/>
        <w:jc w:val="both"/>
        <w:rPr>
          <w:rFonts w:asciiTheme="minorHAnsi" w:hAnsiTheme="minorHAnsi"/>
          <w:sz w:val="28"/>
          <w:szCs w:val="28"/>
        </w:rPr>
      </w:pPr>
      <w:r w:rsidRPr="008E48E0">
        <w:rPr>
          <w:rFonts w:asciiTheme="minorHAnsi" w:hAnsiTheme="minorHAnsi"/>
          <w:sz w:val="28"/>
          <w:szCs w:val="28"/>
        </w:rPr>
        <w:t xml:space="preserve">3. Настольные игры ( </w:t>
      </w:r>
      <w:r w:rsidR="00EC65EA">
        <w:rPr>
          <w:rFonts w:asciiTheme="minorHAnsi" w:hAnsiTheme="minorHAnsi"/>
          <w:sz w:val="28"/>
          <w:szCs w:val="28"/>
        </w:rPr>
        <w:t xml:space="preserve">«Собери </w:t>
      </w:r>
      <w:proofErr w:type="spellStart"/>
      <w:r w:rsidRPr="008E48E0">
        <w:rPr>
          <w:rFonts w:asciiTheme="minorHAnsi" w:hAnsiTheme="minorHAnsi"/>
          <w:sz w:val="28"/>
          <w:szCs w:val="28"/>
        </w:rPr>
        <w:t>пазлы</w:t>
      </w:r>
      <w:proofErr w:type="spellEnd"/>
      <w:r w:rsidR="00EC65EA">
        <w:rPr>
          <w:rFonts w:asciiTheme="minorHAnsi" w:hAnsiTheme="minorHAnsi"/>
          <w:sz w:val="28"/>
          <w:szCs w:val="28"/>
        </w:rPr>
        <w:t>»; Лото; Конструктор «</w:t>
      </w:r>
      <w:proofErr w:type="spellStart"/>
      <w:r w:rsidR="00EC65EA">
        <w:rPr>
          <w:rFonts w:asciiTheme="minorHAnsi" w:hAnsiTheme="minorHAnsi"/>
          <w:sz w:val="28"/>
          <w:szCs w:val="28"/>
        </w:rPr>
        <w:t>Л</w:t>
      </w:r>
      <w:r w:rsidRPr="008E48E0">
        <w:rPr>
          <w:rFonts w:asciiTheme="minorHAnsi" w:hAnsiTheme="minorHAnsi"/>
          <w:sz w:val="28"/>
          <w:szCs w:val="28"/>
        </w:rPr>
        <w:t>его</w:t>
      </w:r>
      <w:proofErr w:type="spellEnd"/>
      <w:r w:rsidRPr="008E48E0">
        <w:rPr>
          <w:rFonts w:asciiTheme="minorHAnsi" w:hAnsiTheme="minorHAnsi"/>
          <w:sz w:val="28"/>
          <w:szCs w:val="28"/>
        </w:rPr>
        <w:t>»).</w:t>
      </w:r>
    </w:p>
    <w:p w:rsidR="00C87822" w:rsidRDefault="008E48E0" w:rsidP="00D54ECD">
      <w:pPr>
        <w:spacing w:after="120"/>
        <w:rPr>
          <w:rFonts w:asciiTheme="minorHAnsi" w:hAnsiTheme="minorHAnsi" w:cs="Arial"/>
          <w:color w:val="000000"/>
          <w:sz w:val="28"/>
          <w:szCs w:val="28"/>
        </w:rPr>
      </w:pPr>
      <w:r w:rsidRPr="008E48E0">
        <w:rPr>
          <w:rFonts w:asciiTheme="minorHAnsi" w:hAnsiTheme="minorHAnsi"/>
          <w:color w:val="0D0D0D" w:themeColor="text1" w:themeTint="F2"/>
          <w:sz w:val="28"/>
          <w:szCs w:val="28"/>
        </w:rPr>
        <w:t>Примечание:</w:t>
      </w:r>
      <w:r w:rsidRPr="008E48E0">
        <w:rPr>
          <w:rFonts w:asciiTheme="minorHAnsi" w:hAnsiTheme="minorHAnsi"/>
          <w:sz w:val="28"/>
          <w:szCs w:val="28"/>
        </w:rPr>
        <w:t xml:space="preserve"> в течение всей самоподготовки воспитатель следит за осанкой   детей!</w:t>
      </w:r>
      <w:r w:rsidR="00FD1914" w:rsidRPr="008E48E0">
        <w:rPr>
          <w:rFonts w:asciiTheme="minorHAnsi" w:hAnsiTheme="minorHAnsi" w:cs="Arial"/>
          <w:color w:val="000000"/>
          <w:sz w:val="28"/>
          <w:szCs w:val="28"/>
        </w:rPr>
        <w:br/>
      </w:r>
      <w:r w:rsidR="00FD1914" w:rsidRPr="008E48E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  </w:t>
      </w:r>
      <w:r w:rsidR="00FD1914" w:rsidRPr="008E48E0">
        <w:rPr>
          <w:rFonts w:asciiTheme="minorHAnsi" w:hAnsiTheme="minorHAnsi" w:cs="Arial"/>
          <w:color w:val="000000"/>
          <w:sz w:val="28"/>
          <w:szCs w:val="28"/>
        </w:rPr>
        <w:br/>
      </w:r>
    </w:p>
    <w:p w:rsidR="00C87822" w:rsidRDefault="00C87822" w:rsidP="00D54ECD">
      <w:pPr>
        <w:spacing w:after="120"/>
        <w:rPr>
          <w:rFonts w:asciiTheme="minorHAnsi" w:hAnsiTheme="minorHAnsi" w:cs="Arial"/>
          <w:color w:val="000000"/>
          <w:sz w:val="28"/>
          <w:szCs w:val="28"/>
        </w:rPr>
      </w:pPr>
    </w:p>
    <w:p w:rsidR="00C87822" w:rsidRDefault="00C87822" w:rsidP="00D54ECD">
      <w:pPr>
        <w:spacing w:after="120"/>
        <w:rPr>
          <w:rFonts w:asciiTheme="minorHAnsi" w:hAnsiTheme="minorHAnsi" w:cs="Arial"/>
          <w:color w:val="000000"/>
          <w:sz w:val="28"/>
          <w:szCs w:val="28"/>
        </w:rPr>
      </w:pPr>
    </w:p>
    <w:p w:rsidR="00C87822" w:rsidRDefault="00C87822" w:rsidP="00D54ECD">
      <w:pPr>
        <w:spacing w:after="120"/>
        <w:rPr>
          <w:rFonts w:asciiTheme="minorHAnsi" w:hAnsiTheme="minorHAnsi" w:cs="Arial"/>
          <w:color w:val="000000"/>
          <w:sz w:val="28"/>
          <w:szCs w:val="28"/>
        </w:rPr>
      </w:pPr>
    </w:p>
    <w:p w:rsidR="00C87822" w:rsidRPr="00C87822" w:rsidRDefault="00FD1914" w:rsidP="00D54ECD">
      <w:pPr>
        <w:spacing w:after="120"/>
        <w:rPr>
          <w:rFonts w:asciiTheme="minorHAnsi" w:hAnsiTheme="minorHAnsi" w:cs="Arial"/>
          <w:color w:val="000000"/>
          <w:sz w:val="28"/>
          <w:szCs w:val="28"/>
        </w:rPr>
      </w:pPr>
      <w:r w:rsidRPr="008E48E0">
        <w:rPr>
          <w:rFonts w:asciiTheme="minorHAnsi" w:hAnsiTheme="minorHAnsi" w:cs="Arial"/>
          <w:color w:val="000000"/>
          <w:sz w:val="28"/>
          <w:szCs w:val="28"/>
        </w:rPr>
        <w:br/>
      </w:r>
      <w:r w:rsidRPr="008E48E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  <w:r w:rsidRPr="007D5A9A">
        <w:rPr>
          <w:rFonts w:asciiTheme="minorHAnsi" w:hAnsiTheme="minorHAnsi" w:cs="Arial"/>
          <w:bCs/>
          <w:color w:val="000000"/>
          <w:sz w:val="28"/>
          <w:szCs w:val="28"/>
          <w:u w:val="single"/>
        </w:rPr>
        <w:t>Список литературы</w:t>
      </w:r>
      <w:r w:rsidR="007D5A9A">
        <w:rPr>
          <w:rFonts w:asciiTheme="minorHAnsi" w:hAnsiTheme="minorHAnsi" w:cs="Arial"/>
          <w:bCs/>
          <w:color w:val="000000"/>
          <w:sz w:val="28"/>
          <w:szCs w:val="28"/>
          <w:u w:val="single"/>
        </w:rPr>
        <w:t>.</w:t>
      </w:r>
    </w:p>
    <w:p w:rsidR="00183DBD" w:rsidRPr="00D54ECD" w:rsidRDefault="00FD1914" w:rsidP="00D54ECD">
      <w:pPr>
        <w:spacing w:after="120"/>
        <w:rPr>
          <w:rFonts w:asciiTheme="minorHAnsi" w:hAnsiTheme="minorHAnsi"/>
          <w:sz w:val="28"/>
          <w:szCs w:val="28"/>
        </w:rPr>
      </w:pPr>
      <w:r w:rsidRPr="007D5A9A">
        <w:rPr>
          <w:rFonts w:asciiTheme="minorHAnsi" w:hAnsiTheme="minorHAnsi" w:cs="Arial"/>
          <w:color w:val="000000"/>
          <w:sz w:val="28"/>
          <w:szCs w:val="28"/>
        </w:rPr>
        <w:br/>
      </w:r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1. </w:t>
      </w:r>
      <w:r w:rsid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  </w:t>
      </w:r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Аксёнова, А.К., Якубовская, Э.В. Дидактические игры на уроках русского языка в 1-4 классах</w:t>
      </w:r>
      <w:proofErr w:type="gram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.-</w:t>
      </w:r>
      <w:proofErr w:type="gram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М.,Просвещение,1991.</w:t>
      </w:r>
      <w:r w:rsidRPr="007D5A9A">
        <w:rPr>
          <w:rFonts w:asciiTheme="minorHAnsi" w:hAnsiTheme="minorHAnsi" w:cs="Arial"/>
          <w:color w:val="000000"/>
          <w:sz w:val="28"/>
          <w:szCs w:val="28"/>
        </w:rPr>
        <w:br/>
      </w:r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2. </w:t>
      </w:r>
      <w:r w:rsid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</w:t>
      </w:r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Волина, В.В. Праздник числа: Занимательная математика для детей: Книга для учителей и </w:t>
      </w:r>
      <w:proofErr w:type="spell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родителей</w:t>
      </w:r>
      <w:proofErr w:type="gram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.-</w:t>
      </w:r>
      <w:proofErr w:type="gram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</w:t>
      </w:r>
      <w:proofErr w:type="spell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., Знание, 1993.</w:t>
      </w:r>
      <w:r w:rsidRPr="007D5A9A">
        <w:rPr>
          <w:rFonts w:asciiTheme="minorHAnsi" w:hAnsiTheme="minorHAnsi" w:cs="Arial"/>
          <w:color w:val="000000"/>
          <w:sz w:val="28"/>
          <w:szCs w:val="28"/>
        </w:rPr>
        <w:br/>
      </w:r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3. </w:t>
      </w:r>
      <w:r w:rsid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Дитрих</w:t>
      </w:r>
      <w:proofErr w:type="gram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,А</w:t>
      </w:r>
      <w:proofErr w:type="gram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.К</w:t>
      </w:r>
      <w:proofErr w:type="spell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Юрмин</w:t>
      </w:r>
      <w:proofErr w:type="spell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Г.А., </w:t>
      </w:r>
      <w:proofErr w:type="spell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Кошурникова</w:t>
      </w:r>
      <w:proofErr w:type="spell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Р.В. </w:t>
      </w:r>
      <w:proofErr w:type="spell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Почемучка.-М</w:t>
      </w:r>
      <w:proofErr w:type="spell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., Педагогика Пресс,1993.</w:t>
      </w:r>
      <w:r w:rsidRPr="007D5A9A">
        <w:rPr>
          <w:rFonts w:asciiTheme="minorHAnsi" w:hAnsiTheme="minorHAnsi" w:cs="Arial"/>
          <w:color w:val="000000"/>
          <w:sz w:val="28"/>
          <w:szCs w:val="28"/>
        </w:rPr>
        <w:br/>
      </w:r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4. </w:t>
      </w:r>
      <w:r w:rsid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</w:t>
      </w:r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Кузнецова, Э.Г. Игры, викторины, занимательные уроки в школе.- М.,1998.</w:t>
      </w:r>
      <w:r w:rsidRPr="007D5A9A">
        <w:rPr>
          <w:rFonts w:asciiTheme="minorHAnsi" w:hAnsiTheme="minorHAnsi" w:cs="Arial"/>
          <w:color w:val="000000"/>
          <w:sz w:val="28"/>
          <w:szCs w:val="28"/>
        </w:rPr>
        <w:br/>
      </w:r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5. </w:t>
      </w:r>
      <w:r w:rsid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Кульневич</w:t>
      </w:r>
      <w:proofErr w:type="spell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С.В., </w:t>
      </w:r>
      <w:proofErr w:type="spell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Лакоцепина</w:t>
      </w:r>
      <w:proofErr w:type="spell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 Т.П. Нетрадиционные уроки в начальной школе.</w:t>
      </w:r>
      <w:r w:rsid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(Выпуск I- математика, природоведение)</w:t>
      </w:r>
      <w:proofErr w:type="gram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:П</w:t>
      </w:r>
      <w:proofErr w:type="gram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рактическое пособие для учителей начальных классов.- </w:t>
      </w:r>
      <w:proofErr w:type="spellStart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Ростов-на</w:t>
      </w:r>
      <w:proofErr w:type="spellEnd"/>
      <w:r w:rsidRPr="007D5A9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Дону, ТЦ «Учитель», 2002.</w:t>
      </w:r>
    </w:p>
    <w:p w:rsidR="00D54ECD" w:rsidRDefault="00D54ECD" w:rsidP="00D54ECD">
      <w:pP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6. Лексические темы. Пальчиковые игры, упражнения на координацию слова с движением, загадки для детей (6-7 лет)/ Авт. – сост. Никитина А.В. – СПб: КАРО, 2009.</w:t>
      </w:r>
    </w:p>
    <w:p w:rsidR="0089443D" w:rsidRDefault="0089443D" w:rsidP="00FD1914"/>
    <w:sectPr w:rsidR="0089443D" w:rsidSect="004F4A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>
    <w:nsid w:val="085007A0"/>
    <w:multiLevelType w:val="multilevel"/>
    <w:tmpl w:val="863071D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2F060F"/>
    <w:multiLevelType w:val="hybridMultilevel"/>
    <w:tmpl w:val="B114F8A4"/>
    <w:lvl w:ilvl="0" w:tplc="C1A0C2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1D7803"/>
    <w:multiLevelType w:val="multilevel"/>
    <w:tmpl w:val="CE32F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D5CC2"/>
    <w:multiLevelType w:val="hybridMultilevel"/>
    <w:tmpl w:val="DA021C78"/>
    <w:lvl w:ilvl="0" w:tplc="7E6453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B73C28"/>
    <w:multiLevelType w:val="hybridMultilevel"/>
    <w:tmpl w:val="4B64A708"/>
    <w:lvl w:ilvl="0" w:tplc="1424E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68143E"/>
    <w:multiLevelType w:val="hybridMultilevel"/>
    <w:tmpl w:val="BDC6D662"/>
    <w:lvl w:ilvl="0" w:tplc="000664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72FE9"/>
    <w:multiLevelType w:val="hybridMultilevel"/>
    <w:tmpl w:val="A536ADF0"/>
    <w:lvl w:ilvl="0" w:tplc="DF94D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D51F96"/>
    <w:multiLevelType w:val="multilevel"/>
    <w:tmpl w:val="DD06E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A4E8A"/>
    <w:multiLevelType w:val="multilevel"/>
    <w:tmpl w:val="B824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9D40AA"/>
    <w:multiLevelType w:val="hybridMultilevel"/>
    <w:tmpl w:val="AAAE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64273"/>
    <w:multiLevelType w:val="multilevel"/>
    <w:tmpl w:val="CBB436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6210A"/>
    <w:multiLevelType w:val="multilevel"/>
    <w:tmpl w:val="15F6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87CF6"/>
    <w:multiLevelType w:val="multilevel"/>
    <w:tmpl w:val="55E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F762D6"/>
    <w:multiLevelType w:val="hybridMultilevel"/>
    <w:tmpl w:val="440CF986"/>
    <w:lvl w:ilvl="0" w:tplc="6DFA95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A18D1"/>
    <w:multiLevelType w:val="multilevel"/>
    <w:tmpl w:val="72C42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73BDE"/>
    <w:multiLevelType w:val="multilevel"/>
    <w:tmpl w:val="DFD479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686C3A"/>
    <w:multiLevelType w:val="multilevel"/>
    <w:tmpl w:val="80E66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9523AA"/>
    <w:multiLevelType w:val="hybridMultilevel"/>
    <w:tmpl w:val="B59A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14B9A"/>
    <w:multiLevelType w:val="multilevel"/>
    <w:tmpl w:val="2DE2A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24354F"/>
    <w:multiLevelType w:val="multilevel"/>
    <w:tmpl w:val="9C363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A2E48"/>
    <w:multiLevelType w:val="multilevel"/>
    <w:tmpl w:val="53041C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B645BE"/>
    <w:multiLevelType w:val="multilevel"/>
    <w:tmpl w:val="9F6A54D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D00A74"/>
    <w:multiLevelType w:val="hybridMultilevel"/>
    <w:tmpl w:val="2A5C9376"/>
    <w:lvl w:ilvl="0" w:tplc="F516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1918BD"/>
    <w:multiLevelType w:val="multilevel"/>
    <w:tmpl w:val="9450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B6226F"/>
    <w:multiLevelType w:val="multilevel"/>
    <w:tmpl w:val="5CE65D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22444"/>
    <w:multiLevelType w:val="hybridMultilevel"/>
    <w:tmpl w:val="EA266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B1DB9"/>
    <w:multiLevelType w:val="multilevel"/>
    <w:tmpl w:val="099294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AD3DAC"/>
    <w:multiLevelType w:val="multilevel"/>
    <w:tmpl w:val="628AC51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222B6A"/>
    <w:multiLevelType w:val="multilevel"/>
    <w:tmpl w:val="9E906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A46118"/>
    <w:multiLevelType w:val="hybridMultilevel"/>
    <w:tmpl w:val="9E1C3A60"/>
    <w:lvl w:ilvl="0" w:tplc="346C7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5420F9"/>
    <w:multiLevelType w:val="hybridMultilevel"/>
    <w:tmpl w:val="431CDC98"/>
    <w:lvl w:ilvl="0" w:tplc="02329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2"/>
  </w:num>
  <w:num w:numId="3">
    <w:abstractNumId w:val="25"/>
  </w:num>
  <w:num w:numId="4">
    <w:abstractNumId w:val="9"/>
  </w:num>
  <w:num w:numId="5">
    <w:abstractNumId w:val="6"/>
  </w:num>
  <w:num w:numId="6">
    <w:abstractNumId w:val="4"/>
  </w:num>
  <w:num w:numId="7">
    <w:abstractNumId w:val="33"/>
  </w:num>
  <w:num w:numId="8">
    <w:abstractNumId w:val="0"/>
  </w:num>
  <w:num w:numId="9">
    <w:abstractNumId w:val="1"/>
  </w:num>
  <w:num w:numId="10">
    <w:abstractNumId w:val="2"/>
  </w:num>
  <w:num w:numId="11">
    <w:abstractNumId w:val="14"/>
  </w:num>
  <w:num w:numId="12">
    <w:abstractNumId w:val="15"/>
  </w:num>
  <w:num w:numId="13">
    <w:abstractNumId w:val="3"/>
  </w:num>
  <w:num w:numId="14">
    <w:abstractNumId w:val="24"/>
  </w:num>
  <w:num w:numId="15">
    <w:abstractNumId w:val="30"/>
  </w:num>
  <w:num w:numId="16">
    <w:abstractNumId w:val="21"/>
  </w:num>
  <w:num w:numId="17">
    <w:abstractNumId w:val="11"/>
  </w:num>
  <w:num w:numId="18">
    <w:abstractNumId w:val="26"/>
  </w:num>
  <w:num w:numId="19">
    <w:abstractNumId w:val="5"/>
  </w:num>
  <w:num w:numId="20">
    <w:abstractNumId w:val="22"/>
  </w:num>
  <w:num w:numId="21">
    <w:abstractNumId w:val="19"/>
  </w:num>
  <w:num w:numId="22">
    <w:abstractNumId w:val="10"/>
  </w:num>
  <w:num w:numId="23">
    <w:abstractNumId w:val="31"/>
  </w:num>
  <w:num w:numId="24">
    <w:abstractNumId w:val="23"/>
  </w:num>
  <w:num w:numId="25">
    <w:abstractNumId w:val="18"/>
  </w:num>
  <w:num w:numId="26">
    <w:abstractNumId w:val="29"/>
  </w:num>
  <w:num w:numId="27">
    <w:abstractNumId w:val="17"/>
  </w:num>
  <w:num w:numId="28">
    <w:abstractNumId w:val="13"/>
  </w:num>
  <w:num w:numId="29">
    <w:abstractNumId w:val="27"/>
  </w:num>
  <w:num w:numId="30">
    <w:abstractNumId w:val="16"/>
  </w:num>
  <w:num w:numId="31">
    <w:abstractNumId w:val="28"/>
  </w:num>
  <w:num w:numId="32">
    <w:abstractNumId w:val="12"/>
  </w:num>
  <w:num w:numId="33">
    <w:abstractNumId w:val="20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914"/>
    <w:rsid w:val="000757B6"/>
    <w:rsid w:val="000C7C43"/>
    <w:rsid w:val="0014496F"/>
    <w:rsid w:val="00176980"/>
    <w:rsid w:val="00183DBD"/>
    <w:rsid w:val="001C0544"/>
    <w:rsid w:val="001E5AE2"/>
    <w:rsid w:val="00245D0E"/>
    <w:rsid w:val="002E2E5C"/>
    <w:rsid w:val="003C3BF5"/>
    <w:rsid w:val="003D030E"/>
    <w:rsid w:val="00486211"/>
    <w:rsid w:val="004A7DB0"/>
    <w:rsid w:val="004F4A27"/>
    <w:rsid w:val="00650DCE"/>
    <w:rsid w:val="006B1378"/>
    <w:rsid w:val="007D5A9A"/>
    <w:rsid w:val="007E700F"/>
    <w:rsid w:val="0080014B"/>
    <w:rsid w:val="008315CB"/>
    <w:rsid w:val="0083337A"/>
    <w:rsid w:val="00851C55"/>
    <w:rsid w:val="0089443D"/>
    <w:rsid w:val="008E48E0"/>
    <w:rsid w:val="009103A5"/>
    <w:rsid w:val="0095459F"/>
    <w:rsid w:val="00977807"/>
    <w:rsid w:val="009A5811"/>
    <w:rsid w:val="00A7750B"/>
    <w:rsid w:val="00B53826"/>
    <w:rsid w:val="00BF1182"/>
    <w:rsid w:val="00C511E7"/>
    <w:rsid w:val="00C56F8D"/>
    <w:rsid w:val="00C87822"/>
    <w:rsid w:val="00D54ECD"/>
    <w:rsid w:val="00D640DD"/>
    <w:rsid w:val="00DD679E"/>
    <w:rsid w:val="00E67E55"/>
    <w:rsid w:val="00EC65EA"/>
    <w:rsid w:val="00FA4119"/>
    <w:rsid w:val="00FD1914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1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944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9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1914"/>
    <w:rPr>
      <w:color w:val="0000FF"/>
      <w:u w:val="single"/>
    </w:rPr>
  </w:style>
  <w:style w:type="paragraph" w:customStyle="1" w:styleId="western">
    <w:name w:val="western"/>
    <w:basedOn w:val="a"/>
    <w:rsid w:val="00FD1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D1914"/>
  </w:style>
  <w:style w:type="character" w:styleId="a5">
    <w:name w:val="Strong"/>
    <w:basedOn w:val="a0"/>
    <w:uiPriority w:val="22"/>
    <w:qFormat/>
    <w:rsid w:val="00FD19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4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94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4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894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89443D"/>
  </w:style>
  <w:style w:type="character" w:customStyle="1" w:styleId="c0">
    <w:name w:val="c0"/>
    <w:basedOn w:val="a0"/>
    <w:rsid w:val="0089443D"/>
  </w:style>
  <w:style w:type="paragraph" w:customStyle="1" w:styleId="c4">
    <w:name w:val="c4"/>
    <w:basedOn w:val="a"/>
    <w:rsid w:val="00894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894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894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89443D"/>
  </w:style>
  <w:style w:type="character" w:customStyle="1" w:styleId="c5">
    <w:name w:val="c5"/>
    <w:basedOn w:val="a0"/>
    <w:rsid w:val="0089443D"/>
  </w:style>
  <w:style w:type="paragraph" w:customStyle="1" w:styleId="c9">
    <w:name w:val="c9"/>
    <w:basedOn w:val="a"/>
    <w:rsid w:val="00894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894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894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2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9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8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2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9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3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8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AFC69-516D-4818-8DBF-D5AA29FB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2015-01-19T13:43:00Z</cp:lastPrinted>
  <dcterms:created xsi:type="dcterms:W3CDTF">2015-01-21T15:23:00Z</dcterms:created>
  <dcterms:modified xsi:type="dcterms:W3CDTF">2015-01-21T15:23:00Z</dcterms:modified>
</cp:coreProperties>
</file>