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химии</w:t>
      </w:r>
    </w:p>
    <w:p w:rsidR="007B557D" w:rsidRPr="00357DDF" w:rsidRDefault="001D2C61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10–11</w:t>
      </w:r>
      <w:r w:rsidR="007B557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классы</w:t>
      </w:r>
    </w:p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РФ</w:t>
      </w:r>
    </w:p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федеральному компоненту государственного стандарта общего образования 2004 года и обесп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ечена учебниками «Химия» для 10-11</w:t>
      </w: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авторы Е.В.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Г.П. Логинова (заключения РАО (от 15.11.2005) и РАН (от 08.11.2005), заключения РАО (от 14.07.2006) и РАН (от 26.10.2006).</w:t>
      </w:r>
      <w:proofErr w:type="gramEnd"/>
    </w:p>
    <w:p w:rsidR="007B557D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7D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обеспечена учебниками: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Логинова Г.П. Химия</w:t>
      </w:r>
      <w:r w:rsidR="001D2C61">
        <w:rPr>
          <w:rFonts w:ascii="Times New Roman" w:eastAsia="Times New Roman" w:hAnsi="Times New Roman" w:cs="Times New Roman"/>
          <w:sz w:val="24"/>
          <w:szCs w:val="24"/>
          <w:lang w:eastAsia="ru-RU"/>
        </w:rPr>
        <w:t>. («Мир веществ»). Учебник для 10</w:t>
      </w: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</w:t>
      </w:r>
      <w:r w:rsidR="00F4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ласса. – М.: </w:t>
      </w:r>
      <w:proofErr w:type="spellStart"/>
      <w:r w:rsidR="00F47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F4716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Логинова Г.П. Химия. («Мир веществ»). Учебник для </w:t>
      </w:r>
      <w:r w:rsidR="001D2C61">
        <w:rPr>
          <w:rFonts w:ascii="Times New Roman" w:eastAsia="Times New Roman" w:hAnsi="Times New Roman" w:cs="Times New Roman"/>
          <w:sz w:val="24"/>
          <w:szCs w:val="24"/>
          <w:lang w:eastAsia="ru-RU"/>
        </w:rPr>
        <w:t>10,11</w:t>
      </w:r>
      <w:r w:rsidR="00F4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класса. – М.: </w:t>
      </w:r>
      <w:proofErr w:type="spellStart"/>
      <w:r w:rsidR="00F47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F4716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7B557D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класс</w:t>
      </w:r>
    </w:p>
    <w:p w:rsidR="007B557D" w:rsidRPr="00357DDF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класс</w:t>
      </w:r>
    </w:p>
    <w:p w:rsidR="007B557D" w:rsidRDefault="007B557D" w:rsidP="007B557D">
      <w:pPr>
        <w:pStyle w:val="a6"/>
      </w:pPr>
      <w:r>
        <w:t xml:space="preserve">Химия, как одна из основополагающих областей естествознания, является неотъемлемой частью гуманитарного образования школьников. Каждый человек живет в мире веществ, поэтому он должен иметь понятие об их составе,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7B557D" w:rsidRDefault="007B557D" w:rsidP="007B557D">
      <w:pPr>
        <w:pStyle w:val="a6"/>
      </w:pPr>
      <w:r>
        <w:t xml:space="preserve">Подавляющее большинство учащихся школ и классов гуманитарного профиля не считают химию областью своей будущей практической деятельности. Поэтому изложение основ химии как науки для будущих гуманитариев не является целесообразным. Кроме того, особенности гуманитарного мышления вступают в противоречие с научной логикой традиционного изложения химии в старших классах. Учащиеся, перегруженные профильными предметами, зачастую не имеют ни времени, ни желания в полной мере овладевать всеми тонкостями химической науки. </w:t>
      </w:r>
    </w:p>
    <w:p w:rsidR="007B557D" w:rsidRDefault="007B557D" w:rsidP="007B557D">
      <w:pPr>
        <w:pStyle w:val="a6"/>
      </w:pPr>
      <w:r>
        <w:t xml:space="preserve">Руководствуясь идеями дифференцированного подхода к обучению школьников, интеграции учебных дисциплин и </w:t>
      </w:r>
      <w:proofErr w:type="spellStart"/>
      <w:r>
        <w:t>гуманизации</w:t>
      </w:r>
      <w:proofErr w:type="spellEnd"/>
      <w:r>
        <w:t xml:space="preserve"> образования, авторы предлагаемого курса отказались от традиционно сложившегося подхода к обучению химии в школах и классах гуманитарного профиля. За основу берется система химических знаний, максимально приближенная к повседневной жизни каждого человека, независимо от рода его деятельности. Изменена логика изложения учебного материала; в данном курсе она базируется на понятиях, от которых невозможно уйти в современном мире: экология, энергетика, химические материалы, человеческая жизнь. </w:t>
      </w:r>
    </w:p>
    <w:p w:rsidR="007B557D" w:rsidRDefault="007B557D" w:rsidP="007B557D">
      <w:pPr>
        <w:pStyle w:val="a6"/>
      </w:pPr>
      <w:r>
        <w:lastRenderedPageBreak/>
        <w:t xml:space="preserve">Предлагаемый курс химии базируется на знаниях, полученных учащимися в основной общеобразовательной школе. Он не выходит за рамки обязательного минимума образования и рассчитан на один час в неделю. В результате освоения данного курса учащиеся получат необходимые знания об окружающих веществах и их превращениях, а также о химии важнейших природных и промышленных процессов. Они овладеют некоторыми методами работы с веществами, научатся осмысленно подходить к различным химическим явлениям. Химические знания станут основой формирования экологической культуры школьников, грамотного поведения и навыков безопасного обращения с веществами в повседневной жизни. </w:t>
      </w:r>
    </w:p>
    <w:p w:rsidR="007B557D" w:rsidRDefault="007B557D" w:rsidP="007B557D">
      <w:pPr>
        <w:pStyle w:val="a6"/>
      </w:pPr>
      <w:r>
        <w:t xml:space="preserve">Работа на уроках включает как изучение теории, так и проведение химических опытов. В зависимости от наличия оборудования, реактивов, а также времени на проведение эксперимента, учитель выбирает те или иные опыты для демонстрации и самостоятельной работы учащихся. </w:t>
      </w:r>
    </w:p>
    <w:p w:rsidR="007B557D" w:rsidRDefault="007B557D" w:rsidP="007B557D">
      <w:pPr>
        <w:pStyle w:val="a6"/>
      </w:pPr>
      <w:r>
        <w:t xml:space="preserve">Для данного курса </w:t>
      </w:r>
      <w:r>
        <w:rPr>
          <w:b/>
          <w:bCs/>
        </w:rPr>
        <w:t>авторами разработан учебник</w:t>
      </w:r>
      <w:r>
        <w:t xml:space="preserve">, содержащий изложение теоретического материала и вопросы (трех уровней) по темам, а также </w:t>
      </w:r>
      <w:r>
        <w:rPr>
          <w:b/>
          <w:bCs/>
        </w:rPr>
        <w:t>практикум</w:t>
      </w:r>
      <w:r>
        <w:t xml:space="preserve">, включающий лабораторные работы, задачи (с пояснениями), творческие задания (из них предлагается выбирать темы для докладов и рефератов) и контрольные работы. </w:t>
      </w:r>
    </w:p>
    <w:p w:rsidR="007B557D" w:rsidRDefault="007B557D" w:rsidP="007B557D">
      <w:pPr>
        <w:pStyle w:val="a6"/>
      </w:pPr>
      <w:r>
        <w:t xml:space="preserve">Далее предлагается содержание курса по темам и поурочное планирование. </w:t>
      </w:r>
    </w:p>
    <w:p w:rsidR="007B557D" w:rsidRDefault="007B557D" w:rsidP="007B557D">
      <w:pPr>
        <w:pStyle w:val="a6"/>
        <w:rPr>
          <w:i/>
          <w:iCs/>
        </w:rPr>
      </w:pPr>
      <w:r>
        <w:rPr>
          <w:rFonts w:ascii="Arial" w:hAnsi="Arial" w:cs="Arial"/>
          <w:b/>
          <w:bCs/>
          <w:sz w:val="27"/>
          <w:szCs w:val="27"/>
        </w:rPr>
        <w:t xml:space="preserve">Требования к результатам обучения </w:t>
      </w:r>
    </w:p>
    <w:p w:rsidR="007B557D" w:rsidRDefault="007B557D" w:rsidP="007B557D">
      <w:pPr>
        <w:pStyle w:val="a6"/>
      </w:pPr>
      <w:r>
        <w:rPr>
          <w:i/>
          <w:iCs/>
        </w:rPr>
        <w:t xml:space="preserve">Учащиеся должны знать </w:t>
      </w:r>
    </w:p>
    <w:p w:rsidR="007B557D" w:rsidRDefault="007B557D" w:rsidP="007B557D">
      <w:pPr>
        <w:pStyle w:val="a6"/>
      </w:pPr>
      <w:r>
        <w:t xml:space="preserve">1) химический состав атмосферы, гидросферы и литосферы; химические процессы, протекающие в атмосфере, гидросфере и литосфере под влиянием живых организмов и в результате деятельности людей; роль химии в предотвращении загрязнения воздуха, природных водоемов и почвы; строение молекулы воды, уникальные физические свойства воды, как растворителя; </w:t>
      </w:r>
      <w:proofErr w:type="gramStart"/>
      <w:r>
        <w:t xml:space="preserve">химические процессы, протекающие при растворении веществ в воде и создающие в водном растворе кислотную и щелочную среду; причины постоянной и временной жесткости воды и способы ее устранения; методы очистки воды; характерные реакции на катионы железа(III) и кальция, на </w:t>
      </w:r>
      <w:proofErr w:type="spellStart"/>
      <w:r>
        <w:t>хлорид-ионы</w:t>
      </w:r>
      <w:proofErr w:type="spellEnd"/>
      <w:r>
        <w:t xml:space="preserve"> и </w:t>
      </w:r>
      <w:proofErr w:type="spellStart"/>
      <w:r>
        <w:t>сульфат-ионы</w:t>
      </w:r>
      <w:proofErr w:type="spellEnd"/>
      <w:r>
        <w:t xml:space="preserve">; </w:t>
      </w:r>
      <w:proofErr w:type="gramEnd"/>
    </w:p>
    <w:p w:rsidR="007B557D" w:rsidRDefault="007B557D" w:rsidP="007B557D">
      <w:pPr>
        <w:pStyle w:val="a6"/>
      </w:pPr>
      <w:r>
        <w:t xml:space="preserve">2) классификацию и химические свойства углеводородов; виды топлива, состав нефти, продукты переработки нефти; химические вещества, загрязняющие природу при сжигании топлива; преимущества и недостатки ядерной энергетики; свойства спиртов, как альтернативных видов топлива; перспективы водородной энергетики и сжигания отходов; </w:t>
      </w:r>
    </w:p>
    <w:p w:rsidR="007B557D" w:rsidRDefault="007B557D" w:rsidP="007B557D">
      <w:pPr>
        <w:pStyle w:val="a6"/>
        <w:rPr>
          <w:i/>
          <w:iCs/>
        </w:rPr>
      </w:pPr>
      <w:r>
        <w:t xml:space="preserve">3) способы получения, физические и химические свойства металлов; применение металлов и их сплавов. </w:t>
      </w:r>
    </w:p>
    <w:p w:rsidR="007B557D" w:rsidRDefault="007B557D" w:rsidP="007B557D">
      <w:pPr>
        <w:pStyle w:val="a6"/>
      </w:pPr>
      <w:r>
        <w:rPr>
          <w:i/>
          <w:iCs/>
        </w:rPr>
        <w:t xml:space="preserve">Учащиеся должны уметь </w:t>
      </w:r>
    </w:p>
    <w:p w:rsidR="007B557D" w:rsidRDefault="007B557D" w:rsidP="007B557D">
      <w:pPr>
        <w:pStyle w:val="a6"/>
      </w:pPr>
      <w:r>
        <w:lastRenderedPageBreak/>
        <w:t xml:space="preserve">1) составлять уравнения химических реакций образования озона в атмосфере, связывания атмосферного диоксида углерода, получения кислорода, азота и диоксида углерода в лабораторных условиях; </w:t>
      </w:r>
    </w:p>
    <w:p w:rsidR="007B557D" w:rsidRDefault="007B557D" w:rsidP="007B557D">
      <w:pPr>
        <w:pStyle w:val="a6"/>
      </w:pPr>
      <w:r>
        <w:t xml:space="preserve">характеризовать уравнениями химических реакций появление кислот в атмосферных осадках; разрушение металлов и строительных материалов кислотными дождями; </w:t>
      </w:r>
    </w:p>
    <w:p w:rsidR="007B557D" w:rsidRDefault="007B557D" w:rsidP="007B557D">
      <w:pPr>
        <w:pStyle w:val="a6"/>
      </w:pPr>
      <w:r>
        <w:t xml:space="preserve">составлять уравнения химических реакций воды с металлами и неметаллами, с оксидами металлов и неметаллов; </w:t>
      </w:r>
    </w:p>
    <w:p w:rsidR="007B557D" w:rsidRDefault="007B557D" w:rsidP="007B557D">
      <w:pPr>
        <w:pStyle w:val="a6"/>
      </w:pPr>
      <w:r>
        <w:t xml:space="preserve">составлять уравнения электролитической диссоциации веществ в водном растворе; </w:t>
      </w:r>
    </w:p>
    <w:p w:rsidR="007B557D" w:rsidRDefault="007B557D" w:rsidP="007B557D">
      <w:pPr>
        <w:pStyle w:val="a6"/>
      </w:pPr>
      <w:r>
        <w:t xml:space="preserve">описывать уравнениями химических реакций образование гидрокарбоната кальция в природе и устранение жесткости воды; </w:t>
      </w:r>
    </w:p>
    <w:p w:rsidR="007B557D" w:rsidRDefault="007B557D" w:rsidP="007B557D">
      <w:pPr>
        <w:pStyle w:val="a6"/>
      </w:pPr>
      <w:r>
        <w:t xml:space="preserve">характеризовать круговорот в природе углерода, кислорода, водорода, азота, фосфора и серы с помощью уравнений химических реакций; </w:t>
      </w:r>
    </w:p>
    <w:p w:rsidR="007B557D" w:rsidRDefault="007B557D" w:rsidP="007B557D">
      <w:pPr>
        <w:pStyle w:val="a6"/>
      </w:pPr>
      <w:r>
        <w:t xml:space="preserve">2) составлять уравнения реакций горения углеводородов, спиртов; описывать способы получения водорода, образование метана из целлюлозы; </w:t>
      </w:r>
    </w:p>
    <w:p w:rsidR="007B557D" w:rsidRDefault="007B557D" w:rsidP="007B557D">
      <w:pPr>
        <w:pStyle w:val="a6"/>
      </w:pPr>
      <w:r>
        <w:t xml:space="preserve">3) составлять уравнения реакций с участием натрия, магния, кальция, алюминия, железа, меди и цинка; сравнивать активность металлов; </w:t>
      </w:r>
    </w:p>
    <w:p w:rsidR="007B557D" w:rsidRDefault="007B557D" w:rsidP="007B557D">
      <w:pPr>
        <w:pStyle w:val="a6"/>
      </w:pPr>
      <w:r>
        <w:t xml:space="preserve">Кроме того, </w:t>
      </w:r>
      <w:r>
        <w:rPr>
          <w:i/>
          <w:iCs/>
        </w:rPr>
        <w:t>учащиеся должны уметь</w:t>
      </w:r>
      <w:r>
        <w:t xml:space="preserve"> </w:t>
      </w:r>
    </w:p>
    <w:p w:rsidR="007B557D" w:rsidRDefault="007B557D" w:rsidP="007B557D">
      <w:pPr>
        <w:pStyle w:val="a6"/>
      </w:pPr>
      <w:r>
        <w:t xml:space="preserve">а) проводить простые опыты, предусмотренные программой и в соответствии с возможностями химического кабинета; знать правила техники безопасности при работе с химическими веществами, химической посудой и нагревательными приборами; </w:t>
      </w:r>
    </w:p>
    <w:p w:rsidR="007B557D" w:rsidRDefault="007B557D" w:rsidP="007B557D">
      <w:pPr>
        <w:pStyle w:val="a6"/>
      </w:pPr>
      <w:proofErr w:type="gramStart"/>
      <w:r>
        <w:t xml:space="preserve">б) решать простые расчетные задачи по формуле вещества и уравнению реакции, использовать при этом такие физико-химические величины, как количество вещества, масса и молярная масса вещества, объем и молярный объем для газов при нормальных условиях, массовая доля растворенного вещества или вещества в смеси, масса растворенного вещества, масса раствора, объем и плотность раствора, а также математические формулы, связывающие эти величины; </w:t>
      </w:r>
      <w:proofErr w:type="gramEnd"/>
    </w:p>
    <w:p w:rsidR="007B557D" w:rsidRDefault="007B557D" w:rsidP="007B557D">
      <w:pPr>
        <w:pStyle w:val="a6"/>
        <w:rPr>
          <w:b/>
          <w:bCs/>
        </w:rPr>
      </w:pPr>
      <w:r>
        <w:t xml:space="preserve">в) составлять рефераты на заданную тему, делать по ним доклады. </w:t>
      </w:r>
    </w:p>
    <w:p w:rsidR="007B557D" w:rsidRDefault="007B557D" w:rsidP="007B557D">
      <w:pPr>
        <w:pStyle w:val="a6"/>
        <w:rPr>
          <w:b/>
          <w:bCs/>
        </w:rPr>
      </w:pPr>
    </w:p>
    <w:p w:rsidR="007B557D" w:rsidRDefault="007B557D" w:rsidP="007B557D">
      <w:pPr>
        <w:pStyle w:val="a6"/>
        <w:rPr>
          <w:b/>
          <w:bCs/>
        </w:rPr>
      </w:pPr>
    </w:p>
    <w:p w:rsidR="007B557D" w:rsidRDefault="007B557D" w:rsidP="007B557D">
      <w:pPr>
        <w:pStyle w:val="a6"/>
        <w:rPr>
          <w:b/>
          <w:bCs/>
        </w:rPr>
      </w:pPr>
    </w:p>
    <w:p w:rsidR="00EF78DD" w:rsidRDefault="00EF78D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557D" w:rsidRPr="001B4359" w:rsidRDefault="00EF78D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Данная программа рассчитана на 35</w:t>
      </w:r>
      <w:r w:rsidR="007B557D" w:rsidRPr="001B4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10 класс</w:t>
      </w:r>
    </w:p>
    <w:p w:rsidR="007B557D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4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 базового ур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овня стандарта по химии</w:t>
      </w:r>
    </w:p>
    <w:p w:rsidR="007B557D" w:rsidRPr="001B4359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B557D" w:rsidRPr="001577E0" w:rsidRDefault="007B557D" w:rsidP="007B55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34" w:type="dxa"/>
        <w:tblLook w:val="04A0"/>
      </w:tblPr>
      <w:tblGrid>
        <w:gridCol w:w="1452"/>
        <w:gridCol w:w="6351"/>
        <w:gridCol w:w="844"/>
        <w:gridCol w:w="958"/>
      </w:tblGrid>
      <w:tr w:rsidR="007B557D" w:rsidRPr="001577E0" w:rsidTr="00F4716C">
        <w:tc>
          <w:tcPr>
            <w:tcW w:w="1452" w:type="dxa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51" w:type="dxa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44" w:type="dxa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B557D" w:rsidRPr="00EF71A7" w:rsidRDefault="007B557D" w:rsidP="00F47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7B557D" w:rsidRPr="001577E0" w:rsidRDefault="007B557D" w:rsidP="00F471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</w:tr>
      <w:tr w:rsidR="007B557D" w:rsidRPr="001577E0" w:rsidTr="00F4716C">
        <w:trPr>
          <w:trHeight w:val="149"/>
        </w:trPr>
        <w:tc>
          <w:tcPr>
            <w:tcW w:w="1452" w:type="dxa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51" w:type="dxa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  <w:tc>
          <w:tcPr>
            <w:tcW w:w="844" w:type="dxa"/>
          </w:tcPr>
          <w:p w:rsidR="007B557D" w:rsidRPr="00EF71A7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B557D" w:rsidRPr="00EF71A7" w:rsidRDefault="009C7001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B557D" w:rsidRPr="001577E0" w:rsidTr="00F4716C">
        <w:trPr>
          <w:trHeight w:val="127"/>
        </w:trPr>
        <w:tc>
          <w:tcPr>
            <w:tcW w:w="1452" w:type="dxa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51" w:type="dxa"/>
          </w:tcPr>
          <w:p w:rsidR="007B557D" w:rsidRPr="00EF71A7" w:rsidRDefault="009C7001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</w:t>
            </w:r>
            <w:r w:rsidR="007B557D" w:rsidRPr="00EF7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</w:tcPr>
          <w:p w:rsidR="007B557D" w:rsidRPr="001577E0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01" w:rsidRPr="001577E0" w:rsidTr="00F4716C">
        <w:trPr>
          <w:trHeight w:val="127"/>
        </w:trPr>
        <w:tc>
          <w:tcPr>
            <w:tcW w:w="1452" w:type="dxa"/>
          </w:tcPr>
          <w:p w:rsidR="009C7001" w:rsidRPr="001577E0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51" w:type="dxa"/>
          </w:tcPr>
          <w:p w:rsidR="009C7001" w:rsidRDefault="009C7001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844" w:type="dxa"/>
          </w:tcPr>
          <w:p w:rsidR="009C7001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9C7001" w:rsidRPr="001577E0" w:rsidRDefault="009C7001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57D" w:rsidRPr="001577E0" w:rsidTr="00F4716C">
        <w:trPr>
          <w:trHeight w:val="138"/>
        </w:trPr>
        <w:tc>
          <w:tcPr>
            <w:tcW w:w="1452" w:type="dxa"/>
          </w:tcPr>
          <w:p w:rsidR="007B557D" w:rsidRPr="00EF71A7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</w:tcPr>
          <w:p w:rsidR="007B557D" w:rsidRPr="001577E0" w:rsidRDefault="009C7001" w:rsidP="00F4716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ОРГАНИЧЕСКИХ ВЕЩЕСТВ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:rsidR="007B557D" w:rsidRPr="00EF71A7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B557D" w:rsidRPr="00EF71A7" w:rsidRDefault="009C7001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B557D" w:rsidRPr="001577E0" w:rsidTr="00F4716C">
        <w:trPr>
          <w:trHeight w:val="138"/>
        </w:trPr>
        <w:tc>
          <w:tcPr>
            <w:tcW w:w="1452" w:type="dxa"/>
          </w:tcPr>
          <w:p w:rsidR="007B557D" w:rsidRPr="00EF71A7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51" w:type="dxa"/>
          </w:tcPr>
          <w:p w:rsidR="007B557D" w:rsidRPr="00EF71A7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844" w:type="dxa"/>
          </w:tcPr>
          <w:p w:rsidR="007B557D" w:rsidRPr="001577E0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57D" w:rsidRPr="001577E0" w:rsidTr="00F4716C">
        <w:tc>
          <w:tcPr>
            <w:tcW w:w="1452" w:type="dxa"/>
          </w:tcPr>
          <w:p w:rsidR="007B557D" w:rsidRPr="00EF71A7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51" w:type="dxa"/>
          </w:tcPr>
          <w:p w:rsidR="007B557D" w:rsidRPr="00EF71A7" w:rsidRDefault="007B557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="009C7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ислород и </w:t>
            </w:r>
            <w:proofErr w:type="gramStart"/>
            <w:r w:rsidR="009C7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азот</w:t>
            </w:r>
            <w:proofErr w:type="gramEnd"/>
            <w:r w:rsidR="009C7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содержащие органические соединения</w:t>
            </w:r>
          </w:p>
        </w:tc>
        <w:tc>
          <w:tcPr>
            <w:tcW w:w="844" w:type="dxa"/>
          </w:tcPr>
          <w:p w:rsidR="007B557D" w:rsidRPr="001577E0" w:rsidRDefault="009C7001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7B557D" w:rsidRPr="001577E0" w:rsidRDefault="007B557D" w:rsidP="00F47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01" w:rsidRPr="001577E0" w:rsidTr="009C7001">
        <w:tc>
          <w:tcPr>
            <w:tcW w:w="1452" w:type="dxa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51" w:type="dxa"/>
          </w:tcPr>
          <w:p w:rsidR="009C7001" w:rsidRPr="00EF71A7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В ОРГАНИЗМАХ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9C7001" w:rsidRPr="009C7001" w:rsidRDefault="009C7001" w:rsidP="009C7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C7001" w:rsidRPr="001577E0" w:rsidTr="009C7001">
        <w:tc>
          <w:tcPr>
            <w:tcW w:w="1452" w:type="dxa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51" w:type="dxa"/>
          </w:tcPr>
          <w:p w:rsidR="009C7001" w:rsidRPr="009C7001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7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Биологически важные вещества содержащие кислород</w:t>
            </w:r>
          </w:p>
        </w:tc>
        <w:tc>
          <w:tcPr>
            <w:tcW w:w="844" w:type="dxa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6A6A6" w:themeFill="background1" w:themeFillShade="A6"/>
          </w:tcPr>
          <w:p w:rsidR="009C7001" w:rsidRPr="009C7001" w:rsidRDefault="009C7001" w:rsidP="009C7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7001" w:rsidRPr="001577E0" w:rsidTr="009C7001">
        <w:trPr>
          <w:trHeight w:val="392"/>
        </w:trPr>
        <w:tc>
          <w:tcPr>
            <w:tcW w:w="1452" w:type="dxa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51" w:type="dxa"/>
          </w:tcPr>
          <w:p w:rsidR="009C7001" w:rsidRPr="009C7001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844" w:type="dxa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9C7001" w:rsidRPr="009C7001" w:rsidRDefault="009C7001" w:rsidP="009C7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7001" w:rsidRPr="001577E0" w:rsidTr="009C7001">
        <w:trPr>
          <w:trHeight w:val="161"/>
        </w:trPr>
        <w:tc>
          <w:tcPr>
            <w:tcW w:w="1452" w:type="dxa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6351" w:type="dxa"/>
          </w:tcPr>
          <w:p w:rsidR="009C7001" w:rsidRPr="009C7001" w:rsidRDefault="009C7001" w:rsidP="009C7001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70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Получение и свойства полимеров</w:t>
            </w:r>
          </w:p>
        </w:tc>
        <w:tc>
          <w:tcPr>
            <w:tcW w:w="844" w:type="dxa"/>
            <w:shd w:val="clear" w:color="auto" w:fill="FFFFFF" w:themeFill="background1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6A6A6" w:themeFill="background1" w:themeFillShade="A6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01" w:rsidRPr="001577E0" w:rsidTr="00F4716C">
        <w:trPr>
          <w:trHeight w:val="195"/>
        </w:trPr>
        <w:tc>
          <w:tcPr>
            <w:tcW w:w="1452" w:type="dxa"/>
            <w:tcBorders>
              <w:bottom w:val="single" w:sz="4" w:space="0" w:color="auto"/>
            </w:tcBorders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6351" w:type="dxa"/>
            <w:tcBorders>
              <w:bottom w:val="single" w:sz="4" w:space="0" w:color="auto"/>
            </w:tcBorders>
          </w:tcPr>
          <w:p w:rsidR="009C7001" w:rsidRPr="007E535D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Полимерные материалы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7001" w:rsidRPr="000A1173" w:rsidRDefault="009C7001" w:rsidP="009C7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7001" w:rsidRPr="001577E0" w:rsidTr="00F4716C">
        <w:trPr>
          <w:trHeight w:val="420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9C7001" w:rsidRPr="007E535D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01" w:rsidRPr="001577E0" w:rsidTr="00F4716C">
        <w:trPr>
          <w:trHeight w:val="165"/>
        </w:trPr>
        <w:tc>
          <w:tcPr>
            <w:tcW w:w="1452" w:type="dxa"/>
            <w:tcBorders>
              <w:top w:val="single" w:sz="4" w:space="0" w:color="auto"/>
            </w:tcBorders>
          </w:tcPr>
          <w:p w:rsidR="009C7001" w:rsidRDefault="009C7001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51" w:type="dxa"/>
            <w:tcBorders>
              <w:top w:val="single" w:sz="4" w:space="0" w:color="auto"/>
            </w:tcBorders>
          </w:tcPr>
          <w:p w:rsidR="009C7001" w:rsidRPr="001577E0" w:rsidRDefault="009C7001" w:rsidP="009C7001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9C7001" w:rsidRPr="001577E0" w:rsidRDefault="00AE4E64" w:rsidP="009C70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9C7001" w:rsidRPr="001577E0" w:rsidRDefault="00AE4E64" w:rsidP="009C7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7B557D" w:rsidRDefault="007B557D" w:rsidP="007B557D">
      <w:pPr>
        <w:pStyle w:val="a6"/>
        <w:rPr>
          <w:b/>
          <w:bCs/>
        </w:rPr>
      </w:pPr>
    </w:p>
    <w:p w:rsidR="00D448C0" w:rsidRDefault="00D448C0" w:rsidP="006B39D9">
      <w:pPr>
        <w:jc w:val="center"/>
        <w:rPr>
          <w:rFonts w:ascii="Times New Roman" w:hAnsi="Times New Roman" w:cs="Times New Roman"/>
          <w:b/>
          <w:i/>
        </w:rPr>
      </w:pPr>
    </w:p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9C7001" w:rsidRDefault="009C7001" w:rsidP="006B39D9">
      <w:pPr>
        <w:jc w:val="center"/>
        <w:rPr>
          <w:rFonts w:ascii="Times New Roman" w:hAnsi="Times New Roman" w:cs="Times New Roman"/>
          <w:b/>
          <w:i/>
        </w:rPr>
      </w:pPr>
    </w:p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EF78DD" w:rsidRDefault="00EF78DD" w:rsidP="00AE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F78DD" w:rsidRDefault="00EF78DD" w:rsidP="00AE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E4E64" w:rsidRPr="001577E0" w:rsidRDefault="00AE4E64" w:rsidP="00AE4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7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 уровня об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учения 10 класс. </w:t>
      </w:r>
    </w:p>
    <w:p w:rsidR="00AE4E64" w:rsidRPr="001577E0" w:rsidRDefault="00AE4E64" w:rsidP="00AE4E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7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Перечень контрольных работ</w:t>
      </w:r>
    </w:p>
    <w:tbl>
      <w:tblPr>
        <w:tblStyle w:val="a3"/>
        <w:tblW w:w="0" w:type="auto"/>
        <w:tblInd w:w="-34" w:type="dxa"/>
        <w:tblLook w:val="04A0"/>
      </w:tblPr>
      <w:tblGrid>
        <w:gridCol w:w="1413"/>
        <w:gridCol w:w="5507"/>
        <w:gridCol w:w="878"/>
        <w:gridCol w:w="1807"/>
      </w:tblGrid>
      <w:tr w:rsidR="00AE4E64" w:rsidRPr="00EC72B6" w:rsidTr="00F4716C">
        <w:tc>
          <w:tcPr>
            <w:tcW w:w="1413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07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8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7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AE4E64" w:rsidRPr="00EC72B6" w:rsidTr="00F4716C">
        <w:tc>
          <w:tcPr>
            <w:tcW w:w="1413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</w:tcPr>
          <w:p w:rsidR="00AE4E64" w:rsidRPr="00EF78DD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Углеводороды и природные источники»</w:t>
            </w:r>
          </w:p>
        </w:tc>
        <w:tc>
          <w:tcPr>
            <w:tcW w:w="878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E4E64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E4E64"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4E64" w:rsidRPr="00EC72B6" w:rsidTr="00F4716C">
        <w:tc>
          <w:tcPr>
            <w:tcW w:w="1413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</w:tcPr>
          <w:p w:rsidR="00AE4E64" w:rsidRPr="00EF78DD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«Кислородсодержащие и азотсодержащие органические соединения.</w:t>
            </w:r>
          </w:p>
        </w:tc>
        <w:tc>
          <w:tcPr>
            <w:tcW w:w="878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E4E64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E4E64"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AE4E64" w:rsidRPr="00EC72B6" w:rsidTr="00F4716C">
        <w:tc>
          <w:tcPr>
            <w:tcW w:w="1413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</w:tcPr>
          <w:p w:rsidR="00AE4E64" w:rsidRPr="00EF78DD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78DD" w:rsidRPr="00EF78DD">
              <w:rPr>
                <w:rFonts w:ascii="Times New Roman" w:hAnsi="Times New Roman" w:cs="Times New Roman"/>
                <w:sz w:val="28"/>
                <w:szCs w:val="28"/>
              </w:rPr>
              <w:t>«Биологически важные вещества содержащие кислород».</w:t>
            </w:r>
          </w:p>
        </w:tc>
        <w:tc>
          <w:tcPr>
            <w:tcW w:w="878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E4E64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E4E64"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4E64" w:rsidRPr="00EC72B6" w:rsidTr="00F4716C">
        <w:tc>
          <w:tcPr>
            <w:tcW w:w="1413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</w:tcPr>
          <w:p w:rsidR="00AE4E64" w:rsidRPr="00EF78DD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«Получение и свойства полимеров»</w:t>
            </w:r>
          </w:p>
        </w:tc>
        <w:tc>
          <w:tcPr>
            <w:tcW w:w="878" w:type="dxa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E4E64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EF78DD" w:rsidRPr="00EC72B6" w:rsidTr="00F4716C">
        <w:tc>
          <w:tcPr>
            <w:tcW w:w="1413" w:type="dxa"/>
          </w:tcPr>
          <w:p w:rsidR="00EF78DD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EF78DD" w:rsidRPr="00EF78DD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«Полимерные материалы»</w:t>
            </w:r>
          </w:p>
        </w:tc>
        <w:tc>
          <w:tcPr>
            <w:tcW w:w="878" w:type="dxa"/>
          </w:tcPr>
          <w:p w:rsidR="00EF78DD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EF78DD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E4E64" w:rsidRPr="00EC72B6" w:rsidTr="00F4716C">
        <w:tc>
          <w:tcPr>
            <w:tcW w:w="6920" w:type="dxa"/>
            <w:gridSpan w:val="2"/>
          </w:tcPr>
          <w:p w:rsidR="00AE4E64" w:rsidRPr="00BC23CC" w:rsidRDefault="00AE4E64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2685" w:type="dxa"/>
            <w:gridSpan w:val="2"/>
          </w:tcPr>
          <w:p w:rsidR="00AE4E64" w:rsidRPr="00BC23CC" w:rsidRDefault="00EF78DD" w:rsidP="00F4716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E4E64" w:rsidRDefault="00AE4E64" w:rsidP="006B39D9">
      <w:pPr>
        <w:jc w:val="center"/>
        <w:rPr>
          <w:rFonts w:ascii="Times New Roman" w:hAnsi="Times New Roman" w:cs="Times New Roman"/>
          <w:b/>
          <w:i/>
        </w:rPr>
      </w:pPr>
    </w:p>
    <w:p w:rsidR="00EF78DD" w:rsidRPr="001B4359" w:rsidRDefault="00EF78DD" w:rsidP="00EF78D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Данная программа рассчитана на 35</w:t>
      </w:r>
      <w:r w:rsidRPr="001B4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класс</w:t>
      </w:r>
    </w:p>
    <w:p w:rsidR="00EF78DD" w:rsidRDefault="00EF78DD" w:rsidP="00EF78D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4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 базового ур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овня стандарта по химии</w:t>
      </w:r>
    </w:p>
    <w:p w:rsidR="00EF78DD" w:rsidRPr="00EF78DD" w:rsidRDefault="00EF78DD" w:rsidP="00EF78D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716"/>
        <w:gridCol w:w="7052"/>
        <w:gridCol w:w="1803"/>
      </w:tblGrid>
      <w:tr w:rsidR="00EF78DD" w:rsidTr="00F4716C">
        <w:tc>
          <w:tcPr>
            <w:tcW w:w="716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52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03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F78DD" w:rsidRPr="000E3EDA" w:rsidTr="00F4716C">
        <w:tc>
          <w:tcPr>
            <w:tcW w:w="716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52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 и периодический закон </w:t>
            </w:r>
          </w:p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Д.И. Менделеева</w:t>
            </w: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78DD" w:rsidRPr="000E3EDA" w:rsidTr="00F4716C">
        <w:tc>
          <w:tcPr>
            <w:tcW w:w="716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52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Строение вещества</w:t>
            </w: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78DD" w:rsidRPr="000E3EDA" w:rsidTr="00F4716C">
        <w:tc>
          <w:tcPr>
            <w:tcW w:w="716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52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Химические реакции</w:t>
            </w: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78DD" w:rsidRPr="000E3EDA" w:rsidTr="00F4716C">
        <w:tc>
          <w:tcPr>
            <w:tcW w:w="716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52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Вещества и их свойства</w:t>
            </w: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78DD" w:rsidRPr="000E3EDA" w:rsidTr="00F4716C">
        <w:tc>
          <w:tcPr>
            <w:tcW w:w="716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F78DD" w:rsidRPr="00EF78DD" w:rsidRDefault="00EF78DD" w:rsidP="00F47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EF78DD" w:rsidRPr="00EF78DD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8D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78DD" w:rsidRPr="000E3EDA" w:rsidTr="00F4716C">
        <w:trPr>
          <w:trHeight w:val="2958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EF78DD" w:rsidRDefault="00EF78DD" w:rsidP="00EF78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F78DD" w:rsidRPr="00EF78DD" w:rsidRDefault="00EF78DD" w:rsidP="00EF78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F78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 уровня обучения 11 класс</w:t>
            </w:r>
          </w:p>
          <w:p w:rsidR="00EF78DD" w:rsidRDefault="00EF78DD" w:rsidP="00F471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Перечень контрольных работ.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27"/>
              <w:gridCol w:w="5851"/>
              <w:gridCol w:w="878"/>
              <w:gridCol w:w="1789"/>
            </w:tblGrid>
            <w:tr w:rsidR="00EF78DD" w:rsidTr="00F4716C">
              <w:tc>
                <w:tcPr>
                  <w:tcW w:w="841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п\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6086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878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800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</w:t>
                  </w:r>
                </w:p>
              </w:tc>
            </w:tr>
            <w:tr w:rsidR="00EF78DD" w:rsidTr="00F4716C">
              <w:tc>
                <w:tcPr>
                  <w:tcW w:w="841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86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27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«Строение вещества»</w:t>
                  </w:r>
                </w:p>
              </w:tc>
              <w:tc>
                <w:tcPr>
                  <w:tcW w:w="878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0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18.12</w:t>
                  </w:r>
                </w:p>
              </w:tc>
            </w:tr>
            <w:tr w:rsidR="00EF78DD" w:rsidTr="00F4716C">
              <w:tc>
                <w:tcPr>
                  <w:tcW w:w="841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86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27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«Химические реакции»</w:t>
                  </w:r>
                </w:p>
              </w:tc>
              <w:tc>
                <w:tcPr>
                  <w:tcW w:w="878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0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26.02</w:t>
                  </w:r>
                </w:p>
              </w:tc>
            </w:tr>
            <w:tr w:rsidR="00EF78DD" w:rsidTr="00F4716C">
              <w:tc>
                <w:tcPr>
                  <w:tcW w:w="841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86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27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«Вещества и их свойства»</w:t>
                  </w:r>
                </w:p>
              </w:tc>
              <w:tc>
                <w:tcPr>
                  <w:tcW w:w="878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0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30.04</w:t>
                  </w:r>
                </w:p>
              </w:tc>
            </w:tr>
            <w:tr w:rsidR="00EF78DD" w:rsidTr="00F4716C">
              <w:tc>
                <w:tcPr>
                  <w:tcW w:w="841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6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8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78DD" w:rsidTr="00F4716C">
              <w:tc>
                <w:tcPr>
                  <w:tcW w:w="841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6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8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78DD" w:rsidTr="00F4716C">
              <w:tc>
                <w:tcPr>
                  <w:tcW w:w="841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6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 часов</w:t>
                  </w:r>
                </w:p>
              </w:tc>
              <w:tc>
                <w:tcPr>
                  <w:tcW w:w="878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00" w:type="dxa"/>
                </w:tcPr>
                <w:p w:rsidR="00EF78DD" w:rsidRDefault="00EF78DD" w:rsidP="00F4716C">
                  <w:pPr>
                    <w:pStyle w:val="a7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78DD" w:rsidRPr="000E3EDA" w:rsidRDefault="00EF78DD" w:rsidP="00F4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57D" w:rsidRDefault="007B557D" w:rsidP="006B39D9">
      <w:pPr>
        <w:jc w:val="center"/>
        <w:rPr>
          <w:rFonts w:ascii="Times New Roman" w:hAnsi="Times New Roman" w:cs="Times New Roman"/>
          <w:b/>
          <w:i/>
        </w:rPr>
      </w:pPr>
    </w:p>
    <w:p w:rsidR="00EF78DD" w:rsidRDefault="00EF78DD" w:rsidP="00EF78DD">
      <w:pPr>
        <w:rPr>
          <w:rFonts w:ascii="Times New Roman" w:hAnsi="Times New Roman" w:cs="Times New Roman"/>
          <w:b/>
          <w:i/>
        </w:rPr>
      </w:pPr>
    </w:p>
    <w:p w:rsidR="006B39D9" w:rsidRPr="00917B16" w:rsidRDefault="006B39D9" w:rsidP="006B39D9">
      <w:pPr>
        <w:jc w:val="center"/>
        <w:rPr>
          <w:rFonts w:ascii="Times New Roman" w:hAnsi="Times New Roman" w:cs="Times New Roman"/>
          <w:b/>
          <w:i/>
        </w:rPr>
      </w:pPr>
      <w:r w:rsidRPr="00917B16">
        <w:rPr>
          <w:rFonts w:ascii="Times New Roman" w:hAnsi="Times New Roman" w:cs="Times New Roman"/>
          <w:b/>
          <w:i/>
        </w:rPr>
        <w:lastRenderedPageBreak/>
        <w:t>Темат</w:t>
      </w:r>
      <w:r>
        <w:rPr>
          <w:rFonts w:ascii="Times New Roman" w:hAnsi="Times New Roman" w:cs="Times New Roman"/>
          <w:b/>
          <w:i/>
        </w:rPr>
        <w:t>ическое планирование по химии, 10 класс (1 час в неделю, всего 35</w:t>
      </w:r>
      <w:r w:rsidR="00B3267F">
        <w:rPr>
          <w:rFonts w:ascii="Times New Roman" w:hAnsi="Times New Roman" w:cs="Times New Roman"/>
          <w:b/>
          <w:i/>
        </w:rPr>
        <w:t xml:space="preserve"> часов) УМК </w:t>
      </w:r>
      <w:proofErr w:type="spellStart"/>
      <w:r w:rsidR="00B3267F">
        <w:rPr>
          <w:rFonts w:ascii="Times New Roman" w:hAnsi="Times New Roman" w:cs="Times New Roman"/>
          <w:b/>
          <w:i/>
        </w:rPr>
        <w:t>Савинкина</w:t>
      </w:r>
      <w:proofErr w:type="spellEnd"/>
      <w:r w:rsidR="00B3267F">
        <w:rPr>
          <w:rFonts w:ascii="Times New Roman" w:hAnsi="Times New Roman" w:cs="Times New Roman"/>
          <w:b/>
          <w:i/>
        </w:rPr>
        <w:t xml:space="preserve"> Е.В. </w:t>
      </w:r>
    </w:p>
    <w:tbl>
      <w:tblPr>
        <w:tblStyle w:val="a3"/>
        <w:tblW w:w="0" w:type="auto"/>
        <w:tblLayout w:type="fixed"/>
        <w:tblLook w:val="04A0"/>
      </w:tblPr>
      <w:tblGrid>
        <w:gridCol w:w="394"/>
        <w:gridCol w:w="140"/>
        <w:gridCol w:w="1750"/>
        <w:gridCol w:w="618"/>
        <w:gridCol w:w="1903"/>
        <w:gridCol w:w="1624"/>
        <w:gridCol w:w="629"/>
        <w:gridCol w:w="1998"/>
        <w:gridCol w:w="2066"/>
        <w:gridCol w:w="2538"/>
        <w:gridCol w:w="558"/>
        <w:gridCol w:w="179"/>
        <w:gridCol w:w="389"/>
      </w:tblGrid>
      <w:tr w:rsidR="00D14020" w:rsidRPr="00FF16B5" w:rsidTr="00B3267F">
        <w:trPr>
          <w:trHeight w:val="438"/>
        </w:trPr>
        <w:tc>
          <w:tcPr>
            <w:tcW w:w="534" w:type="dxa"/>
            <w:gridSpan w:val="2"/>
            <w:vMerge w:val="restart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50" w:type="dxa"/>
            <w:vMerge w:val="restart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Общая тема</w:t>
            </w:r>
          </w:p>
        </w:tc>
        <w:tc>
          <w:tcPr>
            <w:tcW w:w="618" w:type="dxa"/>
            <w:vMerge w:val="restart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Кол-во часов \ №</w:t>
            </w:r>
          </w:p>
        </w:tc>
        <w:tc>
          <w:tcPr>
            <w:tcW w:w="1903" w:type="dxa"/>
            <w:vMerge w:val="restart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624" w:type="dxa"/>
            <w:vMerge w:val="restart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 Д – демонстрационный </w:t>
            </w:r>
            <w:proofErr w:type="gramStart"/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Л-</w:t>
            </w:r>
            <w:proofErr w:type="gramEnd"/>
            <w:r w:rsidRPr="00FF16B5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лабораторный</w:t>
            </w:r>
          </w:p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 xml:space="preserve">РЗ – решение новых типов </w:t>
            </w:r>
            <w:r w:rsidR="00B3267F" w:rsidRPr="00FF16B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629" w:type="dxa"/>
            <w:vMerge w:val="restart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998" w:type="dxa"/>
            <w:vMerge w:val="restart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4604" w:type="dxa"/>
            <w:gridSpan w:val="2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26" w:type="dxa"/>
            <w:gridSpan w:val="3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85291F" w:rsidRPr="00FF16B5" w:rsidTr="00B3267F">
        <w:trPr>
          <w:trHeight w:val="801"/>
        </w:trPr>
        <w:tc>
          <w:tcPr>
            <w:tcW w:w="534" w:type="dxa"/>
            <w:gridSpan w:val="2"/>
            <w:vMerge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Merge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3" w:type="dxa"/>
            <w:vMerge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vMerge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Общеучебные</w:t>
            </w:r>
            <w:proofErr w:type="spellEnd"/>
          </w:p>
        </w:tc>
        <w:tc>
          <w:tcPr>
            <w:tcW w:w="2538" w:type="dxa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558" w:type="dxa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8" w:type="dxa"/>
            <w:gridSpan w:val="2"/>
          </w:tcPr>
          <w:p w:rsidR="006B39D9" w:rsidRPr="00FF16B5" w:rsidRDefault="006B39D9" w:rsidP="00436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B3267F" w:rsidRPr="00FF16B5" w:rsidTr="002E5425">
        <w:trPr>
          <w:trHeight w:val="200"/>
        </w:trPr>
        <w:tc>
          <w:tcPr>
            <w:tcW w:w="14786" w:type="dxa"/>
            <w:gridSpan w:val="13"/>
          </w:tcPr>
          <w:p w:rsidR="00B3267F" w:rsidRPr="00B3267F" w:rsidRDefault="00B3267F" w:rsidP="0043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ТЕОРЕТИЧЕСКИЕ ОСНОВЫ ОРГАНИЧЕСКОЙ ХИМИИ. </w:t>
            </w:r>
          </w:p>
        </w:tc>
      </w:tr>
      <w:tr w:rsidR="006B39D9" w:rsidRPr="00FF16B5" w:rsidTr="00B3267F">
        <w:trPr>
          <w:trHeight w:val="255"/>
        </w:trPr>
        <w:tc>
          <w:tcPr>
            <w:tcW w:w="14786" w:type="dxa"/>
            <w:gridSpan w:val="13"/>
            <w:tcBorders>
              <w:top w:val="nil"/>
            </w:tcBorders>
            <w:shd w:val="clear" w:color="auto" w:fill="000000" w:themeFill="text1"/>
          </w:tcPr>
          <w:p w:rsidR="006B39D9" w:rsidRPr="006B39D9" w:rsidRDefault="006B39D9" w:rsidP="0043691E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1 четверть (9 часов)</w:t>
            </w: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F16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Введение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6B5">
              <w:rPr>
                <w:rFonts w:ascii="Times New Roman" w:hAnsi="Times New Roman" w:cs="Times New Roman"/>
                <w:sz w:val="18"/>
                <w:szCs w:val="18"/>
              </w:rPr>
              <w:t>Предмет органической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химии. Роль и место органической химии в системе наук. 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Коллекция органических веществ и изделий из них. </w:t>
            </w: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16B5"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органических соединений с </w:t>
            </w:r>
            <w:proofErr w:type="gramStart"/>
            <w:r w:rsidRPr="00FF16B5">
              <w:rPr>
                <w:rFonts w:ascii="Times New Roman" w:hAnsi="Times New Roman" w:cs="Times New Roman"/>
                <w:sz w:val="16"/>
                <w:szCs w:val="16"/>
              </w:rPr>
              <w:t>неорганическими</w:t>
            </w:r>
            <w:proofErr w:type="gramEnd"/>
            <w:r w:rsidRPr="00FF16B5">
              <w:rPr>
                <w:rFonts w:ascii="Times New Roman" w:hAnsi="Times New Roman" w:cs="Times New Roman"/>
                <w:sz w:val="16"/>
                <w:szCs w:val="16"/>
              </w:rPr>
              <w:t xml:space="preserve">. Природные, искусственные и синтетические органические соединения. </w:t>
            </w:r>
          </w:p>
        </w:tc>
        <w:tc>
          <w:tcPr>
            <w:tcW w:w="2066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9B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53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5C7">
              <w:rPr>
                <w:rFonts w:ascii="Times New Roman" w:hAnsi="Times New Roman" w:cs="Times New Roman"/>
                <w:b/>
                <w:sz w:val="18"/>
                <w:szCs w:val="18"/>
              </w:rPr>
              <w:t>Знать\понимать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41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химические понятия: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вещества молекулярного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немокулярного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строения.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BFBFBF" w:themeFill="background1" w:themeFillShade="BF"/>
          </w:tcPr>
          <w:p w:rsidR="006B39D9" w:rsidRPr="008415C7" w:rsidRDefault="006B39D9" w:rsidP="0043691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415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6B39D9" w:rsidRPr="008415C7" w:rsidRDefault="006B39D9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41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Строение</w:t>
            </w:r>
            <w:r w:rsidR="000331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превращение</w:t>
            </w:r>
            <w:r w:rsidRPr="008415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органических соединений.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:rsidR="006B39D9" w:rsidRPr="008415C7" w:rsidRDefault="006B39D9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1\2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строения органических соединений А.М. Бутлерова. 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Модели молекул гомологов и изомеров органических соединений. </w:t>
            </w: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Валентность. Основные положения теории строения органических соединений А.М. Бутлерова. Причины многообразия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органических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в-в (гомология, изомерия)</w:t>
            </w:r>
          </w:p>
        </w:tc>
        <w:tc>
          <w:tcPr>
            <w:tcW w:w="2066" w:type="dxa"/>
            <w:shd w:val="clear" w:color="auto" w:fill="auto"/>
          </w:tcPr>
          <w:p w:rsidR="006B39D9" w:rsidRPr="00D25EAC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6B39D9" w:rsidRPr="008415C7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5C7">
              <w:rPr>
                <w:rFonts w:ascii="Times New Roman" w:hAnsi="Times New Roman" w:cs="Times New Roman"/>
                <w:b/>
                <w:sz w:val="16"/>
                <w:szCs w:val="16"/>
              </w:rPr>
              <w:t>Знать\понимать</w:t>
            </w:r>
            <w:proofErr w:type="gramStart"/>
            <w:r w:rsidRPr="008415C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8415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415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химические понятия:</w:t>
            </w:r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 валентность, изомерия, изомеры, гомология, гомолог</w:t>
            </w:r>
            <w:r w:rsidRPr="008415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 -теорию</w:t>
            </w:r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 строения органических соединений А.М. Бутлерова.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2\3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Строение атома углерода.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8415C7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Электронное облако и </w:t>
            </w:r>
            <w:proofErr w:type="spellStart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>орбиталь</w:t>
            </w:r>
            <w:proofErr w:type="spellEnd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, их формы: </w:t>
            </w:r>
            <w:r w:rsidRPr="008415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415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. Электронные и </w:t>
            </w:r>
            <w:proofErr w:type="spellStart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>электронно</w:t>
            </w:r>
            <w:proofErr w:type="spellEnd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 графические формулы атомов углерода в нормальном и возбужденном состоянии. Ковалентная связь и ее разновидности (сигма и пи- связь). </w:t>
            </w:r>
          </w:p>
        </w:tc>
        <w:tc>
          <w:tcPr>
            <w:tcW w:w="2066" w:type="dxa"/>
            <w:shd w:val="clear" w:color="auto" w:fill="auto"/>
          </w:tcPr>
          <w:p w:rsidR="006B39D9" w:rsidRPr="000D6FFF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38" w:type="dxa"/>
            <w:shd w:val="clear" w:color="auto" w:fill="auto"/>
          </w:tcPr>
          <w:p w:rsidR="006B39D9" w:rsidRPr="008415C7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15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proofErr w:type="spellStart"/>
            <w:r w:rsidRPr="008415C7">
              <w:rPr>
                <w:rFonts w:ascii="Times New Roman" w:hAnsi="Times New Roman" w:cs="Times New Roman"/>
                <w:b/>
                <w:sz w:val="16"/>
                <w:szCs w:val="16"/>
              </w:rPr>
              <w:t>объяснять</w:t>
            </w:r>
            <w:proofErr w:type="gramStart"/>
            <w:r w:rsidRPr="008415C7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8415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</w:t>
            </w:r>
            <w:proofErr w:type="gramEnd"/>
            <w:r w:rsidRPr="008415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онятия</w:t>
            </w:r>
            <w:proofErr w:type="spellEnd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 валентность, химическое строение, </w:t>
            </w:r>
            <w:proofErr w:type="spellStart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>углеродныйскилет</w:t>
            </w:r>
            <w:proofErr w:type="spellEnd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, структурная </w:t>
            </w:r>
            <w:proofErr w:type="spellStart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>изомеория</w:t>
            </w:r>
            <w:proofErr w:type="spellEnd"/>
            <w:r w:rsidRPr="008415C7">
              <w:rPr>
                <w:rFonts w:ascii="Times New Roman" w:hAnsi="Times New Roman" w:cs="Times New Roman"/>
                <w:sz w:val="16"/>
                <w:szCs w:val="16"/>
              </w:rPr>
              <w:t xml:space="preserve">, формулы молекулярные и структурные.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3\4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Валентные состояния атома углерода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D88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Электронное облако и </w:t>
            </w:r>
            <w:proofErr w:type="spellStart"/>
            <w:r w:rsidRPr="00BF7D88">
              <w:rPr>
                <w:rFonts w:ascii="Times New Roman" w:hAnsi="Times New Roman" w:cs="Times New Roman"/>
                <w:sz w:val="18"/>
                <w:szCs w:val="18"/>
              </w:rPr>
              <w:t>орбиталь</w:t>
            </w:r>
            <w:proofErr w:type="spellEnd"/>
            <w:r w:rsidRPr="00BF7D88">
              <w:rPr>
                <w:rFonts w:ascii="Times New Roman" w:hAnsi="Times New Roman" w:cs="Times New Roman"/>
                <w:sz w:val="18"/>
                <w:szCs w:val="18"/>
              </w:rPr>
              <w:t xml:space="preserve">, их формы: </w:t>
            </w:r>
            <w:r w:rsidRPr="00BF7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F7D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F7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F7D88">
              <w:rPr>
                <w:rFonts w:ascii="Times New Roman" w:hAnsi="Times New Roman" w:cs="Times New Roman"/>
                <w:sz w:val="18"/>
                <w:szCs w:val="18"/>
              </w:rPr>
              <w:t xml:space="preserve">. Электронные и </w:t>
            </w:r>
            <w:proofErr w:type="spellStart"/>
            <w:r w:rsidRPr="00BF7D88"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  <w:r w:rsidRPr="00BF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7D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графические формулы атомов углерода в нормальном и возбужденном состоянии. Ковалентная связь и ее разновидности (сигма и пи- связь).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Валентные состояния атомов углерода. Геометрия молекул. </w:t>
            </w:r>
          </w:p>
        </w:tc>
        <w:tc>
          <w:tcPr>
            <w:tcW w:w="2066" w:type="dxa"/>
            <w:shd w:val="clear" w:color="auto" w:fill="auto"/>
          </w:tcPr>
          <w:p w:rsidR="006B39D9" w:rsidRPr="000D6FFF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амостоятельно  составлять  схемы,  таблицы,  уметь  обобщать  факты, 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7D8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proofErr w:type="gramStart"/>
            <w:r w:rsidRPr="00BF7D8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BF7D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BF7D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имические</w:t>
            </w:r>
            <w:proofErr w:type="spellEnd"/>
            <w:r w:rsidRPr="00BF7D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понятия: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алкенов (наличие двойной связи); Ковалентная связь и 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разновидности. Геометрия молекул.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23.09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4\5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Классификация органических соединений.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D88">
              <w:rPr>
                <w:rFonts w:ascii="Times New Roman" w:hAnsi="Times New Roman" w:cs="Times New Roman"/>
                <w:sz w:val="18"/>
                <w:szCs w:val="18"/>
              </w:rPr>
              <w:t>Класси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фикация органических соединений по строению углеводородного скелета, по функциональным группам. </w:t>
            </w:r>
          </w:p>
        </w:tc>
        <w:tc>
          <w:tcPr>
            <w:tcW w:w="2066" w:type="dxa"/>
            <w:shd w:val="clear" w:color="auto" w:fill="auto"/>
          </w:tcPr>
          <w:p w:rsidR="006B39D9" w:rsidRPr="000D6FFF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3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приводить: примеры основных классов органических соединений и их гомологов; называть: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международной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наменклатуре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определять: принадлежность органических веществ к классам органических в-в. </w:t>
            </w:r>
            <w:proofErr w:type="gramEnd"/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5\6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номенклатуры органических веществ. Изомерия в органической химии. 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2C2EDB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2EDB">
              <w:rPr>
                <w:rFonts w:ascii="Times New Roman" w:hAnsi="Times New Roman" w:cs="Times New Roman"/>
                <w:sz w:val="16"/>
                <w:szCs w:val="16"/>
              </w:rPr>
              <w:t xml:space="preserve">Номенклатура тривиальная и ИЮПАК. Принципы образования названий </w:t>
            </w:r>
            <w:proofErr w:type="gramStart"/>
            <w:r w:rsidRPr="002C2E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2C2EDB">
              <w:rPr>
                <w:rFonts w:ascii="Times New Roman" w:hAnsi="Times New Roman" w:cs="Times New Roman"/>
                <w:sz w:val="16"/>
                <w:szCs w:val="16"/>
              </w:rPr>
              <w:t xml:space="preserve">.с. по ИЮПАК. Рациональная номенклатура как предшественник номенклатуры ИЮПАК. Структурная изомерия и ее виды: изомерия углеродного </w:t>
            </w:r>
            <w:proofErr w:type="spellStart"/>
            <w:r w:rsidRPr="002C2EDB">
              <w:rPr>
                <w:rFonts w:ascii="Times New Roman" w:hAnsi="Times New Roman" w:cs="Times New Roman"/>
                <w:sz w:val="16"/>
                <w:szCs w:val="16"/>
              </w:rPr>
              <w:t>скилета</w:t>
            </w:r>
            <w:proofErr w:type="spellEnd"/>
            <w:r w:rsidRPr="002C2EDB">
              <w:rPr>
                <w:rFonts w:ascii="Times New Roman" w:hAnsi="Times New Roman" w:cs="Times New Roman"/>
                <w:sz w:val="16"/>
                <w:szCs w:val="16"/>
              </w:rPr>
              <w:t xml:space="preserve">, изомерия положения кратной связи и функциональных групп, межклассовая изомерия, пространственная изомерия (геометрическая и оптическая). </w:t>
            </w:r>
          </w:p>
        </w:tc>
        <w:tc>
          <w:tcPr>
            <w:tcW w:w="2066" w:type="dxa"/>
            <w:shd w:val="clear" w:color="auto" w:fill="auto"/>
          </w:tcPr>
          <w:p w:rsidR="006B39D9" w:rsidRPr="00B35B5F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3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ED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2C2ED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называть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тривиальной и международной номенклатуре; -определять: принадлежность веществ к классу алкенов.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6\7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EDB">
              <w:rPr>
                <w:rFonts w:ascii="Times New Roman" w:hAnsi="Times New Roman" w:cs="Times New Roman"/>
                <w:sz w:val="18"/>
                <w:szCs w:val="18"/>
              </w:rPr>
              <w:t>Основы номенклатуры органических веществ. Изомерия в органической химии.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упражнений по номенклатуре.</w:t>
            </w:r>
          </w:p>
        </w:tc>
        <w:tc>
          <w:tcPr>
            <w:tcW w:w="2066" w:type="dxa"/>
            <w:shd w:val="clear" w:color="auto" w:fill="auto"/>
          </w:tcPr>
          <w:p w:rsidR="006B39D9" w:rsidRPr="00D25EAC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53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7\8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Типы химических реакций в органической химии. С.р. 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9B">
              <w:rPr>
                <w:rFonts w:ascii="Times New Roman" w:hAnsi="Times New Roman" w:cs="Times New Roman"/>
                <w:sz w:val="18"/>
                <w:szCs w:val="18"/>
              </w:rPr>
              <w:t xml:space="preserve">Оперировать полученными знаниями, информацией,  составлять план  </w:t>
            </w:r>
            <w:r w:rsidRPr="003450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ответа,  устанавливать причины  и  следствия.  </w:t>
            </w:r>
          </w:p>
        </w:tc>
        <w:tc>
          <w:tcPr>
            <w:tcW w:w="253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E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Объяснять: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свойств метана и этана от их состава и строения.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B3267F">
        <w:trPr>
          <w:trHeight w:val="69"/>
        </w:trPr>
        <w:tc>
          <w:tcPr>
            <w:tcW w:w="534" w:type="dxa"/>
            <w:gridSpan w:val="2"/>
            <w:shd w:val="clear" w:color="auto" w:fill="BFBFBF" w:themeFill="background1" w:themeFillShade="BF"/>
          </w:tcPr>
          <w:p w:rsidR="006B39D9" w:rsidRPr="002C2EDB" w:rsidRDefault="006B39D9" w:rsidP="004369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III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6B39D9" w:rsidRPr="000978A4" w:rsidRDefault="006B39D9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978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Углево</w:t>
            </w:r>
            <w:r w:rsidR="004369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дороды.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:rsidR="006B39D9" w:rsidRPr="000978A4" w:rsidRDefault="006B39D9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978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91E" w:rsidRPr="00FF16B5" w:rsidTr="00C672FD">
        <w:trPr>
          <w:trHeight w:val="237"/>
        </w:trPr>
        <w:tc>
          <w:tcPr>
            <w:tcW w:w="14786" w:type="dxa"/>
            <w:gridSpan w:val="13"/>
            <w:shd w:val="clear" w:color="auto" w:fill="auto"/>
          </w:tcPr>
          <w:p w:rsidR="0043691E" w:rsidRPr="00B3267F" w:rsidRDefault="0043691E" w:rsidP="0043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26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КЛАССЫ</w:t>
            </w:r>
            <w:r w:rsidR="00B326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ОРГАНИЧЕСКИХ ВЕЩЕСТВ </w:t>
            </w:r>
          </w:p>
        </w:tc>
      </w:tr>
      <w:tr w:rsidR="0085291F" w:rsidRPr="00FF16B5" w:rsidTr="00C672FD">
        <w:trPr>
          <w:trHeight w:val="2647"/>
        </w:trPr>
        <w:tc>
          <w:tcPr>
            <w:tcW w:w="394" w:type="dxa"/>
            <w:shd w:val="clear" w:color="auto" w:fill="auto"/>
          </w:tcPr>
          <w:p w:rsidR="0043691E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3691E" w:rsidRPr="00FF16B5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43691E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1\9</w:t>
            </w:r>
          </w:p>
        </w:tc>
        <w:tc>
          <w:tcPr>
            <w:tcW w:w="1903" w:type="dxa"/>
            <w:shd w:val="clear" w:color="auto" w:fill="auto"/>
          </w:tcPr>
          <w:p w:rsidR="0043691E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Алканы.  </w:t>
            </w:r>
          </w:p>
        </w:tc>
        <w:tc>
          <w:tcPr>
            <w:tcW w:w="1624" w:type="dxa"/>
            <w:shd w:val="clear" w:color="auto" w:fill="auto"/>
          </w:tcPr>
          <w:p w:rsidR="0043691E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Изготовление моделей молекул алканов.</w:t>
            </w:r>
          </w:p>
        </w:tc>
        <w:tc>
          <w:tcPr>
            <w:tcW w:w="629" w:type="dxa"/>
            <w:shd w:val="clear" w:color="auto" w:fill="auto"/>
          </w:tcPr>
          <w:p w:rsidR="0043691E" w:rsidRPr="00FF16B5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uto"/>
          </w:tcPr>
          <w:p w:rsidR="0043691E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Алканы: общая формула, гомологический ряд, гомологическая разница, изомерия, номенклатура. Химические свойства: горение, разложение, замещение дегидрирование (на примере метана и этана). Применение алканов на основе их свойств. </w:t>
            </w:r>
          </w:p>
        </w:tc>
        <w:tc>
          <w:tcPr>
            <w:tcW w:w="2066" w:type="dxa"/>
            <w:shd w:val="clear" w:color="auto" w:fill="auto"/>
          </w:tcPr>
          <w:p w:rsidR="0043691E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43691E" w:rsidRPr="00CD36BF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b/>
                <w:sz w:val="18"/>
                <w:szCs w:val="18"/>
              </w:rPr>
              <w:t>Знать\понимать: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понятия угле</w:t>
            </w: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родный скелет;</w:t>
            </w:r>
          </w:p>
          <w:p w:rsidR="0043691E" w:rsidRPr="00CD36BF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CD36B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важнейшие </w:t>
            </w:r>
            <w:proofErr w:type="spellStart"/>
            <w:r w:rsidRPr="00CD36B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вещества</w:t>
            </w:r>
            <w:proofErr w:type="gramStart"/>
            <w:r w:rsidRPr="00CD36B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:</w:t>
            </w: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етан</w:t>
            </w:r>
            <w:proofErr w:type="spellEnd"/>
            <w:r w:rsidRPr="00CD36BF">
              <w:rPr>
                <w:rFonts w:ascii="Times New Roman" w:hAnsi="Times New Roman" w:cs="Times New Roman"/>
                <w:sz w:val="18"/>
                <w:szCs w:val="18"/>
              </w:rPr>
              <w:t xml:space="preserve">, его применение; Уметь </w:t>
            </w:r>
            <w:r w:rsidRPr="00CD36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CD36B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называть:</w:t>
            </w: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алканы</w:t>
            </w:r>
            <w:proofErr w:type="spellEnd"/>
            <w:r w:rsidRPr="00CD36BF">
              <w:rPr>
                <w:rFonts w:ascii="Times New Roman" w:hAnsi="Times New Roman" w:cs="Times New Roman"/>
                <w:sz w:val="18"/>
                <w:szCs w:val="18"/>
              </w:rPr>
              <w:t xml:space="preserve"> по между-</w:t>
            </w:r>
          </w:p>
          <w:p w:rsidR="0043691E" w:rsidRPr="00CD36BF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 xml:space="preserve">народной номенклатуре </w:t>
            </w:r>
            <w:proofErr w:type="gramStart"/>
            <w:r w:rsidRPr="00CD36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CD36B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</w:t>
            </w:r>
            <w:proofErr w:type="gramEnd"/>
            <w:r w:rsidRPr="00CD36B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пределять</w:t>
            </w:r>
            <w:r w:rsidRPr="00CD36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</w:p>
          <w:p w:rsidR="0043691E" w:rsidRPr="00CD36BF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органических веще</w:t>
            </w:r>
            <w:proofErr w:type="gramStart"/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ств к кл</w:t>
            </w:r>
            <w:proofErr w:type="gramEnd"/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ассу</w:t>
            </w:r>
          </w:p>
          <w:p w:rsidR="0043691E" w:rsidRPr="00CD36BF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алканов</w:t>
            </w:r>
          </w:p>
          <w:p w:rsidR="0043691E" w:rsidRPr="00CD36BF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CD36B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характеризовать</w:t>
            </w:r>
            <w:r w:rsidRPr="00CD36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строение и</w:t>
            </w:r>
          </w:p>
          <w:p w:rsidR="0043691E" w:rsidRPr="00CD36BF" w:rsidRDefault="0043691E" w:rsidP="0043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метана и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43691E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389" w:type="dxa"/>
            <w:shd w:val="clear" w:color="auto" w:fill="auto"/>
          </w:tcPr>
          <w:p w:rsidR="0043691E" w:rsidRPr="00FF16B5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9D9" w:rsidRPr="00FF16B5" w:rsidTr="00C672FD">
        <w:trPr>
          <w:trHeight w:val="176"/>
        </w:trPr>
        <w:tc>
          <w:tcPr>
            <w:tcW w:w="14786" w:type="dxa"/>
            <w:gridSpan w:val="13"/>
            <w:shd w:val="clear" w:color="auto" w:fill="000000" w:themeFill="text1"/>
          </w:tcPr>
          <w:p w:rsidR="006B39D9" w:rsidRPr="006B39D9" w:rsidRDefault="006B39D9" w:rsidP="006B39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 (7 часов)</w:t>
            </w:r>
          </w:p>
        </w:tc>
      </w:tr>
      <w:tr w:rsidR="0085291F" w:rsidRPr="00FF16B5" w:rsidTr="00C672FD">
        <w:trPr>
          <w:trHeight w:val="2755"/>
        </w:trPr>
        <w:tc>
          <w:tcPr>
            <w:tcW w:w="534" w:type="dxa"/>
            <w:gridSpan w:val="2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2\1</w:t>
            </w:r>
          </w:p>
        </w:tc>
        <w:tc>
          <w:tcPr>
            <w:tcW w:w="1903" w:type="dxa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</w:p>
        </w:tc>
        <w:tc>
          <w:tcPr>
            <w:tcW w:w="1624" w:type="dxa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 Изготовле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629" w:type="dxa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1A6F68" w:rsidRDefault="006B39D9" w:rsidP="006B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F68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щая формула алкенов, гомологиче</w:t>
            </w:r>
            <w:r w:rsidRPr="001A6F68">
              <w:rPr>
                <w:rFonts w:ascii="Times New Roman" w:hAnsi="Times New Roman" w:cs="Times New Roman"/>
                <w:sz w:val="16"/>
                <w:szCs w:val="16"/>
              </w:rPr>
              <w:t>ский ряд, структурная изомерия, номенклатура. Этилен: его получение</w:t>
            </w:r>
          </w:p>
          <w:p w:rsidR="006B39D9" w:rsidRPr="001A6F68" w:rsidRDefault="006B39D9" w:rsidP="006B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F68">
              <w:rPr>
                <w:rFonts w:ascii="Times New Roman" w:hAnsi="Times New Roman" w:cs="Times New Roman"/>
                <w:sz w:val="16"/>
                <w:szCs w:val="16"/>
              </w:rPr>
              <w:t>дегидрированием этана и дегидрата</w:t>
            </w:r>
            <w:r w:rsidRPr="001A6F68">
              <w:rPr>
                <w:rFonts w:ascii="Times New Roman" w:hAnsi="Times New Roman" w:cs="Times New Roman"/>
                <w:sz w:val="16"/>
                <w:szCs w:val="16"/>
              </w:rPr>
              <w:softHyphen/>
              <w:t>цией этилена, физические свойства. Химические свойства: горение, каче</w:t>
            </w:r>
            <w:r w:rsidRPr="001A6F68">
              <w:rPr>
                <w:rFonts w:ascii="Times New Roman" w:hAnsi="Times New Roman" w:cs="Times New Roman"/>
                <w:sz w:val="16"/>
                <w:szCs w:val="16"/>
              </w:rPr>
              <w:softHyphen/>
              <w:t>ственные реакции (обесцвечивание бромной воды и раствора перманганата калия), гидратация. Применение</w:t>
            </w:r>
          </w:p>
          <w:p w:rsidR="006B39D9" w:rsidRPr="001A6F68" w:rsidRDefault="006B39D9" w:rsidP="006B39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F68">
              <w:rPr>
                <w:rFonts w:ascii="Times New Roman" w:hAnsi="Times New Roman" w:cs="Times New Roman"/>
                <w:sz w:val="16"/>
                <w:szCs w:val="16"/>
              </w:rPr>
              <w:t>этилена на основе его свойств.</w:t>
            </w:r>
          </w:p>
        </w:tc>
        <w:tc>
          <w:tcPr>
            <w:tcW w:w="2066" w:type="dxa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38" w:type="dxa"/>
            <w:shd w:val="clear" w:color="auto" w:fill="auto"/>
          </w:tcPr>
          <w:p w:rsidR="006B39D9" w:rsidRPr="001A6F68" w:rsidRDefault="006B39D9" w:rsidP="006B39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A6F6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:</w:t>
            </w:r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</w:t>
            </w:r>
            <w:proofErr w:type="gramEnd"/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ажнейшие</w:t>
            </w:r>
            <w:proofErr w:type="spellEnd"/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вещества:</w:t>
            </w:r>
          </w:p>
          <w:p w:rsidR="006B39D9" w:rsidRPr="001A6F68" w:rsidRDefault="006B39D9" w:rsidP="006B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этилен, его применение;</w:t>
            </w:r>
          </w:p>
          <w:p w:rsidR="006B39D9" w:rsidRDefault="006B39D9" w:rsidP="006B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-характеризовать</w:t>
            </w:r>
            <w:r w:rsidRPr="001A6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и химические свойства этилена; </w:t>
            </w:r>
            <w:proofErr w:type="gramStart"/>
            <w:r w:rsidRPr="001A6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</w:t>
            </w:r>
            <w:proofErr w:type="gramEnd"/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бъяснять: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зависимость</w:t>
            </w:r>
            <w:proofErr w:type="spellEnd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 свойств этилена от его состава и строения моделей молек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 алке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нов.</w:t>
            </w:r>
          </w:p>
          <w:p w:rsidR="006B39D9" w:rsidRPr="001A6F68" w:rsidRDefault="006B39D9" w:rsidP="006B39D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Д. Получение этилена, горе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softHyphen/>
              <w:t>ние, отношени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к бромной воде и раствору пер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манганата калия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3\2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Алкадиены: состав, строение, свойства. </w:t>
            </w:r>
          </w:p>
        </w:tc>
        <w:tc>
          <w:tcPr>
            <w:tcW w:w="1624" w:type="dxa"/>
            <w:shd w:val="clear" w:color="auto" w:fill="auto"/>
          </w:tcPr>
          <w:p w:rsidR="006B39D9" w:rsidRPr="001A6F68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Д. Разложение</w:t>
            </w:r>
          </w:p>
          <w:p w:rsidR="006B39D9" w:rsidRPr="001A6F68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каучука при на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softHyphen/>
              <w:t>гревании, испы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тание продукта разложения </w:t>
            </w:r>
            <w:proofErr w:type="gramStart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6B39D9" w:rsidRPr="001A6F68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двой</w:t>
            </w:r>
            <w:proofErr w:type="spellEnd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 связей.</w:t>
            </w: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1A6F68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нятие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алкадиенах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об угле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водородах с двум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двойными связя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ми. Химические 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бутадиена-1,3 и изопрена: обесцвечивание бромной воды и полимеризация </w:t>
            </w:r>
            <w:proofErr w:type="gramStart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каучуки.</w:t>
            </w:r>
          </w:p>
        </w:tc>
        <w:tc>
          <w:tcPr>
            <w:tcW w:w="2066" w:type="dxa"/>
            <w:shd w:val="clear" w:color="auto" w:fill="auto"/>
          </w:tcPr>
          <w:p w:rsidR="006B39D9" w:rsidRPr="000D6FFF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6B39D9" w:rsidRPr="001A6F68" w:rsidRDefault="006B39D9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Знать/понимать</w:t>
            </w:r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-важнейшие вещества и ма</w:t>
            </w:r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softHyphen/>
              <w:t>териалы</w:t>
            </w:r>
            <w:r w:rsidRPr="001A6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каучуки, их приме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4\3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Алкины. Ацетилен. </w:t>
            </w:r>
          </w:p>
        </w:tc>
        <w:tc>
          <w:tcPr>
            <w:tcW w:w="1624" w:type="dxa"/>
            <w:shd w:val="clear" w:color="auto" w:fill="auto"/>
          </w:tcPr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Д. Получение и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ацети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лена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 Изготовление модели молекулы ацети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лена</w:t>
            </w:r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Общая формула алкинов. Ацетилен: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роение молекулы, получение пиро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лизом метана и карбидным способом,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физические свойства. Химические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 xml:space="preserve">свойства: горение, взаимодействие </w:t>
            </w:r>
            <w:proofErr w:type="gramStart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бромной водой, хлороводородом,</w:t>
            </w:r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гидратация. Применение ацетилена</w:t>
            </w:r>
          </w:p>
        </w:tc>
        <w:tc>
          <w:tcPr>
            <w:tcW w:w="2066" w:type="dxa"/>
            <w:shd w:val="clear" w:color="auto" w:fill="auto"/>
          </w:tcPr>
          <w:p w:rsidR="006B39D9" w:rsidRPr="000D6FFF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смысливать, выделять главное,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выполнять задание, осуществлять самоконтроль,  анализировать ошибки.</w:t>
            </w:r>
          </w:p>
        </w:tc>
        <w:tc>
          <w:tcPr>
            <w:tcW w:w="2538" w:type="dxa"/>
            <w:shd w:val="clear" w:color="auto" w:fill="auto"/>
          </w:tcPr>
          <w:p w:rsidR="006B39D9" w:rsidRPr="000978A4" w:rsidRDefault="006B39D9" w:rsidP="004369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8A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Знать/понимать</w:t>
            </w:r>
          </w:p>
          <w:p w:rsidR="006B39D9" w:rsidRPr="000978A4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строение молекулы ацетилена</w:t>
            </w:r>
          </w:p>
          <w:p w:rsidR="006B39D9" w:rsidRPr="000978A4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(наличие тройной связи)</w:t>
            </w:r>
            <w:proofErr w:type="gramStart"/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0978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proofErr w:type="gramEnd"/>
            <w:r w:rsidRPr="000978A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важнейшие вещества</w:t>
            </w:r>
            <w:r w:rsidRPr="000978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ацети</w:t>
            </w:r>
            <w:proofErr w:type="spellEnd"/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B39D9" w:rsidRPr="000978A4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лен, его применение;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78A4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0978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0978A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называть</w:t>
            </w:r>
            <w:proofErr w:type="gramStart"/>
            <w:r w:rsidRPr="000978A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цетилен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меж</w:t>
            </w:r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дународной номенклатуре;</w:t>
            </w:r>
          </w:p>
          <w:p w:rsidR="006B39D9" w:rsidRPr="000978A4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8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proofErr w:type="spellStart"/>
            <w:r w:rsidRPr="000978A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характеризовать</w:t>
            </w:r>
            <w:proofErr w:type="gramStart"/>
            <w:r w:rsidRPr="000978A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:</w:t>
            </w:r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троение</w:t>
            </w:r>
            <w:proofErr w:type="spellEnd"/>
            <w:r w:rsidRPr="000978A4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8A4">
              <w:rPr>
                <w:rFonts w:ascii="Times New Roman" w:hAnsi="Times New Roman" w:cs="Times New Roman"/>
                <w:sz w:val="16"/>
                <w:szCs w:val="16"/>
              </w:rPr>
              <w:t xml:space="preserve">химические свойства </w:t>
            </w:r>
            <w:proofErr w:type="spellStart"/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ацетилена</w:t>
            </w:r>
            <w:proofErr w:type="gramStart"/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0978A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о</w:t>
            </w:r>
            <w:proofErr w:type="gramEnd"/>
            <w:r w:rsidRPr="000978A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бъяснять:</w:t>
            </w:r>
            <w:r w:rsidRPr="000978A4">
              <w:rPr>
                <w:rFonts w:ascii="Times New Roman" w:hAnsi="Times New Roman" w:cs="Times New Roman"/>
                <w:sz w:val="16"/>
                <w:szCs w:val="16"/>
              </w:rPr>
              <w:t>зависимость</w:t>
            </w:r>
            <w:proofErr w:type="spellEnd"/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25.11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5\4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Арены. 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Общее представление об аренах.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Строение молекулы бензола. Полу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чение бензола из гексана и ацетилена</w:t>
            </w:r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ические свойства: горение, гало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енирование, нитрование. Примене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ние бензола на основе его свойств</w:t>
            </w:r>
          </w:p>
        </w:tc>
        <w:tc>
          <w:tcPr>
            <w:tcW w:w="2066" w:type="dxa"/>
            <w:shd w:val="clear" w:color="auto" w:fill="auto"/>
          </w:tcPr>
          <w:p w:rsidR="006B39D9" w:rsidRPr="00B35B5F" w:rsidRDefault="006B39D9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38" w:type="dxa"/>
            <w:shd w:val="clear" w:color="auto" w:fill="auto"/>
          </w:tcPr>
          <w:p w:rsidR="006B39D9" w:rsidRPr="00352914" w:rsidRDefault="006B39D9" w:rsidP="0043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строение молекулы бензола;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3529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характеризовать</w:t>
            </w:r>
            <w:proofErr w:type="gramStart"/>
            <w:r w:rsidRPr="003529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: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имические</w:t>
            </w:r>
            <w:proofErr w:type="spellEnd"/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свойства бензола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-</w:t>
            </w:r>
            <w:proofErr w:type="spellStart"/>
            <w:r w:rsidRPr="0035291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объяснять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зависимость</w:t>
            </w:r>
            <w:proofErr w:type="spellEnd"/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свойств бензола от его состава и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6\5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Нефть и способы ее переработки. Обобщение и систематизация знаний по теме «Углеводороды»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переработка нефти. Нефтепродукты. Бензин: понятие об окта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новом числе</w:t>
            </w:r>
          </w:p>
        </w:tc>
        <w:tc>
          <w:tcPr>
            <w:tcW w:w="2066" w:type="dxa"/>
            <w:shd w:val="clear" w:color="auto" w:fill="auto"/>
          </w:tcPr>
          <w:p w:rsidR="006B39D9" w:rsidRPr="00D25EAC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  <w:r w:rsidRPr="00917B16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анализировать условие хим</w:t>
            </w:r>
            <w:proofErr w:type="gramStart"/>
            <w:r w:rsidRPr="00917B16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917B16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38" w:type="dxa"/>
            <w:shd w:val="clear" w:color="auto" w:fill="auto"/>
          </w:tcPr>
          <w:p w:rsidR="006B39D9" w:rsidRPr="00352914" w:rsidRDefault="006B39D9" w:rsidP="0043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Уметь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proofErr w:type="spellStart"/>
            <w:r w:rsidRPr="0035291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явления</w:t>
            </w:r>
            <w:proofErr w:type="spellEnd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происхо</w:t>
            </w:r>
            <w:proofErr w:type="spellEnd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дящие</w:t>
            </w:r>
            <w:proofErr w:type="spellEnd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 xml:space="preserve"> при переработке нефти;</w:t>
            </w:r>
          </w:p>
          <w:p w:rsidR="006B39D9" w:rsidRPr="00352914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914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влияние </w:t>
            </w:r>
            <w:proofErr w:type="gramStart"/>
            <w:r w:rsidRPr="00352914">
              <w:rPr>
                <w:rFonts w:ascii="Times New Roman" w:hAnsi="Times New Roman" w:cs="Times New Roman"/>
                <w:sz w:val="18"/>
                <w:szCs w:val="18"/>
              </w:rPr>
              <w:t>химического</w:t>
            </w:r>
            <w:proofErr w:type="gramEnd"/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загрязнения нефтью и нефтепродуктами на состояние окружающей среды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50" w:type="dxa"/>
            <w:shd w:val="clear" w:color="auto" w:fill="auto"/>
          </w:tcPr>
          <w:p w:rsidR="006B39D9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91E" w:rsidRPr="00FF16B5" w:rsidRDefault="0043691E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7\6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1 «Углеводороды и природные источники»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199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066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BFBFBF" w:themeFill="background1" w:themeFillShade="BF"/>
          </w:tcPr>
          <w:p w:rsidR="006B39D9" w:rsidRPr="00CD36BF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6B39D9" w:rsidRPr="00CD36BF" w:rsidRDefault="0043691E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Кислородсодержащие и азотсодержащие</w:t>
            </w:r>
            <w:r w:rsidR="0085291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органические соединения. 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:rsidR="006B39D9" w:rsidRPr="00CD36BF" w:rsidRDefault="00D14020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50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1\7</w:t>
            </w:r>
          </w:p>
        </w:tc>
        <w:tc>
          <w:tcPr>
            <w:tcW w:w="1903" w:type="dxa"/>
            <w:shd w:val="clear" w:color="auto" w:fill="auto"/>
          </w:tcPr>
          <w:p w:rsidR="006B39D9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Функциональная группа спиртов – гидроксильная.</w:t>
            </w:r>
          </w:p>
        </w:tc>
        <w:tc>
          <w:tcPr>
            <w:tcW w:w="1624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6B39D9" w:rsidRPr="00CD36BF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Предельные одноатомные спирты:</w:t>
            </w:r>
          </w:p>
          <w:p w:rsidR="006B39D9" w:rsidRPr="001A6F68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6BF">
              <w:rPr>
                <w:rFonts w:ascii="Times New Roman" w:hAnsi="Times New Roman" w:cs="Times New Roman"/>
                <w:sz w:val="18"/>
                <w:szCs w:val="18"/>
              </w:rPr>
              <w:t>состав, строение, номенклатура, изо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мерия. </w:t>
            </w:r>
            <w:r w:rsidRPr="001A6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Представление о водородной связи. 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метанола и этанола, их физиологическое дейст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softHyphen/>
              <w:t>вие на организм. Получение этанола брожением глюкозы и гидратацией</w:t>
            </w:r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этилена</w:t>
            </w:r>
          </w:p>
        </w:tc>
        <w:tc>
          <w:tcPr>
            <w:tcW w:w="2066" w:type="dxa"/>
            <w:shd w:val="clear" w:color="auto" w:fill="auto"/>
          </w:tcPr>
          <w:p w:rsidR="006B39D9" w:rsidRPr="00D25EAC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6B39D9" w:rsidRPr="001A6F68" w:rsidRDefault="006B39D9" w:rsidP="0043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Знать/понимать</w:t>
            </w:r>
          </w:p>
          <w:p w:rsidR="006B39D9" w:rsidRPr="001A6F68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-химические </w:t>
            </w:r>
            <w:proofErr w:type="spellStart"/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понятия</w:t>
            </w:r>
            <w:proofErr w:type="gramStart"/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унк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циональная</w:t>
            </w:r>
            <w:proofErr w:type="spellEnd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 группа спиртов; </w:t>
            </w:r>
            <w:r w:rsidRPr="001A6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вещества: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этанол</w:t>
            </w:r>
            <w:proofErr w:type="spellEnd"/>
            <w:r w:rsidRPr="001A6F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физиологи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ческое действие на организм метанола и этанола;</w:t>
            </w:r>
            <w:r w:rsidRPr="001A6F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Уметь</w:t>
            </w:r>
            <w:r w:rsidRPr="001A6F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1A6F68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называть 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спирты</w:t>
            </w:r>
          </w:p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«тривиальной» или между</w:t>
            </w:r>
            <w:r w:rsidRPr="001A6F68">
              <w:rPr>
                <w:rFonts w:ascii="Times New Roman" w:hAnsi="Times New Roman" w:cs="Times New Roman"/>
                <w:sz w:val="18"/>
                <w:szCs w:val="18"/>
              </w:rPr>
              <w:t>народной номенклатуре;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23.12</w:t>
            </w:r>
          </w:p>
        </w:tc>
        <w:tc>
          <w:tcPr>
            <w:tcW w:w="389" w:type="dxa"/>
            <w:shd w:val="clear" w:color="auto" w:fill="auto"/>
          </w:tcPr>
          <w:p w:rsidR="006B39D9" w:rsidRPr="00FF16B5" w:rsidRDefault="006B39D9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67F" w:rsidRPr="00FF16B5" w:rsidTr="00B3267F">
        <w:trPr>
          <w:trHeight w:val="266"/>
        </w:trPr>
        <w:tc>
          <w:tcPr>
            <w:tcW w:w="14786" w:type="dxa"/>
            <w:gridSpan w:val="13"/>
            <w:shd w:val="clear" w:color="auto" w:fill="000000" w:themeFill="text1"/>
          </w:tcPr>
          <w:p w:rsidR="00B3267F" w:rsidRPr="00B3267F" w:rsidRDefault="00B3267F" w:rsidP="00B326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четверть (10 часов)</w:t>
            </w:r>
          </w:p>
        </w:tc>
      </w:tr>
      <w:tr w:rsidR="00B3267F" w:rsidRPr="00FF16B5" w:rsidTr="00C672FD">
        <w:trPr>
          <w:trHeight w:val="1377"/>
        </w:trPr>
        <w:tc>
          <w:tcPr>
            <w:tcW w:w="534" w:type="dxa"/>
            <w:gridSpan w:val="2"/>
            <w:shd w:val="clear" w:color="auto" w:fill="auto"/>
          </w:tcPr>
          <w:p w:rsid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50" w:type="dxa"/>
            <w:shd w:val="clear" w:color="auto" w:fill="auto"/>
          </w:tcPr>
          <w:p w:rsidR="00B3267F" w:rsidRPr="00FF16B5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2\1</w:t>
            </w:r>
          </w:p>
        </w:tc>
        <w:tc>
          <w:tcPr>
            <w:tcW w:w="1903" w:type="dxa"/>
            <w:shd w:val="clear" w:color="auto" w:fill="auto"/>
          </w:tcPr>
          <w:p w:rsid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Гидроксильная группа определяет свойства спиртов. </w:t>
            </w:r>
          </w:p>
        </w:tc>
        <w:tc>
          <w:tcPr>
            <w:tcW w:w="1624" w:type="dxa"/>
            <w:shd w:val="clear" w:color="auto" w:fill="auto"/>
          </w:tcPr>
          <w:p w:rsidR="00B3267F" w:rsidRPr="00D14020" w:rsidRDefault="00B3267F" w:rsidP="008529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40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Лабораторная работа №4 опыт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9" w:type="dxa"/>
            <w:shd w:val="clear" w:color="auto" w:fill="auto"/>
          </w:tcPr>
          <w:p w:rsid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Какая функциональная группа входит в состав спиртов. Химические свойства спиртов. </w:t>
            </w:r>
          </w:p>
        </w:tc>
        <w:tc>
          <w:tcPr>
            <w:tcW w:w="2066" w:type="dxa"/>
            <w:shd w:val="clear" w:color="auto" w:fill="auto"/>
          </w:tcPr>
          <w:p w:rsid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38" w:type="dxa"/>
            <w:shd w:val="clear" w:color="auto" w:fill="auto"/>
          </w:tcPr>
          <w:p w:rsidR="00B3267F" w:rsidRPr="00D61861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приобретенные знания и умения </w:t>
            </w:r>
            <w:proofErr w:type="spellStart"/>
            <w:proofErr w:type="gramStart"/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-безопасного</w:t>
            </w:r>
            <w:proofErr w:type="spellEnd"/>
            <w:proofErr w:type="gram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обращения с </w:t>
            </w:r>
            <w:proofErr w:type="spell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фе</w:t>
            </w:r>
            <w:proofErr w:type="spell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3267F" w:rsidRPr="00D61861" w:rsidRDefault="00B3267F" w:rsidP="0043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Нолом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спиртом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ля оценки влияния фенола на организм человека и другие жи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организмы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389" w:type="dxa"/>
            <w:shd w:val="clear" w:color="auto" w:fill="auto"/>
          </w:tcPr>
          <w:p w:rsidR="00B3267F" w:rsidRPr="00FF16B5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91F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85291F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50" w:type="dxa"/>
            <w:shd w:val="clear" w:color="auto" w:fill="auto"/>
          </w:tcPr>
          <w:p w:rsidR="0085291F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85291F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1903" w:type="dxa"/>
            <w:shd w:val="clear" w:color="auto" w:fill="auto"/>
          </w:tcPr>
          <w:p w:rsidR="0085291F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фенолах гидроксильная группа соединена с бензольным кольцом. </w:t>
            </w:r>
          </w:p>
        </w:tc>
        <w:tc>
          <w:tcPr>
            <w:tcW w:w="1624" w:type="dxa"/>
            <w:shd w:val="clear" w:color="auto" w:fill="auto"/>
          </w:tcPr>
          <w:p w:rsidR="0085291F" w:rsidRPr="0085291F" w:rsidRDefault="0085291F" w:rsidP="00852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Раствори</w:t>
            </w:r>
            <w:r w:rsidRPr="0085291F">
              <w:rPr>
                <w:rFonts w:ascii="Times New Roman" w:hAnsi="Times New Roman" w:cs="Times New Roman"/>
                <w:sz w:val="18"/>
                <w:szCs w:val="18"/>
              </w:rPr>
              <w:t>мость фенола в воде при обы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чной температуре-ре и при нагре</w:t>
            </w:r>
            <w:r w:rsidRPr="0085291F">
              <w:rPr>
                <w:rFonts w:ascii="Times New Roman" w:hAnsi="Times New Roman" w:cs="Times New Roman"/>
                <w:sz w:val="18"/>
                <w:szCs w:val="18"/>
              </w:rPr>
              <w:t xml:space="preserve">вании </w:t>
            </w:r>
          </w:p>
          <w:p w:rsidR="0085291F" w:rsidRDefault="0085291F" w:rsidP="00852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Качествен</w:t>
            </w:r>
            <w:r w:rsidRPr="0085291F">
              <w:rPr>
                <w:rFonts w:ascii="Times New Roman" w:hAnsi="Times New Roman" w:cs="Times New Roman"/>
                <w:sz w:val="18"/>
                <w:szCs w:val="18"/>
              </w:rPr>
              <w:t>ные реакции на фенол.</w:t>
            </w:r>
          </w:p>
          <w:p w:rsidR="00D14020" w:rsidRPr="00D14020" w:rsidRDefault="00D14020" w:rsidP="008529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85291F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85291F" w:rsidRPr="00D61861" w:rsidRDefault="0085291F" w:rsidP="00852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строение молекулы фенола. Физические и химические свойства: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с гидроксидом на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трия и азотной кисл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отой, поликон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денсация фенола с 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формальдегидом в фенолформальдегидную смолу. При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softHyphen/>
              <w:t>менение фенола на основе его</w:t>
            </w:r>
          </w:p>
          <w:p w:rsidR="0085291F" w:rsidRPr="00FF16B5" w:rsidRDefault="0085291F" w:rsidP="00852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свойств</w:t>
            </w:r>
          </w:p>
        </w:tc>
        <w:tc>
          <w:tcPr>
            <w:tcW w:w="2066" w:type="dxa"/>
            <w:shd w:val="clear" w:color="auto" w:fill="auto"/>
          </w:tcPr>
          <w:p w:rsidR="0085291F" w:rsidRPr="000D6FFF" w:rsidRDefault="0085291F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38" w:type="dxa"/>
            <w:shd w:val="clear" w:color="auto" w:fill="auto"/>
          </w:tcPr>
          <w:p w:rsidR="0085291F" w:rsidRPr="00D61861" w:rsidRDefault="0085291F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приобретенные знания и умения </w:t>
            </w:r>
            <w:proofErr w:type="spellStart"/>
            <w:proofErr w:type="gramStart"/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-безопасного</w:t>
            </w:r>
            <w:proofErr w:type="spellEnd"/>
            <w:proofErr w:type="gram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обращения с </w:t>
            </w:r>
            <w:proofErr w:type="spell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фе</w:t>
            </w:r>
            <w:proofErr w:type="spell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5291F" w:rsidRPr="00FF16B5" w:rsidRDefault="0085291F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нолом</w:t>
            </w:r>
            <w:proofErr w:type="spell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ля оценки влияния фенола на организм человека и другие жи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организмы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5291F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389" w:type="dxa"/>
            <w:shd w:val="clear" w:color="auto" w:fill="auto"/>
          </w:tcPr>
          <w:p w:rsidR="0085291F" w:rsidRPr="00FF16B5" w:rsidRDefault="0085291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020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50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1903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Альдегиды содержат карбонильную группу. </w:t>
            </w:r>
          </w:p>
        </w:tc>
        <w:tc>
          <w:tcPr>
            <w:tcW w:w="1624" w:type="dxa"/>
            <w:shd w:val="clear" w:color="auto" w:fill="auto"/>
          </w:tcPr>
          <w:p w:rsidR="00D14020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>Д.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 Окисление спирта в альде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гид </w:t>
            </w:r>
          </w:p>
          <w:p w:rsidR="00D14020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Реакция «се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ребряного зер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кала» </w:t>
            </w:r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>Д.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 Окисление альдегидов </w:t>
            </w:r>
            <w:proofErr w:type="gram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гид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роксида  меди (П)</w:t>
            </w:r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. Свойства</w:t>
            </w:r>
            <w:proofErr w:type="gram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формальдегида</w:t>
            </w:r>
            <w:r w:rsidRPr="00D140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Лабораторный опыт 3 из работы № 6</w:t>
            </w:r>
          </w:p>
        </w:tc>
        <w:tc>
          <w:tcPr>
            <w:tcW w:w="629" w:type="dxa"/>
            <w:shd w:val="clear" w:color="auto" w:fill="auto"/>
          </w:tcPr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D14020" w:rsidRPr="00D61861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Формальдегид, ацетальдегид: состав, строение молекул, получение окисле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softHyphen/>
              <w:t>нием соответствующих спиртов, фи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softHyphen/>
              <w:t>зические свойства; химические свойства (окисление в</w:t>
            </w:r>
            <w:proofErr w:type="gramEnd"/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соответствующую кислоту и восста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новление в соответствующий спирт).  ' Применение формальдегида и </w:t>
            </w:r>
            <w:proofErr w:type="spell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аце</w:t>
            </w:r>
            <w:proofErr w:type="spell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>тальдегида</w:t>
            </w:r>
            <w:proofErr w:type="spellEnd"/>
            <w:r w:rsidRPr="00D6186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</w:t>
            </w:r>
            <w:r w:rsidRPr="00D618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свойств.</w:t>
            </w:r>
          </w:p>
        </w:tc>
        <w:tc>
          <w:tcPr>
            <w:tcW w:w="2066" w:type="dxa"/>
            <w:shd w:val="clear" w:color="auto" w:fill="auto"/>
          </w:tcPr>
          <w:p w:rsidR="00D14020" w:rsidRPr="000D6FFF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D14020" w:rsidRPr="00D61861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861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r w:rsidRPr="00D618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D6186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химические понятия</w:t>
            </w:r>
            <w:proofErr w:type="gramStart"/>
            <w:r w:rsidRPr="00D6186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:</w:t>
            </w: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унк</w:t>
            </w:r>
            <w:r w:rsidRPr="00D61861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циональная группа альдегидов; Уметь </w:t>
            </w:r>
            <w:r w:rsidRPr="00D618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proofErr w:type="spellStart"/>
            <w:r w:rsidRPr="00D6186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называт</w:t>
            </w:r>
            <w:r w:rsidRPr="00D618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ь</w:t>
            </w: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альдегидыпо</w:t>
            </w:r>
            <w:proofErr w:type="spellEnd"/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«тривиальной» или междуна</w:t>
            </w:r>
            <w:r w:rsidRPr="00D61861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родной номенклатуре; </w:t>
            </w:r>
            <w:r w:rsidRPr="00D6186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D6186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определять </w:t>
            </w: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принадлежность</w:t>
            </w:r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 xml:space="preserve">веществ к классу альдегидов; </w:t>
            </w:r>
            <w:proofErr w:type="gramStart"/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-х</w:t>
            </w:r>
            <w:proofErr w:type="gramEnd"/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арактеризовать строени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и химические свойства формаль</w:t>
            </w: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дегида и ацетальдегида; -объяснять зависимость</w:t>
            </w:r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свойств альдегидов от состава и</w:t>
            </w:r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строения;</w:t>
            </w:r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186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-выполнять химический экс-</w:t>
            </w:r>
          </w:p>
          <w:p w:rsidR="00D14020" w:rsidRPr="00D61861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861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перимент</w:t>
            </w: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D61861">
              <w:rPr>
                <w:rFonts w:ascii="Times New Roman" w:hAnsi="Times New Roman" w:cs="Times New Roman"/>
                <w:sz w:val="16"/>
                <w:szCs w:val="16"/>
              </w:rPr>
              <w:t xml:space="preserve"> распознаванию </w:t>
            </w:r>
          </w:p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861">
              <w:rPr>
                <w:rFonts w:ascii="Times New Roman" w:hAnsi="Times New Roman" w:cs="Times New Roman"/>
                <w:sz w:val="16"/>
                <w:szCs w:val="16"/>
              </w:rPr>
              <w:t>альдегидов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389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020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50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1903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Функциональная группа карбоновых кислот – карбоксильная. </w:t>
            </w:r>
          </w:p>
        </w:tc>
        <w:tc>
          <w:tcPr>
            <w:tcW w:w="1624" w:type="dxa"/>
            <w:shd w:val="clear" w:color="auto" w:fill="auto"/>
          </w:tcPr>
          <w:p w:rsidR="00D14020" w:rsidRPr="00B66E1C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Л. Свойства ук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softHyphen/>
              <w:t>сусной кислоты</w:t>
            </w:r>
          </w:p>
        </w:tc>
        <w:tc>
          <w:tcPr>
            <w:tcW w:w="629" w:type="dxa"/>
            <w:shd w:val="clear" w:color="auto" w:fill="auto"/>
          </w:tcPr>
          <w:p w:rsidR="00D14020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D14020" w:rsidRPr="003017FB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7FB">
              <w:rPr>
                <w:rFonts w:ascii="Times New Roman" w:hAnsi="Times New Roman" w:cs="Times New Roman"/>
                <w:sz w:val="18"/>
                <w:szCs w:val="18"/>
              </w:rPr>
              <w:t>Получение карбоновых кислот окис</w:t>
            </w:r>
            <w:r w:rsidRPr="003017FB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лением альдегидов. Уксусная кислота: состав и строение молекулы, химические свойства (об</w:t>
            </w:r>
            <w:r w:rsidRPr="003017FB">
              <w:rPr>
                <w:rFonts w:ascii="Times New Roman" w:hAnsi="Times New Roman" w:cs="Times New Roman"/>
                <w:sz w:val="18"/>
                <w:szCs w:val="18"/>
              </w:rPr>
              <w:softHyphen/>
              <w:t>щие с неорганическими кислотами, реакция этерификации). Применение уксусной кислоты на основе свойств</w:t>
            </w:r>
          </w:p>
        </w:tc>
        <w:tc>
          <w:tcPr>
            <w:tcW w:w="2066" w:type="dxa"/>
            <w:shd w:val="clear" w:color="auto" w:fill="auto"/>
          </w:tcPr>
          <w:p w:rsidR="00D14020" w:rsidRPr="00D25EAC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D14020" w:rsidRPr="00B66E1C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E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Знать/понимать </w:t>
            </w:r>
            <w:proofErr w:type="gramStart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-х</w:t>
            </w:r>
            <w:proofErr w:type="gramEnd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имические понятия: </w:t>
            </w:r>
            <w:r w:rsidRPr="00B66E1C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r w:rsidRPr="00B66E1C">
              <w:rPr>
                <w:rFonts w:ascii="Times New Roman" w:hAnsi="Times New Roman" w:cs="Times New Roman"/>
                <w:sz w:val="16"/>
                <w:szCs w:val="16"/>
              </w:rPr>
              <w:softHyphen/>
              <w:t>циональная группа карбоновых кислот,</w:t>
            </w:r>
          </w:p>
          <w:p w:rsidR="00D14020" w:rsidRPr="00B66E1C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E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proofErr w:type="gramStart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-н</w:t>
            </w:r>
            <w:proofErr w:type="gramEnd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азывать </w:t>
            </w:r>
            <w:r w:rsidRPr="00B66E1C">
              <w:rPr>
                <w:rFonts w:ascii="Times New Roman" w:hAnsi="Times New Roman" w:cs="Times New Roman"/>
                <w:sz w:val="16"/>
                <w:szCs w:val="16"/>
              </w:rPr>
              <w:t xml:space="preserve">уксусную кислоту         по </w:t>
            </w:r>
            <w:proofErr w:type="spellStart"/>
            <w:r w:rsidRPr="00B66E1C">
              <w:rPr>
                <w:rFonts w:ascii="Times New Roman" w:hAnsi="Times New Roman" w:cs="Times New Roman"/>
                <w:sz w:val="16"/>
                <w:szCs w:val="16"/>
              </w:rPr>
              <w:t>международ</w:t>
            </w:r>
            <w:proofErr w:type="spellEnd"/>
            <w:r w:rsidRPr="00B66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14020" w:rsidRPr="00B66E1C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E1C">
              <w:rPr>
                <w:rFonts w:ascii="Times New Roman" w:hAnsi="Times New Roman" w:cs="Times New Roman"/>
                <w:sz w:val="16"/>
                <w:szCs w:val="16"/>
              </w:rPr>
              <w:t xml:space="preserve">ной номенклатуре; </w:t>
            </w:r>
            <w:proofErr w:type="gramStart"/>
            <w:r w:rsidRPr="00B66E1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-о</w:t>
            </w:r>
            <w:proofErr w:type="gramEnd"/>
            <w:r w:rsidRPr="00B66E1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пределять </w:t>
            </w:r>
            <w:r w:rsidRPr="00B66E1C">
              <w:rPr>
                <w:rFonts w:ascii="Times New Roman" w:hAnsi="Times New Roman" w:cs="Times New Roman"/>
                <w:sz w:val="16"/>
                <w:szCs w:val="16"/>
              </w:rPr>
              <w:t>принадлежность веществ к классу карбоновых кислот;</w:t>
            </w:r>
          </w:p>
          <w:p w:rsidR="00D14020" w:rsidRPr="00B66E1C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-характеризовать </w:t>
            </w:r>
            <w:r w:rsidRPr="00B66E1C">
              <w:rPr>
                <w:rFonts w:ascii="Times New Roman" w:hAnsi="Times New Roman" w:cs="Times New Roman"/>
                <w:sz w:val="16"/>
                <w:szCs w:val="16"/>
              </w:rPr>
              <w:t>строение и химические свойства уксусной кислоты;</w:t>
            </w:r>
          </w:p>
          <w:p w:rsidR="00D14020" w:rsidRPr="00B66E1C" w:rsidRDefault="00D14020" w:rsidP="002E54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6E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-объяснять </w:t>
            </w:r>
            <w:r w:rsidRPr="00B66E1C">
              <w:rPr>
                <w:rFonts w:ascii="Times New Roman" w:hAnsi="Times New Roman" w:cs="Times New Roman"/>
                <w:sz w:val="16"/>
                <w:szCs w:val="16"/>
              </w:rPr>
              <w:t xml:space="preserve">зависимость свойств уксусной кислоты от состава и строения </w:t>
            </w:r>
            <w:proofErr w:type="gramStart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-в</w:t>
            </w:r>
            <w:proofErr w:type="gramEnd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ыполнять химический экс</w:t>
            </w:r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softHyphen/>
              <w:t xml:space="preserve">перимент </w:t>
            </w:r>
            <w:r w:rsidRPr="00B66E1C">
              <w:rPr>
                <w:rFonts w:ascii="Times New Roman" w:hAnsi="Times New Roman" w:cs="Times New Roman"/>
                <w:sz w:val="16"/>
                <w:szCs w:val="16"/>
              </w:rPr>
              <w:t>по распознаванию карбоновых кислот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389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020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50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1903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Сложные эфиры образуются при взаимодействии спиртов с кислотами. </w:t>
            </w:r>
          </w:p>
        </w:tc>
        <w:tc>
          <w:tcPr>
            <w:tcW w:w="1624" w:type="dxa"/>
            <w:shd w:val="clear" w:color="auto" w:fill="auto"/>
          </w:tcPr>
          <w:p w:rsidR="00D14020" w:rsidRPr="00B66E1C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Д. Получение</w:t>
            </w:r>
          </w:p>
          <w:p w:rsidR="00D14020" w:rsidRPr="00B66E1C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уксусноэтилового и ук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сусно-изоамилового</w:t>
            </w:r>
          </w:p>
          <w:p w:rsidR="00D14020" w:rsidRPr="00B66E1C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эфиров</w:t>
            </w:r>
          </w:p>
          <w:p w:rsidR="00D14020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Д. Коллекция</w:t>
            </w:r>
          </w:p>
          <w:p w:rsidR="00D14020" w:rsidRPr="00D14020" w:rsidRDefault="00D14020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40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Лабораторный опыт 1,4 из работы №7</w:t>
            </w:r>
          </w:p>
        </w:tc>
        <w:tc>
          <w:tcPr>
            <w:tcW w:w="629" w:type="dxa"/>
            <w:shd w:val="clear" w:color="auto" w:fill="auto"/>
          </w:tcPr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D14020" w:rsidRPr="00FF16B5" w:rsidRDefault="00D14020" w:rsidP="00C67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Получение сложных эфиров реакци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ей этерификации. Сложные эфиры в природе, их значение. Применение сложных эфиров на основе свойств. </w:t>
            </w:r>
          </w:p>
        </w:tc>
        <w:tc>
          <w:tcPr>
            <w:tcW w:w="2066" w:type="dxa"/>
            <w:shd w:val="clear" w:color="auto" w:fill="auto"/>
          </w:tcPr>
          <w:p w:rsidR="00D14020" w:rsidRPr="000D6FFF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38" w:type="dxa"/>
            <w:shd w:val="clear" w:color="auto" w:fill="auto"/>
          </w:tcPr>
          <w:p w:rsidR="00D14020" w:rsidRPr="00B66E1C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B66E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меть</w:t>
            </w:r>
          </w:p>
          <w:p w:rsidR="00D14020" w:rsidRPr="00FF16B5" w:rsidRDefault="00D14020" w:rsidP="00C67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-называть 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сложные эфиры по «тривиальной» или междуна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родной номенклатуре </w:t>
            </w:r>
            <w:proofErr w:type="gramStart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-о</w:t>
            </w:r>
            <w:proofErr w:type="gramEnd"/>
            <w:r w:rsidRPr="00B66E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пределять 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принадлежнос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веществ к классу сложных эфи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6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B66E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определять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классу жиров; мылам;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389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020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50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1903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Амины являются органическими производными аммиака. </w:t>
            </w:r>
          </w:p>
        </w:tc>
        <w:tc>
          <w:tcPr>
            <w:tcW w:w="1624" w:type="dxa"/>
            <w:shd w:val="clear" w:color="auto" w:fill="auto"/>
          </w:tcPr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Д. Доказатель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наличия функциональ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групп в растворах ами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нокислот</w:t>
            </w:r>
          </w:p>
        </w:tc>
        <w:tc>
          <w:tcPr>
            <w:tcW w:w="629" w:type="dxa"/>
            <w:shd w:val="clear" w:color="auto" w:fill="auto"/>
          </w:tcPr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D14020" w:rsidRPr="002C1DC5" w:rsidRDefault="00D14020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DC5">
              <w:rPr>
                <w:rFonts w:ascii="Times New Roman" w:hAnsi="Times New Roman" w:cs="Times New Roman"/>
                <w:sz w:val="16"/>
                <w:szCs w:val="16"/>
              </w:rPr>
              <w:t>Понятие об аминах как органических основаниях. Состав и строение моле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кул аминов. Свойства первичных аминов на пример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метиламина. Состав, строение, 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t>номенклатура, фи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зические свойства. Получение амино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кислот из карбоновых кислот и гид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ролизом белков. Применение амино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кислот на основе их свойств.Получение белков реакцией поли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конденсации аминокислот. Первич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ная, вторичная и третичная структуры белков.</w:t>
            </w:r>
          </w:p>
        </w:tc>
        <w:tc>
          <w:tcPr>
            <w:tcW w:w="2066" w:type="dxa"/>
            <w:shd w:val="clear" w:color="auto" w:fill="auto"/>
          </w:tcPr>
          <w:p w:rsidR="00D14020" w:rsidRPr="000D6FFF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D14020" w:rsidRPr="00FF16B5" w:rsidRDefault="00D14020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proofErr w:type="gramStart"/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</w:t>
            </w:r>
            <w:proofErr w:type="gramEnd"/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пределять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принадлежность веществ к классу аминов </w:t>
            </w:r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характеризовать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и химические свойства аминов </w:t>
            </w:r>
            <w:r w:rsidRPr="002C1D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-называть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аминоки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ты по «тривиальной» или меж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дународной. номенклатуре; </w:t>
            </w:r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определять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принадлежность веществ к классу аминокислот;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характеризовать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строение и химические свойства белков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389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020" w:rsidRPr="00FF16B5" w:rsidTr="005A13FC">
        <w:trPr>
          <w:trHeight w:val="1001"/>
        </w:trPr>
        <w:tc>
          <w:tcPr>
            <w:tcW w:w="534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750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1903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 по теме: «</w:t>
            </w:r>
            <w:r w:rsidRPr="00D14020">
              <w:rPr>
                <w:rFonts w:ascii="Times New Roman" w:hAnsi="Times New Roman" w:cs="Times New Roman"/>
                <w:sz w:val="18"/>
                <w:szCs w:val="18"/>
              </w:rPr>
              <w:t xml:space="preserve">Кислородсодержащие и азотсодержащие органические </w:t>
            </w:r>
            <w:r w:rsidR="005A13FC" w:rsidRPr="00D14020"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1624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1998" w:type="dxa"/>
            <w:shd w:val="clear" w:color="auto" w:fill="auto"/>
          </w:tcPr>
          <w:p w:rsidR="00D14020" w:rsidRPr="00FF16B5" w:rsidRDefault="00C672FD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2FD">
              <w:rPr>
                <w:rFonts w:ascii="Times New Roman" w:hAnsi="Times New Roman" w:cs="Times New Roman"/>
                <w:sz w:val="18"/>
                <w:szCs w:val="18"/>
              </w:rPr>
              <w:t>Контроль и оценивание знаний</w:t>
            </w:r>
          </w:p>
        </w:tc>
        <w:tc>
          <w:tcPr>
            <w:tcW w:w="2066" w:type="dxa"/>
            <w:shd w:val="clear" w:color="auto" w:fill="auto"/>
          </w:tcPr>
          <w:p w:rsidR="00D14020" w:rsidRPr="00D25EAC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389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3FC" w:rsidRPr="00FF16B5" w:rsidTr="002E5425">
        <w:trPr>
          <w:trHeight w:val="228"/>
        </w:trPr>
        <w:tc>
          <w:tcPr>
            <w:tcW w:w="14786" w:type="dxa"/>
            <w:gridSpan w:val="13"/>
            <w:shd w:val="clear" w:color="auto" w:fill="auto"/>
          </w:tcPr>
          <w:p w:rsidR="005A13FC" w:rsidRPr="005A13FC" w:rsidRDefault="005A13FC" w:rsidP="005A1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ВЕЩЕСТВА В ОРГАНИЗМАХ </w:t>
            </w:r>
          </w:p>
        </w:tc>
      </w:tr>
      <w:tr w:rsidR="0052522C" w:rsidRPr="00FF16B5" w:rsidTr="0052522C">
        <w:trPr>
          <w:trHeight w:val="69"/>
        </w:trPr>
        <w:tc>
          <w:tcPr>
            <w:tcW w:w="534" w:type="dxa"/>
            <w:gridSpan w:val="2"/>
            <w:shd w:val="clear" w:color="auto" w:fill="BFBFBF" w:themeFill="background1" w:themeFillShade="BF"/>
          </w:tcPr>
          <w:p w:rsidR="00D14020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D14020" w:rsidRPr="0052522C" w:rsidRDefault="0052522C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Биологически важные вещества содержащие кислород.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:rsidR="00D14020" w:rsidRPr="0052522C" w:rsidRDefault="0052522C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252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BFBFBF" w:themeFill="background1" w:themeFillShade="BF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BFBFBF" w:themeFill="background1" w:themeFillShade="BF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</w:tcPr>
          <w:p w:rsidR="00D14020" w:rsidRPr="00DF4D17" w:rsidRDefault="00D14020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BFBFBF" w:themeFill="background1" w:themeFillShade="BF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020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D14020" w:rsidRDefault="00C672FD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50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D14020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1903" w:type="dxa"/>
            <w:shd w:val="clear" w:color="auto" w:fill="auto"/>
          </w:tcPr>
          <w:p w:rsidR="00D14020" w:rsidRDefault="00C672FD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– сложные эфиры глицерина и карбоновых кислот. </w:t>
            </w:r>
          </w:p>
        </w:tc>
        <w:tc>
          <w:tcPr>
            <w:tcW w:w="1624" w:type="dxa"/>
            <w:shd w:val="clear" w:color="auto" w:fill="auto"/>
          </w:tcPr>
          <w:p w:rsidR="00D14020" w:rsidRPr="00B66E1C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D14020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D14020" w:rsidRPr="003017FB" w:rsidRDefault="00C672FD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 xml:space="preserve">Жиры как сложные эфиры.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Нахождение в природе. Состав 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жиров;химические свойства: гидролиз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(омыление) и гидрирование жидких жиров. Применение жиров на основе их свойств.</w:t>
            </w:r>
          </w:p>
        </w:tc>
        <w:tc>
          <w:tcPr>
            <w:tcW w:w="2066" w:type="dxa"/>
            <w:shd w:val="clear" w:color="auto" w:fill="auto"/>
          </w:tcPr>
          <w:p w:rsidR="00D14020" w:rsidRPr="00D25EAC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D14020" w:rsidRPr="00B66E1C" w:rsidRDefault="00C672FD" w:rsidP="004369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6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B66E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определять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классу жиров; мылам; </w:t>
            </w:r>
            <w:r w:rsidRPr="00B66E1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характеризовать: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с-ва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жиров.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D14020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389" w:type="dxa"/>
            <w:shd w:val="clear" w:color="auto" w:fill="auto"/>
          </w:tcPr>
          <w:p w:rsidR="00D14020" w:rsidRPr="00FF16B5" w:rsidRDefault="00D14020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522C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52522C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50" w:type="dxa"/>
            <w:shd w:val="clear" w:color="auto" w:fill="auto"/>
          </w:tcPr>
          <w:p w:rsidR="0052522C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52522C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1903" w:type="dxa"/>
            <w:shd w:val="clear" w:color="auto" w:fill="auto"/>
          </w:tcPr>
          <w:p w:rsidR="0052522C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Углеводы содержат два типа функциональных групп. </w:t>
            </w:r>
            <w:r w:rsidR="008D1301">
              <w:rPr>
                <w:rFonts w:ascii="Times New Roman" w:hAnsi="Times New Roman" w:cs="Times New Roman"/>
                <w:sz w:val="18"/>
                <w:szCs w:val="18"/>
              </w:rPr>
              <w:t>(Тест)</w:t>
            </w:r>
          </w:p>
        </w:tc>
        <w:tc>
          <w:tcPr>
            <w:tcW w:w="1624" w:type="dxa"/>
            <w:shd w:val="clear" w:color="auto" w:fill="auto"/>
          </w:tcPr>
          <w:p w:rsidR="0052522C" w:rsidRPr="00B66E1C" w:rsidRDefault="0052522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Л. Свойства</w:t>
            </w:r>
          </w:p>
          <w:p w:rsidR="0052522C" w:rsidRPr="00FF16B5" w:rsidRDefault="0052522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глюкозы</w:t>
            </w:r>
          </w:p>
        </w:tc>
        <w:tc>
          <w:tcPr>
            <w:tcW w:w="629" w:type="dxa"/>
            <w:shd w:val="clear" w:color="auto" w:fill="auto"/>
          </w:tcPr>
          <w:p w:rsidR="0052522C" w:rsidRPr="00FF16B5" w:rsidRDefault="0052522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52522C" w:rsidRPr="00C74BCC" w:rsidRDefault="0052522C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4BCC">
              <w:rPr>
                <w:rFonts w:ascii="Times New Roman" w:hAnsi="Times New Roman" w:cs="Times New Roman"/>
                <w:sz w:val="16"/>
                <w:szCs w:val="16"/>
              </w:rPr>
              <w:t xml:space="preserve">Глюкоза - вещество с двойственной функцией - </w:t>
            </w:r>
            <w:proofErr w:type="spellStart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альдегидоспирт</w:t>
            </w:r>
            <w:proofErr w:type="spellEnd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 xml:space="preserve">. Химические свойства глюкозы: окисление </w:t>
            </w:r>
            <w:proofErr w:type="gramStart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52522C" w:rsidRPr="00C74BCC" w:rsidRDefault="0052522C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глюконовую</w:t>
            </w:r>
            <w:proofErr w:type="spellEnd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 xml:space="preserve"> кислоту, восстановление в сорбит, брожение (спиртовое и мо</w:t>
            </w:r>
            <w:r w:rsidRPr="00C74BCC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лочнокислое). Применение </w:t>
            </w:r>
            <w:proofErr w:type="spellStart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глюкозына</w:t>
            </w:r>
            <w:proofErr w:type="spellEnd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 xml:space="preserve"> основе свойств. Строение дисахаридов. Сахароза, лактоза, мальтоз</w:t>
            </w:r>
            <w:proofErr w:type="gramStart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 xml:space="preserve"> их строение и био</w:t>
            </w:r>
            <w:r w:rsidRPr="00C74BCC">
              <w:rPr>
                <w:rFonts w:ascii="Times New Roman" w:hAnsi="Times New Roman" w:cs="Times New Roman"/>
                <w:sz w:val="16"/>
                <w:szCs w:val="16"/>
              </w:rPr>
              <w:softHyphen/>
              <w:t>логическая роль. Крахмал и целлюло</w:t>
            </w:r>
            <w:r w:rsidRPr="00C74BCC">
              <w:rPr>
                <w:rFonts w:ascii="Times New Roman" w:hAnsi="Times New Roman" w:cs="Times New Roman"/>
                <w:sz w:val="16"/>
                <w:szCs w:val="16"/>
              </w:rPr>
              <w:softHyphen/>
              <w:t>за. Сравнительная характеристика. Физические свойства полисахаридов. Хим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ические свойства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полисахаридов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ачественная</w:t>
            </w:r>
            <w:proofErr w:type="spellEnd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 xml:space="preserve"> реакция на крахмал. Гидролиз полисахаридов</w:t>
            </w:r>
            <w:proofErr w:type="gramStart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C74BCC">
              <w:rPr>
                <w:rFonts w:ascii="Times New Roman" w:hAnsi="Times New Roman" w:cs="Times New Roman"/>
                <w:sz w:val="16"/>
                <w:szCs w:val="16"/>
              </w:rPr>
              <w:t>Полисаха</w:t>
            </w:r>
            <w:r w:rsidRPr="00C74BCC">
              <w:rPr>
                <w:rFonts w:ascii="Times New Roman" w:hAnsi="Times New Roman" w:cs="Times New Roman"/>
                <w:sz w:val="16"/>
                <w:szCs w:val="16"/>
              </w:rPr>
              <w:softHyphen/>
              <w:t>риды в природе, их биологическаяроль.</w:t>
            </w:r>
          </w:p>
        </w:tc>
        <w:tc>
          <w:tcPr>
            <w:tcW w:w="2066" w:type="dxa"/>
            <w:shd w:val="clear" w:color="auto" w:fill="auto"/>
          </w:tcPr>
          <w:p w:rsidR="0052522C" w:rsidRPr="000D6FFF" w:rsidRDefault="0052522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52522C" w:rsidRPr="00B66E1C" w:rsidRDefault="0052522C" w:rsidP="002E54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B66E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B66E1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выполнять химический экс-</w:t>
            </w:r>
          </w:p>
          <w:p w:rsidR="0052522C" w:rsidRPr="00B66E1C" w:rsidRDefault="0052522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E1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перимент</w:t>
            </w: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B66E1C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распознаванию</w:t>
            </w:r>
          </w:p>
          <w:p w:rsidR="0052522C" w:rsidRPr="00FF16B5" w:rsidRDefault="0052522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E1C">
              <w:rPr>
                <w:rFonts w:ascii="Times New Roman" w:hAnsi="Times New Roman" w:cs="Times New Roman"/>
                <w:sz w:val="18"/>
                <w:szCs w:val="18"/>
              </w:rPr>
              <w:t>глюкозы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52522C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389" w:type="dxa"/>
            <w:shd w:val="clear" w:color="auto" w:fill="auto"/>
          </w:tcPr>
          <w:p w:rsidR="0052522C" w:rsidRPr="00FF16B5" w:rsidRDefault="0052522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301" w:rsidRPr="00FF16B5" w:rsidTr="008D1301">
        <w:trPr>
          <w:trHeight w:val="651"/>
        </w:trPr>
        <w:tc>
          <w:tcPr>
            <w:tcW w:w="534" w:type="dxa"/>
            <w:gridSpan w:val="2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50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\10</w:t>
            </w:r>
          </w:p>
        </w:tc>
        <w:tc>
          <w:tcPr>
            <w:tcW w:w="1903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Аминокислоты – амфотерные органические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соединения. </w:t>
            </w:r>
          </w:p>
        </w:tc>
        <w:tc>
          <w:tcPr>
            <w:tcW w:w="1624" w:type="dxa"/>
            <w:shd w:val="clear" w:color="auto" w:fill="auto"/>
          </w:tcPr>
          <w:p w:rsidR="008D1301" w:rsidRPr="00FF16B5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Доказатель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наличия функциональ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 в растворах ами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нокислот</w:t>
            </w:r>
          </w:p>
        </w:tc>
        <w:tc>
          <w:tcPr>
            <w:tcW w:w="629" w:type="dxa"/>
            <w:shd w:val="clear" w:color="auto" w:fill="auto"/>
          </w:tcPr>
          <w:p w:rsidR="008D1301" w:rsidRPr="00FF16B5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1998" w:type="dxa"/>
            <w:shd w:val="clear" w:color="auto" w:fill="auto"/>
          </w:tcPr>
          <w:p w:rsidR="008D1301" w:rsidRPr="002C1DC5" w:rsidRDefault="008D1301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DC5">
              <w:rPr>
                <w:rFonts w:ascii="Times New Roman" w:hAnsi="Times New Roman" w:cs="Times New Roman"/>
                <w:sz w:val="16"/>
                <w:szCs w:val="16"/>
              </w:rPr>
              <w:t>Понятие об аминах как органических основаниях. Состав и строение моле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кул 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аминов. Свойства первичных аминов на пример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метиламина. Состав, строение, 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t>номенклатура, фи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зические свойства. Получение амино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кислот из карбоновых кислот и гид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ролизом белков. Применение амино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кислот на основе их свойств.Получение белков реакцией поли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конденсации аминокислот. Первич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ная, вторичная и третичная структуры белков.</w:t>
            </w:r>
          </w:p>
        </w:tc>
        <w:tc>
          <w:tcPr>
            <w:tcW w:w="2066" w:type="dxa"/>
            <w:shd w:val="clear" w:color="auto" w:fill="auto"/>
          </w:tcPr>
          <w:p w:rsidR="008D1301" w:rsidRPr="000D6FFF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амостоятельно  составлять  схемы,  таблицы,  уметь 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</w:t>
            </w:r>
            <w:proofErr w:type="gramStart"/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</w:t>
            </w:r>
            <w:proofErr w:type="gramEnd"/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пределять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принадлежность веществ к классу аминов </w:t>
            </w:r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lastRenderedPageBreak/>
              <w:t xml:space="preserve">характеризовать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и химические свойства аминов </w:t>
            </w:r>
            <w:r w:rsidRPr="002C1D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-называть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аминоки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ты по «тривиальной» или меж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дународной. номенклатуре; </w:t>
            </w:r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определять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принадлежность веществ к классу аминокислот;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характеризовать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строение и химические свойства белков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17.03</w:t>
            </w:r>
          </w:p>
        </w:tc>
        <w:tc>
          <w:tcPr>
            <w:tcW w:w="389" w:type="dxa"/>
            <w:vMerge w:val="restart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301" w:rsidRPr="00FF16B5" w:rsidTr="008D1301">
        <w:trPr>
          <w:trHeight w:val="487"/>
        </w:trPr>
        <w:tc>
          <w:tcPr>
            <w:tcW w:w="14397" w:type="dxa"/>
            <w:gridSpan w:val="12"/>
            <w:shd w:val="clear" w:color="auto" w:fill="000000" w:themeFill="text1"/>
          </w:tcPr>
          <w:p w:rsidR="008D1301" w:rsidRPr="008D1301" w:rsidRDefault="00B3267F" w:rsidP="008D13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четверть (9 часов</w:t>
            </w:r>
            <w:proofErr w:type="gramStart"/>
            <w:r w:rsidR="008D1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9" w:type="dxa"/>
            <w:vMerge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301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50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1903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Белки – биополимеры. </w:t>
            </w:r>
          </w:p>
        </w:tc>
        <w:tc>
          <w:tcPr>
            <w:tcW w:w="1624" w:type="dxa"/>
            <w:shd w:val="clear" w:color="auto" w:fill="auto"/>
          </w:tcPr>
          <w:p w:rsidR="008D1301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Д. Доказатель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наличия функциональ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групп в растворах ами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softHyphen/>
              <w:t>нокислот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D1301" w:rsidRPr="008D1301" w:rsidRDefault="008D1301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Лабораторный опыт 2,3 из работы № 13</w:t>
            </w:r>
          </w:p>
        </w:tc>
        <w:tc>
          <w:tcPr>
            <w:tcW w:w="629" w:type="dxa"/>
            <w:shd w:val="clear" w:color="auto" w:fill="auto"/>
          </w:tcPr>
          <w:p w:rsidR="008D1301" w:rsidRPr="00FF16B5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8D1301" w:rsidRPr="002C1DC5" w:rsidRDefault="008D1301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DC5">
              <w:rPr>
                <w:rFonts w:ascii="Times New Roman" w:hAnsi="Times New Roman" w:cs="Times New Roman"/>
                <w:sz w:val="16"/>
                <w:szCs w:val="16"/>
              </w:rPr>
              <w:t>Понятие об аминах как органических основаниях. Состав и строение моле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кул аминов. Свойства первичных аминов на пример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метиламина. Состав, строение, 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t>номенклатура, фи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зические свойства. Получение амино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кислот из карбоновых кислот и гид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ролизом белков. Применение амино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кислот на основе их свойств.Получение белков реакцией поли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конденсации аминокислот. Первич</w:t>
            </w:r>
            <w:r w:rsidRPr="002C1DC5">
              <w:rPr>
                <w:rFonts w:ascii="Times New Roman" w:hAnsi="Times New Roman" w:cs="Times New Roman"/>
                <w:sz w:val="16"/>
                <w:szCs w:val="16"/>
              </w:rPr>
              <w:softHyphen/>
              <w:t>ная, вторичная и третичная структуры белков.</w:t>
            </w:r>
          </w:p>
        </w:tc>
        <w:tc>
          <w:tcPr>
            <w:tcW w:w="2066" w:type="dxa"/>
            <w:shd w:val="clear" w:color="auto" w:fill="auto"/>
          </w:tcPr>
          <w:p w:rsidR="008D1301" w:rsidRPr="000D6FFF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8D1301" w:rsidRPr="00FF16B5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proofErr w:type="gramStart"/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</w:t>
            </w:r>
            <w:proofErr w:type="gramEnd"/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пределять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принадлежность веществ к классу аминов </w:t>
            </w:r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характеризовать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и химические свойства аминов </w:t>
            </w:r>
            <w:r w:rsidRPr="002C1D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-называть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аминоки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ты по «тривиальной» или меж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 xml:space="preserve">дународной. номенклатуре; </w:t>
            </w:r>
            <w:r w:rsidRPr="002C1D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определять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принадлежность веществ к классу аминокислот;</w:t>
            </w:r>
            <w:r w:rsidRPr="002C1DC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характеризовать </w:t>
            </w:r>
            <w:r w:rsidRPr="002C1DC5">
              <w:rPr>
                <w:rFonts w:ascii="Times New Roman" w:hAnsi="Times New Roman" w:cs="Times New Roman"/>
                <w:sz w:val="18"/>
                <w:szCs w:val="18"/>
              </w:rPr>
              <w:t>строение и химические свойства белков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389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301" w:rsidRPr="00FF16B5" w:rsidTr="00B3267F">
        <w:trPr>
          <w:trHeight w:val="1051"/>
        </w:trPr>
        <w:tc>
          <w:tcPr>
            <w:tcW w:w="534" w:type="dxa"/>
            <w:gridSpan w:val="2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50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1903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3 по теме: «</w:t>
            </w:r>
            <w:r w:rsidRPr="008D1301">
              <w:rPr>
                <w:rFonts w:ascii="Times New Roman" w:hAnsi="Times New Roman" w:cs="Times New Roman"/>
                <w:sz w:val="18"/>
                <w:szCs w:val="18"/>
              </w:rPr>
              <w:t>Биологически важн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вещества содержащие 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кислород».</w:t>
            </w:r>
          </w:p>
        </w:tc>
        <w:tc>
          <w:tcPr>
            <w:tcW w:w="1624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1998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</w:tcPr>
          <w:p w:rsidR="008D1301" w:rsidRPr="00B35B5F" w:rsidRDefault="008D1301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389" w:type="dxa"/>
            <w:shd w:val="clear" w:color="auto" w:fill="auto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67F" w:rsidRPr="00FF16B5" w:rsidTr="002E5425">
        <w:trPr>
          <w:trHeight w:val="178"/>
        </w:trPr>
        <w:tc>
          <w:tcPr>
            <w:tcW w:w="14786" w:type="dxa"/>
            <w:gridSpan w:val="13"/>
            <w:shd w:val="clear" w:color="auto" w:fill="auto"/>
          </w:tcPr>
          <w:p w:rsidR="00B3267F" w:rsidRPr="00B3267F" w:rsidRDefault="00B3267F" w:rsidP="00B3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ПОЛИМЕРЫ</w:t>
            </w:r>
          </w:p>
        </w:tc>
      </w:tr>
      <w:tr w:rsidR="008D1301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BFBFBF" w:themeFill="background1" w:themeFillShade="BF"/>
          </w:tcPr>
          <w:p w:rsidR="008D1301" w:rsidRPr="003A1963" w:rsidRDefault="003A1963" w:rsidP="004369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8D1301" w:rsidRPr="00C74BCC" w:rsidRDefault="003A1963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Получение и свойства полимеров</w:t>
            </w:r>
          </w:p>
        </w:tc>
        <w:tc>
          <w:tcPr>
            <w:tcW w:w="618" w:type="dxa"/>
            <w:shd w:val="clear" w:color="auto" w:fill="BFBFBF" w:themeFill="background1" w:themeFillShade="BF"/>
          </w:tcPr>
          <w:p w:rsidR="008D1301" w:rsidRPr="00C74BCC" w:rsidRDefault="003A1963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BFBFBF" w:themeFill="background1" w:themeFillShade="BF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BFBFBF" w:themeFill="background1" w:themeFillShade="BF"/>
          </w:tcPr>
          <w:p w:rsidR="008D1301" w:rsidRPr="008D1301" w:rsidRDefault="008D1301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BFBFBF" w:themeFill="background1" w:themeFillShade="BF"/>
          </w:tcPr>
          <w:p w:rsidR="008D1301" w:rsidRPr="00D25EAC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BFBFBF" w:themeFill="background1" w:themeFillShade="BF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BFBFBF" w:themeFill="background1" w:themeFillShade="BF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8D1301" w:rsidRPr="00FF16B5" w:rsidRDefault="008D1301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963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50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1903" w:type="dxa"/>
            <w:shd w:val="clear" w:color="auto" w:fill="auto"/>
          </w:tcPr>
          <w:p w:rsidR="003A1963" w:rsidRPr="00FF16B5" w:rsidRDefault="003A1963" w:rsidP="003A19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Полимеры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образуются в реакциях полимеризации и поликонденсации.  </w:t>
            </w:r>
          </w:p>
        </w:tc>
        <w:tc>
          <w:tcPr>
            <w:tcW w:w="1624" w:type="dxa"/>
            <w:shd w:val="clear" w:color="auto" w:fill="auto"/>
          </w:tcPr>
          <w:p w:rsidR="003A1963" w:rsidRPr="00FF16B5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 Ознакомление с коллекцией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пластмасс, волок, каучуков. </w:t>
            </w:r>
          </w:p>
        </w:tc>
        <w:tc>
          <w:tcPr>
            <w:tcW w:w="629" w:type="dxa"/>
            <w:shd w:val="clear" w:color="auto" w:fill="auto"/>
          </w:tcPr>
          <w:p w:rsidR="003A1963" w:rsidRPr="00FF16B5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1998" w:type="dxa"/>
            <w:shd w:val="clear" w:color="auto" w:fill="auto"/>
          </w:tcPr>
          <w:p w:rsidR="003A1963" w:rsidRPr="00FF16B5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искусственных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синтетических полимерах. Получения, применение и свойства полимеров. Реакции поликонденсации и полимеризации.  </w:t>
            </w:r>
          </w:p>
        </w:tc>
        <w:tc>
          <w:tcPr>
            <w:tcW w:w="2066" w:type="dxa"/>
            <w:shd w:val="clear" w:color="auto" w:fill="auto"/>
          </w:tcPr>
          <w:p w:rsidR="003A1963" w:rsidRPr="00FF16B5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Рационально запоминать, </w:t>
            </w:r>
            <w:r w:rsidRPr="003450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внимательно воспринимать информацию, логически  мыслить,  практически.</w:t>
            </w:r>
          </w:p>
        </w:tc>
        <w:tc>
          <w:tcPr>
            <w:tcW w:w="2538" w:type="dxa"/>
            <w:shd w:val="clear" w:color="auto" w:fill="auto"/>
          </w:tcPr>
          <w:p w:rsidR="003A1963" w:rsidRPr="00FF16B5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8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Знать\понимать: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материалы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искусственные и синтетические волокна, пластмассы, полимеры. </w:t>
            </w:r>
            <w:r w:rsidRPr="00AC08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характеризовать: строение полимеров.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14.04</w:t>
            </w:r>
          </w:p>
        </w:tc>
        <w:tc>
          <w:tcPr>
            <w:tcW w:w="389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963" w:rsidRPr="00FF16B5" w:rsidTr="003A1963">
        <w:trPr>
          <w:trHeight w:val="651"/>
        </w:trPr>
        <w:tc>
          <w:tcPr>
            <w:tcW w:w="534" w:type="dxa"/>
            <w:gridSpan w:val="2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750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1903" w:type="dxa"/>
            <w:shd w:val="clear" w:color="auto" w:fill="auto"/>
          </w:tcPr>
          <w:p w:rsidR="003A1963" w:rsidRPr="003A1963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4 по теме: «</w:t>
            </w:r>
            <w:r w:rsidRPr="003A1963">
              <w:rPr>
                <w:rFonts w:ascii="Times New Roman" w:hAnsi="Times New Roman" w:cs="Times New Roman"/>
                <w:sz w:val="18"/>
                <w:szCs w:val="18"/>
              </w:rPr>
              <w:t>Получение и свойства полимеров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4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3A1963" w:rsidRPr="00FF16B5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УКЗ </w:t>
            </w:r>
          </w:p>
        </w:tc>
        <w:tc>
          <w:tcPr>
            <w:tcW w:w="1998" w:type="dxa"/>
            <w:shd w:val="clear" w:color="auto" w:fill="auto"/>
          </w:tcPr>
          <w:p w:rsidR="003A1963" w:rsidRPr="00FF16B5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066" w:type="dxa"/>
            <w:shd w:val="clear" w:color="auto" w:fill="auto"/>
          </w:tcPr>
          <w:p w:rsidR="003A1963" w:rsidRPr="000D6FFF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3A1963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963" w:rsidRPr="00FF16B5" w:rsidTr="005A13FC">
        <w:trPr>
          <w:trHeight w:val="164"/>
        </w:trPr>
        <w:tc>
          <w:tcPr>
            <w:tcW w:w="534" w:type="dxa"/>
            <w:gridSpan w:val="2"/>
            <w:shd w:val="clear" w:color="auto" w:fill="A6A6A6" w:themeFill="background1" w:themeFillShade="A6"/>
          </w:tcPr>
          <w:p w:rsidR="003A1963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1750" w:type="dxa"/>
            <w:shd w:val="clear" w:color="auto" w:fill="A6A6A6" w:themeFill="background1" w:themeFillShade="A6"/>
          </w:tcPr>
          <w:p w:rsidR="003A1963" w:rsidRPr="005A13FC" w:rsidRDefault="005A13FC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Полимерные материалы 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3A1963" w:rsidRPr="005A13FC" w:rsidRDefault="005A13FC" w:rsidP="0043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3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3" w:type="dxa"/>
            <w:shd w:val="clear" w:color="auto" w:fill="A6A6A6" w:themeFill="background1" w:themeFillShade="A6"/>
          </w:tcPr>
          <w:p w:rsidR="003A1963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6A6A6" w:themeFill="background1" w:themeFillShade="A6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6A6A6" w:themeFill="background1" w:themeFillShade="A6"/>
          </w:tcPr>
          <w:p w:rsidR="003A1963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6A6A6" w:themeFill="background1" w:themeFillShade="A6"/>
          </w:tcPr>
          <w:p w:rsidR="003A1963" w:rsidRDefault="003A1963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6A6A6" w:themeFill="background1" w:themeFillShade="A6"/>
          </w:tcPr>
          <w:p w:rsidR="003A1963" w:rsidRPr="000D6FFF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6A6A6" w:themeFill="background1" w:themeFillShade="A6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6A6A6" w:themeFill="background1" w:themeFillShade="A6"/>
          </w:tcPr>
          <w:p w:rsidR="003A1963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3A1963" w:rsidRPr="00FF16B5" w:rsidRDefault="003A1963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3FC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50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1903" w:type="dxa"/>
            <w:shd w:val="clear" w:color="auto" w:fill="auto"/>
          </w:tcPr>
          <w:p w:rsidR="005A13FC" w:rsidRPr="001F57BB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 пластмасс – полимеры. </w:t>
            </w:r>
          </w:p>
        </w:tc>
        <w:tc>
          <w:tcPr>
            <w:tcW w:w="1624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Ознакомление с коллекцией пластмасс, волок, каучуков. </w:t>
            </w:r>
          </w:p>
        </w:tc>
        <w:tc>
          <w:tcPr>
            <w:tcW w:w="629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искусственных и синтетических полимерах. Получения, применение и свойства полимеров. Реакции поликонденсации и полимеризации.  </w:t>
            </w:r>
          </w:p>
        </w:tc>
        <w:tc>
          <w:tcPr>
            <w:tcW w:w="2066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9B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практически.</w:t>
            </w:r>
          </w:p>
        </w:tc>
        <w:tc>
          <w:tcPr>
            <w:tcW w:w="2538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8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Знать\понимать: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материалы искусственные и синтетические волокна, пластмассы, полимеры. </w:t>
            </w:r>
            <w:r w:rsidRPr="00AC08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характеризовать: строение полимеров.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389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3FC" w:rsidRPr="00FF16B5" w:rsidTr="005A13FC">
        <w:trPr>
          <w:trHeight w:val="69"/>
        </w:trPr>
        <w:tc>
          <w:tcPr>
            <w:tcW w:w="534" w:type="dxa"/>
            <w:gridSpan w:val="2"/>
            <w:shd w:val="clear" w:color="auto" w:fill="FFFFFF" w:themeFill="background1"/>
          </w:tcPr>
          <w:p w:rsidR="005A13FC" w:rsidRPr="001F57BB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50" w:type="dxa"/>
            <w:shd w:val="clear" w:color="auto" w:fill="FFFFFF" w:themeFill="background1"/>
          </w:tcPr>
          <w:p w:rsidR="005A13FC" w:rsidRPr="00AC086D" w:rsidRDefault="005A13FC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1903" w:type="dxa"/>
            <w:shd w:val="clear" w:color="auto" w:fill="FFFFFF" w:themeFill="background1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Каучук бывает натуральным и синтетическим. </w:t>
            </w:r>
          </w:p>
        </w:tc>
        <w:tc>
          <w:tcPr>
            <w:tcW w:w="1624" w:type="dxa"/>
            <w:shd w:val="clear" w:color="auto" w:fill="FFFFFF" w:themeFill="background1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Ознакомление с коллекцией пластмасс, волок, каучуков. </w:t>
            </w:r>
          </w:p>
        </w:tc>
        <w:tc>
          <w:tcPr>
            <w:tcW w:w="629" w:type="dxa"/>
            <w:shd w:val="clear" w:color="auto" w:fill="FFFFFF" w:themeFill="background1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FFFFFF" w:themeFill="background1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искусственных и синтетических полимерах. Получения, применение и свойства полимеров. Реакции поликонденсации и полимеризации.  </w:t>
            </w:r>
          </w:p>
        </w:tc>
        <w:tc>
          <w:tcPr>
            <w:tcW w:w="2066" w:type="dxa"/>
            <w:shd w:val="clear" w:color="auto" w:fill="FFFFFF" w:themeFill="background1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9B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практически.</w:t>
            </w:r>
          </w:p>
        </w:tc>
        <w:tc>
          <w:tcPr>
            <w:tcW w:w="2538" w:type="dxa"/>
            <w:shd w:val="clear" w:color="auto" w:fill="FFFFFF" w:themeFill="background1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8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Знать\понимать: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материалы искусственные и синтетические волокна, пластмассы, полимеры. </w:t>
            </w:r>
            <w:r w:rsidRPr="00AC08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характеризовать: строение полимеров. </w:t>
            </w:r>
          </w:p>
        </w:tc>
        <w:tc>
          <w:tcPr>
            <w:tcW w:w="737" w:type="dxa"/>
            <w:gridSpan w:val="2"/>
            <w:shd w:val="clear" w:color="auto" w:fill="FFFFFF" w:themeFill="background1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389" w:type="dxa"/>
            <w:shd w:val="clear" w:color="auto" w:fill="FFFFFF" w:themeFill="background1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3FC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50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1903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Древесина, бумага, природные волокна – полимерные материалы. </w:t>
            </w:r>
          </w:p>
        </w:tc>
        <w:tc>
          <w:tcPr>
            <w:tcW w:w="1624" w:type="dxa"/>
            <w:shd w:val="clear" w:color="auto" w:fill="auto"/>
          </w:tcPr>
          <w:p w:rsidR="005A13FC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Ознакомление с коллекцией пластмасс, волок, каучуков. </w:t>
            </w:r>
          </w:p>
          <w:p w:rsidR="00B3267F" w:rsidRPr="00B3267F" w:rsidRDefault="00B3267F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Лабораторный опыт 2,4 из работы № 14.</w:t>
            </w:r>
          </w:p>
        </w:tc>
        <w:tc>
          <w:tcPr>
            <w:tcW w:w="629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98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искусственных и синтетических полимерах. Получения, применение и свойства полимеров. Реакции поликонденсации и полимеризации.  </w:t>
            </w:r>
          </w:p>
        </w:tc>
        <w:tc>
          <w:tcPr>
            <w:tcW w:w="2066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9B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практически.</w:t>
            </w:r>
          </w:p>
        </w:tc>
        <w:tc>
          <w:tcPr>
            <w:tcW w:w="2538" w:type="dxa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8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Знать\понимать: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материалы искусственные и синтетические волокна, пластмассы, полимеры. </w:t>
            </w:r>
            <w:r w:rsidRPr="00AC08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характеризовать: строение полимеров. 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389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3FC" w:rsidRPr="00FF16B5" w:rsidTr="00C672FD">
        <w:trPr>
          <w:trHeight w:val="69"/>
        </w:trPr>
        <w:tc>
          <w:tcPr>
            <w:tcW w:w="534" w:type="dxa"/>
            <w:gridSpan w:val="2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50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267F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1903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5 по теме: «</w:t>
            </w:r>
            <w:r w:rsidRPr="005A13FC">
              <w:rPr>
                <w:rFonts w:ascii="Times New Roman" w:hAnsi="Times New Roman" w:cs="Times New Roman"/>
                <w:sz w:val="18"/>
                <w:szCs w:val="18"/>
              </w:rPr>
              <w:t>Полимерные материалы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4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5A13FC" w:rsidRPr="00FF16B5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1998" w:type="dxa"/>
            <w:shd w:val="clear" w:color="auto" w:fill="auto"/>
          </w:tcPr>
          <w:p w:rsidR="005A13FC" w:rsidRPr="00FF16B5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67F">
              <w:rPr>
                <w:rFonts w:ascii="Times New Roman" w:hAnsi="Times New Roman" w:cs="Times New Roman"/>
                <w:sz w:val="18"/>
                <w:szCs w:val="18"/>
              </w:rPr>
              <w:t>Контроль и оценивание знаний</w:t>
            </w:r>
          </w:p>
        </w:tc>
        <w:tc>
          <w:tcPr>
            <w:tcW w:w="2066" w:type="dxa"/>
            <w:shd w:val="clear" w:color="auto" w:fill="auto"/>
          </w:tcPr>
          <w:p w:rsidR="005A13FC" w:rsidRPr="00D25EAC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5A13FC" w:rsidRPr="00FF16B5" w:rsidRDefault="005A13FC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389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67F" w:rsidRPr="00FF16B5" w:rsidTr="00B3267F">
        <w:trPr>
          <w:trHeight w:val="283"/>
        </w:trPr>
        <w:tc>
          <w:tcPr>
            <w:tcW w:w="534" w:type="dxa"/>
            <w:gridSpan w:val="2"/>
            <w:shd w:val="clear" w:color="auto" w:fill="A6A6A6" w:themeFill="background1" w:themeFillShade="A6"/>
          </w:tcPr>
          <w:p w:rsidR="005A13FC" w:rsidRPr="00B3267F" w:rsidRDefault="00B3267F" w:rsidP="004369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VIII</w:t>
            </w:r>
          </w:p>
        </w:tc>
        <w:tc>
          <w:tcPr>
            <w:tcW w:w="1750" w:type="dxa"/>
            <w:shd w:val="clear" w:color="auto" w:fill="A6A6A6" w:themeFill="background1" w:themeFillShade="A6"/>
          </w:tcPr>
          <w:p w:rsidR="005A13FC" w:rsidRPr="00B3267F" w:rsidRDefault="00B3267F" w:rsidP="0043691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Повторение</w:t>
            </w:r>
          </w:p>
        </w:tc>
        <w:tc>
          <w:tcPr>
            <w:tcW w:w="618" w:type="dxa"/>
            <w:shd w:val="clear" w:color="auto" w:fill="A6A6A6" w:themeFill="background1" w:themeFillShade="A6"/>
          </w:tcPr>
          <w:p w:rsidR="005A13FC" w:rsidRPr="00FF16B5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3" w:type="dxa"/>
            <w:shd w:val="clear" w:color="auto" w:fill="A6A6A6" w:themeFill="background1" w:themeFillShade="A6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6A6A6" w:themeFill="background1" w:themeFillShade="A6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6A6A6" w:themeFill="background1" w:themeFillShade="A6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A6A6A6" w:themeFill="background1" w:themeFillShade="A6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6A6A6" w:themeFill="background1" w:themeFillShade="A6"/>
          </w:tcPr>
          <w:p w:rsidR="005A13FC" w:rsidRPr="00DF4D17" w:rsidRDefault="005A13FC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6A6A6" w:themeFill="background1" w:themeFillShade="A6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6A6A6" w:themeFill="background1" w:themeFillShade="A6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3FC" w:rsidRPr="00FF16B5" w:rsidTr="005A13FC">
        <w:trPr>
          <w:trHeight w:val="275"/>
        </w:trPr>
        <w:tc>
          <w:tcPr>
            <w:tcW w:w="534" w:type="dxa"/>
            <w:gridSpan w:val="2"/>
            <w:shd w:val="clear" w:color="auto" w:fill="auto"/>
          </w:tcPr>
          <w:p w:rsidR="005A13FC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50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</w:tcPr>
          <w:p w:rsidR="005A13FC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1\9</w:t>
            </w:r>
          </w:p>
        </w:tc>
        <w:tc>
          <w:tcPr>
            <w:tcW w:w="1903" w:type="dxa"/>
            <w:shd w:val="clear" w:color="auto" w:fill="auto"/>
          </w:tcPr>
          <w:p w:rsidR="005A13FC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за 10 класс</w:t>
            </w:r>
          </w:p>
        </w:tc>
        <w:tc>
          <w:tcPr>
            <w:tcW w:w="1624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auto"/>
          </w:tcPr>
          <w:p w:rsidR="005A13FC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УЗМ</w:t>
            </w:r>
          </w:p>
        </w:tc>
        <w:tc>
          <w:tcPr>
            <w:tcW w:w="1998" w:type="dxa"/>
            <w:shd w:val="clear" w:color="auto" w:fill="auto"/>
          </w:tcPr>
          <w:p w:rsidR="005A13FC" w:rsidRDefault="00B3267F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</w:t>
            </w:r>
          </w:p>
        </w:tc>
        <w:tc>
          <w:tcPr>
            <w:tcW w:w="2066" w:type="dxa"/>
            <w:shd w:val="clear" w:color="auto" w:fill="auto"/>
          </w:tcPr>
          <w:p w:rsidR="005A13FC" w:rsidRPr="00DF4D17" w:rsidRDefault="005A13FC" w:rsidP="00436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shd w:val="clear" w:color="auto" w:fill="auto"/>
          </w:tcPr>
          <w:p w:rsidR="005A13FC" w:rsidRPr="0034509B" w:rsidRDefault="005A13FC" w:rsidP="004369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5A13FC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389" w:type="dxa"/>
            <w:shd w:val="clear" w:color="auto" w:fill="auto"/>
          </w:tcPr>
          <w:p w:rsidR="005A13FC" w:rsidRPr="00FF16B5" w:rsidRDefault="005A13FC" w:rsidP="00436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267F" w:rsidRDefault="00B3267F" w:rsidP="006B39D9"/>
    <w:p w:rsidR="006B39D9" w:rsidRDefault="006B39D9" w:rsidP="006B39D9"/>
    <w:p w:rsidR="006B39D9" w:rsidRDefault="006B39D9" w:rsidP="006B39D9"/>
    <w:p w:rsidR="00DE5220" w:rsidRDefault="00DE5220" w:rsidP="004155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220" w:rsidRDefault="00DE5220" w:rsidP="004155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220" w:rsidRDefault="00DE5220" w:rsidP="004155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220" w:rsidRDefault="00DE5220" w:rsidP="004155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220" w:rsidRDefault="00DE5220" w:rsidP="004155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220" w:rsidRDefault="00DE5220" w:rsidP="004155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220" w:rsidRDefault="00DE5220" w:rsidP="004155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1D2C61" w:rsidRDefault="001D2C61" w:rsidP="00EF78DD">
      <w:pPr>
        <w:rPr>
          <w:rFonts w:ascii="Times New Roman" w:hAnsi="Times New Roman" w:cs="Times New Roman"/>
          <w:b/>
          <w:sz w:val="20"/>
          <w:szCs w:val="20"/>
        </w:rPr>
      </w:pPr>
    </w:p>
    <w:p w:rsidR="00415535" w:rsidRPr="00F11B8F" w:rsidRDefault="00415535" w:rsidP="00EF78DD">
      <w:pPr>
        <w:rPr>
          <w:rFonts w:ascii="Times New Roman" w:hAnsi="Times New Roman" w:cs="Times New Roman"/>
          <w:b/>
          <w:sz w:val="20"/>
          <w:szCs w:val="20"/>
        </w:rPr>
      </w:pPr>
      <w:r w:rsidRPr="00F11B8F">
        <w:rPr>
          <w:rFonts w:ascii="Times New Roman" w:hAnsi="Times New Roman" w:cs="Times New Roman"/>
          <w:b/>
          <w:sz w:val="20"/>
          <w:szCs w:val="20"/>
        </w:rPr>
        <w:lastRenderedPageBreak/>
        <w:t>Темат</w:t>
      </w:r>
      <w:r>
        <w:rPr>
          <w:rFonts w:ascii="Times New Roman" w:hAnsi="Times New Roman" w:cs="Times New Roman"/>
          <w:b/>
          <w:sz w:val="20"/>
          <w:szCs w:val="20"/>
        </w:rPr>
        <w:t xml:space="preserve">ическое планирование по химии, 11 класс (1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часв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неделю, всего 34 часа</w:t>
      </w:r>
      <w:r w:rsidRPr="00F11B8F">
        <w:rPr>
          <w:rFonts w:ascii="Times New Roman" w:hAnsi="Times New Roman" w:cs="Times New Roman"/>
          <w:b/>
          <w:sz w:val="20"/>
          <w:szCs w:val="20"/>
        </w:rPr>
        <w:t>) УМК Габриеляна О.С.</w:t>
      </w:r>
    </w:p>
    <w:tbl>
      <w:tblPr>
        <w:tblStyle w:val="a3"/>
        <w:tblW w:w="0" w:type="auto"/>
        <w:tblLook w:val="04A0"/>
      </w:tblPr>
      <w:tblGrid>
        <w:gridCol w:w="419"/>
        <w:gridCol w:w="1424"/>
        <w:gridCol w:w="642"/>
        <w:gridCol w:w="1967"/>
        <w:gridCol w:w="1766"/>
        <w:gridCol w:w="710"/>
        <w:gridCol w:w="2185"/>
        <w:gridCol w:w="2423"/>
        <w:gridCol w:w="1994"/>
        <w:gridCol w:w="668"/>
        <w:gridCol w:w="23"/>
        <w:gridCol w:w="565"/>
      </w:tblGrid>
      <w:tr w:rsidR="00415535" w:rsidRPr="00D25EAC" w:rsidTr="00415535">
        <w:trPr>
          <w:trHeight w:val="438"/>
        </w:trPr>
        <w:tc>
          <w:tcPr>
            <w:tcW w:w="422" w:type="dxa"/>
            <w:vMerge w:val="restart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27" w:type="dxa"/>
            <w:vMerge w:val="restart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тема</w:t>
            </w:r>
          </w:p>
        </w:tc>
        <w:tc>
          <w:tcPr>
            <w:tcW w:w="642" w:type="dxa"/>
            <w:vMerge w:val="restart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 \ №</w:t>
            </w:r>
          </w:p>
        </w:tc>
        <w:tc>
          <w:tcPr>
            <w:tcW w:w="2015" w:type="dxa"/>
            <w:vMerge w:val="restart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69" w:type="dxa"/>
            <w:vMerge w:val="restart"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 Д – демонстрационный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лабораторный</w:t>
            </w:r>
          </w:p>
          <w:p w:rsidR="00415535" w:rsidRPr="00071409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РЗ – решение новых типов задач</w:t>
            </w:r>
          </w:p>
        </w:tc>
        <w:tc>
          <w:tcPr>
            <w:tcW w:w="716" w:type="dxa"/>
            <w:vMerge w:val="restart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185" w:type="dxa"/>
            <w:vMerge w:val="restart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4352" w:type="dxa"/>
            <w:gridSpan w:val="2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58" w:type="dxa"/>
            <w:gridSpan w:val="3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415535" w:rsidRPr="00D25EAC" w:rsidTr="00415535">
        <w:trPr>
          <w:trHeight w:val="438"/>
        </w:trPr>
        <w:tc>
          <w:tcPr>
            <w:tcW w:w="422" w:type="dxa"/>
            <w:vMerge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Общеучебные</w:t>
            </w:r>
            <w:proofErr w:type="spellEnd"/>
          </w:p>
        </w:tc>
        <w:tc>
          <w:tcPr>
            <w:tcW w:w="1929" w:type="dxa"/>
          </w:tcPr>
          <w:p w:rsidR="00415535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668" w:type="dxa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90" w:type="dxa"/>
            <w:gridSpan w:val="2"/>
          </w:tcPr>
          <w:p w:rsidR="00415535" w:rsidRPr="00D25EAC" w:rsidRDefault="00415535" w:rsidP="002E5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415535" w:rsidRPr="00D25EAC" w:rsidTr="00415535">
        <w:trPr>
          <w:trHeight w:val="163"/>
        </w:trPr>
        <w:tc>
          <w:tcPr>
            <w:tcW w:w="14786" w:type="dxa"/>
            <w:gridSpan w:val="12"/>
            <w:shd w:val="clear" w:color="auto" w:fill="000000" w:themeFill="text1"/>
          </w:tcPr>
          <w:p w:rsidR="00415535" w:rsidRPr="00415535" w:rsidRDefault="00415535" w:rsidP="002E5425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1 четверть </w:t>
            </w:r>
            <w:r w:rsidR="0067467E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9 часов</w:t>
            </w: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D9D9D9" w:themeFill="background1" w:themeFillShade="D9"/>
          </w:tcPr>
          <w:p w:rsidR="00415535" w:rsidRPr="00240AF4" w:rsidRDefault="00415535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240AF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Строение атома и периодический закон Д.И. Менделеева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>Строение атома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>Атом, ядро, протоны, нейтроны, изотопы. Электроны, электронная оболочка, энергетический уровень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0D6FFF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030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химические понятия  атом, ядро, протоны, нейтроны, изотопы, электроны, электронная оболочка, энергетический уровень, вещество, химический элемент.</w:t>
            </w:r>
            <w:proofErr w:type="gramEnd"/>
          </w:p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заряд иона.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>Строение атома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>Атом, ядро, протоны, нейтроны, изотопы. Электроны, электронная оболочка, энергетический уровень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B35B5F" w:rsidRDefault="00415535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030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химические понятия  атом, ядро, протоны, нейтроны, изотопы, электроны, электронная оболочка, энергетический уровень, вещество, химический элемент.</w:t>
            </w:r>
            <w:proofErr w:type="gramEnd"/>
          </w:p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заряд иона.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>Периодический закон Д.И. Менделеева в свете учения о строении атома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система, период, группа, периодический закон.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 xml:space="preserve"> периодический закон.</w:t>
            </w:r>
          </w:p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4030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134030">
              <w:rPr>
                <w:rFonts w:ascii="Times New Roman" w:hAnsi="Times New Roman" w:cs="Times New Roman"/>
                <w:sz w:val="18"/>
                <w:szCs w:val="18"/>
              </w:rPr>
              <w:t>характеризовать элементы малых периодов по  их положению в ПСХЭ.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27" w:type="dxa"/>
            <w:shd w:val="clear" w:color="auto" w:fill="BFBFBF" w:themeFill="background1" w:themeFillShade="BF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Строение вещества</w:t>
            </w:r>
          </w:p>
        </w:tc>
        <w:tc>
          <w:tcPr>
            <w:tcW w:w="642" w:type="dxa"/>
            <w:shd w:val="clear" w:color="auto" w:fill="BFBFBF" w:themeFill="background1" w:themeFillShade="BF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12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Ионная химическая связь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Набор кристаллических решеток. </w:t>
            </w:r>
          </w:p>
        </w:tc>
        <w:tc>
          <w:tcPr>
            <w:tcW w:w="716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Ионная связь, катионы, анионы, ионные кристаллические решетки.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 xml:space="preserve">наблюдать и выявлять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62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 понятия  катионы, анионы, химическая связь.</w:t>
            </w:r>
          </w:p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тип химической связи в </w:t>
            </w:r>
            <w:r w:rsidRPr="003962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соединениях, объяснять зависимость свойства веществ от их состава и строения; природу химической связи (ионной).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25.09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Ковалентная химическая связь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Д. Набор кристаллических решеток.</w:t>
            </w: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Электроотрицательность, полярная и неполярная ковалентные связи, обменный и </w:t>
            </w:r>
            <w:proofErr w:type="gramStart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донорно – акцепторный</w:t>
            </w:r>
            <w:proofErr w:type="gramEnd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механизмы образования связи, молекулярные и атомные кристаллические решетки, степень окисления, валентность.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0D6FFF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6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понятия  </w:t>
            </w:r>
            <w:proofErr w:type="spellStart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>электроотрицательность</w:t>
            </w:r>
            <w:proofErr w:type="spellEnd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, полярная и неполярная ковалентные связи, обменный и </w:t>
            </w:r>
            <w:proofErr w:type="gramStart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>донорно – акцепторный</w:t>
            </w:r>
            <w:proofErr w:type="gramEnd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 механизмы образования связи, молекулярные и атомные кристаллические решетки, степень окисления, валентность</w:t>
            </w:r>
          </w:p>
          <w:p w:rsidR="00415535" w:rsidRPr="003962E2" w:rsidRDefault="00415535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62E2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тип химической связи в соединениях, объяснять зависимость свойства веществ от их состава и строения; природу химической связи (ковалентной).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Ковалентная химическая связь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Д. Набор кристаллических решеток.</w:t>
            </w: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Электроотрицательность, полярная и неполярная ковалентные связи, обменный и </w:t>
            </w:r>
            <w:proofErr w:type="gramStart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донорно – акцепторный</w:t>
            </w:r>
            <w:proofErr w:type="gramEnd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механизмы образования связи, молекулярные и атомные кристаллические решетки, степень окисления, валентность.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0D6FFF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62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понятия  </w:t>
            </w:r>
            <w:proofErr w:type="spellStart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>электроотрицательность</w:t>
            </w:r>
            <w:proofErr w:type="spellEnd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, полярная и неполярная ковалентные связи, обменный и </w:t>
            </w:r>
            <w:proofErr w:type="gramStart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>донорно – акцепторный</w:t>
            </w:r>
            <w:proofErr w:type="gramEnd"/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 механизмы образования связи, молекулярные и атомные кристаллические решетки, степень окисления, валентность</w:t>
            </w:r>
          </w:p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3962E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тип химической связи в соединениях, объяснять зависимость свойства веществ от их состава и строения; природу химической связи (ковалентной).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Металлическая химическая связь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Д. Набор кристаллических решеток.</w:t>
            </w: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Металлическая кристаллическая решетка.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0D6FFF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понятие  химическая связь.</w:t>
            </w:r>
          </w:p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 химической связи в соединениях, объяснять зависимость свойства веществ от их состава и строения; природу химической связи (металлической).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Водородная химическая связь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Д. Набор кристаллических решеток.</w:t>
            </w: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Меж</w:t>
            </w:r>
            <w:proofErr w:type="gramEnd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– и внутримолекулярная  водородная связь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B35B5F" w:rsidRDefault="00415535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понятия  катионы, анионы, химическая связь.</w:t>
            </w:r>
          </w:p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определять тип химической связи в соединениях, объяснять зависимость свойства веществ от их состава и строения; природу химической связи (водородной).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67467E">
        <w:trPr>
          <w:trHeight w:val="838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Газообразное состояние вещества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Агрегатное состояние воды, особенности строения газов, молярный объем </w:t>
            </w:r>
            <w:r w:rsidR="0067467E" w:rsidRPr="003962E2">
              <w:rPr>
                <w:rFonts w:ascii="Times New Roman" w:hAnsi="Times New Roman" w:cs="Times New Roman"/>
                <w:sz w:val="18"/>
                <w:szCs w:val="18"/>
              </w:rPr>
              <w:t>газообразных веществ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 составлять  схемы,  таблицы,  уметь  обобщать  факты,  пользоваться  сравнением,  </w:t>
            </w:r>
            <w:r w:rsidR="0067467E" w:rsidRPr="004E56A6">
              <w:rPr>
                <w:rFonts w:ascii="Times New Roman" w:hAnsi="Times New Roman" w:cs="Times New Roman"/>
                <w:sz w:val="18"/>
                <w:szCs w:val="18"/>
              </w:rPr>
              <w:t>анализом, синтезом.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67467E">
        <w:trPr>
          <w:trHeight w:val="184"/>
        </w:trPr>
        <w:tc>
          <w:tcPr>
            <w:tcW w:w="14786" w:type="dxa"/>
            <w:gridSpan w:val="12"/>
            <w:shd w:val="clear" w:color="auto" w:fill="000000" w:themeFill="text1"/>
          </w:tcPr>
          <w:p w:rsidR="0067467E" w:rsidRPr="0067467E" w:rsidRDefault="0067467E" w:rsidP="0067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 (7 часов)</w:t>
            </w: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«Получение, собирание и распознавание газов»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ПЗ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и распознавание газов. 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с лабораторной </w:t>
            </w:r>
            <w:proofErr w:type="spell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посудой</w:t>
            </w:r>
            <w:proofErr w:type="gram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ринадлежностями</w:t>
            </w:r>
            <w:proofErr w:type="spell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 xml:space="preserve">, реактивами,  монтировать приборы, проводить химические операции( смешивать, измельчать, растворять, нагревать), оформлять работу(зарисовывать, записывать опыт, </w:t>
            </w:r>
            <w:proofErr w:type="spell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практич.работу</w:t>
            </w:r>
            <w:proofErr w:type="spell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), наблюдать и выявлять признаки, объяснять наблюдаемые процессы, сравнивать  наблюдаемые  и изучаемые явления.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правила ТБ.</w:t>
            </w:r>
          </w:p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Уметь обращаться с химической посудой и лабораторным оборудованием.</w:t>
            </w:r>
          </w:p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получать, собирать и распознавать газы.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Жидкое и твердое состояние вещества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415535" w:rsidRPr="000D6FFF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понятия вещества молекулярного и немолекулярного строения.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Дисперсные системы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Дисперсная фаза и среда, классификация дисперсных систем, </w:t>
            </w:r>
            <w:proofErr w:type="spellStart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грубодиспесрные</w:t>
            </w:r>
            <w:proofErr w:type="spellEnd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системы, коллоидные системы.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B35B5F" w:rsidRDefault="00415535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понятий  дисперсная фаза и среда, классификация дисперсных систем, </w:t>
            </w:r>
            <w:proofErr w:type="spellStart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грубодиспесрные</w:t>
            </w:r>
            <w:proofErr w:type="spellEnd"/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системы, коллоидные системы.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Состав вещества. 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Смеси 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Закон постоянства 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состава, вещества молекулярного и немолекулярного строения, молекулярная формула, массовая и объемная доля в смеси.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D25EAC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  составлять  </w:t>
            </w: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схемы,  таблицы,  уметь  обобщать  факты,  пользоваться  сравнением,  анализом, синтезом.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3962E2" w:rsidRDefault="00415535" w:rsidP="002E5425">
            <w:pPr>
              <w:tabs>
                <w:tab w:val="left" w:pos="15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понятия смесь и 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чистое вещество, типы смесей.</w:t>
            </w:r>
          </w:p>
          <w:p w:rsidR="00415535" w:rsidRPr="003962E2" w:rsidRDefault="00415535" w:rsidP="002E5425">
            <w:pPr>
              <w:tabs>
                <w:tab w:val="left" w:pos="15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чистые вещества и смеси, разделять различные смеси соответствующим способом.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04.12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№2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и упражнений. Подготовка к контрольной работе. 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3962E2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E2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по теме№2 «Строение вещества»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415535">
        <w:trPr>
          <w:trHeight w:val="69"/>
        </w:trPr>
        <w:tc>
          <w:tcPr>
            <w:tcW w:w="422" w:type="dxa"/>
            <w:shd w:val="clear" w:color="auto" w:fill="BFBFBF" w:themeFill="background1" w:themeFillShade="BF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27" w:type="dxa"/>
            <w:shd w:val="clear" w:color="auto" w:fill="BFBFBF" w:themeFill="background1" w:themeFillShade="BF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Химические реакции</w:t>
            </w:r>
          </w:p>
        </w:tc>
        <w:tc>
          <w:tcPr>
            <w:tcW w:w="642" w:type="dxa"/>
            <w:shd w:val="clear" w:color="auto" w:fill="BFBFBF" w:themeFill="background1" w:themeFillShade="BF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35" w:rsidRPr="00D25EAC" w:rsidTr="0067467E">
        <w:trPr>
          <w:trHeight w:val="2053"/>
        </w:trPr>
        <w:tc>
          <w:tcPr>
            <w:tcW w:w="422" w:type="dxa"/>
            <w:shd w:val="clear" w:color="auto" w:fill="FFFFFF" w:themeFill="background1"/>
          </w:tcPr>
          <w:p w:rsidR="00415535" w:rsidRPr="003D7579" w:rsidRDefault="00415535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42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415535" w:rsidRPr="0067467E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7467E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201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 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176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 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Аллотропия, изомерия, изомеры, гомологи, реакции С</w:t>
            </w:r>
            <w:proofErr w:type="gramStart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,З,О, экзо – и эндотермические реакции, тепловой эффект реакции, термохимические реакции.</w:t>
            </w:r>
          </w:p>
        </w:tc>
        <w:tc>
          <w:tcPr>
            <w:tcW w:w="2423" w:type="dxa"/>
            <w:shd w:val="clear" w:color="auto" w:fill="FFFFFF" w:themeFill="background1"/>
          </w:tcPr>
          <w:p w:rsidR="00415535" w:rsidRPr="000D6FFF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понятий  аллотропия, изомерия, изомеры, гомологи, реакции С</w:t>
            </w:r>
            <w:proofErr w:type="gramStart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,З,О, экзо – и эндотермические реакции, тепловой эффект реакции, термохимические реакции.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67" w:type="dxa"/>
            <w:shd w:val="clear" w:color="auto" w:fill="FFFFFF" w:themeFill="background1"/>
          </w:tcPr>
          <w:p w:rsidR="00415535" w:rsidRPr="00134030" w:rsidRDefault="0041553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67467E">
        <w:trPr>
          <w:trHeight w:val="211"/>
        </w:trPr>
        <w:tc>
          <w:tcPr>
            <w:tcW w:w="14786" w:type="dxa"/>
            <w:gridSpan w:val="12"/>
            <w:tcBorders>
              <w:right w:val="nil"/>
            </w:tcBorders>
            <w:shd w:val="clear" w:color="auto" w:fill="000000" w:themeFill="text1"/>
          </w:tcPr>
          <w:p w:rsidR="0067467E" w:rsidRPr="0067467E" w:rsidRDefault="0067467E" w:rsidP="0067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  <w:r w:rsidR="007760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(10 часов)</w:t>
            </w: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Аллотропия, изомерия, изомеры, гомологи, реакции С</w:t>
            </w:r>
            <w:proofErr w:type="gramStart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,З,О, экзо – и эндотермические реакции, тепловой эффект реакции, термохимические реакции.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B35B5F" w:rsidRDefault="0067467E" w:rsidP="002E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понятий  аллотропия, изомерия, изомеры, гомологи, реакции С</w:t>
            </w:r>
            <w:proofErr w:type="gramStart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,З,О, экзо – и эндотермические реакции, тепловой эффект реакции, термохимические реакции.</w:t>
            </w:r>
          </w:p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реакции к определенному типу; уметь писать уравнения реакций различного типа.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химической реакции 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Скорости химической реакции в разных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условиях среды. </w:t>
            </w: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реакции, </w:t>
            </w:r>
            <w:proofErr w:type="gramStart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факторы</w:t>
            </w:r>
            <w:proofErr w:type="gramEnd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влияющие на скорость реакции, 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катализ и катализаторы, ингибиторы, ферменты.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D25EAC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  составлять  схемы,  таблицы,  уметь  обобщать  факты,  </w:t>
            </w: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пользоваться  сравнением,  анализом, синтезом.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 скорость реакции, </w:t>
            </w:r>
            <w:proofErr w:type="gramStart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факторы</w:t>
            </w:r>
            <w:proofErr w:type="gramEnd"/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влияющие на 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скорость реакции, катализ и катализаторы, ингибиторы, ферменты.</w:t>
            </w:r>
          </w:p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объяснять зависимость скорости химической реакции от различных факторов.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22.01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Обратимость химических реакций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Д.Л. Обратимые и не обратимые реакции. </w:t>
            </w: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Обратимые и необратимые реакции, химическое равновесие и способы его смещения.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D25EAC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понятий  обратимые и необратимые реакции, химическое равновесие и способы его смещения.</w:t>
            </w:r>
          </w:p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зависимость положения химического равновесия от различных факторов.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\\4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Роль воды в химических реакциях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Истинные растворы, диссоциация, гидратация, ТЭД.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0D6FF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 истинные растворы, диссоциация, гидратация, ТЭД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Гидролиз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Гидролиз органических и неорганических веществ, среда растворов, водородный показатель раствора.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0D6FF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характер среды в водных растворах неорганических соединений. 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Окислительно – восстановительные реакции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Степень окисления, окислитель, восстановитель, окисление, восстановление.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0D6FF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понятия  степень окисления, окислитель, восстановитель, окисление, восстановление.</w:t>
            </w:r>
          </w:p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окислитель, восстановитель.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№3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и упражнений. Подготовка к контрольной работе. 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0C5FD2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0C5FD2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sz w:val="18"/>
                <w:szCs w:val="18"/>
              </w:rPr>
              <w:t>Контрольная работа№2 по теме №3 «Химические реакции»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и оценивание знаний.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BFBFBF" w:themeFill="background1" w:themeFillShade="BF"/>
          </w:tcPr>
          <w:p w:rsidR="0067467E" w:rsidRPr="000C5FD2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427" w:type="dxa"/>
            <w:shd w:val="clear" w:color="auto" w:fill="BFBFBF" w:themeFill="background1" w:themeFillShade="BF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Вещества и их </w:t>
            </w:r>
            <w:r w:rsidRPr="003D75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свойства</w:t>
            </w:r>
          </w:p>
        </w:tc>
        <w:tc>
          <w:tcPr>
            <w:tcW w:w="642" w:type="dxa"/>
            <w:shd w:val="clear" w:color="auto" w:fill="BFBFBF" w:themeFill="background1" w:themeFillShade="BF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 Металлы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Образцы металлов.</w:t>
            </w: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</w:t>
            </w:r>
            <w:proofErr w:type="spellStart"/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proofErr w:type="spellEnd"/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в ПСХЭ, электрохимический ряд напряжения металлов, коррозия </w:t>
            </w:r>
            <w:proofErr w:type="spellStart"/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D25EAC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металлы и сплавы. Их строение, свойства, получение и применение. </w:t>
            </w:r>
          </w:p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 общие химические свойства металлов.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67467E">
        <w:trPr>
          <w:trHeight w:val="1728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\10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Неметаллы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Образцы неметаллов. </w:t>
            </w:r>
          </w:p>
          <w:p w:rsidR="0067467E" w:rsidRPr="00F11B8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B8F">
              <w:rPr>
                <w:rFonts w:ascii="Times New Roman" w:hAnsi="Times New Roman" w:cs="Times New Roman"/>
                <w:sz w:val="18"/>
                <w:szCs w:val="18"/>
              </w:rPr>
              <w:t xml:space="preserve">Д. Взаимодействие серы с металлами, водородом и кислородом. </w:t>
            </w:r>
          </w:p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</w:t>
            </w:r>
            <w:proofErr w:type="spellStart"/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неМе</w:t>
            </w:r>
            <w:proofErr w:type="spellEnd"/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в ПСХЭ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0D6FF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неметаллы. Их состав, свойства, строение и применение.</w:t>
            </w:r>
          </w:p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характеризовать общие химические свойства неметаллов.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67467E">
        <w:trPr>
          <w:trHeight w:val="125"/>
        </w:trPr>
        <w:tc>
          <w:tcPr>
            <w:tcW w:w="14786" w:type="dxa"/>
            <w:gridSpan w:val="12"/>
            <w:shd w:val="clear" w:color="auto" w:fill="000000" w:themeFill="text1"/>
          </w:tcPr>
          <w:p w:rsidR="0067467E" w:rsidRPr="0067467E" w:rsidRDefault="0067467E" w:rsidP="0067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 (8 часов)</w:t>
            </w: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B8F">
              <w:rPr>
                <w:rFonts w:ascii="Times New Roman" w:hAnsi="Times New Roman" w:cs="Times New Roman"/>
                <w:sz w:val="18"/>
                <w:szCs w:val="18"/>
              </w:rPr>
              <w:t>Д. Взаимодействие концентрированной  азотной кислоты с медью.</w:t>
            </w: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Органические и неорганические кислоты, их свойства, применение и получение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0D6FF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кислоты. </w:t>
            </w:r>
          </w:p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изученные вещества по тривиальной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 по распознаванию важнейших неорганических веществ.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Органические и </w:t>
            </w:r>
            <w:proofErr w:type="spellStart"/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нероганические</w:t>
            </w:r>
            <w:proofErr w:type="spellEnd"/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основания, их свойства, применение и получение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0D6FF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основания.</w:t>
            </w:r>
          </w:p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изученные вещества по тривиальной и международной номенклатуре; определять принадлежность 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веществ к различным классам; объяснять зависимость свойств веществ от их состава и строения, выполнять химический эксперимент  по распознаванию важнейших неорганических веществ.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09.04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3D757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29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Соли 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F11B8F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B8F">
              <w:rPr>
                <w:rFonts w:ascii="Times New Roman" w:hAnsi="Times New Roman" w:cs="Times New Roman"/>
                <w:sz w:val="18"/>
                <w:szCs w:val="18"/>
              </w:rPr>
              <w:t>Л. Качественная реакция на хлорид ион</w:t>
            </w:r>
          </w:p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B8F">
              <w:rPr>
                <w:rFonts w:ascii="Times New Roman" w:hAnsi="Times New Roman" w:cs="Times New Roman"/>
                <w:sz w:val="18"/>
                <w:szCs w:val="18"/>
              </w:rPr>
              <w:t>Л. Качественная реакция на сульфат ион.</w:t>
            </w: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Классификация солей, получение и свойства.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соли.</w:t>
            </w:r>
          </w:p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изученные вещества по тривиальной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 по распознаванию важнейших неорганических веществ.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работа№2 «Решение экспериментальных задач на идентификацию неорганических и органических веществ»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ПЗ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экспериментальных задач по органической и неорганической химии. 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с лабораторной </w:t>
            </w:r>
            <w:proofErr w:type="spell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посудой</w:t>
            </w:r>
            <w:proofErr w:type="gram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ринадлежностями</w:t>
            </w:r>
            <w:proofErr w:type="spell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 xml:space="preserve">, реактивами,  монтировать приборы, проводить химические операции( смешивать, измельчать, растворять, нагревать), оформлять работу(зарисовывать, записывать опыт, </w:t>
            </w:r>
            <w:proofErr w:type="spell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практич.работу</w:t>
            </w:r>
            <w:proofErr w:type="spell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), наблюдать и выявлять признаки, объяснять наблюдаемые процессы, сравнивать  наблюдаемые  и изучаемые явления.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выполнять химический эксперимент по распознаванию важнейших неорганических веществ.</w:t>
            </w: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</w:t>
            </w:r>
            <w:r w:rsidRPr="004C44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знаний по теме №4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задач. Подготовка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контрольной работе. 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анализировать условие хим</w:t>
            </w:r>
            <w:proofErr w:type="gram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 xml:space="preserve">адачи, </w:t>
            </w:r>
            <w:r w:rsidRPr="000C5F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составлять рациональный план решения задачи.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0C5FD2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0C5FD2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Контрольная Работа№3 по теме№4 «Вещества и их свойства»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0C5FD2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0C5FD2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4D9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C5FD2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1929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67E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2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67467E" w:rsidRPr="0067467E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2015" w:type="dxa"/>
            <w:shd w:val="clear" w:color="auto" w:fill="FFFFFF" w:themeFill="background1"/>
          </w:tcPr>
          <w:p w:rsidR="0067467E" w:rsidRPr="004C44D9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Будущее химии. </w:t>
            </w:r>
          </w:p>
        </w:tc>
        <w:tc>
          <w:tcPr>
            <w:tcW w:w="176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2185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«Будущее химии»</w:t>
            </w:r>
          </w:p>
        </w:tc>
        <w:tc>
          <w:tcPr>
            <w:tcW w:w="2423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67" w:type="dxa"/>
            <w:shd w:val="clear" w:color="auto" w:fill="FFFFFF" w:themeFill="background1"/>
          </w:tcPr>
          <w:p w:rsidR="0067467E" w:rsidRPr="00134030" w:rsidRDefault="0067467E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425" w:rsidRPr="00D25EAC" w:rsidTr="00415535">
        <w:trPr>
          <w:trHeight w:val="69"/>
        </w:trPr>
        <w:tc>
          <w:tcPr>
            <w:tcW w:w="422" w:type="dxa"/>
            <w:shd w:val="clear" w:color="auto" w:fill="FFFFFF" w:themeFill="background1"/>
          </w:tcPr>
          <w:p w:rsidR="002E5425" w:rsidRPr="002E5425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7" w:type="dxa"/>
            <w:shd w:val="clear" w:color="auto" w:fill="FFFFFF" w:themeFill="background1"/>
          </w:tcPr>
          <w:p w:rsidR="002E5425" w:rsidRPr="00134030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2E5425" w:rsidRPr="002E5425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11\9</w:t>
            </w:r>
          </w:p>
        </w:tc>
        <w:tc>
          <w:tcPr>
            <w:tcW w:w="2015" w:type="dxa"/>
            <w:shd w:val="clear" w:color="auto" w:fill="FFFFFF" w:themeFill="background1"/>
          </w:tcPr>
          <w:p w:rsidR="002E5425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Интересные опыты</w:t>
            </w:r>
          </w:p>
        </w:tc>
        <w:tc>
          <w:tcPr>
            <w:tcW w:w="1769" w:type="dxa"/>
            <w:shd w:val="clear" w:color="auto" w:fill="FFFFFF" w:themeFill="background1"/>
          </w:tcPr>
          <w:p w:rsidR="002E5425" w:rsidRPr="00134030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:rsidR="002E5425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185" w:type="dxa"/>
            <w:shd w:val="clear" w:color="auto" w:fill="FFFFFF" w:themeFill="background1"/>
          </w:tcPr>
          <w:p w:rsidR="002E5425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2E5425" w:rsidRPr="00134030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:rsidR="002E5425" w:rsidRPr="00134030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FF" w:themeFill="background1"/>
          </w:tcPr>
          <w:p w:rsidR="002E5425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567" w:type="dxa"/>
            <w:shd w:val="clear" w:color="auto" w:fill="FFFFFF" w:themeFill="background1"/>
          </w:tcPr>
          <w:p w:rsidR="002E5425" w:rsidRPr="00134030" w:rsidRDefault="002E5425" w:rsidP="002E54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91E" w:rsidRDefault="002E5425" w:rsidP="006B3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35 часов</w:t>
      </w:r>
    </w:p>
    <w:p w:rsidR="001D2C61" w:rsidRDefault="001D2C61" w:rsidP="00EF78DD">
      <w:pPr>
        <w:pStyle w:val="c0"/>
        <w:spacing w:before="0" w:beforeAutospacing="0" w:after="0" w:afterAutospacing="0" w:line="207" w:lineRule="atLeast"/>
        <w:jc w:val="center"/>
        <w:rPr>
          <w:rStyle w:val="c1"/>
          <w:b/>
          <w:bCs/>
          <w:color w:val="000000"/>
        </w:rPr>
      </w:pP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Критерии оценивания знаний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1. Оценка устного ответа.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«5»</w:t>
      </w:r>
      <w:proofErr w:type="gramStart"/>
      <w:r>
        <w:rPr>
          <w:color w:val="000000"/>
        </w:rPr>
        <w:t> :</w:t>
      </w:r>
      <w:proofErr w:type="gramEnd"/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bookmarkStart w:id="1" w:name="id.gjdgxs"/>
      <w:bookmarkEnd w:id="1"/>
      <w:r>
        <w:rPr>
          <w:color w:val="000000"/>
        </w:rPr>
        <w:t>-  ответ полный и правильный на основании изученных теорий;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материал изложен в определенной логической последовательности, литературным языком;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самостоятельный.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Ответ «4»</w:t>
      </w:r>
      <w:proofErr w:type="gramStart"/>
      <w:r>
        <w:rPr>
          <w:color w:val="000000"/>
        </w:rPr>
        <w:t> ;</w:t>
      </w:r>
      <w:proofErr w:type="gramEnd"/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полный и правильный на сновании изученных теорий;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материал изложен в определенной логической последовательности,  при этом допущены две-три несущественные ошибки, исправленные по </w:t>
      </w:r>
      <w:proofErr w:type="spellStart"/>
      <w:proofErr w:type="gramStart"/>
      <w:r>
        <w:rPr>
          <w:color w:val="000000"/>
        </w:rPr>
        <w:t>требо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ванию</w:t>
      </w:r>
      <w:proofErr w:type="spellEnd"/>
      <w:proofErr w:type="gramEnd"/>
      <w:r>
        <w:rPr>
          <w:color w:val="000000"/>
        </w:rPr>
        <w:t xml:space="preserve"> учителя.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        Отметка «З»</w:t>
      </w:r>
      <w:proofErr w:type="gramStart"/>
      <w:r>
        <w:rPr>
          <w:color w:val="000000"/>
        </w:rPr>
        <w:t> :</w:t>
      </w:r>
      <w:proofErr w:type="gramEnd"/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полный, но при этом допущена существенная ошибка или ответ неполный, несвязный.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        Отметка «2»</w:t>
      </w:r>
      <w:proofErr w:type="gramStart"/>
      <w:r>
        <w:rPr>
          <w:color w:val="000000"/>
        </w:rPr>
        <w:t> :</w:t>
      </w:r>
      <w:proofErr w:type="gramEnd"/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при ответе обнаружено непонимание учащимся основного содержания учебного материала или допущены существенные ошибки,  которые </w:t>
      </w:r>
      <w:proofErr w:type="gramStart"/>
      <w:r>
        <w:rPr>
          <w:color w:val="000000"/>
        </w:rPr>
        <w:t xml:space="preserve">уча </w:t>
      </w:r>
      <w:proofErr w:type="spellStart"/>
      <w:r>
        <w:rPr>
          <w:color w:val="000000"/>
        </w:rPr>
        <w:t>щийся</w:t>
      </w:r>
      <w:proofErr w:type="spellEnd"/>
      <w:proofErr w:type="gramEnd"/>
      <w:r>
        <w:rPr>
          <w:color w:val="000000"/>
        </w:rPr>
        <w:t xml:space="preserve"> не может исправить при наводящих вопросах учителя,   отсутствие ответа.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2. Оценка экспериментальных умений.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- Оценка ставится на основании наблюдения за учащимися и письменного отчета за работу.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Отметка «5»: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выполнена полностью и правильно,  сделаны правильные наблюдения и выводы;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«4»</w:t>
      </w:r>
      <w:proofErr w:type="gramStart"/>
      <w:r>
        <w:rPr>
          <w:color w:val="000000"/>
        </w:rPr>
        <w:t> :</w:t>
      </w:r>
      <w:proofErr w:type="gramEnd"/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lastRenderedPageBreak/>
        <w:t>-  работа выполнена правильно, 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«3»: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работа выполнена правильно не менее чем наполовину или допущена существенная ошибка в ходе эксперимента в объяснении,  в оформлении работы,   в соблюдении правил техники безопасности на работе с </w:t>
      </w:r>
      <w:proofErr w:type="spellStart"/>
      <w:proofErr w:type="gramStart"/>
      <w:r>
        <w:rPr>
          <w:color w:val="000000"/>
        </w:rPr>
        <w:t>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ществами</w:t>
      </w:r>
      <w:proofErr w:type="spellEnd"/>
      <w:proofErr w:type="gramEnd"/>
      <w:r>
        <w:rPr>
          <w:color w:val="000000"/>
        </w:rPr>
        <w:t xml:space="preserve"> и оборудованием,   которая исправляется по требованию учителя.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«2»: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допущены две  (и более)  существенные  ошибки в ходе:  эксперимента, в объяснении,  в оформлении работы,  в соблюдении правил техники без опасности при работе с веществами и оборудованием,  которые учащийся не может исправить даже по требованию учителя;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не выполнена,  у учащегося отсутствует экспериментальные умения.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3.   Оценка умений решать расчетные  задачи.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«5»: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ошибок,  задача решена рациональным способом;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«4»: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решения нет существенных ошибок, но задача решена нерациональным способом,  или допущено не более двух несущественных ошибок.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«3»: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        Отметка «2»: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имеется существенные ошибки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в решении.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отсутствие ответа на задание.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4.  Оценка письменных контрольных работ.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«5»: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полный и правильный,  возможна несущественная ошибка.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«4»: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ответ неполный или допущено не более двух несущественных ошибок.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«3»: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работа выполнена не менее чем наполовину, допущена одна </w:t>
      </w:r>
      <w:proofErr w:type="gramStart"/>
      <w:r>
        <w:rPr>
          <w:color w:val="000000"/>
        </w:rPr>
        <w:t xml:space="preserve">существен </w:t>
      </w:r>
      <w:proofErr w:type="spellStart"/>
      <w:r>
        <w:rPr>
          <w:color w:val="000000"/>
        </w:rPr>
        <w:t>ная</w:t>
      </w:r>
      <w:proofErr w:type="spellEnd"/>
      <w:proofErr w:type="gramEnd"/>
      <w:r>
        <w:rPr>
          <w:color w:val="000000"/>
        </w:rPr>
        <w:t xml:space="preserve"> ошибка и при этом две-три несущественные.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«2»: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выполнена меньше  чем наполовину или содержит несколько существенных ошибок.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не выполнена.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При оценке выполнения письменной контрольной работы </w:t>
      </w:r>
      <w:proofErr w:type="spellStart"/>
      <w:proofErr w:type="gramStart"/>
      <w:r>
        <w:rPr>
          <w:color w:val="000000"/>
        </w:rPr>
        <w:t>необ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ходимо</w:t>
      </w:r>
      <w:proofErr w:type="spellEnd"/>
      <w:proofErr w:type="gramEnd"/>
      <w:r>
        <w:rPr>
          <w:color w:val="000000"/>
        </w:rPr>
        <w:t xml:space="preserve"> учитывать требования единого орфографического режима.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5.</w:t>
      </w:r>
      <w:r>
        <w:rPr>
          <w:color w:val="000000"/>
        </w:rPr>
        <w:t> </w:t>
      </w:r>
      <w:r>
        <w:rPr>
          <w:rStyle w:val="c1"/>
          <w:b/>
          <w:bCs/>
          <w:color w:val="000000"/>
        </w:rPr>
        <w:t>Оценка тестовых работ.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При оценивании используется следующая шкала: для теста из пяти вопросов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нет ошибок — оценка «5»;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lastRenderedPageBreak/>
        <w:t>• одна ошибка - оценка «4»;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две ошибки — оценка «З»;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три ошибки — оценка «2».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Для теста из 30 вопросов: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25—З0 правильных ответов — оценка «5»;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19—24 правильных ответов — оценка «4»;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13—18 правильных ответов — оценка «З»;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меньше 12 правильных ответов — оценка «2».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6. Оценка реферата.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Реферат оценивается по следующим критериям: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соблюдение требований к его оформлению;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необходимость и достаточность для раскрытия темы приведенной в тексте реферата информации;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• умение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свободно излагать основные идеи, отраженные в реферате;</w:t>
      </w:r>
    </w:p>
    <w:p w:rsidR="00EF78DD" w:rsidRDefault="00EF78DD" w:rsidP="00EF78DD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• способность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1D2C61" w:rsidRDefault="001D2C61" w:rsidP="006B39D9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5425" w:rsidRDefault="001D2C61" w:rsidP="006B3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Учебно-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методическое обеспечение.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10, 11 </w:t>
      </w:r>
      <w:r w:rsidRPr="009F03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класс. 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Химия.</w:t>
      </w:r>
    </w:p>
    <w:p w:rsidR="001D2C61" w:rsidRDefault="001D2C61" w:rsidP="001D2C61">
      <w:pPr>
        <w:pStyle w:val="a6"/>
      </w:pPr>
      <w:r>
        <w:t xml:space="preserve">1. </w:t>
      </w:r>
      <w:proofErr w:type="spellStart"/>
      <w:r>
        <w:t>Савинкина</w:t>
      </w:r>
      <w:proofErr w:type="spellEnd"/>
      <w:r>
        <w:t xml:space="preserve"> Е.В., Логинова Г.П. Универсальное учебное пособие. Химия. Полный школьный курс. – М.: АСТ-ПРЕСС, 2000. </w:t>
      </w:r>
    </w:p>
    <w:p w:rsidR="001D2C61" w:rsidRDefault="001D2C61" w:rsidP="001D2C61">
      <w:pPr>
        <w:pStyle w:val="a6"/>
      </w:pPr>
      <w:r>
        <w:t xml:space="preserve">2. </w:t>
      </w:r>
      <w:proofErr w:type="spellStart"/>
      <w:r>
        <w:t>Савинкина</w:t>
      </w:r>
      <w:proofErr w:type="spellEnd"/>
      <w:r>
        <w:t xml:space="preserve"> Е.В., Логинова Г.П. Задачник по химии. 8–9 </w:t>
      </w:r>
      <w:proofErr w:type="spellStart"/>
      <w:r>
        <w:t>кл</w:t>
      </w:r>
      <w:proofErr w:type="spellEnd"/>
      <w:r>
        <w:t xml:space="preserve">. – М.: АСТ-ПРЕСС, 2001. </w:t>
      </w:r>
    </w:p>
    <w:p w:rsidR="001D2C61" w:rsidRDefault="001D2C61" w:rsidP="001D2C61">
      <w:pPr>
        <w:pStyle w:val="a6"/>
      </w:pPr>
      <w:r>
        <w:t xml:space="preserve">3. Химия. Для школ и классов гуманитарного профиля. Учебник. 10 класс. Авт. Е.В. </w:t>
      </w:r>
      <w:proofErr w:type="spellStart"/>
      <w:r>
        <w:t>Савинкина</w:t>
      </w:r>
      <w:proofErr w:type="spellEnd"/>
      <w:r>
        <w:t xml:space="preserve">, Г.П. Логинова, М.: АСТ-ПРЕСС,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</w:t>
      </w:r>
    </w:p>
    <w:p w:rsidR="001D2C61" w:rsidRDefault="001D2C61" w:rsidP="001D2C61">
      <w:pPr>
        <w:pStyle w:val="a6"/>
      </w:pPr>
      <w:r>
        <w:t xml:space="preserve">4. Химия. Для школ и классов гуманитарного профиля. Практикум. 10 класс. Авт. Е.В. </w:t>
      </w:r>
      <w:proofErr w:type="spellStart"/>
      <w:r>
        <w:t>Савинкина</w:t>
      </w:r>
      <w:proofErr w:type="spellEnd"/>
      <w:r>
        <w:t xml:space="preserve">, Г.П. Логинова, М.: АСТ-ПРЕСС,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</w:t>
      </w:r>
    </w:p>
    <w:p w:rsidR="001D2C61" w:rsidRDefault="001D2C61" w:rsidP="001D2C61">
      <w:pPr>
        <w:pStyle w:val="a6"/>
      </w:pPr>
      <w:r>
        <w:t xml:space="preserve">5. Большая детская энциклопедия. Химия. – М.: Русское энциклопедическое товарищество, 2000. </w:t>
      </w:r>
    </w:p>
    <w:p w:rsidR="001D2C61" w:rsidRDefault="001D2C61" w:rsidP="001D2C61">
      <w:pPr>
        <w:pStyle w:val="a6"/>
      </w:pPr>
      <w:r>
        <w:t xml:space="preserve">6. Химия и общество (перевод с англ.) – М.: Мир, 1995. </w:t>
      </w:r>
    </w:p>
    <w:p w:rsidR="001D2C61" w:rsidRDefault="001D2C61" w:rsidP="001D2C61">
      <w:pPr>
        <w:pStyle w:val="a6"/>
      </w:pPr>
      <w:r>
        <w:t xml:space="preserve">7. </w:t>
      </w:r>
      <w:proofErr w:type="spellStart"/>
      <w:r>
        <w:t>Ревель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, </w:t>
      </w:r>
      <w:proofErr w:type="spellStart"/>
      <w:r>
        <w:t>Ревель</w:t>
      </w:r>
      <w:proofErr w:type="spellEnd"/>
      <w:r>
        <w:t xml:space="preserve"> Ч. Среда нашего обитания. В четырех книгах (перевод с англ.). – М.: Мир, 1995. </w:t>
      </w:r>
    </w:p>
    <w:p w:rsidR="001D2C61" w:rsidRDefault="001D2C61" w:rsidP="001D2C61">
      <w:pPr>
        <w:pStyle w:val="a6"/>
      </w:pPr>
      <w:r>
        <w:t xml:space="preserve">8. </w:t>
      </w:r>
      <w:proofErr w:type="spellStart"/>
      <w:r>
        <w:t>Краузер</w:t>
      </w:r>
      <w:proofErr w:type="spellEnd"/>
      <w:proofErr w:type="gramStart"/>
      <w:r>
        <w:t xml:space="preserve"> Б</w:t>
      </w:r>
      <w:proofErr w:type="gramEnd"/>
      <w:r>
        <w:t xml:space="preserve">, </w:t>
      </w:r>
      <w:proofErr w:type="spellStart"/>
      <w:r>
        <w:t>Фримантл</w:t>
      </w:r>
      <w:proofErr w:type="spellEnd"/>
      <w:r>
        <w:t xml:space="preserve"> М. Химия. Лабораторный практикум. – М.: Химия, 1995. </w:t>
      </w:r>
    </w:p>
    <w:p w:rsidR="001D2C61" w:rsidRDefault="001D2C61" w:rsidP="001D2C61">
      <w:pPr>
        <w:pStyle w:val="a6"/>
      </w:pPr>
      <w:r>
        <w:t xml:space="preserve">9. Волков В.А., </w:t>
      </w:r>
      <w:proofErr w:type="spellStart"/>
      <w:r>
        <w:t>Вонский</w:t>
      </w:r>
      <w:proofErr w:type="spellEnd"/>
      <w:r>
        <w:t xml:space="preserve"> Е.В., Кузнецова Г.И. Выдающиеся химики мира– </w:t>
      </w:r>
      <w:proofErr w:type="gramStart"/>
      <w:r>
        <w:t>М.</w:t>
      </w:r>
      <w:proofErr w:type="gramEnd"/>
      <w:r>
        <w:t xml:space="preserve">: Высшая школа, 1991. </w:t>
      </w:r>
    </w:p>
    <w:p w:rsidR="001D2C61" w:rsidRDefault="001D2C61" w:rsidP="001D2C61">
      <w:pPr>
        <w:pStyle w:val="a6"/>
      </w:pPr>
      <w:r>
        <w:lastRenderedPageBreak/>
        <w:t xml:space="preserve">10. </w:t>
      </w:r>
      <w:proofErr w:type="gramStart"/>
      <w:r>
        <w:t>Лидин</w:t>
      </w:r>
      <w:proofErr w:type="gramEnd"/>
      <w:r>
        <w:t xml:space="preserve"> Р.А. и др. Химия. 8 –9 </w:t>
      </w:r>
      <w:proofErr w:type="spellStart"/>
      <w:r>
        <w:t>кл</w:t>
      </w:r>
      <w:proofErr w:type="spellEnd"/>
      <w:r>
        <w:t xml:space="preserve">. Учебное пособие (дидактические материалы) / Под ред. Р.А. </w:t>
      </w:r>
      <w:proofErr w:type="gramStart"/>
      <w:r>
        <w:t>Лидина</w:t>
      </w:r>
      <w:proofErr w:type="gramEnd"/>
      <w:r>
        <w:t xml:space="preserve">. – М.: Дрофа, 2000. </w:t>
      </w:r>
    </w:p>
    <w:p w:rsidR="001D2C61" w:rsidRDefault="001D2C61" w:rsidP="001D2C61">
      <w:pPr>
        <w:pStyle w:val="a6"/>
      </w:pPr>
      <w:r>
        <w:t xml:space="preserve">11. </w:t>
      </w:r>
      <w:proofErr w:type="gramStart"/>
      <w:r>
        <w:t>Лидин</w:t>
      </w:r>
      <w:proofErr w:type="gramEnd"/>
      <w:r>
        <w:t xml:space="preserve"> Р.А. и др. Химия. 10 –11 </w:t>
      </w:r>
      <w:proofErr w:type="spellStart"/>
      <w:r>
        <w:t>кл</w:t>
      </w:r>
      <w:proofErr w:type="spellEnd"/>
      <w:r>
        <w:t xml:space="preserve">. Учебное пособие (дидактические материалы) / Под ред. Р.А. </w:t>
      </w:r>
      <w:proofErr w:type="gramStart"/>
      <w:r>
        <w:t>Лидина</w:t>
      </w:r>
      <w:proofErr w:type="gramEnd"/>
      <w:r>
        <w:t xml:space="preserve">. – М.: Дрофа, 1999. </w:t>
      </w:r>
    </w:p>
    <w:p w:rsidR="001D2C61" w:rsidRDefault="001D2C61" w:rsidP="001D2C61">
      <w:pPr>
        <w:pStyle w:val="a6"/>
      </w:pPr>
      <w:r>
        <w:t>12. Химия: энциклопедия химических элементов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Смолеговского</w:t>
      </w:r>
      <w:proofErr w:type="spellEnd"/>
      <w:r>
        <w:t xml:space="preserve"> А.М. – М.: Дрофа, 2000. </w:t>
      </w:r>
    </w:p>
    <w:p w:rsidR="001D2C61" w:rsidRDefault="001D2C61" w:rsidP="001D2C61">
      <w:pPr>
        <w:pStyle w:val="a6"/>
      </w:pPr>
      <w:r>
        <w:t xml:space="preserve">13. </w:t>
      </w:r>
      <w:proofErr w:type="gramStart"/>
      <w:r>
        <w:t>Степин</w:t>
      </w:r>
      <w:proofErr w:type="gramEnd"/>
      <w:r>
        <w:t xml:space="preserve"> Б.Д. Техника лабораторного эксперимента в химии – М.: Химия, 1999. </w:t>
      </w:r>
    </w:p>
    <w:p w:rsidR="001D2C61" w:rsidRDefault="001D2C61" w:rsidP="001D2C61">
      <w:pPr>
        <w:pStyle w:val="a6"/>
      </w:pPr>
      <w:r>
        <w:t>14. Энциклопедический словарь юного химика</w:t>
      </w:r>
      <w:proofErr w:type="gramStart"/>
      <w:r>
        <w:t xml:space="preserve"> / П</w:t>
      </w:r>
      <w:proofErr w:type="gramEnd"/>
      <w:r>
        <w:t xml:space="preserve">од ред. Трофимова Д.Н. </w:t>
      </w:r>
      <w:proofErr w:type="spellStart"/>
      <w:r>
        <w:t>З-е</w:t>
      </w:r>
      <w:proofErr w:type="spellEnd"/>
      <w:r>
        <w:t xml:space="preserve"> издание. – М.: Педагогика-Пресс, 1999. </w:t>
      </w:r>
    </w:p>
    <w:p w:rsidR="001D2C61" w:rsidRDefault="001D2C61" w:rsidP="001D2C61">
      <w:pPr>
        <w:pStyle w:val="a6"/>
      </w:pPr>
      <w:r>
        <w:t xml:space="preserve">15. </w:t>
      </w:r>
      <w:proofErr w:type="spellStart"/>
      <w:r>
        <w:t>Леенсон</w:t>
      </w:r>
      <w:proofErr w:type="spellEnd"/>
      <w:r>
        <w:t xml:space="preserve"> И.А. Занимательная химия. Серия: школьникам для развития интеллекта. – М.: РОСМЭН, 1999. </w:t>
      </w:r>
    </w:p>
    <w:p w:rsidR="001D2C61" w:rsidRDefault="001D2C61" w:rsidP="001D2C61">
      <w:pPr>
        <w:pStyle w:val="a6"/>
      </w:pPr>
      <w:r>
        <w:t xml:space="preserve">16. </w:t>
      </w:r>
      <w:proofErr w:type="gramStart"/>
      <w:r>
        <w:t>Степин</w:t>
      </w:r>
      <w:proofErr w:type="gramEnd"/>
      <w:r>
        <w:t xml:space="preserve"> Б.Д., </w:t>
      </w:r>
      <w:proofErr w:type="spellStart"/>
      <w:r>
        <w:t>Аликберова</w:t>
      </w:r>
      <w:proofErr w:type="spellEnd"/>
      <w:r>
        <w:t xml:space="preserve"> Л.Ю. Книга по химии для домашнего чтения. – М.: Химия, 1995. </w:t>
      </w:r>
    </w:p>
    <w:p w:rsidR="001D2C61" w:rsidRDefault="001D2C61" w:rsidP="001D2C61">
      <w:pPr>
        <w:pStyle w:val="a6"/>
      </w:pPr>
      <w:r>
        <w:t xml:space="preserve">17. . </w:t>
      </w:r>
      <w:proofErr w:type="spellStart"/>
      <w:r>
        <w:t>Аликберова</w:t>
      </w:r>
      <w:proofErr w:type="spellEnd"/>
      <w:r>
        <w:t xml:space="preserve"> Л.Ю. Занимательная химия. Книга для учащихся, учителей и родителей. – М.: АСТ-ПРЕСС, 1999 </w:t>
      </w:r>
    </w:p>
    <w:p w:rsidR="001D2C61" w:rsidRPr="002E5425" w:rsidRDefault="001D2C61" w:rsidP="006B39D9">
      <w:pPr>
        <w:rPr>
          <w:rFonts w:ascii="Times New Roman" w:hAnsi="Times New Roman" w:cs="Times New Roman"/>
          <w:sz w:val="28"/>
          <w:szCs w:val="28"/>
        </w:rPr>
      </w:pPr>
    </w:p>
    <w:sectPr w:rsidR="001D2C61" w:rsidRPr="002E5425" w:rsidSect="00EF78DD">
      <w:footerReference w:type="default" r:id="rId8"/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6C" w:rsidRDefault="00F4716C" w:rsidP="001D2C61">
      <w:pPr>
        <w:spacing w:after="0" w:line="240" w:lineRule="auto"/>
      </w:pPr>
      <w:r>
        <w:separator/>
      </w:r>
    </w:p>
  </w:endnote>
  <w:endnote w:type="continuationSeparator" w:id="1">
    <w:p w:rsidR="00F4716C" w:rsidRDefault="00F4716C" w:rsidP="001D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0376"/>
      <w:docPartObj>
        <w:docPartGallery w:val="Page Numbers (Bottom of Page)"/>
        <w:docPartUnique/>
      </w:docPartObj>
    </w:sdtPr>
    <w:sdtContent>
      <w:p w:rsidR="00F4716C" w:rsidRDefault="00F4716C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4716C" w:rsidRDefault="00F471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6C" w:rsidRDefault="00F4716C" w:rsidP="001D2C61">
      <w:pPr>
        <w:spacing w:after="0" w:line="240" w:lineRule="auto"/>
      </w:pPr>
      <w:r>
        <w:separator/>
      </w:r>
    </w:p>
  </w:footnote>
  <w:footnote w:type="continuationSeparator" w:id="1">
    <w:p w:rsidR="00F4716C" w:rsidRDefault="00F4716C" w:rsidP="001D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0F8"/>
    <w:multiLevelType w:val="hybridMultilevel"/>
    <w:tmpl w:val="73A01DBE"/>
    <w:lvl w:ilvl="0" w:tplc="C37E3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751"/>
    <w:rsid w:val="00033146"/>
    <w:rsid w:val="001D2C61"/>
    <w:rsid w:val="002C2C16"/>
    <w:rsid w:val="002E5425"/>
    <w:rsid w:val="00327CF4"/>
    <w:rsid w:val="003A1963"/>
    <w:rsid w:val="00415535"/>
    <w:rsid w:val="0043691E"/>
    <w:rsid w:val="0052522C"/>
    <w:rsid w:val="00534C44"/>
    <w:rsid w:val="005A13FC"/>
    <w:rsid w:val="0067467E"/>
    <w:rsid w:val="006B39D9"/>
    <w:rsid w:val="006E287B"/>
    <w:rsid w:val="007760AC"/>
    <w:rsid w:val="007B557D"/>
    <w:rsid w:val="0085291F"/>
    <w:rsid w:val="008C16F6"/>
    <w:rsid w:val="008D1301"/>
    <w:rsid w:val="00976716"/>
    <w:rsid w:val="009C7001"/>
    <w:rsid w:val="00A70D49"/>
    <w:rsid w:val="00AE4E64"/>
    <w:rsid w:val="00B3267F"/>
    <w:rsid w:val="00B45AFF"/>
    <w:rsid w:val="00B94674"/>
    <w:rsid w:val="00C52C75"/>
    <w:rsid w:val="00C672FD"/>
    <w:rsid w:val="00D14020"/>
    <w:rsid w:val="00D448C0"/>
    <w:rsid w:val="00DE5220"/>
    <w:rsid w:val="00E2048F"/>
    <w:rsid w:val="00EF78DD"/>
    <w:rsid w:val="00F4716C"/>
    <w:rsid w:val="00F9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AF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B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78DD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EF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8DD"/>
  </w:style>
  <w:style w:type="character" w:customStyle="1" w:styleId="apple-converted-space">
    <w:name w:val="apple-converted-space"/>
    <w:basedOn w:val="a0"/>
    <w:rsid w:val="00EF78DD"/>
  </w:style>
  <w:style w:type="paragraph" w:styleId="a8">
    <w:name w:val="header"/>
    <w:basedOn w:val="a"/>
    <w:link w:val="a9"/>
    <w:uiPriority w:val="99"/>
    <w:semiHidden/>
    <w:unhideWhenUsed/>
    <w:rsid w:val="001D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2C61"/>
  </w:style>
  <w:style w:type="paragraph" w:styleId="aa">
    <w:name w:val="footer"/>
    <w:basedOn w:val="a"/>
    <w:link w:val="ab"/>
    <w:uiPriority w:val="99"/>
    <w:unhideWhenUsed/>
    <w:rsid w:val="001D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1BF1-8458-4103-A385-AD15A7CE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26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</dc:creator>
  <cp:keywords/>
  <dc:description/>
  <cp:lastModifiedBy>Chimia</cp:lastModifiedBy>
  <cp:revision>12</cp:revision>
  <cp:lastPrinted>2015-02-07T07:00:00Z</cp:lastPrinted>
  <dcterms:created xsi:type="dcterms:W3CDTF">2013-12-07T10:07:00Z</dcterms:created>
  <dcterms:modified xsi:type="dcterms:W3CDTF">2015-02-07T07:23:00Z</dcterms:modified>
</cp:coreProperties>
</file>