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1" w:rsidRDefault="00E95AD1" w:rsidP="00E95A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A081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proofErr w:type="spellStart"/>
      <w:r w:rsidRPr="005A0819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5A081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5A0819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5A081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95AD1" w:rsidRDefault="00E95AD1" w:rsidP="00E95A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A0819">
        <w:rPr>
          <w:rFonts w:ascii="Times New Roman" w:hAnsi="Times New Roman" w:cs="Times New Roman"/>
          <w:sz w:val="28"/>
          <w:szCs w:val="28"/>
        </w:rPr>
        <w:t>имени Героя Российской Федерации Зозули А.С.</w:t>
      </w:r>
    </w:p>
    <w:p w:rsidR="00E95AD1" w:rsidRPr="005A0819" w:rsidRDefault="00E95AD1" w:rsidP="00E95A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2532" w:type="dxa"/>
        <w:tblInd w:w="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1"/>
        <w:gridCol w:w="3971"/>
        <w:gridCol w:w="4590"/>
      </w:tblGrid>
      <w:tr w:rsidR="00E95AD1" w:rsidRPr="005A0819" w:rsidTr="00CB23AD">
        <w:trPr>
          <w:trHeight w:val="1557"/>
        </w:trPr>
        <w:tc>
          <w:tcPr>
            <w:tcW w:w="3971" w:type="dxa"/>
            <w:shd w:val="clear" w:color="auto" w:fill="auto"/>
          </w:tcPr>
          <w:p w:rsidR="00E95AD1" w:rsidRPr="005A0819" w:rsidRDefault="00E95AD1" w:rsidP="00CB23AD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E95AD1" w:rsidRPr="005A0819" w:rsidRDefault="00E95AD1" w:rsidP="00CB23AD">
            <w:pPr>
              <w:pStyle w:val="a7"/>
              <w:ind w:left="30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E95AD1" w:rsidRPr="005A0819" w:rsidRDefault="00E95AD1" w:rsidP="00CB23AD">
            <w:pPr>
              <w:pStyle w:val="a7"/>
              <w:ind w:left="24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95AD1" w:rsidRPr="005A0819" w:rsidRDefault="00E95AD1" w:rsidP="00E95A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AD1" w:rsidRPr="005A0819" w:rsidRDefault="00E95AD1" w:rsidP="00E95A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AD1" w:rsidRPr="00120AF3" w:rsidRDefault="00E95AD1" w:rsidP="00E95A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20AF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"Бородинское сражение"</w:t>
      </w:r>
    </w:p>
    <w:p w:rsidR="00E95AD1" w:rsidRPr="00120AF3" w:rsidRDefault="00E95AD1" w:rsidP="00E95A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20AF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(урок-экскурсия по стихотворению М.Ю. Лермонтова "Бородино"). </w:t>
      </w:r>
    </w:p>
    <w:p w:rsidR="00E95AD1" w:rsidRPr="00120AF3" w:rsidRDefault="00E95AD1" w:rsidP="00E95A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20AF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5-й класс </w:t>
      </w:r>
    </w:p>
    <w:p w:rsidR="00E95AD1" w:rsidRPr="00120AF3" w:rsidRDefault="00E95AD1" w:rsidP="00E95AD1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E95AD1" w:rsidRPr="005A0819" w:rsidRDefault="00E95AD1" w:rsidP="00E95A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AD1" w:rsidRPr="005A0819" w:rsidRDefault="00E95AD1" w:rsidP="00E95A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AD1" w:rsidRPr="005A0819" w:rsidRDefault="00E95AD1" w:rsidP="00E95A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AD1" w:rsidRDefault="00E95AD1" w:rsidP="00E95AD1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E95AD1" w:rsidRDefault="00E95AD1" w:rsidP="00E95AD1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E95AD1" w:rsidRDefault="00E95AD1" w:rsidP="00E95AD1">
      <w:pPr>
        <w:pStyle w:val="a7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E95AD1" w:rsidRDefault="00E95AD1" w:rsidP="00E95AD1">
      <w:pPr>
        <w:pStyle w:val="a7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E95AD1" w:rsidRDefault="00E95AD1" w:rsidP="00E95AD1">
      <w:pPr>
        <w:pStyle w:val="a7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E95AD1" w:rsidRPr="005A0819" w:rsidRDefault="00E95AD1" w:rsidP="00E95AD1">
      <w:pPr>
        <w:pStyle w:val="a7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  <w:r w:rsidRPr="005A08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Мартынова О</w:t>
      </w:r>
      <w:r w:rsidRPr="005A08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П.,</w:t>
      </w:r>
    </w:p>
    <w:p w:rsidR="00E95AD1" w:rsidRPr="005A0819" w:rsidRDefault="00E95AD1" w:rsidP="00E95AD1">
      <w:pPr>
        <w:pStyle w:val="a7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A0819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</w:p>
    <w:p w:rsidR="00E95AD1" w:rsidRPr="005A0819" w:rsidRDefault="00E95AD1" w:rsidP="00E95AD1">
      <w:pPr>
        <w:pStyle w:val="a7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5A0819">
        <w:rPr>
          <w:rFonts w:ascii="Times New Roman" w:hAnsi="Times New Roman" w:cs="Times New Roman"/>
          <w:sz w:val="28"/>
          <w:szCs w:val="28"/>
        </w:rPr>
        <w:t>Стаж работы:</w:t>
      </w:r>
      <w:r>
        <w:rPr>
          <w:rFonts w:ascii="Times New Roman" w:hAnsi="Times New Roman" w:cs="Times New Roman"/>
          <w:sz w:val="28"/>
          <w:szCs w:val="28"/>
        </w:rPr>
        <w:t xml:space="preserve"> 6 лет</w:t>
      </w:r>
    </w:p>
    <w:p w:rsidR="00E95AD1" w:rsidRPr="005A0819" w:rsidRDefault="00E95AD1" w:rsidP="00E95AD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E95AD1" w:rsidRPr="005A0819" w:rsidRDefault="00E95AD1" w:rsidP="00E95A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AD1" w:rsidRDefault="00E95AD1" w:rsidP="00E95A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AD1" w:rsidRDefault="00E95AD1" w:rsidP="00E95A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AD1" w:rsidRDefault="00E95AD1" w:rsidP="00E95A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AD1" w:rsidRDefault="00E95AD1" w:rsidP="00E95A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AD1" w:rsidRDefault="00E95AD1" w:rsidP="00E95A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AD1" w:rsidRPr="005A0819" w:rsidRDefault="00E95AD1" w:rsidP="00E95A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AD1" w:rsidRDefault="00E95AD1" w:rsidP="00E95A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A0819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5A0819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</w:p>
    <w:p w:rsidR="00E95AD1" w:rsidRDefault="00E95AD1" w:rsidP="00E95A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E95AD1" w:rsidRDefault="00E95AD1" w:rsidP="00E95AD1"/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урока: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учащимся проникнуться высоким чувством патриотизма, прочувствовать точность и емкость каждого слова стихотворения,</w:t>
      </w:r>
      <w:r w:rsidR="0072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картины и людей, в нем изображенных;</w:t>
      </w:r>
      <w:r w:rsidR="0072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выразительному чтению стихотворения;</w:t>
      </w:r>
      <w:r w:rsidR="0072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гордости за героическое прошлое своей Родины; развивать воображение учащихся, их фантазию.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урока: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М.Ю.Лермонтова;</w:t>
      </w:r>
      <w:r w:rsidR="008D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картин: “Бородинская битва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spell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.А.Рубо</w:t>
      </w:r>
      <w:proofErr w:type="spell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; “Главнокомандующий М.И.Кутузов”Р.М.Волкова; “</w:t>
      </w:r>
      <w:r w:rsidR="00DC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грамзапись стихотворения М.Ю.Лермонтова “Бородино”.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Вступительное слово учителя</w:t>
      </w:r>
      <w:r w:rsidR="00BF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BF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BF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прошлом уроке мы с Вами познакомились со стихотворением Лермонтова “Бородино”.</w:t>
      </w:r>
    </w:p>
    <w:p w:rsid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сможет сказать, какому историческому событию посвящено это произведение? (Бородинскому сражению - важнейшему эпизоду Отечественной войны 1812 г.)</w:t>
      </w:r>
    </w:p>
    <w:p w:rsidR="00430C73" w:rsidRPr="00430C73" w:rsidRDefault="00430C73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(ПРОСМОТР ВИДЕОРОЛИКА)</w:t>
      </w:r>
    </w:p>
    <w:p w:rsidR="002A190F" w:rsidRPr="004A4C50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ребята, это история нашей страны, нашего народа, мы должны знать ее. А лучше узнать об этом,</w:t>
      </w:r>
      <w:r w:rsidR="008D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просто узнать, а почувствовать, проникнуться этими событиями поможет нам экскурсия. Сегодня на уроке мы с Вами совершим воображаемое путешествие на знаменитое Бородинское поле,</w:t>
      </w:r>
      <w:r w:rsidR="008D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стало местом незабываемых исторических событий, а главным экскурсоводом станет для нас,</w:t>
      </w:r>
      <w:r w:rsidR="008D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 М.Ю.Лермонтов и его замечательное произведение</w:t>
      </w:r>
      <w:proofErr w:type="gramStart"/>
      <w:r w:rsidRPr="00BF3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F3922" w:rsidRPr="00BF3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BF3922" w:rsidRPr="00BF3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слайд2)</w:t>
      </w:r>
      <w:r w:rsidRPr="00BF3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(Обращаю внимание учащихся на портрет Лермонтова)</w:t>
      </w:r>
      <w:r w:rsidR="004A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C50" w:rsidRPr="004A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Заполнение анкеты.</w:t>
      </w:r>
    </w:p>
    <w:p w:rsid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закройте глаза и представьте, что фантастическая машина времени переносит нас в далёкое прошлое, в1812 год.</w:t>
      </w:r>
      <w:r w:rsidR="004A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C50" w:rsidRPr="004A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Прикрепление значков.</w:t>
      </w:r>
    </w:p>
    <w:p w:rsidR="00D446A1" w:rsidRDefault="00D446A1" w:rsidP="00D44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Словарная работа. </w:t>
      </w:r>
    </w:p>
    <w:p w:rsidR="00D446A1" w:rsidRPr="002A190F" w:rsidRDefault="00D446A1" w:rsidP="00D44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 чем послушать стихотворение, обратите внимание на слова и их значения и постарайтесь запомнить: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редут (франц.)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квадратное земляное укрепление на поле боя;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9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мусью</w:t>
      </w:r>
      <w:proofErr w:type="spellEnd"/>
      <w:r w:rsidRPr="002A19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(разг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арод.):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мсье, месье (франц.) - сударь, господин;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картечь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артиллерийский снаряд, наполненный круглыми пулями, широко рассеивающимися при выстреле;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лафет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боевой станок, на котором укрепляется ствол артиллерийского орудия;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бивак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стоянка войск под открытым небом;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кивер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 военный головной убор из твердой кожи;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булат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оружие из булатной стали - стали особой закалки;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улан, драгун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солдаты конных полков;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9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басурманы</w:t>
      </w:r>
      <w:proofErr w:type="spell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люди другой веры, иноземцы, здесь: враги.</w:t>
      </w:r>
    </w:p>
    <w:p w:rsidR="00D446A1" w:rsidRPr="002A190F" w:rsidRDefault="00D446A1" w:rsidP="00D44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точки зрения лексики, что это за слова?</w:t>
      </w:r>
    </w:p>
    <w:p w:rsidR="00D446A1" w:rsidRPr="004A4C50" w:rsidRDefault="00D446A1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(Это слова иноязычного происхождения,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слова-термины, в основном слова военной терминологии.)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Инсценирование</w:t>
      </w:r>
      <w:proofErr w:type="spellEnd"/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диалога старого и молодого солдата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</w:t>
      </w:r>
      <w:r w:rsidR="00725B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т  ученик, одеты</w:t>
      </w:r>
      <w:r w:rsidR="00725BF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кивер; чита</w:t>
      </w:r>
      <w:r w:rsidR="00725B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диалог “Скажи-ка, дядя ...” до слов: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“Не отдали б Москвы”)</w:t>
      </w:r>
      <w:proofErr w:type="gramEnd"/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Беседа с классом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интересует молодого солдата, что его волнует?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(Молодому человеку горько сознавать, что Москва, хотя и сожженная, все же была отдана врагу.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убежден, что это был вынужденный шаг, и оставление Москвы не свидетельствовало о поражении русской армии. Поэтому ему хочется снова и снова слышать рассказы своих старших товарищей, свидетелей великой битвы, о подвигах русских солдат.)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чьего имени ведется рассказ?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лица старого солдата, который был участником героического сражения) 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кем сравнивает солдат - рассказчик участников сражения? (C богатырями)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Перечитайте эти строки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голосом, что солдаты - богатыри, чтобы мы интонационно почувствуем их силу, могущество. (Читают 2-3 </w:t>
      </w:r>
      <w:proofErr w:type="spell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A190F" w:rsidRPr="00BF3922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</w:t>
      </w:r>
      <w:r w:rsidRPr="00DC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представьте, что мы находимся среди отступающих солдат русской армии.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- солдаты,</w:t>
      </w:r>
      <w:r w:rsidR="00FC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 отступает! Что вас возмущает? Скажите словами текста. (Досадно было, боя ждали .... / О русские штыки!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F3922" w:rsidRPr="00BF3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BF3922" w:rsidRPr="00BF3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4)</w:t>
      </w:r>
    </w:p>
    <w:p w:rsidR="00DC5A8A" w:rsidRPr="00BF3922" w:rsidRDefault="002A190F" w:rsidP="00DC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вот мы на поле боя </w:t>
      </w:r>
      <w:proofErr w:type="gramStart"/>
      <w:r w:rsidRPr="00DC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DC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Бородино!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922" w:rsidRPr="00BF3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5)</w:t>
      </w:r>
    </w:p>
    <w:p w:rsidR="002A190F" w:rsidRPr="002A190F" w:rsidRDefault="002A190F" w:rsidP="00DC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чувствовал солдат, когда готовил свою пушку к бою? Процитируй ... (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 кивер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ученика).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(“Забил снаряд я в пушку туго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…/ З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Родину свою!”) 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Солдаты рвутся в бой, они полны отваги,</w:t>
      </w:r>
      <w:r w:rsidR="00FC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героизма. Покажите их крепкий моральный дух. Кто еще раз перечитает эти строки, чтобы мы почувствовали: Солдаты настолько любили Родину,</w:t>
      </w:r>
      <w:r w:rsidR="00FC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жизни не жаль было отдать? (Перечитывают 2 </w:t>
      </w:r>
      <w:proofErr w:type="spell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вы думаете, почему поэт употребляет местоимение мы в этих строках? (Поэт показывает,</w:t>
      </w:r>
      <w:r w:rsidR="0062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все участники сражения без исключения объединены этим чувством - защищать свою Родину до последней капли крови) 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представьте: солнце садится,</w:t>
      </w:r>
      <w:r w:rsidR="00FC1BD5" w:rsidRPr="00DC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вечереет</w:t>
      </w:r>
      <w:proofErr w:type="gramStart"/>
      <w:r w:rsidRPr="00DC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D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DD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слайд6)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Зачитайте строки, где описано, чем занимаются русские солдаты в ожидании боя. (“Прилег вздремнуть я у лафета ...”)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Лагерь был, тих, сосредоточен. Солдаты к предстоящему бою относятся 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деловому, - без суеты. Каждый занят, своим делом, каждый думает о своем.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 ликовал француз? (Французы были уверены в победе и заранее праздновали ее)</w:t>
      </w:r>
    </w:p>
    <w:p w:rsidR="0021730E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вот наступает утро</w:t>
      </w:r>
      <w:proofErr w:type="gramStart"/>
      <w:r w:rsidRPr="0021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D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DD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7)</w:t>
      </w:r>
      <w:r w:rsidRPr="0021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 уже в строю.</w:t>
      </w:r>
      <w:r w:rsidR="0021730E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дети встают)</w:t>
      </w:r>
    </w:p>
    <w:p w:rsidR="002A190F" w:rsidRPr="002A190F" w:rsidRDefault="00FC1BD5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90F"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полко</w:t>
      </w:r>
      <w:r w:rsidR="00622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водец</w:t>
      </w:r>
      <w:r w:rsidR="002A190F"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обходит строй</w:t>
      </w:r>
      <w:proofErr w:type="gramStart"/>
      <w:r w:rsidR="002A190F"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21C1" w:rsidRPr="00DD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DD21C1" w:rsidRPr="00DD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8)</w:t>
      </w:r>
      <w:r w:rsidR="002A190F"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один из тех полководцев, которые шли плечом к плечу с рядовыми солдатами.</w:t>
      </w:r>
    </w:p>
    <w:p w:rsidR="00622A43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Главнокомандующий Михаил Илларионович Кутузов, под чьим руководством произошло это сражение, сломавшее мощь французской армии.</w:t>
      </w:r>
    </w:p>
    <w:p w:rsidR="0021730E" w:rsidRPr="002A190F" w:rsidRDefault="0021730E" w:rsidP="002173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звучит в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словах полковника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90F" w:rsidRPr="002A190F" w:rsidRDefault="00622A43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90F"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о нём знаем? (“Полковник наш рожден был хватом”)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означают эти слова “рожден был хватом”? (</w:t>
      </w:r>
      <w:proofErr w:type="spellStart"/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ильным</w:t>
      </w:r>
      <w:proofErr w:type="spell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смелым, отважным, ловким) </w:t>
      </w:r>
    </w:p>
    <w:p w:rsidR="002A190F" w:rsidRPr="002A190F" w:rsidRDefault="002A190F" w:rsidP="002A19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понимаете, словосочетание “слуга царю”? (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присяге)</w:t>
      </w:r>
    </w:p>
    <w:p w:rsidR="002A190F" w:rsidRDefault="002A190F" w:rsidP="002A19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“Отец солдатам”? (По отношению к солдатам добрый, сердечный, болеет за них душой)</w:t>
      </w:r>
    </w:p>
    <w:p w:rsidR="00DD21C1" w:rsidRPr="00DD21C1" w:rsidRDefault="00DD21C1" w:rsidP="00DD21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вот оно Бородинское сражение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D21C1" w:rsidRPr="00DD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DD21C1" w:rsidRPr="00DD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</w:t>
      </w:r>
      <w:r w:rsidR="00DD21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картину. Мы бредем по боевому полю. Что мы здесь видим? 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(Полчища русских и французов.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понять, кто где. Все слились в общей массе, в жестокой кровавой битве, не на жизнь, а на смерть.</w:t>
      </w:r>
      <w:r w:rsidR="0097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Вдали тела убитых, дым от взрывных снарядов) </w:t>
      </w:r>
      <w:proofErr w:type="gramEnd"/>
    </w:p>
    <w:p w:rsidR="002A190F" w:rsidRPr="0021730E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Послушаем еще раз описание боя Лермонтовым. </w:t>
      </w:r>
      <w:r w:rsidRPr="0021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(Включаю грамзапись)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Почувствовали ли вы себя на поле боя?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строки наиболее ярко показывают жестокость боя?</w:t>
      </w:r>
    </w:p>
    <w:p w:rsidR="00D446A1" w:rsidRPr="00D446A1" w:rsidRDefault="00D446A1" w:rsidP="00D446A1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446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Групповая работа</w:t>
      </w:r>
      <w:proofErr w:type="gramStart"/>
      <w:r w:rsidRPr="00D446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оотнести строки с элементами сюжета)</w:t>
      </w:r>
    </w:p>
    <w:p w:rsidR="00D446A1" w:rsidRPr="00D446A1" w:rsidRDefault="00D446A1" w:rsidP="00D446A1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Проследите логику развития сюжета баллады.</w:t>
      </w:r>
    </w:p>
    <w:p w:rsidR="00D446A1" w:rsidRPr="00D446A1" w:rsidRDefault="00D446A1" w:rsidP="00D446A1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Экспозиция: "Мы долго </w:t>
      </w:r>
      <w:proofErr w:type="gramStart"/>
      <w:r w:rsidRPr="00D44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молча</w:t>
      </w:r>
      <w:proofErr w:type="gramEnd"/>
      <w:r w:rsidRPr="00D44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отступали…"</w:t>
      </w:r>
    </w:p>
    <w:p w:rsidR="00D446A1" w:rsidRPr="00D446A1" w:rsidRDefault="00D446A1" w:rsidP="00D446A1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Завязка: "И вот нашли большое поле…"</w:t>
      </w:r>
    </w:p>
    <w:p w:rsidR="00D446A1" w:rsidRPr="00D446A1" w:rsidRDefault="00D446A1" w:rsidP="00D446A1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Кульминация: "</w:t>
      </w:r>
      <w:proofErr w:type="gramStart"/>
      <w:r w:rsidRPr="00D44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D44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 был денёк!"</w:t>
      </w:r>
    </w:p>
    <w:p w:rsidR="00D446A1" w:rsidRPr="00D446A1" w:rsidRDefault="00D446A1" w:rsidP="00D446A1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Развязка: "Вот затрещали барабаны…"</w:t>
      </w:r>
    </w:p>
    <w:p w:rsid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доске записаны строки из стихотворения:</w:t>
      </w:r>
    </w:p>
    <w:p w:rsidR="00DD21C1" w:rsidRPr="00D446A1" w:rsidRDefault="00DD21C1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(СЛАЙД10)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Французы двинулись, как тучи ...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тряслась, как наши груди ...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Носились знамена, как тени…)</w:t>
      </w:r>
      <w:proofErr w:type="gramEnd"/>
    </w:p>
    <w:p w:rsid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какого литературного приема автору удалось показать поле боя? (Сравнение)</w:t>
      </w:r>
    </w:p>
    <w:p w:rsidR="00DD21C1" w:rsidRPr="00DD21C1" w:rsidRDefault="00DD21C1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11)</w:t>
      </w:r>
    </w:p>
    <w:p w:rsid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Огонь блестел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Звучал булат, картечь визжала,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 бойцов колоть устала.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ядрам пролетать мешала гора кровавых тел...</w:t>
      </w:r>
    </w:p>
    <w:p w:rsidR="000038A7" w:rsidRPr="002A190F" w:rsidRDefault="000038A7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Исследовательская работа с текстом.</w:t>
      </w:r>
      <w:proofErr w:type="gramEnd"/>
      <w:r w:rsidRPr="0021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Посчитать сколько сущ. </w:t>
      </w:r>
      <w:proofErr w:type="spellStart"/>
      <w:r w:rsidRPr="0021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proofErr w:type="gramStart"/>
      <w:r w:rsidRPr="0021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21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сколько глаголов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часть речи доминирует в этом эпизоде? (Глагол)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целью использует глаголы автор? (Обилие глаголов помогает показать стремительность боя, жестокость кровавой сечи,</w:t>
      </w:r>
      <w:r w:rsidR="0097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храбрость солдат).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перед нашими глазами прошла картина грандиозного сражения, равного которому раньше не знала история. Недаром старый солдат,</w:t>
      </w:r>
      <w:r w:rsidR="0097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обращаясь к своему молодому товарищу, говорит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:“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видать таких сражений!”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страшный, кровопролитный бой,</w:t>
      </w:r>
      <w:r w:rsidR="0097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солдаты “были все готовы </w:t>
      </w:r>
    </w:p>
    <w:p w:rsidR="002A190F" w:rsidRPr="002A190F" w:rsidRDefault="002A190F" w:rsidP="002A19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бой затеять новый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стоять ...” 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французы отступают.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шепотом последние строки стихотворения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- вслух.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печалится солдат - рассказчик? (В его словах звучит скорбное чувство невозвратимой утраты близких ему людей, товарищей, погибших в бою).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чем гордится солдат? (Мужеством своих однополчан, готовностью не раздумывая отдать свою жизнь за Родину, беспримерной отвагой и героизмом)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Прочитайте строки стихотворения так, чтобы мы почувствовали печаль, боль рассказчика, а затем 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осхищение, гордость. (Читают 2-3 уч-ся)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Итог урока </w:t>
      </w:r>
      <w:r w:rsidR="003E6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(заполнение таблицы « что узнал»)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что ж, ребята, наше путешествие подходит к концу. Оглянитесь вокруг. Мы снова в 21 веке, в нашем классе.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Какие чувства помог вам испытывать на поле боя М.Ю. Лермонтов? 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(Вместе с солдатом - рассказчиком мы были отважны, смелы, любили товарищей, свою Родину; понимали, что отступать нельзя, лучше умереть.</w:t>
      </w:r>
      <w:proofErr w:type="gramEnd"/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Скорбили</w:t>
      </w:r>
      <w:proofErr w:type="spell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убитых товарищах, восхищались их мужеством и отвагой.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своем произведении М.Ю.Лермонтов отразил беспредельную любовь простых русских людей к своей родной земле. И самое главное, Лермонтов впервые взглянул на события Отечественной войны1812 года глазами человека из народа и показал, что русский народ в самый критический момент нашей истории, когда решалась судьба России, сумел не только остановить врага, но и прогнать его прочь со своей земли.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стихотворение можно считать гимном родной стране и ее великому народу!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</w:t>
      </w:r>
      <w:proofErr w:type="spellStart"/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2A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не брали в наше путешествие фотоаппараты, не фотографировали происходившие перед нашими глазами события. Попробуйте себя дома в роли художников. Нарисуйте эпизод, который вам особенно запомнился после нашего путешествия. И выберете к нему отрывок из стихотворения, запишите его на обратной стороне листа.</w:t>
      </w:r>
    </w:p>
    <w:p w:rsidR="002A190F" w:rsidRDefault="002A190F" w:rsidP="002A190F"/>
    <w:p w:rsidR="00120AF3" w:rsidRDefault="00120AF3" w:rsidP="002A190F"/>
    <w:p w:rsidR="00120AF3" w:rsidRDefault="00120AF3" w:rsidP="002A190F"/>
    <w:p w:rsidR="00120AF3" w:rsidRDefault="00120AF3" w:rsidP="002A190F"/>
    <w:p w:rsidR="00120AF3" w:rsidRDefault="00120AF3" w:rsidP="002A190F"/>
    <w:p w:rsidR="00120AF3" w:rsidRDefault="00120AF3" w:rsidP="002A190F"/>
    <w:p w:rsidR="00120AF3" w:rsidRDefault="00120AF3" w:rsidP="002A190F"/>
    <w:p w:rsidR="00120AF3" w:rsidRDefault="00120AF3" w:rsidP="002A190F"/>
    <w:p w:rsidR="00120AF3" w:rsidRDefault="00120AF3" w:rsidP="002A190F"/>
    <w:p w:rsidR="00120AF3" w:rsidRDefault="00120AF3" w:rsidP="002A190F"/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82893" w:rsidRDefault="00D8289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82893" w:rsidRDefault="00D8289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82893" w:rsidRDefault="00D8289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D82893" w:rsidSect="0098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6D15"/>
    <w:multiLevelType w:val="multilevel"/>
    <w:tmpl w:val="BD40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A32F4"/>
    <w:multiLevelType w:val="multilevel"/>
    <w:tmpl w:val="E38E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A60F0"/>
    <w:multiLevelType w:val="multilevel"/>
    <w:tmpl w:val="499A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04C0F"/>
    <w:multiLevelType w:val="multilevel"/>
    <w:tmpl w:val="2C5C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F1BDC"/>
    <w:multiLevelType w:val="multilevel"/>
    <w:tmpl w:val="F4EA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12764"/>
    <w:multiLevelType w:val="multilevel"/>
    <w:tmpl w:val="D2FE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0F"/>
    <w:rsid w:val="000038A7"/>
    <w:rsid w:val="000D6635"/>
    <w:rsid w:val="001208F4"/>
    <w:rsid w:val="00120AF3"/>
    <w:rsid w:val="0021730E"/>
    <w:rsid w:val="00230215"/>
    <w:rsid w:val="002A190F"/>
    <w:rsid w:val="003D5483"/>
    <w:rsid w:val="003E6DC9"/>
    <w:rsid w:val="00430C73"/>
    <w:rsid w:val="004A4C50"/>
    <w:rsid w:val="00522AA2"/>
    <w:rsid w:val="00622A43"/>
    <w:rsid w:val="00725BFC"/>
    <w:rsid w:val="00765E86"/>
    <w:rsid w:val="008D256B"/>
    <w:rsid w:val="008D389E"/>
    <w:rsid w:val="00972DB7"/>
    <w:rsid w:val="0098417D"/>
    <w:rsid w:val="00A05626"/>
    <w:rsid w:val="00B20343"/>
    <w:rsid w:val="00BF3922"/>
    <w:rsid w:val="00D446A1"/>
    <w:rsid w:val="00D82893"/>
    <w:rsid w:val="00D84A45"/>
    <w:rsid w:val="00DB7AF9"/>
    <w:rsid w:val="00DC5A8A"/>
    <w:rsid w:val="00DD21C1"/>
    <w:rsid w:val="00E94CE9"/>
    <w:rsid w:val="00E95AD1"/>
    <w:rsid w:val="00FC1BD5"/>
    <w:rsid w:val="00FC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D"/>
  </w:style>
  <w:style w:type="paragraph" w:styleId="1">
    <w:name w:val="heading 1"/>
    <w:basedOn w:val="a"/>
    <w:link w:val="10"/>
    <w:uiPriority w:val="9"/>
    <w:qFormat/>
    <w:rsid w:val="002A1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90F"/>
    <w:rPr>
      <w:color w:val="0000FF"/>
      <w:u w:val="single"/>
    </w:rPr>
  </w:style>
  <w:style w:type="character" w:styleId="a5">
    <w:name w:val="Emphasis"/>
    <w:basedOn w:val="a0"/>
    <w:uiPriority w:val="20"/>
    <w:qFormat/>
    <w:rsid w:val="002A190F"/>
    <w:rPr>
      <w:i/>
      <w:iCs/>
    </w:rPr>
  </w:style>
  <w:style w:type="character" w:styleId="a6">
    <w:name w:val="Strong"/>
    <w:basedOn w:val="a0"/>
    <w:uiPriority w:val="22"/>
    <w:qFormat/>
    <w:rsid w:val="002A190F"/>
    <w:rPr>
      <w:b/>
      <w:bCs/>
    </w:rPr>
  </w:style>
  <w:style w:type="paragraph" w:styleId="a7">
    <w:name w:val="No Spacing"/>
    <w:uiPriority w:val="1"/>
    <w:qFormat/>
    <w:rsid w:val="00120AF3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8">
    <w:name w:val="Table Grid"/>
    <w:basedOn w:val="a1"/>
    <w:uiPriority w:val="59"/>
    <w:rsid w:val="00DB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7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0006">
      <w:bodyDiv w:val="1"/>
      <w:marLeft w:val="372"/>
      <w:marRight w:val="3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2013-01-22T15:54:00Z</cp:lastPrinted>
  <dcterms:created xsi:type="dcterms:W3CDTF">2012-12-23T09:47:00Z</dcterms:created>
  <dcterms:modified xsi:type="dcterms:W3CDTF">2013-10-05T14:42:00Z</dcterms:modified>
</cp:coreProperties>
</file>