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35" w:rsidRPr="00C20EC4" w:rsidRDefault="002A2935" w:rsidP="002A2935">
      <w:pPr>
        <w:ind w:left="360"/>
        <w:jc w:val="center"/>
        <w:rPr>
          <w:b/>
          <w:sz w:val="32"/>
          <w:szCs w:val="32"/>
        </w:rPr>
      </w:pPr>
      <w:r w:rsidRPr="00C20EC4">
        <w:rPr>
          <w:b/>
          <w:sz w:val="32"/>
          <w:szCs w:val="32"/>
        </w:rPr>
        <w:t>Урок математики 1 класс.</w:t>
      </w:r>
    </w:p>
    <w:p w:rsidR="002A2935" w:rsidRPr="0061434D" w:rsidRDefault="002A2935" w:rsidP="002A2935">
      <w:pPr>
        <w:ind w:left="360"/>
        <w:rPr>
          <w:b/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ind w:left="360"/>
        <w:rPr>
          <w:sz w:val="28"/>
          <w:szCs w:val="28"/>
        </w:rPr>
      </w:pPr>
      <w:r w:rsidRPr="0061434D">
        <w:rPr>
          <w:b/>
          <w:sz w:val="28"/>
          <w:szCs w:val="28"/>
        </w:rPr>
        <w:t>Тема.</w:t>
      </w:r>
      <w:r>
        <w:rPr>
          <w:sz w:val="28"/>
          <w:szCs w:val="28"/>
        </w:rPr>
        <w:t xml:space="preserve"> Группы предметов.</w:t>
      </w:r>
    </w:p>
    <w:p w:rsidR="002A2935" w:rsidRDefault="002A2935" w:rsidP="002A2935">
      <w:pPr>
        <w:ind w:left="360"/>
        <w:rPr>
          <w:sz w:val="28"/>
          <w:szCs w:val="28"/>
        </w:rPr>
      </w:pPr>
    </w:p>
    <w:p w:rsidR="002A2935" w:rsidRDefault="002A2935" w:rsidP="002A2935">
      <w:pPr>
        <w:ind w:left="360"/>
        <w:rPr>
          <w:sz w:val="28"/>
          <w:szCs w:val="28"/>
        </w:rPr>
      </w:pPr>
      <w:r w:rsidRPr="0061434D">
        <w:rPr>
          <w:b/>
          <w:sz w:val="28"/>
          <w:szCs w:val="28"/>
        </w:rPr>
        <w:t>Цели урока:</w:t>
      </w:r>
      <w:r>
        <w:rPr>
          <w:sz w:val="28"/>
          <w:szCs w:val="28"/>
        </w:rPr>
        <w:t xml:space="preserve"> формировать умение группировать предметы по общим признакам, развивать активный дифференцированный характер зрительного восприятия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развивать и корректировать элементы логического мышления ;упражнять в запоминании названий         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 xml:space="preserve">     геометрических фигур, формировать навыки счета конкретных предметов;             </w:t>
      </w:r>
    </w:p>
    <w:p w:rsidR="002A2935" w:rsidRDefault="002A2935" w:rsidP="002A2935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воспитывать аккуратность, прививать хорошие привычки.</w:t>
      </w:r>
    </w:p>
    <w:p w:rsidR="002A2935" w:rsidRDefault="002A2935" w:rsidP="002A2935">
      <w:pPr>
        <w:ind w:left="360"/>
        <w:rPr>
          <w:sz w:val="28"/>
          <w:szCs w:val="28"/>
        </w:rPr>
      </w:pPr>
    </w:p>
    <w:p w:rsidR="002A2935" w:rsidRDefault="002A2935" w:rsidP="002A2935">
      <w:pPr>
        <w:ind w:left="360"/>
        <w:rPr>
          <w:sz w:val="28"/>
          <w:szCs w:val="28"/>
        </w:rPr>
      </w:pPr>
      <w:r w:rsidRPr="0061434D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набор демонстрационных картино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 посуда, продукты,  одежда, обувь, дикие и домашние животные,    цветы, деревья, мебель, головные уборы);наборы раздаточных предметных картинок для индивидуальной работы; игра «Четвертый лишний»;демонстрационный рисунок «Наложенные изображения»; шаблоны геометрических фигур, </w:t>
      </w:r>
    </w:p>
    <w:p w:rsidR="002A2935" w:rsidRDefault="002A2935" w:rsidP="002A2935">
      <w:pPr>
        <w:ind w:left="360"/>
        <w:rPr>
          <w:sz w:val="28"/>
          <w:szCs w:val="28"/>
        </w:rPr>
      </w:pPr>
      <w:r>
        <w:rPr>
          <w:sz w:val="28"/>
          <w:szCs w:val="28"/>
        </w:rPr>
        <w:t>трафареты треугольников разного размера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2935" w:rsidRPr="0061434D" w:rsidRDefault="002A2935" w:rsidP="002A2935">
      <w:pPr>
        <w:jc w:val="center"/>
        <w:rPr>
          <w:b/>
          <w:sz w:val="28"/>
          <w:szCs w:val="28"/>
        </w:rPr>
      </w:pPr>
      <w:r w:rsidRPr="0061434D">
        <w:rPr>
          <w:b/>
          <w:sz w:val="28"/>
          <w:szCs w:val="28"/>
        </w:rPr>
        <w:t>Ход урока.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.Организационный момент.</w:t>
      </w:r>
      <w:proofErr w:type="gramEnd"/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1.Общий план урока, настрой на работу.</w:t>
      </w:r>
    </w:p>
    <w:p w:rsidR="002A2935" w:rsidRDefault="002A2935" w:rsidP="002A293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_Сегодня</w:t>
      </w:r>
      <w:proofErr w:type="spellEnd"/>
      <w:r>
        <w:rPr>
          <w:sz w:val="28"/>
          <w:szCs w:val="28"/>
        </w:rPr>
        <w:t xml:space="preserve"> на уроке математики мы продолжим учиться считать, раскладывать картинки в нужном порядке, вспомним геометрические фигуры, с которыми мы познакомились </w:t>
      </w:r>
    </w:p>
    <w:p w:rsidR="002A2935" w:rsidRPr="008630F1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-К нам на урок пришла балованная обезьянка Маришка. Она не умеет еще хорошо вести себя, хочет, чтобы вы ей помогли научиться стать послушной, воспитанной и умной.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.Устный счет.</w:t>
      </w:r>
      <w:proofErr w:type="gramEnd"/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 xml:space="preserve">  1.«Считай-ка»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-Ребята, расскажите Маришке, какой праздник приближается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Новый год.)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Работа по учебнику (стр.61)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-Сколько звездочек на елке?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 xml:space="preserve">-Сколько рыбок (конфет) на елке? 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-Сколько хлопушек?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 xml:space="preserve">-Сколько на елке красных (синих) шаров? 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-Каких шаров больше?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-Сколько на елке сосулек (флажков)?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2.Дидактическая коррекционно-развивающая игра «На что это похоже?»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Учащимся предлагается аппликация из геометрических фигур.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-Из каких фигурок составлена елка (снеговик, домик)?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-Чем украшена елка? (Шарами.)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-Какой формы шары? (Круглой.)</w:t>
      </w:r>
    </w:p>
    <w:p w:rsidR="002A2935" w:rsidRPr="008630F1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-Какие геометрические фигуры мы увидели на этой картинке?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.Работа по теме «Классификация, группировка предметов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   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 xml:space="preserve">1.Дети под руководством учителя группируют предметы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признакам.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-Маришка рассматривала картинки и все перепутала. Поможем ей разобрать картинки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(Картинки из серии «Одежда», «Обувь», «Животные».) 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-Почему так правильно? КАК назвать одним словом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-КАК содержать в порядке одежду и обувь?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2.Упражнение в группировке предметов.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Детям, сидящим парами за партами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учитель предлагает наборы картинок для группировки на две группы и несколько картинок , которые не входят ни в одну из групп. Проверяется правильность его выполнения. Дети вместе с учителем проверяют, как это задание выполнила Маришка. 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3.Дидактическая игра «Четвертый лишний».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предлагает ученикам картинки, дети выделяют лишний </w:t>
      </w:r>
      <w:proofErr w:type="gramStart"/>
      <w:r>
        <w:rPr>
          <w:sz w:val="28"/>
          <w:szCs w:val="28"/>
        </w:rPr>
        <w:t>предмет</w:t>
      </w:r>
      <w:proofErr w:type="gramEnd"/>
      <w:r>
        <w:rPr>
          <w:sz w:val="28"/>
          <w:szCs w:val="28"/>
        </w:rPr>
        <w:t xml:space="preserve"> не относящийся к данной группе. Маришка с учителем проверяют задание. </w:t>
      </w:r>
    </w:p>
    <w:p w:rsidR="002A2935" w:rsidRDefault="002A2935" w:rsidP="002A2935">
      <w:pPr>
        <w:rPr>
          <w:sz w:val="28"/>
          <w:szCs w:val="28"/>
        </w:rPr>
      </w:pPr>
    </w:p>
    <w:p w:rsidR="002A2935" w:rsidRPr="008630F1" w:rsidRDefault="002A2935" w:rsidP="002A2935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8630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8630F1">
        <w:rPr>
          <w:sz w:val="28"/>
          <w:szCs w:val="28"/>
        </w:rPr>
        <w:t>Физминутка</w:t>
      </w:r>
      <w:proofErr w:type="spellEnd"/>
      <w:r w:rsidRPr="008630F1">
        <w:rPr>
          <w:sz w:val="28"/>
          <w:szCs w:val="28"/>
        </w:rPr>
        <w:t>.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 xml:space="preserve">Мы на елочку шары разные повесили 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Встанем дружно в хоровод,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Чтобы было весело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имитируют движения.)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Работа в тетрадях.</w:t>
      </w:r>
      <w:proofErr w:type="gramEnd"/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«Дорисуй».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-Сделайте так, чтобы круг стал елочным шаром.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-Сделайте так, чтобы из треугольника получилась елочка.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-Сделайте так, чтобы прямоугольник превратился в хлопушку.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2.Работа с шаблонами.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Дети рисуют снеговика и елку по образцу, данному учителем.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Дидактическая игра на развитие произвольного внимания и зрительного восприятия «Заколдованный рисунок».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-Маришка вчера готовила для вас рисунок к Новому году, но все запутала так, что сразу не поймешь. Посмотрите, что она нарисовала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Снеговик, метла, снежинка, елочный шар, елка, хлопушка.)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Итог урока.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-Чему учились на уроке?</w:t>
      </w:r>
    </w:p>
    <w:p w:rsidR="002A2935" w:rsidRDefault="002A2935" w:rsidP="002A2935">
      <w:pPr>
        <w:rPr>
          <w:sz w:val="28"/>
          <w:szCs w:val="28"/>
        </w:rPr>
      </w:pPr>
      <w:r>
        <w:rPr>
          <w:sz w:val="28"/>
          <w:szCs w:val="28"/>
        </w:rPr>
        <w:t>-Чему научили обезьянку Маришку?</w:t>
      </w: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Pr="00DC6A7B" w:rsidRDefault="002A2935" w:rsidP="002A2935">
      <w:pPr>
        <w:rPr>
          <w:sz w:val="28"/>
          <w:szCs w:val="28"/>
        </w:rPr>
      </w:pPr>
    </w:p>
    <w:p w:rsidR="002A2935" w:rsidRDefault="002A2935" w:rsidP="002A2935">
      <w:pPr>
        <w:rPr>
          <w:sz w:val="28"/>
          <w:szCs w:val="28"/>
        </w:rPr>
      </w:pPr>
    </w:p>
    <w:p w:rsidR="002A2935" w:rsidRDefault="002A2935" w:rsidP="002A2935"/>
    <w:p w:rsidR="003C1FA8" w:rsidRDefault="003C1FA8"/>
    <w:sectPr w:rsidR="003C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6FB3"/>
    <w:multiLevelType w:val="hybridMultilevel"/>
    <w:tmpl w:val="9D544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935"/>
    <w:rsid w:val="002A2935"/>
    <w:rsid w:val="003C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2950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2013-10-17T11:27:00Z</dcterms:created>
  <dcterms:modified xsi:type="dcterms:W3CDTF">2013-10-17T11:28:00Z</dcterms:modified>
</cp:coreProperties>
</file>