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CB" w:rsidRPr="008018CB" w:rsidRDefault="008018CB" w:rsidP="008018CB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CC00FF"/>
          <w:sz w:val="28"/>
          <w:szCs w:val="28"/>
          <w:u w:val="single"/>
          <w:lang w:eastAsia="ru-RU"/>
        </w:rPr>
      </w:pPr>
      <w:r w:rsidRPr="008018C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</w:t>
      </w:r>
      <w:r w:rsidRPr="008018CB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Р</w:t>
      </w:r>
      <w:r w:rsidRPr="008018CB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8018CB">
        <w:rPr>
          <w:rFonts w:ascii="Times New Roman" w:eastAsia="Times New Roman" w:hAnsi="Times New Roman" w:cs="Times New Roman"/>
          <w:color w:val="CC00FF"/>
          <w:sz w:val="28"/>
          <w:szCs w:val="28"/>
          <w:u w:val="single"/>
          <w:lang w:eastAsia="ru-RU"/>
        </w:rPr>
        <w:t>ТЕРАПИЯ</w:t>
      </w:r>
    </w:p>
    <w:p w:rsidR="008018CB" w:rsidRDefault="008018CB" w:rsidP="008018CB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18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33600" cy="1422400"/>
            <wp:effectExtent l="114300" t="76200" r="114300" b="82550"/>
            <wp:docPr id="5" name="Рисунок 2" descr="chud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de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2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33DE" w:rsidRDefault="008018CB" w:rsidP="00AF33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C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Творчество — это неисчерпаемый ресурс.</w:t>
      </w:r>
      <w:r w:rsidRPr="0080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его помощью можно выразить то, что в обыденной жизни не получается, можно позволить себе быть таким, каким хочется, можно чувствовать то, что запрещено. Эта область безгранична.</w:t>
      </w:r>
      <w:r w:rsidR="00AF3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33DE" w:rsidRPr="00AF33DE">
        <w:rPr>
          <w:rFonts w:ascii="Times New Roman" w:hAnsi="Times New Roman" w:cs="Times New Roman"/>
          <w:i/>
          <w:iCs/>
          <w:sz w:val="24"/>
          <w:szCs w:val="24"/>
        </w:rPr>
        <w:t>Арт-терапия</w:t>
      </w:r>
      <w:proofErr w:type="spellEnd"/>
      <w:r w:rsidR="00AF33DE" w:rsidRPr="00AF3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33DE" w:rsidRPr="00AF33DE">
        <w:rPr>
          <w:rFonts w:ascii="Times New Roman" w:hAnsi="Times New Roman" w:cs="Times New Roman"/>
          <w:sz w:val="24"/>
          <w:szCs w:val="24"/>
        </w:rPr>
        <w:t>— это метод коррекции и развития посредством художественного творчества. Ее привлекательность можно объяснить тем,</w:t>
      </w:r>
      <w:r w:rsidR="00AF33DE">
        <w:rPr>
          <w:rFonts w:ascii="Times New Roman" w:hAnsi="Times New Roman" w:cs="Times New Roman"/>
          <w:sz w:val="24"/>
          <w:szCs w:val="24"/>
        </w:rPr>
        <w:t xml:space="preserve"> </w:t>
      </w:r>
      <w:r w:rsidR="00AF33DE" w:rsidRPr="00AF33D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="00AF33DE" w:rsidRPr="00AF33DE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="00AF33DE" w:rsidRPr="00AF33DE">
        <w:rPr>
          <w:rFonts w:ascii="Times New Roman" w:hAnsi="Times New Roman" w:cs="Times New Roman"/>
          <w:sz w:val="24"/>
          <w:szCs w:val="24"/>
        </w:rPr>
        <w:t xml:space="preserve"> использует «язык» визуальной и пластической экспрессии. Это особенно актуально при работе с детьми и делает ее незаменимым инструментом для исследования, развития и гармонизации в тех случаях, когда ребенок не может выразить словами свое эмоциональное состояние. Дети в большинстве случаев затрудняются объяснить словами свои пр</w:t>
      </w:r>
      <w:r w:rsidR="00D94547">
        <w:rPr>
          <w:rFonts w:ascii="Times New Roman" w:hAnsi="Times New Roman" w:cs="Times New Roman"/>
          <w:sz w:val="24"/>
          <w:szCs w:val="24"/>
        </w:rPr>
        <w:t>облемы и переживания</w:t>
      </w:r>
      <w:r w:rsidR="00AF33DE" w:rsidRPr="00AF33DE">
        <w:rPr>
          <w:rFonts w:ascii="Times New Roman" w:hAnsi="Times New Roman" w:cs="Times New Roman"/>
          <w:sz w:val="24"/>
          <w:szCs w:val="24"/>
        </w:rPr>
        <w:t>.</w:t>
      </w:r>
      <w:r w:rsidR="00D94547">
        <w:rPr>
          <w:rFonts w:ascii="Times New Roman" w:hAnsi="Times New Roman" w:cs="Times New Roman"/>
          <w:sz w:val="24"/>
          <w:szCs w:val="24"/>
        </w:rPr>
        <w:t xml:space="preserve"> </w:t>
      </w:r>
      <w:r w:rsidR="00AF33DE" w:rsidRPr="00AF33DE">
        <w:rPr>
          <w:rFonts w:ascii="Times New Roman" w:hAnsi="Times New Roman" w:cs="Times New Roman"/>
          <w:sz w:val="24"/>
          <w:szCs w:val="24"/>
        </w:rPr>
        <w:t>Несловесное выражение для них более естественно. Особенно это значимо для детей с речевыми нарушениями, т. к. их поведение более спонтанно и они менее способны к рефлексии своих действий и поступков. Их переживания «выходят» через художественное изображение более непосредственно. Такой «продукт» прост для восприятия и анализа. Важна естественная склонность ребенка к игровой деятельности, богатство детской фантазии. Учитывая это при организации коррекционной работы с элементами</w:t>
      </w:r>
      <w:r w:rsidR="00D94547">
        <w:rPr>
          <w:rFonts w:ascii="Times New Roman" w:hAnsi="Times New Roman" w:cs="Times New Roman"/>
          <w:sz w:val="24"/>
          <w:szCs w:val="24"/>
        </w:rPr>
        <w:t xml:space="preserve">  </w:t>
      </w:r>
      <w:r w:rsidR="00AF33DE" w:rsidRPr="00AF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3DE" w:rsidRPr="00AF33DE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="00AF33DE" w:rsidRPr="00AF33DE">
        <w:rPr>
          <w:rFonts w:ascii="Times New Roman" w:hAnsi="Times New Roman" w:cs="Times New Roman"/>
          <w:sz w:val="24"/>
          <w:szCs w:val="24"/>
        </w:rPr>
        <w:t xml:space="preserve">, на занятиях создается атмосфера игры и творчества. </w:t>
      </w:r>
    </w:p>
    <w:p w:rsidR="00D94547" w:rsidRDefault="00D94547" w:rsidP="00D94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spellStart"/>
      <w:r w:rsidRPr="0080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Арт-терапия</w:t>
      </w:r>
      <w:proofErr w:type="spellEnd"/>
      <w:r w:rsidRPr="00801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подразделяется: </w:t>
      </w:r>
    </w:p>
    <w:p w:rsidR="00D94547" w:rsidRPr="008018CB" w:rsidRDefault="00D94547" w:rsidP="00D94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547" w:rsidRPr="008018CB" w:rsidRDefault="00D94547" w:rsidP="00D9454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(рисование, лепка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94547" w:rsidRPr="008018CB" w:rsidRDefault="00D94547" w:rsidP="00D945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пескотерап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(создание миров в песочнице);</w:t>
      </w:r>
    </w:p>
    <w:p w:rsidR="00D94547" w:rsidRPr="008018CB" w:rsidRDefault="00D94547" w:rsidP="00D945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казкотерапию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(сочинение сказок);</w:t>
      </w:r>
    </w:p>
    <w:p w:rsidR="00D94547" w:rsidRPr="008018CB" w:rsidRDefault="00D94547" w:rsidP="00D945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куклотерапию</w:t>
      </w:r>
      <w:proofErr w:type="spellEnd"/>
      <w:r w:rsidRPr="0080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(создание кукол)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547" w:rsidRPr="00D94547" w:rsidRDefault="00D94547" w:rsidP="00D94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фототерапию;</w:t>
      </w:r>
    </w:p>
    <w:p w:rsidR="00BF0AD0" w:rsidRPr="00BF0AD0" w:rsidRDefault="00D94547" w:rsidP="00BF0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музыкотераию</w:t>
      </w:r>
      <w:proofErr w:type="spellEnd"/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0AD0" w:rsidRPr="00BF0AD0" w:rsidRDefault="00BF0AD0" w:rsidP="00BF0AD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Особенности </w:t>
      </w:r>
      <w:proofErr w:type="spellStart"/>
      <w:r w:rsidRPr="00BF0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арт-терапии</w:t>
      </w:r>
      <w:proofErr w:type="spellEnd"/>
      <w:r w:rsidRPr="00BF0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BF0AD0" w:rsidRPr="00BF0AD0" w:rsidRDefault="00BF0AD0" w:rsidP="00BF0AD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 не выразить словами…»</w:t>
      </w:r>
    </w:p>
    <w:p w:rsidR="00BF0AD0" w:rsidRPr="00BF0AD0" w:rsidRDefault="00BF0AD0" w:rsidP="00BF0AD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искусства – красок, линий, форм и образов – говорит нам о том, что очень сложно выразить при помощи слов. «</w:t>
      </w:r>
      <w:proofErr w:type="spellStart"/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</w:t>
      </w:r>
      <w:proofErr w:type="spellEnd"/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область, которая использует невербальный язык искусства для развития личности в качестве средства, дающего возможность контактировать с глубинными аспектами нашей духовной жизни, с внутренней реальностью, складывающейся из наших мыслей, чувств, восприятий и жизненного опыта». </w:t>
      </w:r>
      <w:proofErr w:type="spellStart"/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</w:t>
      </w:r>
      <w:proofErr w:type="spellEnd"/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показать свои самые тайные эмоции, помочь ребенку выразить свой страх; помочь маме с папой выразить свои тревоги и любовь.</w:t>
      </w:r>
    </w:p>
    <w:p w:rsidR="00BF0AD0" w:rsidRPr="00BF0AD0" w:rsidRDefault="00BF0AD0" w:rsidP="00BF0AD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«Учиться, учиться, еще раз учиться…»</w:t>
      </w:r>
    </w:p>
    <w:p w:rsidR="00BF0AD0" w:rsidRDefault="00BF0AD0" w:rsidP="00BF0AD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</w:t>
      </w:r>
      <w:proofErr w:type="spellEnd"/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очень эффективным форматом для обучения. Она помогает увидеть новые перспективы в любой ситуации, дает возможность взглянуть со стороны на сложившуюся ситуацию.</w:t>
      </w:r>
    </w:p>
    <w:p w:rsidR="00BF0AD0" w:rsidRPr="00BF0AD0" w:rsidRDefault="00BF0AD0" w:rsidP="00BF0AD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AD0" w:rsidRPr="00BF0AD0" w:rsidRDefault="00BF0AD0" w:rsidP="00BF0AD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 «Едва ли есть  высшее из наслаждений, как наслаждение творить…»</w:t>
      </w:r>
    </w:p>
    <w:p w:rsidR="00BF0AD0" w:rsidRPr="00BF0AD0" w:rsidRDefault="00BF0AD0" w:rsidP="00BF0AD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 и удовлетворение: вот, что чувствует ребенок, когда завершает работу с педагогом. Он видит перед глазами свое творение, которое несет позитивный заряд, и не важно, что это — рисунок из клякс, великолепная ваза, смешная кукла,- главное, какие эмоции были вложены  в это творение.</w:t>
      </w:r>
    </w:p>
    <w:p w:rsidR="00BF0AD0" w:rsidRPr="00BF0AD0" w:rsidRDefault="00BF0AD0" w:rsidP="00BF0AD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«Надежды – это обручи, которые не дают лопнуть сердцу…»</w:t>
      </w:r>
    </w:p>
    <w:p w:rsidR="00BF0AD0" w:rsidRPr="00BF0AD0" w:rsidRDefault="00BF0AD0" w:rsidP="00BF0AD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</w:t>
      </w:r>
      <w:proofErr w:type="spellEnd"/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вселяет надежду избавления от душевных страданий.  </w:t>
      </w:r>
      <w:proofErr w:type="spellStart"/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</w:t>
      </w:r>
      <w:proofErr w:type="spellEnd"/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чувство успешности, чувство гордости своим шедевром. Так,  неуверенный в себе ребенок расцветает, создав свою собственную куклу, которая наверняка окажется </w:t>
      </w:r>
      <w:proofErr w:type="spellStart"/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супергероем</w:t>
      </w:r>
      <w:proofErr w:type="spellEnd"/>
      <w:r w:rsidRPr="00BF0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будет его защищать. Преображая свой страх в нечто радостное, ребенок меняется, в него вселяется надежда, что и в жизни он справится, и ведь действительно справляется, потому что уверен в своих силах.</w:t>
      </w:r>
    </w:p>
    <w:p w:rsidR="00AF33DE" w:rsidRPr="00AF33DE" w:rsidRDefault="00AF33DE" w:rsidP="00AF3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33DE">
        <w:rPr>
          <w:b/>
          <w:color w:val="FF0000"/>
          <w:sz w:val="28"/>
          <w:szCs w:val="28"/>
          <w:u w:val="single"/>
        </w:rPr>
        <w:t xml:space="preserve"> </w:t>
      </w:r>
      <w:r w:rsidRPr="00AF33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«Монотипия»</w:t>
      </w:r>
      <w:r w:rsidRPr="00AF33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94547" w:rsidRDefault="00AF33DE" w:rsidP="00AF3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33DE">
        <w:rPr>
          <w:rFonts w:ascii="Times New Roman" w:hAnsi="Times New Roman" w:cs="Times New Roman"/>
          <w:sz w:val="24"/>
          <w:szCs w:val="24"/>
        </w:rPr>
        <w:t xml:space="preserve">Монотипия — это рисование на стекле с последующим отпечатыванием на бумаге, затем дорисовка любыми материалами, придание объема, дополнение коллажем, изготовление рамки. Задачи: спонтанное самовыражение, актуализация чувств и снятие </w:t>
      </w:r>
      <w:proofErr w:type="spellStart"/>
      <w:r w:rsidRPr="00AF33DE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AF33DE">
        <w:rPr>
          <w:rFonts w:ascii="Times New Roman" w:hAnsi="Times New Roman" w:cs="Times New Roman"/>
          <w:sz w:val="24"/>
          <w:szCs w:val="24"/>
        </w:rPr>
        <w:t xml:space="preserve"> напряжения, развитие вариативности мышления, восприятия, </w:t>
      </w:r>
      <w:proofErr w:type="spellStart"/>
      <w:r w:rsidRPr="00AF33DE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AF33DE">
        <w:rPr>
          <w:rFonts w:ascii="Times New Roman" w:hAnsi="Times New Roman" w:cs="Times New Roman"/>
          <w:sz w:val="24"/>
          <w:szCs w:val="24"/>
        </w:rPr>
        <w:t>.</w:t>
      </w:r>
    </w:p>
    <w:p w:rsidR="00AF33DE" w:rsidRPr="00AF33DE" w:rsidRDefault="00AF33DE" w:rsidP="00AF3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33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«Рисование клубком»</w:t>
      </w:r>
    </w:p>
    <w:p w:rsidR="00AF33DE" w:rsidRDefault="00AF33DE" w:rsidP="00AF3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DE">
        <w:rPr>
          <w:rFonts w:ascii="Times New Roman" w:hAnsi="Times New Roman" w:cs="Times New Roman"/>
          <w:sz w:val="24"/>
          <w:szCs w:val="24"/>
        </w:rPr>
        <w:t xml:space="preserve">Задачи: повышение самооценки детей с симптомом «не умею рисовать», развитие </w:t>
      </w:r>
      <w:proofErr w:type="spellStart"/>
      <w:r w:rsidRPr="00AF33DE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AF33DE">
        <w:rPr>
          <w:rFonts w:ascii="Times New Roman" w:hAnsi="Times New Roman" w:cs="Times New Roman"/>
          <w:sz w:val="24"/>
          <w:szCs w:val="24"/>
        </w:rPr>
        <w:t xml:space="preserve">, диагностика. </w:t>
      </w:r>
    </w:p>
    <w:p w:rsidR="00D94547" w:rsidRPr="00AF33DE" w:rsidRDefault="00AF33DE" w:rsidP="00D94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4547">
        <w:rPr>
          <w:rFonts w:ascii="Times New Roman" w:hAnsi="Times New Roman" w:cs="Times New Roman"/>
          <w:sz w:val="24"/>
          <w:szCs w:val="24"/>
        </w:rPr>
        <w:t>Ход работы: учитель</w:t>
      </w:r>
      <w:r w:rsidRPr="00AF33DE">
        <w:rPr>
          <w:rFonts w:ascii="Times New Roman" w:hAnsi="Times New Roman" w:cs="Times New Roman"/>
          <w:sz w:val="24"/>
          <w:szCs w:val="24"/>
        </w:rPr>
        <w:t xml:space="preserve"> должен размотать клубок ниток и показать детям, как создать на полу или столе узоры или картины. Затем клубок берет по очереди каждый ребенок и, разматывая его, создает композицию, после чего</w:t>
      </w:r>
      <w:r w:rsidR="00D94547">
        <w:rPr>
          <w:rFonts w:ascii="Times New Roman" w:hAnsi="Times New Roman" w:cs="Times New Roman"/>
          <w:sz w:val="24"/>
          <w:szCs w:val="24"/>
        </w:rPr>
        <w:t xml:space="preserve"> проводится обсуждение. </w:t>
      </w:r>
    </w:p>
    <w:p w:rsidR="00D94547" w:rsidRDefault="00AF33DE" w:rsidP="00AF3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DE">
        <w:rPr>
          <w:rFonts w:ascii="Times New Roman" w:hAnsi="Times New Roman" w:cs="Times New Roman"/>
          <w:sz w:val="24"/>
          <w:szCs w:val="24"/>
        </w:rPr>
        <w:t xml:space="preserve">В индивидуальном режиме эта техника может быть использована с агрессивными детьми, </w:t>
      </w:r>
      <w:proofErr w:type="spellStart"/>
      <w:r w:rsidRPr="00AF33DE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AF33DE">
        <w:rPr>
          <w:rFonts w:ascii="Times New Roman" w:hAnsi="Times New Roman" w:cs="Times New Roman"/>
          <w:sz w:val="24"/>
          <w:szCs w:val="24"/>
        </w:rPr>
        <w:t>, легко отвлекаемыми и замкнутыми.</w:t>
      </w:r>
    </w:p>
    <w:p w:rsidR="00AF33DE" w:rsidRPr="00D94547" w:rsidRDefault="00AF33DE" w:rsidP="00AF3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«Рисунок по кругу» </w:t>
      </w:r>
    </w:p>
    <w:p w:rsidR="00AF33DE" w:rsidRDefault="00AF33DE" w:rsidP="00AF33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DE">
        <w:rPr>
          <w:rFonts w:ascii="Times New Roman" w:hAnsi="Times New Roman" w:cs="Times New Roman"/>
          <w:sz w:val="24"/>
          <w:szCs w:val="24"/>
        </w:rPr>
        <w:t xml:space="preserve">Задачи: сплочение группы, развитие </w:t>
      </w:r>
      <w:proofErr w:type="spellStart"/>
      <w:r w:rsidRPr="00AF33DE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AF33DE">
        <w:rPr>
          <w:rFonts w:ascii="Times New Roman" w:hAnsi="Times New Roman" w:cs="Times New Roman"/>
          <w:sz w:val="24"/>
          <w:szCs w:val="24"/>
        </w:rPr>
        <w:t>, повышение самооценки.</w:t>
      </w:r>
    </w:p>
    <w:p w:rsidR="00D94547" w:rsidRDefault="00AF33DE" w:rsidP="00D94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33DE">
        <w:rPr>
          <w:rFonts w:ascii="Times New Roman" w:hAnsi="Times New Roman" w:cs="Times New Roman"/>
          <w:sz w:val="24"/>
          <w:szCs w:val="24"/>
        </w:rPr>
        <w:t xml:space="preserve">Ход работы: ребята рассаживаются по кругу на стульчиках, у каждого в руках карандаш и подготовленный заранее лист бумаги. Расположенный вертикально лист делится на 3 части, и затем 1 и 3 части заворачиваются вовнутрь, подобно конверту. Далее следует инструкция: «Сейчас мы с вами вместе создадим фантастическое существо. Первый человек рисует голову, передает лист </w:t>
      </w:r>
      <w:proofErr w:type="gramStart"/>
      <w:r w:rsidRPr="00AF33D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AF33DE">
        <w:rPr>
          <w:rFonts w:ascii="Times New Roman" w:hAnsi="Times New Roman" w:cs="Times New Roman"/>
          <w:sz w:val="24"/>
          <w:szCs w:val="24"/>
        </w:rPr>
        <w:t>, и тот рисует тело, не глядя на голову. Затем лист отдается третьему человеку, который рисует ноги. Следующий разворачивает лист, придумывает имя существу и небольшую историю о нем».</w:t>
      </w:r>
    </w:p>
    <w:p w:rsidR="00D94547" w:rsidRDefault="00D94547" w:rsidP="00D94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9454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r w:rsidR="00AF33DE" w:rsidRPr="00D9454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Парное рисование»</w:t>
      </w:r>
    </w:p>
    <w:p w:rsidR="00D94547" w:rsidRDefault="00AF33DE" w:rsidP="00D94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3DE">
        <w:rPr>
          <w:rFonts w:ascii="Times New Roman" w:hAnsi="Times New Roman" w:cs="Times New Roman"/>
          <w:sz w:val="24"/>
          <w:szCs w:val="24"/>
        </w:rPr>
        <w:t xml:space="preserve"> Задачи: развитие </w:t>
      </w:r>
      <w:proofErr w:type="spellStart"/>
      <w:r w:rsidRPr="00AF33D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F33DE">
        <w:rPr>
          <w:rFonts w:ascii="Times New Roman" w:hAnsi="Times New Roman" w:cs="Times New Roman"/>
          <w:sz w:val="24"/>
          <w:szCs w:val="24"/>
        </w:rPr>
        <w:t>, произвольности поведения, умения работать по правилам, развитие способности конструктивного взаимодействия.</w:t>
      </w:r>
      <w:r w:rsidR="00D94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47" w:rsidRDefault="00D94547" w:rsidP="00D945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33DE" w:rsidRPr="00AF33DE">
        <w:rPr>
          <w:rFonts w:ascii="Times New Roman" w:hAnsi="Times New Roman" w:cs="Times New Roman"/>
          <w:sz w:val="24"/>
          <w:szCs w:val="24"/>
        </w:rPr>
        <w:t xml:space="preserve"> Ход работы: группа делиться по парам, каждой паре раздается по листу бумаги, коробке красок, карандашей. Другие материалы должны лежать на отдельном столе, чтобы любой ребенок мог подойти и взять то, что ему может понадобиться. </w:t>
      </w:r>
    </w:p>
    <w:p w:rsidR="00AF33DE" w:rsidRPr="00AF33DE" w:rsidRDefault="00AF33DE" w:rsidP="00D94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547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Pr="00AF33DE">
        <w:rPr>
          <w:rFonts w:ascii="Times New Roman" w:hAnsi="Times New Roman" w:cs="Times New Roman"/>
          <w:sz w:val="24"/>
          <w:szCs w:val="24"/>
        </w:rPr>
        <w:t xml:space="preserve"> «Сейчас мы будем рисовать в парах. Двое рисуют на одном листе бумаги какую-то единую композицию или образ. При этом есть очень важное условие: нельзя заранее договариваться о том, что это будет за рисунок, нельзя разговаривать в процессе работы. Кроме красок и карандашей разрешается дополнять образ цветной бумагой, использовать готовые образы из журналов, вырезая и приклеивая их в дополнение к </w:t>
      </w:r>
      <w:r w:rsidR="00D94547">
        <w:rPr>
          <w:rFonts w:ascii="Times New Roman" w:hAnsi="Times New Roman" w:cs="Times New Roman"/>
          <w:sz w:val="24"/>
          <w:szCs w:val="24"/>
        </w:rPr>
        <w:t>композиции. Начинаем по сигналу</w:t>
      </w:r>
      <w:r w:rsidRPr="00AF33DE">
        <w:rPr>
          <w:rFonts w:ascii="Times New Roman" w:hAnsi="Times New Roman" w:cs="Times New Roman"/>
          <w:sz w:val="24"/>
          <w:szCs w:val="24"/>
        </w:rPr>
        <w:t xml:space="preserve">. После того, как рисунки будут готовы, проводится обсуждение и выставка работ. Можно выбрать самую гармоничную, самую необычную или самую конфликтную работу и задать вопросы авторам (что им помогало, как они действовали, как договаривались на невербальном уровне о том, что именно будут рисовать и т. д.). Так же обсуждается и негативный опыт взаимодействия в процессе парного рисования. </w:t>
      </w:r>
    </w:p>
    <w:p w:rsidR="008018CB" w:rsidRDefault="008018CB" w:rsidP="008018CB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018C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543175" cy="1695450"/>
            <wp:effectExtent l="133350" t="76200" r="123825" b="76200"/>
            <wp:docPr id="3" name="Рисунок 3" descr="oywzELE0G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ywzELE0G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0AD0" w:rsidRPr="008018CB" w:rsidRDefault="00BF0AD0" w:rsidP="008018CB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018CB" w:rsidRPr="008018CB" w:rsidRDefault="008018CB" w:rsidP="008018CB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8018C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Творчество-это целый мир, в который каждый человек должен хоть изредка погружаться, чтобы познакомиться с самим собой.</w:t>
      </w:r>
    </w:p>
    <w:p w:rsidR="008018CB" w:rsidRPr="008018CB" w:rsidRDefault="008018CB" w:rsidP="008018CB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018C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Творчество — это мир, где </w:t>
      </w:r>
      <w:proofErr w:type="gramStart"/>
      <w:r w:rsidRPr="008018C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над</w:t>
      </w:r>
      <w:proofErr w:type="gramEnd"/>
      <w:r w:rsidRPr="008018C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черным всегда побеждает белый и желтый, где любая тревога преобразится в смех.</w:t>
      </w:r>
    </w:p>
    <w:p w:rsidR="004466C0" w:rsidRPr="008018CB" w:rsidRDefault="004466C0" w:rsidP="008018CB">
      <w:pPr>
        <w:jc w:val="center"/>
        <w:rPr>
          <w:i/>
          <w:sz w:val="24"/>
          <w:szCs w:val="24"/>
        </w:rPr>
      </w:pPr>
    </w:p>
    <w:sectPr w:rsidR="004466C0" w:rsidRPr="008018CB" w:rsidSect="00801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86E"/>
    <w:multiLevelType w:val="hybridMultilevel"/>
    <w:tmpl w:val="E882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65FAE"/>
    <w:multiLevelType w:val="multilevel"/>
    <w:tmpl w:val="7DC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CB"/>
    <w:rsid w:val="003D694C"/>
    <w:rsid w:val="004466C0"/>
    <w:rsid w:val="008018CB"/>
    <w:rsid w:val="00AF33DE"/>
    <w:rsid w:val="00BF0AD0"/>
    <w:rsid w:val="00D9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8CB"/>
  </w:style>
  <w:style w:type="character" w:styleId="a4">
    <w:name w:val="Strong"/>
    <w:basedOn w:val="a0"/>
    <w:uiPriority w:val="22"/>
    <w:qFormat/>
    <w:rsid w:val="008018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8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18CB"/>
    <w:pPr>
      <w:ind w:left="720"/>
      <w:contextualSpacing/>
    </w:pPr>
  </w:style>
  <w:style w:type="paragraph" w:customStyle="1" w:styleId="Default">
    <w:name w:val="Default"/>
    <w:rsid w:val="00AF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BF0A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2014-04-07T08:15:00Z</dcterms:created>
  <dcterms:modified xsi:type="dcterms:W3CDTF">2014-04-07T08:50:00Z</dcterms:modified>
</cp:coreProperties>
</file>