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C3" w:rsidRPr="00996EEE" w:rsidRDefault="004E67C3" w:rsidP="007F17E9">
      <w:pPr>
        <w:autoSpaceDE w:val="0"/>
        <w:autoSpaceDN w:val="0"/>
        <w:adjustRightInd w:val="0"/>
        <w:jc w:val="center"/>
        <w:rPr>
          <w:b/>
        </w:rPr>
      </w:pPr>
      <w:r w:rsidRPr="00996EEE">
        <w:rPr>
          <w:b/>
          <w:sz w:val="28"/>
          <w:szCs w:val="28"/>
        </w:rPr>
        <w:t>М</w:t>
      </w:r>
      <w:r w:rsidR="00325F72">
        <w:rPr>
          <w:b/>
          <w:sz w:val="28"/>
          <w:szCs w:val="28"/>
        </w:rPr>
        <w:t xml:space="preserve">КОУ «Ортатюбинская </w:t>
      </w:r>
      <w:r w:rsidRPr="00996EEE">
        <w:rPr>
          <w:b/>
          <w:sz w:val="28"/>
          <w:szCs w:val="28"/>
        </w:rPr>
        <w:t xml:space="preserve"> средняя общеобразовательная школа</w:t>
      </w:r>
    </w:p>
    <w:p w:rsidR="004E67C3" w:rsidRDefault="004E67C3" w:rsidP="007F17E9">
      <w:pPr>
        <w:autoSpaceDE w:val="0"/>
        <w:autoSpaceDN w:val="0"/>
        <w:adjustRightInd w:val="0"/>
        <w:jc w:val="right"/>
      </w:pPr>
    </w:p>
    <w:tbl>
      <w:tblPr>
        <w:tblW w:w="0" w:type="auto"/>
        <w:tblLayout w:type="fixed"/>
        <w:tblLook w:val="01E0"/>
      </w:tblPr>
      <w:tblGrid>
        <w:gridCol w:w="3240"/>
        <w:gridCol w:w="3201"/>
        <w:gridCol w:w="3449"/>
      </w:tblGrid>
      <w:tr w:rsidR="004E67C3" w:rsidTr="00E12EC1">
        <w:tc>
          <w:tcPr>
            <w:tcW w:w="3240" w:type="dxa"/>
          </w:tcPr>
          <w:p w:rsidR="004E67C3" w:rsidRDefault="004E67C3" w:rsidP="001177A5">
            <w:pPr>
              <w:autoSpaceDE w:val="0"/>
              <w:autoSpaceDN w:val="0"/>
              <w:adjustRightInd w:val="0"/>
              <w:jc w:val="center"/>
            </w:pPr>
            <w:r>
              <w:t>«Рассмотрено»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  <w:r>
              <w:t xml:space="preserve">Руководитель методического 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  <w:r>
              <w:t xml:space="preserve">объединения учителей 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</w:pPr>
            <w:r>
              <w:t>М</w:t>
            </w:r>
            <w:r w:rsidR="00325F72">
              <w:t>К</w:t>
            </w:r>
            <w:r>
              <w:t>ОУ «</w:t>
            </w:r>
            <w:r w:rsidR="00325F72">
              <w:t xml:space="preserve">Ортатюбинская </w:t>
            </w:r>
            <w:r>
              <w:t>средняя общеобразовательная школа»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</w:pPr>
            <w:r>
              <w:t>__________/______________/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ФИО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Протокол №___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от «___» ____________2013 г</w:t>
            </w:r>
          </w:p>
        </w:tc>
        <w:tc>
          <w:tcPr>
            <w:tcW w:w="3201" w:type="dxa"/>
          </w:tcPr>
          <w:p w:rsidR="004E67C3" w:rsidRDefault="004E67C3" w:rsidP="001177A5">
            <w:pPr>
              <w:autoSpaceDE w:val="0"/>
              <w:autoSpaceDN w:val="0"/>
              <w:adjustRightInd w:val="0"/>
              <w:ind w:left="-819" w:firstLine="819"/>
              <w:jc w:val="center"/>
            </w:pPr>
            <w:r>
              <w:t>«Согласовано»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  <w:r>
              <w:t>Заместитель директора по УВР М</w:t>
            </w:r>
            <w:r w:rsidR="00325F72">
              <w:t xml:space="preserve">КОУ «Ортатюбинская </w:t>
            </w:r>
            <w:r>
              <w:t>средняя общеобразовательная школа»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  <w:r>
              <w:t>__________/_____________/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ФИО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</w:pPr>
          </w:p>
          <w:p w:rsidR="004E67C3" w:rsidRDefault="004E67C3" w:rsidP="001177A5">
            <w:pPr>
              <w:autoSpaceDE w:val="0"/>
              <w:autoSpaceDN w:val="0"/>
              <w:adjustRightInd w:val="0"/>
            </w:pPr>
            <w:r>
              <w:t xml:space="preserve"> «___» ___________2013 г </w:t>
            </w:r>
          </w:p>
        </w:tc>
        <w:tc>
          <w:tcPr>
            <w:tcW w:w="3449" w:type="dxa"/>
          </w:tcPr>
          <w:p w:rsidR="004E67C3" w:rsidRDefault="004E67C3" w:rsidP="001177A5">
            <w:pPr>
              <w:autoSpaceDE w:val="0"/>
              <w:autoSpaceDN w:val="0"/>
              <w:adjustRightInd w:val="0"/>
              <w:jc w:val="center"/>
            </w:pPr>
            <w:r>
              <w:t>«Утверждаю»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  <w:r>
              <w:t>Директор М</w:t>
            </w:r>
            <w:r w:rsidR="00325F72">
              <w:t>КОУ «Ортатюбин</w:t>
            </w:r>
            <w:r>
              <w:t>ская средняя общеобразовательная школа»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</w:p>
          <w:p w:rsidR="004E67C3" w:rsidRDefault="00325F72" w:rsidP="001177A5">
            <w:pPr>
              <w:autoSpaceDE w:val="0"/>
              <w:autoSpaceDN w:val="0"/>
              <w:adjustRightInd w:val="0"/>
              <w:jc w:val="both"/>
            </w:pPr>
            <w:r>
              <w:t xml:space="preserve">__________/Б.А.Кулбусунова </w:t>
            </w:r>
            <w:r w:rsidR="004E67C3">
              <w:t>/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</w:p>
          <w:p w:rsidR="004E67C3" w:rsidRPr="00F93D57" w:rsidRDefault="004E67C3" w:rsidP="001177A5">
            <w:pPr>
              <w:autoSpaceDE w:val="0"/>
              <w:autoSpaceDN w:val="0"/>
              <w:adjustRightInd w:val="0"/>
              <w:jc w:val="both"/>
            </w:pPr>
            <w:r>
              <w:t>Приказ №______</w:t>
            </w:r>
          </w:p>
          <w:p w:rsidR="004E67C3" w:rsidRDefault="004E67C3" w:rsidP="001177A5">
            <w:pPr>
              <w:autoSpaceDE w:val="0"/>
              <w:autoSpaceDN w:val="0"/>
              <w:adjustRightInd w:val="0"/>
              <w:jc w:val="both"/>
            </w:pPr>
            <w:r>
              <w:t xml:space="preserve">от «___» ____________2013 г </w:t>
            </w:r>
          </w:p>
        </w:tc>
      </w:tr>
    </w:tbl>
    <w:p w:rsidR="004E67C3" w:rsidRDefault="004E67C3" w:rsidP="007F17E9">
      <w:pPr>
        <w:autoSpaceDE w:val="0"/>
        <w:autoSpaceDN w:val="0"/>
        <w:adjustRightInd w:val="0"/>
        <w:jc w:val="both"/>
      </w:pPr>
    </w:p>
    <w:p w:rsidR="004E67C3" w:rsidRDefault="004E67C3" w:rsidP="007F17E9">
      <w:pPr>
        <w:autoSpaceDE w:val="0"/>
        <w:autoSpaceDN w:val="0"/>
        <w:adjustRightInd w:val="0"/>
        <w:jc w:val="right"/>
      </w:pPr>
    </w:p>
    <w:p w:rsidR="004E67C3" w:rsidRDefault="004E67C3" w:rsidP="007F17E9">
      <w:pPr>
        <w:autoSpaceDE w:val="0"/>
        <w:autoSpaceDN w:val="0"/>
        <w:adjustRightInd w:val="0"/>
        <w:jc w:val="right"/>
      </w:pPr>
    </w:p>
    <w:p w:rsidR="004E67C3" w:rsidRDefault="004E67C3" w:rsidP="007F17E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4E67C3" w:rsidRDefault="004E67C3" w:rsidP="007F17E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4E67C3" w:rsidRDefault="004E67C3" w:rsidP="007F17E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4E67C3" w:rsidRDefault="004E67C3" w:rsidP="007F17E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4E67C3" w:rsidRPr="00307E5A" w:rsidRDefault="004E67C3" w:rsidP="007F17E9">
      <w:pPr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2"/>
          <w:szCs w:val="52"/>
        </w:rPr>
      </w:pPr>
      <w:r w:rsidRPr="00307E5A">
        <w:rPr>
          <w:rFonts w:ascii="Times New Roman,Bold" w:hAnsi="Times New Roman,Bold" w:cs="Times New Roman,Bold"/>
          <w:b/>
          <w:bCs/>
          <w:sz w:val="52"/>
          <w:szCs w:val="52"/>
        </w:rPr>
        <w:t>РАБОЧАЯ ПРОГРАММА</w:t>
      </w:r>
    </w:p>
    <w:p w:rsidR="004E67C3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4E67C3" w:rsidRPr="0006713A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по 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>математике</w:t>
      </w:r>
    </w:p>
    <w:p w:rsidR="004E67C3" w:rsidRPr="0006713A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>для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 3 </w:t>
      </w: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класса</w:t>
      </w:r>
    </w:p>
    <w:p w:rsidR="004E67C3" w:rsidRPr="0006713A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>на 201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>3</w:t>
      </w: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>-201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>4</w:t>
      </w: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учебный год</w:t>
      </w:r>
    </w:p>
    <w:p w:rsidR="004E67C3" w:rsidRPr="0006713A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</w:rPr>
      </w:pPr>
    </w:p>
    <w:p w:rsidR="004E67C3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4E67C3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4E67C3" w:rsidRPr="0006713A" w:rsidRDefault="004E67C3" w:rsidP="007F17E9">
      <w:pPr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Cs/>
          <w:sz w:val="32"/>
          <w:szCs w:val="32"/>
        </w:rPr>
      </w:pPr>
      <w:r w:rsidRPr="0006713A">
        <w:rPr>
          <w:rFonts w:ascii="Times New Roman,Bold" w:hAnsi="Times New Roman,Bold" w:cs="Times New Roman,Bold"/>
          <w:bCs/>
          <w:sz w:val="32"/>
          <w:szCs w:val="32"/>
        </w:rPr>
        <w:t>Составлена по УМК «Школа России»</w:t>
      </w:r>
    </w:p>
    <w:p w:rsidR="004E67C3" w:rsidRPr="0006713A" w:rsidRDefault="004E67C3" w:rsidP="007F17E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 w:rsidRPr="0006713A">
        <w:rPr>
          <w:rFonts w:ascii="Times New Roman,Bold" w:hAnsi="Times New Roman,Bold" w:cs="Times New Roman,Bold"/>
          <w:bCs/>
          <w:sz w:val="32"/>
          <w:szCs w:val="32"/>
        </w:rPr>
        <w:t xml:space="preserve"> к учебнику </w:t>
      </w:r>
      <w:r>
        <w:rPr>
          <w:sz w:val="28"/>
          <w:szCs w:val="28"/>
        </w:rPr>
        <w:t>Моро И.И., Волковой С.И., Степановой С.В. «Математика»</w:t>
      </w:r>
    </w:p>
    <w:p w:rsidR="004E67C3" w:rsidRPr="0006713A" w:rsidRDefault="004E67C3" w:rsidP="007F17E9">
      <w:pPr>
        <w:autoSpaceDE w:val="0"/>
        <w:autoSpaceDN w:val="0"/>
        <w:adjustRightInd w:val="0"/>
        <w:rPr>
          <w:sz w:val="32"/>
          <w:szCs w:val="32"/>
        </w:rPr>
      </w:pPr>
    </w:p>
    <w:p w:rsidR="004E67C3" w:rsidRDefault="004E67C3" w:rsidP="007F17E9">
      <w:pPr>
        <w:autoSpaceDE w:val="0"/>
        <w:autoSpaceDN w:val="0"/>
        <w:adjustRightInd w:val="0"/>
      </w:pPr>
    </w:p>
    <w:p w:rsidR="004E67C3" w:rsidRDefault="004E67C3" w:rsidP="007F17E9">
      <w:pPr>
        <w:autoSpaceDE w:val="0"/>
        <w:autoSpaceDN w:val="0"/>
        <w:adjustRightInd w:val="0"/>
      </w:pPr>
    </w:p>
    <w:p w:rsidR="004E67C3" w:rsidRDefault="004E67C3" w:rsidP="007F17E9">
      <w:pPr>
        <w:autoSpaceDE w:val="0"/>
        <w:autoSpaceDN w:val="0"/>
        <w:adjustRightInd w:val="0"/>
      </w:pPr>
    </w:p>
    <w:p w:rsidR="004E67C3" w:rsidRDefault="004E67C3" w:rsidP="007F17E9">
      <w:pPr>
        <w:autoSpaceDE w:val="0"/>
        <w:autoSpaceDN w:val="0"/>
        <w:adjustRightInd w:val="0"/>
      </w:pPr>
    </w:p>
    <w:p w:rsidR="004E67C3" w:rsidRDefault="004E67C3" w:rsidP="007F17E9">
      <w:pPr>
        <w:autoSpaceDE w:val="0"/>
        <w:autoSpaceDN w:val="0"/>
        <w:adjustRightInd w:val="0"/>
        <w:jc w:val="right"/>
      </w:pPr>
    </w:p>
    <w:p w:rsidR="004E67C3" w:rsidRDefault="004E67C3" w:rsidP="007F17E9">
      <w:pPr>
        <w:autoSpaceDE w:val="0"/>
        <w:autoSpaceDN w:val="0"/>
        <w:adjustRightInd w:val="0"/>
        <w:jc w:val="right"/>
      </w:pPr>
    </w:p>
    <w:p w:rsidR="004E67C3" w:rsidRDefault="004E67C3" w:rsidP="007F17E9">
      <w:pPr>
        <w:autoSpaceDE w:val="0"/>
        <w:autoSpaceDN w:val="0"/>
        <w:adjustRightInd w:val="0"/>
        <w:jc w:val="right"/>
      </w:pPr>
    </w:p>
    <w:p w:rsidR="004E67C3" w:rsidRPr="0006713A" w:rsidRDefault="004E67C3" w:rsidP="007F17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6713A">
        <w:rPr>
          <w:sz w:val="28"/>
          <w:szCs w:val="28"/>
        </w:rPr>
        <w:t>Разработала:</w:t>
      </w:r>
    </w:p>
    <w:p w:rsidR="00325F72" w:rsidRDefault="00325F72" w:rsidP="007F17E9">
      <w:pPr>
        <w:autoSpaceDE w:val="0"/>
        <w:autoSpaceDN w:val="0"/>
        <w:adjustRightInd w:val="0"/>
        <w:jc w:val="righ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Сагиндикова Э.А.</w:t>
      </w:r>
    </w:p>
    <w:p w:rsidR="004E67C3" w:rsidRPr="0006713A" w:rsidRDefault="004E67C3" w:rsidP="007F17E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06713A">
        <w:rPr>
          <w:sz w:val="28"/>
          <w:szCs w:val="28"/>
        </w:rPr>
        <w:t>читель начальных классов</w:t>
      </w:r>
    </w:p>
    <w:p w:rsidR="004E67C3" w:rsidRPr="0006713A" w:rsidRDefault="00325F72" w:rsidP="007F17E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первой </w:t>
      </w:r>
      <w:r w:rsidR="004E67C3" w:rsidRPr="0006713A">
        <w:rPr>
          <w:sz w:val="28"/>
          <w:szCs w:val="28"/>
        </w:rPr>
        <w:t xml:space="preserve"> категории.</w:t>
      </w:r>
    </w:p>
    <w:p w:rsidR="004E67C3" w:rsidRPr="0006713A" w:rsidRDefault="004E67C3" w:rsidP="007F17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7C3" w:rsidRPr="0006713A" w:rsidRDefault="004E67C3" w:rsidP="007F17E9">
      <w:pPr>
        <w:autoSpaceDE w:val="0"/>
        <w:autoSpaceDN w:val="0"/>
        <w:adjustRightInd w:val="0"/>
        <w:rPr>
          <w:sz w:val="28"/>
          <w:szCs w:val="28"/>
        </w:rPr>
      </w:pPr>
    </w:p>
    <w:p w:rsidR="004E67C3" w:rsidRDefault="004E67C3" w:rsidP="007F17E9">
      <w:pPr>
        <w:autoSpaceDE w:val="0"/>
        <w:autoSpaceDN w:val="0"/>
        <w:adjustRightInd w:val="0"/>
        <w:jc w:val="center"/>
      </w:pPr>
      <w:r>
        <w:t>2013 г.</w:t>
      </w:r>
    </w:p>
    <w:p w:rsidR="004E67C3" w:rsidRDefault="004E67C3" w:rsidP="007F17E9">
      <w:pPr>
        <w:autoSpaceDE w:val="0"/>
        <w:autoSpaceDN w:val="0"/>
        <w:adjustRightInd w:val="0"/>
      </w:pPr>
    </w:p>
    <w:p w:rsidR="004E67C3" w:rsidRPr="008053CA" w:rsidRDefault="004E67C3" w:rsidP="0046444C">
      <w:pPr>
        <w:rPr>
          <w:b/>
          <w:bCs/>
          <w:sz w:val="28"/>
          <w:szCs w:val="28"/>
        </w:rPr>
      </w:pPr>
    </w:p>
    <w:p w:rsidR="004E67C3" w:rsidRPr="008053CA" w:rsidRDefault="004E67C3" w:rsidP="008053CA">
      <w:pPr>
        <w:rPr>
          <w:b/>
          <w:bCs/>
          <w:sz w:val="28"/>
          <w:szCs w:val="28"/>
        </w:rPr>
      </w:pPr>
      <w:r w:rsidRPr="008053CA">
        <w:rPr>
          <w:b/>
          <w:bCs/>
          <w:sz w:val="28"/>
          <w:szCs w:val="28"/>
        </w:rPr>
        <w:lastRenderedPageBreak/>
        <w:t>1.Пояснительная записка</w:t>
      </w:r>
    </w:p>
    <w:p w:rsidR="004E67C3" w:rsidRPr="008053CA" w:rsidRDefault="004E67C3" w:rsidP="008053CA">
      <w:pPr>
        <w:ind w:firstLine="540"/>
        <w:jc w:val="both"/>
        <w:rPr>
          <w:b/>
          <w:sz w:val="28"/>
          <w:szCs w:val="28"/>
        </w:rPr>
      </w:pPr>
      <w:r w:rsidRPr="008053CA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4E67C3" w:rsidRPr="008053CA" w:rsidRDefault="004E67C3" w:rsidP="008053CA">
      <w:pPr>
        <w:ind w:firstLine="540"/>
        <w:jc w:val="both"/>
        <w:rPr>
          <w:color w:val="FF0000"/>
          <w:sz w:val="28"/>
          <w:szCs w:val="28"/>
        </w:rPr>
      </w:pPr>
      <w:r w:rsidRPr="008053CA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053CA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8053CA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Основными</w:t>
      </w:r>
      <w:r w:rsidRPr="008053CA">
        <w:rPr>
          <w:b/>
          <w:sz w:val="28"/>
          <w:szCs w:val="28"/>
        </w:rPr>
        <w:t xml:space="preserve"> целями</w:t>
      </w:r>
      <w:r w:rsidRPr="008053CA">
        <w:rPr>
          <w:sz w:val="28"/>
          <w:szCs w:val="28"/>
        </w:rPr>
        <w:t xml:space="preserve"> начального обучения математике являются:</w:t>
      </w:r>
    </w:p>
    <w:p w:rsidR="004E67C3" w:rsidRPr="008053CA" w:rsidRDefault="004E67C3" w:rsidP="00047213">
      <w:pPr>
        <w:numPr>
          <w:ilvl w:val="0"/>
          <w:numId w:val="26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Математическое развитие младших школьников.</w:t>
      </w:r>
    </w:p>
    <w:p w:rsidR="004E67C3" w:rsidRPr="008053CA" w:rsidRDefault="004E67C3" w:rsidP="00047213">
      <w:pPr>
        <w:numPr>
          <w:ilvl w:val="0"/>
          <w:numId w:val="26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Формирование системы </w:t>
      </w:r>
      <w:r w:rsidRPr="008053CA">
        <w:rPr>
          <w:color w:val="000000"/>
          <w:sz w:val="28"/>
          <w:szCs w:val="28"/>
        </w:rPr>
        <w:t>начальных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математических знаний.</w:t>
      </w:r>
    </w:p>
    <w:p w:rsidR="004E67C3" w:rsidRDefault="004E67C3" w:rsidP="00047213">
      <w:pPr>
        <w:numPr>
          <w:ilvl w:val="0"/>
          <w:numId w:val="26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 Воспитание интереса к математике</w:t>
      </w:r>
      <w:r w:rsidRPr="008053CA">
        <w:rPr>
          <w:color w:val="000000"/>
          <w:sz w:val="28"/>
          <w:szCs w:val="28"/>
        </w:rPr>
        <w:t xml:space="preserve">, </w:t>
      </w:r>
      <w:r w:rsidRPr="008053CA">
        <w:rPr>
          <w:sz w:val="28"/>
          <w:szCs w:val="28"/>
        </w:rPr>
        <w:t>к умственной деятельности.</w:t>
      </w:r>
    </w:p>
    <w:p w:rsidR="004E67C3" w:rsidRPr="008053CA" w:rsidRDefault="004E67C3" w:rsidP="00BB644D">
      <w:pPr>
        <w:jc w:val="both"/>
        <w:rPr>
          <w:sz w:val="28"/>
          <w:szCs w:val="28"/>
        </w:rPr>
      </w:pPr>
      <w:r w:rsidRPr="008053C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2. </w:t>
      </w:r>
      <w:r w:rsidRPr="008053CA">
        <w:rPr>
          <w:b/>
          <w:sz w:val="28"/>
          <w:szCs w:val="28"/>
        </w:rPr>
        <w:t xml:space="preserve"> Общая характеристика </w:t>
      </w:r>
      <w:r>
        <w:rPr>
          <w:b/>
          <w:sz w:val="28"/>
          <w:szCs w:val="28"/>
        </w:rPr>
        <w:t xml:space="preserve">  учебного предмета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Программа определяет ряд </w:t>
      </w:r>
      <w:r w:rsidRPr="008053CA">
        <w:rPr>
          <w:b/>
          <w:sz w:val="28"/>
          <w:szCs w:val="28"/>
        </w:rPr>
        <w:t>задач</w:t>
      </w:r>
      <w:r w:rsidRPr="008053CA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053CA">
        <w:rPr>
          <w:color w:val="000000"/>
          <w:sz w:val="28"/>
          <w:szCs w:val="28"/>
        </w:rPr>
        <w:t>устанавливать,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описывать, </w:t>
      </w:r>
      <w:r w:rsidRPr="008053CA">
        <w:rPr>
          <w:color w:val="000000"/>
          <w:sz w:val="28"/>
          <w:szCs w:val="28"/>
        </w:rPr>
        <w:t xml:space="preserve">моделировать </w:t>
      </w:r>
      <w:r w:rsidRPr="008053CA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развитие пространственного воображения;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развитие математической речи;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формирование умения вести поиск информации и работать с ней;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4E67C3" w:rsidRPr="008053CA" w:rsidRDefault="004E67C3" w:rsidP="008053CA">
      <w:pPr>
        <w:tabs>
          <w:tab w:val="right" w:pos="9355"/>
        </w:tabs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развитие познавательных способностей;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воспитание стремления к расширению математических знаний;</w:t>
      </w:r>
    </w:p>
    <w:p w:rsidR="004E67C3" w:rsidRPr="008053CA" w:rsidRDefault="004E67C3" w:rsidP="008053CA">
      <w:pPr>
        <w:ind w:firstLine="540"/>
        <w:jc w:val="both"/>
        <w:rPr>
          <w:color w:val="000000"/>
          <w:sz w:val="28"/>
          <w:szCs w:val="28"/>
        </w:rPr>
      </w:pPr>
      <w:r w:rsidRPr="008053CA">
        <w:rPr>
          <w:sz w:val="28"/>
          <w:szCs w:val="28"/>
        </w:rPr>
        <w:lastRenderedPageBreak/>
        <w:t>— </w:t>
      </w:r>
      <w:r w:rsidRPr="008053CA">
        <w:rPr>
          <w:color w:val="000000"/>
          <w:sz w:val="28"/>
          <w:szCs w:val="28"/>
        </w:rPr>
        <w:t>формирование критичности мышления;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053CA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8053CA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E67C3" w:rsidRPr="008053CA" w:rsidRDefault="004E67C3" w:rsidP="008053CA">
      <w:pPr>
        <w:ind w:firstLine="540"/>
        <w:jc w:val="both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bCs/>
          <w:sz w:val="28"/>
          <w:szCs w:val="28"/>
        </w:rPr>
        <w:t>Содержание</w:t>
      </w:r>
      <w:r w:rsidRPr="008053CA">
        <w:rPr>
          <w:b/>
          <w:bCs/>
          <w:sz w:val="28"/>
          <w:szCs w:val="28"/>
        </w:rPr>
        <w:t xml:space="preserve"> </w:t>
      </w:r>
      <w:r w:rsidRPr="008053CA">
        <w:rPr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Основа арифметического содержания — представления о натуральном числе и нуле, </w:t>
      </w:r>
      <w:r w:rsidRPr="008053CA">
        <w:rPr>
          <w:color w:val="000000"/>
          <w:sz w:val="28"/>
          <w:szCs w:val="28"/>
        </w:rPr>
        <w:t>арифметических действиях (сложение, вычитание, умножение и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деление).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Решение текстовых задач связано с формированием целого ряда умений: </w:t>
      </w:r>
      <w:r w:rsidRPr="008053CA">
        <w:rPr>
          <w:color w:val="000000"/>
          <w:sz w:val="28"/>
          <w:szCs w:val="28"/>
        </w:rPr>
        <w:t>осознанно читать и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8053CA">
        <w:rPr>
          <w:color w:val="000000"/>
          <w:sz w:val="28"/>
          <w:szCs w:val="28"/>
        </w:rPr>
        <w:t xml:space="preserve">Учащиеся научатся распознавать и изображать точку, прямую и кривую линии, отрезок, луч, угол, ломаную, многоугольник. Они овладеют навыками работы с измерительным и чертёжным инструментам - линейка. </w:t>
      </w:r>
      <w:r w:rsidRPr="008053CA">
        <w:rPr>
          <w:sz w:val="28"/>
          <w:szCs w:val="28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</w:t>
      </w:r>
      <w:r w:rsidRPr="008053CA">
        <w:rPr>
          <w:sz w:val="28"/>
          <w:szCs w:val="28"/>
        </w:rPr>
        <w:lastRenderedPageBreak/>
        <w:t>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8053CA">
        <w:rPr>
          <w:color w:val="000000"/>
          <w:sz w:val="28"/>
          <w:szCs w:val="28"/>
        </w:rPr>
        <w:t>Развитие а</w:t>
      </w:r>
      <w:r w:rsidRPr="008053CA">
        <w:rPr>
          <w:sz w:val="28"/>
          <w:szCs w:val="28"/>
        </w:rPr>
        <w:t>лгоритмическо</w:t>
      </w:r>
      <w:r w:rsidRPr="008053CA">
        <w:rPr>
          <w:color w:val="000000"/>
          <w:sz w:val="28"/>
          <w:szCs w:val="28"/>
        </w:rPr>
        <w:t>го</w:t>
      </w:r>
      <w:r w:rsidRPr="008053CA">
        <w:rPr>
          <w:sz w:val="28"/>
          <w:szCs w:val="28"/>
        </w:rPr>
        <w:t xml:space="preserve"> мышлени</w:t>
      </w:r>
      <w:r w:rsidRPr="008053CA">
        <w:rPr>
          <w:color w:val="000000"/>
          <w:sz w:val="28"/>
          <w:szCs w:val="28"/>
        </w:rPr>
        <w:t>я</w:t>
      </w:r>
      <w:r w:rsidRPr="008053CA">
        <w:rPr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послужит базой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для успешного овладения компьютерной грамотностью.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8053CA">
        <w:rPr>
          <w:color w:val="000000"/>
          <w:sz w:val="28"/>
          <w:szCs w:val="28"/>
        </w:rPr>
        <w:t>й</w:t>
      </w:r>
      <w:r w:rsidRPr="008053CA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4E67C3" w:rsidRPr="008053CA" w:rsidRDefault="004E67C3" w:rsidP="008053CA">
      <w:pPr>
        <w:ind w:firstLine="540"/>
        <w:jc w:val="both"/>
        <w:rPr>
          <w:b/>
          <w:sz w:val="28"/>
          <w:szCs w:val="28"/>
        </w:rPr>
      </w:pPr>
      <w:r w:rsidRPr="008053CA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</w:t>
      </w:r>
      <w:r w:rsidRPr="008053CA">
        <w:rPr>
          <w:sz w:val="28"/>
          <w:szCs w:val="28"/>
        </w:rPr>
        <w:lastRenderedPageBreak/>
        <w:t>потребность в их расширении, способствует продвижению учащихся начальных классов в познании окружающего мира.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4E67C3" w:rsidRPr="008053CA" w:rsidRDefault="004E67C3" w:rsidP="008053CA">
      <w:pPr>
        <w:ind w:firstLine="540"/>
        <w:rPr>
          <w:b/>
          <w:sz w:val="28"/>
          <w:szCs w:val="28"/>
        </w:rPr>
      </w:pPr>
    </w:p>
    <w:p w:rsidR="004E67C3" w:rsidRPr="008053CA" w:rsidRDefault="004E67C3" w:rsidP="00BB6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053CA">
        <w:rPr>
          <w:b/>
          <w:sz w:val="28"/>
          <w:szCs w:val="28"/>
        </w:rPr>
        <w:t>Место курса в учебном плане</w:t>
      </w:r>
    </w:p>
    <w:p w:rsidR="004E67C3" w:rsidRPr="008053CA" w:rsidRDefault="004E67C3" w:rsidP="008053CA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2-4 классах – по 136 ч (34 учебные недели).</w:t>
      </w:r>
    </w:p>
    <w:p w:rsidR="004E67C3" w:rsidRDefault="004E67C3" w:rsidP="00BB644D">
      <w:pPr>
        <w:shd w:val="clear" w:color="auto" w:fill="FFFFFF"/>
        <w:spacing w:before="7"/>
        <w:jc w:val="both"/>
        <w:rPr>
          <w:b/>
          <w:sz w:val="28"/>
          <w:szCs w:val="28"/>
        </w:rPr>
      </w:pPr>
      <w:r w:rsidRPr="007B108D">
        <w:rPr>
          <w:sz w:val="28"/>
          <w:szCs w:val="28"/>
        </w:rPr>
        <w:t>Программа рассчитана на</w:t>
      </w:r>
      <w:r>
        <w:rPr>
          <w:sz w:val="28"/>
          <w:szCs w:val="28"/>
        </w:rPr>
        <w:t xml:space="preserve"> 5</w:t>
      </w:r>
      <w:r w:rsidRPr="007B108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B108D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, в  3  классе – 170 часов (34 учебные недели). </w:t>
      </w:r>
    </w:p>
    <w:p w:rsidR="004E67C3" w:rsidRPr="008053CA" w:rsidRDefault="004E67C3" w:rsidP="008053CA">
      <w:pPr>
        <w:ind w:firstLine="540"/>
        <w:rPr>
          <w:b/>
          <w:sz w:val="28"/>
          <w:szCs w:val="28"/>
        </w:rPr>
      </w:pPr>
    </w:p>
    <w:p w:rsidR="004E67C3" w:rsidRPr="008053CA" w:rsidRDefault="004E67C3" w:rsidP="00BB64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053CA">
        <w:rPr>
          <w:b/>
          <w:sz w:val="28"/>
          <w:szCs w:val="28"/>
        </w:rPr>
        <w:t>Результаты изучения курса</w:t>
      </w:r>
    </w:p>
    <w:p w:rsidR="004E67C3" w:rsidRPr="008053CA" w:rsidRDefault="004E67C3" w:rsidP="008053CA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4E67C3" w:rsidRPr="008053CA" w:rsidRDefault="004E67C3" w:rsidP="008053CA">
      <w:pPr>
        <w:ind w:firstLine="540"/>
        <w:rPr>
          <w:b/>
          <w:sz w:val="28"/>
          <w:szCs w:val="28"/>
        </w:rPr>
      </w:pPr>
    </w:p>
    <w:p w:rsidR="004E67C3" w:rsidRPr="008053CA" w:rsidRDefault="004E67C3" w:rsidP="008053CA">
      <w:pPr>
        <w:ind w:firstLine="540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Личностные результаты</w:t>
      </w:r>
    </w:p>
    <w:p w:rsidR="004E67C3" w:rsidRPr="008053CA" w:rsidRDefault="004E67C3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4E67C3" w:rsidRPr="008053CA" w:rsidRDefault="004E67C3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E67C3" w:rsidRPr="008053CA" w:rsidRDefault="004E67C3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 Целостное восприятие окружающего мира.</w:t>
      </w:r>
    </w:p>
    <w:p w:rsidR="004E67C3" w:rsidRPr="008053CA" w:rsidRDefault="004E67C3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E67C3" w:rsidRPr="008053CA" w:rsidRDefault="004E67C3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4E67C3" w:rsidRPr="008053CA" w:rsidRDefault="004E67C3" w:rsidP="008053CA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> — Навыки сотрудничества со взрослыми и сверстниками.</w:t>
      </w:r>
    </w:p>
    <w:p w:rsidR="004E67C3" w:rsidRPr="008053CA" w:rsidRDefault="004E67C3" w:rsidP="008053CA">
      <w:pPr>
        <w:ind w:firstLine="540"/>
        <w:rPr>
          <w:color w:val="000000"/>
          <w:sz w:val="28"/>
          <w:szCs w:val="28"/>
        </w:rPr>
      </w:pPr>
      <w:r w:rsidRPr="008053CA">
        <w:rPr>
          <w:sz w:val="28"/>
          <w:szCs w:val="28"/>
        </w:rPr>
        <w:t> — Установку на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здоровый образ жизни, </w:t>
      </w:r>
      <w:r w:rsidRPr="008053CA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4E67C3" w:rsidRPr="008053CA" w:rsidRDefault="004E67C3" w:rsidP="008053CA">
      <w:pPr>
        <w:ind w:firstLine="540"/>
        <w:rPr>
          <w:color w:val="548DD4"/>
          <w:sz w:val="28"/>
          <w:szCs w:val="28"/>
        </w:rPr>
      </w:pPr>
    </w:p>
    <w:p w:rsidR="004E67C3" w:rsidRPr="008053CA" w:rsidRDefault="004E67C3" w:rsidP="008053CA">
      <w:pPr>
        <w:jc w:val="both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Метапредметные результаты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>— Способность принимать и сохранять цели и задачи учебной деятельности, находить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средства и способы её осуществления.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способ</w:t>
      </w:r>
      <w:r w:rsidRPr="008053CA">
        <w:rPr>
          <w:color w:val="000000"/>
          <w:sz w:val="28"/>
          <w:szCs w:val="28"/>
        </w:rPr>
        <w:t>ами</w:t>
      </w:r>
      <w:r w:rsidRPr="008053CA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8053CA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E67C3" w:rsidRPr="008053CA" w:rsidRDefault="004E67C3" w:rsidP="008053CA">
      <w:pPr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b/>
          <w:sz w:val="28"/>
          <w:szCs w:val="28"/>
        </w:rPr>
        <w:t>Предметные результаты</w:t>
      </w:r>
      <w:r w:rsidRPr="008053CA">
        <w:rPr>
          <w:sz w:val="28"/>
          <w:szCs w:val="28"/>
        </w:rPr>
        <w:t xml:space="preserve">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измерения, </w:t>
      </w:r>
      <w:r w:rsidRPr="008053CA">
        <w:rPr>
          <w:sz w:val="28"/>
          <w:szCs w:val="28"/>
        </w:rPr>
        <w:lastRenderedPageBreak/>
        <w:t>прикидки результата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8053CA">
        <w:rPr>
          <w:color w:val="548DD4"/>
          <w:sz w:val="28"/>
          <w:szCs w:val="28"/>
        </w:rPr>
        <w:t xml:space="preserve"> </w:t>
      </w:r>
      <w:r w:rsidRPr="008053CA">
        <w:rPr>
          <w:sz w:val="28"/>
          <w:szCs w:val="28"/>
        </w:rPr>
        <w:t>записи и выполнения алгоритмов.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E67C3" w:rsidRPr="008053CA" w:rsidRDefault="004E67C3" w:rsidP="008053CA">
      <w:pPr>
        <w:ind w:firstLine="540"/>
        <w:jc w:val="both"/>
        <w:rPr>
          <w:sz w:val="28"/>
          <w:szCs w:val="28"/>
        </w:rPr>
      </w:pPr>
    </w:p>
    <w:p w:rsidR="004E67C3" w:rsidRPr="008053CA" w:rsidRDefault="004E67C3" w:rsidP="008053CA">
      <w:pPr>
        <w:rPr>
          <w:b/>
          <w:sz w:val="28"/>
          <w:szCs w:val="28"/>
        </w:rPr>
      </w:pPr>
    </w:p>
    <w:p w:rsidR="004E67C3" w:rsidRPr="008053CA" w:rsidRDefault="004E67C3" w:rsidP="008053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053CA">
        <w:rPr>
          <w:b/>
          <w:sz w:val="28"/>
          <w:szCs w:val="28"/>
        </w:rPr>
        <w:t>СОДЕРЖАНИЕ КУРСА</w:t>
      </w:r>
    </w:p>
    <w:p w:rsidR="004E67C3" w:rsidRPr="00047213" w:rsidRDefault="004E67C3" w:rsidP="00BB644D">
      <w:pPr>
        <w:shd w:val="clear" w:color="auto" w:fill="FFFFFF"/>
        <w:spacing w:before="137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Числа и величины</w:t>
      </w:r>
    </w:p>
    <w:p w:rsidR="004E67C3" w:rsidRPr="00302167" w:rsidRDefault="004E67C3" w:rsidP="00BB644D">
      <w:pPr>
        <w:shd w:val="clear" w:color="auto" w:fill="FFFFFF"/>
        <w:spacing w:before="58"/>
        <w:ind w:right="7" w:firstLine="295"/>
        <w:jc w:val="both"/>
        <w:rPr>
          <w:sz w:val="28"/>
          <w:szCs w:val="28"/>
        </w:rPr>
      </w:pPr>
      <w:r w:rsidRPr="00047213">
        <w:rPr>
          <w:spacing w:val="-7"/>
          <w:sz w:val="28"/>
          <w:szCs w:val="28"/>
        </w:rPr>
        <w:t>Счёт предметов. Об</w:t>
      </w:r>
      <w:r w:rsidRPr="00302167">
        <w:rPr>
          <w:spacing w:val="-7"/>
          <w:sz w:val="28"/>
          <w:szCs w:val="28"/>
        </w:rPr>
        <w:t>разование, назван</w:t>
      </w:r>
      <w:r>
        <w:rPr>
          <w:spacing w:val="-7"/>
          <w:sz w:val="28"/>
          <w:szCs w:val="28"/>
        </w:rPr>
        <w:t>ие и запись чисел от 0 до 1 000</w:t>
      </w:r>
      <w:r w:rsidRPr="00302167">
        <w:rPr>
          <w:spacing w:val="-7"/>
          <w:sz w:val="28"/>
          <w:szCs w:val="28"/>
        </w:rPr>
        <w:t xml:space="preserve">. </w:t>
      </w:r>
      <w:r w:rsidRPr="00302167">
        <w:rPr>
          <w:spacing w:val="-5"/>
          <w:sz w:val="28"/>
          <w:szCs w:val="28"/>
        </w:rPr>
        <w:t xml:space="preserve">Десятичные единицы счёта. Разряды и классы. Представление </w:t>
      </w:r>
      <w:r w:rsidRPr="00302167">
        <w:rPr>
          <w:spacing w:val="-6"/>
          <w:sz w:val="28"/>
          <w:szCs w:val="28"/>
        </w:rPr>
        <w:t xml:space="preserve"> чисел в виде суммы разрядных слагаемых. Сравнение и упорядочение </w:t>
      </w:r>
      <w:r w:rsidRPr="00302167">
        <w:rPr>
          <w:sz w:val="28"/>
          <w:szCs w:val="28"/>
        </w:rPr>
        <w:t>чисел, знаки сравнения.</w:t>
      </w:r>
    </w:p>
    <w:p w:rsidR="004E67C3" w:rsidRPr="00302167" w:rsidRDefault="004E67C3" w:rsidP="00BB644D">
      <w:pPr>
        <w:shd w:val="clear" w:color="auto" w:fill="FFFFFF"/>
        <w:ind w:left="14" w:right="14" w:firstLine="288"/>
        <w:jc w:val="both"/>
        <w:rPr>
          <w:sz w:val="28"/>
          <w:szCs w:val="28"/>
        </w:rPr>
      </w:pPr>
      <w:r w:rsidRPr="00302167">
        <w:rPr>
          <w:spacing w:val="-6"/>
          <w:sz w:val="28"/>
          <w:szCs w:val="28"/>
        </w:rPr>
        <w:t>Измерение величин. Единицы измерения величин: массы (грамм, кило</w:t>
      </w:r>
      <w:r w:rsidRPr="00302167">
        <w:rPr>
          <w:spacing w:val="-6"/>
          <w:sz w:val="28"/>
          <w:szCs w:val="28"/>
        </w:rPr>
        <w:softHyphen/>
      </w:r>
      <w:r w:rsidRPr="00302167">
        <w:rPr>
          <w:spacing w:val="-8"/>
          <w:sz w:val="28"/>
          <w:szCs w:val="28"/>
        </w:rPr>
        <w:t xml:space="preserve">грамм, центнер, тонна); вместимости (литр), времени (секунда, минута, час, сутки, неделя, месяц, год, век). Соотношения между единицами измерения </w:t>
      </w:r>
      <w:r w:rsidRPr="00302167">
        <w:rPr>
          <w:spacing w:val="-9"/>
          <w:sz w:val="28"/>
          <w:szCs w:val="28"/>
        </w:rPr>
        <w:t xml:space="preserve">однородных величин. Сравнение и упорядочение однородных величин. Доля </w:t>
      </w:r>
      <w:r w:rsidRPr="00302167">
        <w:rPr>
          <w:spacing w:val="-5"/>
          <w:sz w:val="28"/>
          <w:szCs w:val="28"/>
        </w:rPr>
        <w:t>величины (половина, треть, четверть, десятая, сотая, тысячная).</w:t>
      </w:r>
    </w:p>
    <w:p w:rsidR="004E67C3" w:rsidRPr="00047213" w:rsidRDefault="004E67C3" w:rsidP="00BB644D">
      <w:pPr>
        <w:shd w:val="clear" w:color="auto" w:fill="FFFFFF"/>
        <w:spacing w:before="158"/>
        <w:ind w:left="7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Арифметические действия</w:t>
      </w:r>
    </w:p>
    <w:p w:rsidR="004E67C3" w:rsidRPr="009208C4" w:rsidRDefault="004E67C3" w:rsidP="00BB644D">
      <w:pPr>
        <w:shd w:val="clear" w:color="auto" w:fill="FFFFFF"/>
        <w:ind w:left="22"/>
        <w:rPr>
          <w:sz w:val="28"/>
          <w:szCs w:val="28"/>
        </w:rPr>
      </w:pPr>
      <w:r w:rsidRPr="00302167">
        <w:rPr>
          <w:spacing w:val="-7"/>
          <w:sz w:val="28"/>
          <w:szCs w:val="28"/>
        </w:rPr>
        <w:t xml:space="preserve">Сложение, вычитание, умножение и деление. Знаки действий. Названия </w:t>
      </w:r>
      <w:r w:rsidRPr="00302167">
        <w:rPr>
          <w:spacing w:val="-6"/>
          <w:sz w:val="28"/>
          <w:szCs w:val="28"/>
        </w:rPr>
        <w:t xml:space="preserve">компонентов и результатов арифметических действий. Таблица сложения. </w:t>
      </w:r>
      <w:r w:rsidRPr="00302167">
        <w:rPr>
          <w:spacing w:val="-5"/>
          <w:sz w:val="28"/>
          <w:szCs w:val="28"/>
        </w:rPr>
        <w:t xml:space="preserve">Таблица умножения. Взаимосвязь арифметических действий (сложения и </w:t>
      </w:r>
      <w:r w:rsidRPr="00302167">
        <w:rPr>
          <w:spacing w:val="-2"/>
          <w:sz w:val="28"/>
          <w:szCs w:val="28"/>
        </w:rPr>
        <w:t>вычитания, сложения и умножения, умножения и деления). Нахождение</w:t>
      </w:r>
      <w:r>
        <w:rPr>
          <w:spacing w:val="-2"/>
          <w:sz w:val="28"/>
          <w:szCs w:val="28"/>
        </w:rPr>
        <w:t xml:space="preserve"> </w:t>
      </w:r>
      <w:r w:rsidRPr="009208C4">
        <w:rPr>
          <w:sz w:val="28"/>
          <w:szCs w:val="28"/>
        </w:rPr>
        <w:t>неизвестного компонента арифметического действия. Деление с остатком Свойства сложения, вычитания и умножения: переместительное и соч</w:t>
      </w:r>
      <w:r>
        <w:rPr>
          <w:sz w:val="28"/>
          <w:szCs w:val="28"/>
        </w:rPr>
        <w:t>е</w:t>
      </w:r>
      <w:r w:rsidRPr="009208C4">
        <w:rPr>
          <w:sz w:val="28"/>
          <w:szCs w:val="28"/>
        </w:rPr>
        <w:t xml:space="preserve">тательное свойства сложения и умножения, распределительное свойств! умножения относительно сложения и вычитания. Числовые выражен </w:t>
      </w:r>
      <w:r w:rsidRPr="009208C4">
        <w:rPr>
          <w:sz w:val="28"/>
          <w:szCs w:val="28"/>
          <w:lang w:val="en-US"/>
        </w:rPr>
        <w:t>in</w:t>
      </w:r>
      <w:r w:rsidRPr="009208C4">
        <w:rPr>
          <w:sz w:val="28"/>
          <w:szCs w:val="28"/>
        </w:rPr>
        <w:t xml:space="preserve"> Порядок выполнения действий в числовых выражениях со скобками и без скобок. Нахождение значения чис</w:t>
      </w:r>
      <w:r>
        <w:rPr>
          <w:sz w:val="28"/>
          <w:szCs w:val="28"/>
        </w:rPr>
        <w:t xml:space="preserve">лового выражения. Использование </w:t>
      </w:r>
      <w:r w:rsidRPr="009208C4">
        <w:rPr>
          <w:sz w:val="28"/>
          <w:szCs w:val="28"/>
        </w:rPr>
        <w:t xml:space="preserve"> свойств арифметических действий и правил о порядке выполнения </w:t>
      </w:r>
      <w:r>
        <w:rPr>
          <w:sz w:val="28"/>
          <w:szCs w:val="28"/>
        </w:rPr>
        <w:t xml:space="preserve"> арифметических действий </w:t>
      </w:r>
      <w:r w:rsidRPr="009208C4">
        <w:rPr>
          <w:sz w:val="28"/>
          <w:szCs w:val="28"/>
        </w:rPr>
        <w:t xml:space="preserve"> в числовых выражениях. Алгоритмы письменного сложения и вычитания многозначных чисел, умножения и деления многозначных чис</w:t>
      </w:r>
      <w:r>
        <w:rPr>
          <w:sz w:val="28"/>
          <w:szCs w:val="28"/>
        </w:rPr>
        <w:t>ел</w:t>
      </w:r>
      <w:r w:rsidRPr="009208C4">
        <w:rPr>
          <w:sz w:val="28"/>
          <w:szCs w:val="28"/>
        </w:rPr>
        <w:t xml:space="preserve"> на однозначные числа. Способы проверки правильности вычислений (обратные действия, взаимосвязь компоненто</w:t>
      </w:r>
      <w:r>
        <w:rPr>
          <w:sz w:val="28"/>
          <w:szCs w:val="28"/>
        </w:rPr>
        <w:t>в</w:t>
      </w:r>
      <w:r w:rsidRPr="009208C4">
        <w:rPr>
          <w:sz w:val="28"/>
          <w:szCs w:val="28"/>
        </w:rPr>
        <w:t xml:space="preserve"> и результатов действий, прикидка рез</w:t>
      </w:r>
      <w:r>
        <w:rPr>
          <w:sz w:val="28"/>
          <w:szCs w:val="28"/>
        </w:rPr>
        <w:t xml:space="preserve">ультата, проверка вычислений и </w:t>
      </w:r>
      <w:r w:rsidRPr="009208C4">
        <w:rPr>
          <w:sz w:val="28"/>
          <w:szCs w:val="28"/>
        </w:rPr>
        <w:t xml:space="preserve"> калькуляторе).</w:t>
      </w:r>
    </w:p>
    <w:p w:rsidR="004E67C3" w:rsidRDefault="004E67C3" w:rsidP="00047213">
      <w:pPr>
        <w:shd w:val="clear" w:color="auto" w:fill="FFFFFF"/>
        <w:spacing w:before="382"/>
        <w:ind w:left="22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Работа с текстовыми задачами</w:t>
      </w:r>
    </w:p>
    <w:p w:rsidR="004E67C3" w:rsidRPr="00047213" w:rsidRDefault="004E67C3" w:rsidP="00047213">
      <w:pPr>
        <w:shd w:val="clear" w:color="auto" w:fill="FFFFFF"/>
        <w:spacing w:before="382"/>
        <w:ind w:left="22"/>
        <w:rPr>
          <w:sz w:val="28"/>
          <w:szCs w:val="28"/>
          <w:u w:val="single"/>
        </w:rPr>
      </w:pPr>
      <w:r w:rsidRPr="009208C4">
        <w:rPr>
          <w:sz w:val="28"/>
          <w:szCs w:val="28"/>
        </w:rPr>
        <w:lastRenderedPageBreak/>
        <w:t xml:space="preserve">Текстовые задачи,   раскрывающие смысл арифметических действий (сложение, вычитание, умножение и деление). Текстовые задачи, содержа щие отношения «больше на (в) ...», «меньше на (в) ...». </w:t>
      </w:r>
    </w:p>
    <w:p w:rsidR="004E67C3" w:rsidRPr="009208C4" w:rsidRDefault="004E67C3" w:rsidP="00BB644D">
      <w:pPr>
        <w:shd w:val="clear" w:color="auto" w:fill="FFFFFF"/>
        <w:ind w:left="302"/>
        <w:rPr>
          <w:sz w:val="28"/>
          <w:szCs w:val="28"/>
        </w:rPr>
      </w:pPr>
      <w:r w:rsidRPr="009208C4">
        <w:rPr>
          <w:sz w:val="28"/>
          <w:szCs w:val="28"/>
        </w:rPr>
        <w:t>Решение задач разными способами.</w:t>
      </w:r>
    </w:p>
    <w:p w:rsidR="004E67C3" w:rsidRPr="009208C4" w:rsidRDefault="004E67C3" w:rsidP="00BB644D">
      <w:pPr>
        <w:shd w:val="clear" w:color="auto" w:fill="FFFFFF"/>
        <w:ind w:right="22" w:firstLine="310"/>
        <w:jc w:val="both"/>
        <w:rPr>
          <w:sz w:val="28"/>
          <w:szCs w:val="28"/>
        </w:rPr>
      </w:pPr>
      <w:r w:rsidRPr="009208C4">
        <w:rPr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4E67C3" w:rsidRPr="00047213" w:rsidRDefault="004E67C3" w:rsidP="00BB644D">
      <w:pPr>
        <w:shd w:val="clear" w:color="auto" w:fill="FFFFFF"/>
        <w:spacing w:before="382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Пространственные отношения.  Геометрические фигуры</w:t>
      </w:r>
    </w:p>
    <w:p w:rsidR="004E67C3" w:rsidRPr="00045A28" w:rsidRDefault="004E67C3" w:rsidP="00BB644D">
      <w:pPr>
        <w:shd w:val="clear" w:color="auto" w:fill="FFFFFF"/>
        <w:ind w:left="7" w:right="14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Распознавание и изображение геометрических фигур: точка, линия (прямая, кривая), отрезок, луч, угол, ломаная; многоугольник (треуголь</w:t>
      </w:r>
      <w:r w:rsidRPr="00045A28">
        <w:rPr>
          <w:sz w:val="28"/>
          <w:szCs w:val="28"/>
        </w:rPr>
        <w:softHyphen/>
        <w:t>ник, четырёхугольник, прямоугольник, квадрат, пятиугольник и т. д.).</w:t>
      </w:r>
    </w:p>
    <w:p w:rsidR="004E67C3" w:rsidRPr="00045A28" w:rsidRDefault="004E67C3" w:rsidP="00BB644D">
      <w:pPr>
        <w:shd w:val="clear" w:color="auto" w:fill="FFFFFF"/>
        <w:ind w:left="288"/>
        <w:rPr>
          <w:sz w:val="28"/>
          <w:szCs w:val="28"/>
        </w:rPr>
      </w:pPr>
      <w:r w:rsidRPr="00045A28">
        <w:rPr>
          <w:sz w:val="28"/>
          <w:szCs w:val="28"/>
        </w:rPr>
        <w:t>Свойства сторон прямоугольника.</w:t>
      </w:r>
    </w:p>
    <w:p w:rsidR="004E67C3" w:rsidRPr="00045A28" w:rsidRDefault="004E67C3" w:rsidP="00BB644D">
      <w:pPr>
        <w:shd w:val="clear" w:color="auto" w:fill="FFFFFF"/>
        <w:ind w:right="14" w:firstLine="302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Виды треугольников по углам: прямоугольный, тупоугольный, остро</w:t>
      </w:r>
      <w:r w:rsidRPr="00045A28">
        <w:rPr>
          <w:sz w:val="28"/>
          <w:szCs w:val="28"/>
        </w:rPr>
        <w:softHyphen/>
        <w:t>угольный. Виды треугольников по соотношению длин сторон: разносто</w:t>
      </w:r>
      <w:r w:rsidRPr="00045A28">
        <w:rPr>
          <w:sz w:val="28"/>
          <w:szCs w:val="28"/>
        </w:rPr>
        <w:softHyphen/>
        <w:t>ронний, равнобедренный (равносторонний).</w:t>
      </w:r>
    </w:p>
    <w:p w:rsidR="004E67C3" w:rsidRPr="00045A28" w:rsidRDefault="004E67C3" w:rsidP="00BB644D">
      <w:pPr>
        <w:shd w:val="clear" w:color="auto" w:fill="FFFFFF"/>
        <w:ind w:left="288"/>
        <w:rPr>
          <w:sz w:val="28"/>
          <w:szCs w:val="28"/>
        </w:rPr>
      </w:pPr>
      <w:r w:rsidRPr="00045A28">
        <w:rPr>
          <w:sz w:val="28"/>
          <w:szCs w:val="28"/>
        </w:rPr>
        <w:t>Окружность (круг). Центр, радиус окружности (круга).</w:t>
      </w:r>
    </w:p>
    <w:p w:rsidR="004E67C3" w:rsidRPr="00045A28" w:rsidRDefault="004E67C3" w:rsidP="00BB644D">
      <w:pPr>
        <w:shd w:val="clear" w:color="auto" w:fill="FFFFFF"/>
        <w:ind w:right="7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Использование чертёжных инструментов (линейка, угольник, циркуль) для выполнения построений.</w:t>
      </w:r>
    </w:p>
    <w:p w:rsidR="004E67C3" w:rsidRPr="00045A28" w:rsidRDefault="004E67C3" w:rsidP="00BB644D">
      <w:pPr>
        <w:shd w:val="clear" w:color="auto" w:fill="FFFFFF"/>
        <w:ind w:left="14" w:right="22" w:firstLine="281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Геометрические формы в окружающем мире. Распознавание и назы</w:t>
      </w:r>
      <w:r w:rsidRPr="00045A28">
        <w:rPr>
          <w:sz w:val="28"/>
          <w:szCs w:val="28"/>
        </w:rPr>
        <w:softHyphen/>
        <w:t>вание геометрических тел: куб, пирамида, шар.</w:t>
      </w:r>
    </w:p>
    <w:p w:rsidR="004E67C3" w:rsidRPr="00047213" w:rsidRDefault="004E67C3" w:rsidP="00BB644D">
      <w:pPr>
        <w:shd w:val="clear" w:color="auto" w:fill="FFFFFF"/>
        <w:spacing w:before="389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Геометрические величины</w:t>
      </w:r>
    </w:p>
    <w:p w:rsidR="004E67C3" w:rsidRPr="00045A28" w:rsidRDefault="004E67C3" w:rsidP="00BB644D">
      <w:pPr>
        <w:shd w:val="clear" w:color="auto" w:fill="FFFFFF"/>
        <w:spacing w:before="43"/>
        <w:ind w:left="7" w:right="7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</w:t>
      </w:r>
      <w:r w:rsidRPr="00045A28">
        <w:rPr>
          <w:sz w:val="28"/>
          <w:szCs w:val="28"/>
        </w:rPr>
        <w:softHyphen/>
        <w:t>риметра многоугольника, в том числе периметра прямоугольника (квадрата).</w:t>
      </w:r>
    </w:p>
    <w:p w:rsidR="004E67C3" w:rsidRPr="00045A28" w:rsidRDefault="004E67C3" w:rsidP="00BB644D">
      <w:pPr>
        <w:shd w:val="clear" w:color="auto" w:fill="FFFFFF"/>
        <w:ind w:firstLine="310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Площадь. Площадь геометрической фигуры. Единицы площади (ква</w:t>
      </w:r>
      <w:r w:rsidRPr="00045A28">
        <w:rPr>
          <w:sz w:val="28"/>
          <w:szCs w:val="28"/>
        </w:rPr>
        <w:softHyphen/>
        <w:t>дратный миллиметр, квадратный сантиметр, квадратный дециметр, ква</w:t>
      </w:r>
      <w:r w:rsidRPr="00045A28">
        <w:rPr>
          <w:sz w:val="28"/>
          <w:szCs w:val="28"/>
        </w:rPr>
        <w:softHyphen/>
        <w:t>дратный метр, квадратный километр). Точное и приближённое (с помо</w:t>
      </w:r>
      <w:r w:rsidRPr="00045A28">
        <w:rPr>
          <w:sz w:val="28"/>
          <w:szCs w:val="28"/>
        </w:rPr>
        <w:softHyphen/>
        <w:t>щью палетки) измерение площади геометрической фигуры. Вычисление плошади прямоугольника (квадрата).</w:t>
      </w:r>
    </w:p>
    <w:p w:rsidR="004E67C3" w:rsidRPr="00047213" w:rsidRDefault="004E67C3" w:rsidP="00BB644D">
      <w:pPr>
        <w:shd w:val="clear" w:color="auto" w:fill="FFFFFF"/>
        <w:spacing w:before="374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Работа с информацией</w:t>
      </w:r>
    </w:p>
    <w:p w:rsidR="004E67C3" w:rsidRPr="00045A28" w:rsidRDefault="004E67C3" w:rsidP="00BB644D">
      <w:pPr>
        <w:shd w:val="clear" w:color="auto" w:fill="FFFFFF"/>
        <w:spacing w:before="58"/>
        <w:ind w:left="14" w:right="7" w:firstLine="281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</w:t>
      </w:r>
      <w:r w:rsidRPr="00045A28">
        <w:rPr>
          <w:sz w:val="28"/>
          <w:szCs w:val="28"/>
        </w:rPr>
        <w:softHyphen/>
        <w:t>мах: таблицы, столбчатой диаграммы. Чтение и заполнение таблиц, чтение и построение столбчатых диаграмм.</w:t>
      </w:r>
    </w:p>
    <w:p w:rsidR="004E67C3" w:rsidRPr="00045A28" w:rsidRDefault="004E67C3" w:rsidP="00BB644D">
      <w:pPr>
        <w:shd w:val="clear" w:color="auto" w:fill="FFFFFF"/>
        <w:ind w:left="310"/>
        <w:rPr>
          <w:sz w:val="28"/>
          <w:szCs w:val="28"/>
        </w:rPr>
      </w:pPr>
      <w:r w:rsidRPr="00045A28">
        <w:rPr>
          <w:sz w:val="28"/>
          <w:szCs w:val="28"/>
        </w:rPr>
        <w:t>Интерпретация данных таблицы и столбчатой диаграммы.</w:t>
      </w:r>
    </w:p>
    <w:p w:rsidR="004E67C3" w:rsidRPr="00045A28" w:rsidRDefault="004E67C3" w:rsidP="00BB644D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4E67C3" w:rsidRPr="00045A28" w:rsidRDefault="004E67C3" w:rsidP="00BB644D">
      <w:pPr>
        <w:shd w:val="clear" w:color="auto" w:fill="FFFFFF"/>
        <w:ind w:left="22" w:right="7" w:firstLine="288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Построение простейших логических высказываний с помощью ло</w:t>
      </w:r>
      <w:r w:rsidRPr="00045A28">
        <w:rPr>
          <w:sz w:val="28"/>
          <w:szCs w:val="28"/>
        </w:rPr>
        <w:softHyphen/>
        <w:t>гических связок и слов («верно/неверно, что ...», «если ..., то ...», «все», «каждый» и др.).</w:t>
      </w:r>
    </w:p>
    <w:p w:rsidR="004E67C3" w:rsidRPr="008053CA" w:rsidRDefault="004E67C3" w:rsidP="008053CA">
      <w:pPr>
        <w:ind w:firstLine="540"/>
        <w:rPr>
          <w:sz w:val="28"/>
          <w:szCs w:val="28"/>
        </w:rPr>
      </w:pPr>
    </w:p>
    <w:p w:rsidR="004E67C3" w:rsidRDefault="004E67C3" w:rsidP="008053CA">
      <w:pPr>
        <w:shd w:val="clear" w:color="auto" w:fill="FFFFFF"/>
        <w:tabs>
          <w:tab w:val="left" w:pos="518"/>
        </w:tabs>
        <w:ind w:right="14"/>
        <w:jc w:val="both"/>
        <w:rPr>
          <w:b/>
          <w:sz w:val="28"/>
          <w:szCs w:val="28"/>
          <w:u w:val="single"/>
        </w:rPr>
      </w:pPr>
    </w:p>
    <w:p w:rsidR="004E67C3" w:rsidRPr="008053CA" w:rsidRDefault="004E67C3" w:rsidP="008053CA">
      <w:pPr>
        <w:shd w:val="clear" w:color="auto" w:fill="FFFFFF"/>
        <w:tabs>
          <w:tab w:val="left" w:pos="518"/>
        </w:tabs>
        <w:ind w:right="1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7</w:t>
      </w:r>
      <w:r w:rsidRPr="008053CA">
        <w:rPr>
          <w:b/>
          <w:sz w:val="28"/>
          <w:szCs w:val="28"/>
          <w:u w:val="single"/>
        </w:rPr>
        <w:t>. Материально – техническое обеспечение учебного процесса.</w:t>
      </w:r>
    </w:p>
    <w:p w:rsidR="004E67C3" w:rsidRPr="008053CA" w:rsidRDefault="004E67C3" w:rsidP="008053CA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</w:p>
    <w:p w:rsidR="004E67C3" w:rsidRPr="008053CA" w:rsidRDefault="004E67C3" w:rsidP="008053CA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а) Книгопечатные.</w:t>
      </w:r>
    </w:p>
    <w:p w:rsidR="004E67C3" w:rsidRPr="008053CA" w:rsidRDefault="004E67C3" w:rsidP="008053CA">
      <w:pPr>
        <w:widowControl w:val="0"/>
        <w:numPr>
          <w:ilvl w:val="0"/>
          <w:numId w:val="3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Сборник рабочих  программ к УМК «Школа России» 1-4 классы. Изд.: Просвещение, 201</w:t>
      </w:r>
      <w:r>
        <w:rPr>
          <w:sz w:val="28"/>
          <w:szCs w:val="28"/>
        </w:rPr>
        <w:t>2</w:t>
      </w:r>
      <w:r w:rsidRPr="008053CA">
        <w:rPr>
          <w:sz w:val="28"/>
          <w:szCs w:val="28"/>
        </w:rPr>
        <w:t>.</w:t>
      </w:r>
    </w:p>
    <w:p w:rsidR="004E67C3" w:rsidRPr="008053CA" w:rsidRDefault="004E67C3" w:rsidP="008053CA">
      <w:pPr>
        <w:widowControl w:val="0"/>
        <w:numPr>
          <w:ilvl w:val="0"/>
          <w:numId w:val="3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Моро И.И., Волкова С.И., Степанов</w:t>
      </w:r>
      <w:r>
        <w:rPr>
          <w:sz w:val="28"/>
          <w:szCs w:val="28"/>
        </w:rPr>
        <w:t>а С.В. Математика. Учебник для 3</w:t>
      </w:r>
      <w:r w:rsidRPr="008053CA">
        <w:rPr>
          <w:sz w:val="28"/>
          <w:szCs w:val="28"/>
        </w:rPr>
        <w:t xml:space="preserve"> класса в 2 ч.  – М.: Просвещение, 201</w:t>
      </w:r>
      <w:r>
        <w:rPr>
          <w:sz w:val="28"/>
          <w:szCs w:val="28"/>
        </w:rPr>
        <w:t>2</w:t>
      </w:r>
      <w:r w:rsidRPr="008053CA">
        <w:rPr>
          <w:sz w:val="28"/>
          <w:szCs w:val="28"/>
        </w:rPr>
        <w:t>.</w:t>
      </w:r>
    </w:p>
    <w:p w:rsidR="004E67C3" w:rsidRPr="008053CA" w:rsidRDefault="004E67C3" w:rsidP="008053CA">
      <w:pPr>
        <w:numPr>
          <w:ilvl w:val="0"/>
          <w:numId w:val="30"/>
        </w:numPr>
        <w:rPr>
          <w:sz w:val="28"/>
          <w:szCs w:val="28"/>
        </w:rPr>
      </w:pPr>
      <w:r w:rsidRPr="008053CA">
        <w:rPr>
          <w:sz w:val="28"/>
          <w:szCs w:val="28"/>
        </w:rPr>
        <w:t xml:space="preserve">Моро М.И.,Волкова С.И. Рабочая тетрадь по математике №1и2 для </w:t>
      </w:r>
      <w:r>
        <w:rPr>
          <w:sz w:val="28"/>
          <w:szCs w:val="28"/>
        </w:rPr>
        <w:t>3</w:t>
      </w:r>
      <w:r w:rsidRPr="008053CA">
        <w:rPr>
          <w:sz w:val="28"/>
          <w:szCs w:val="28"/>
        </w:rPr>
        <w:t xml:space="preserve"> кл.нач.школы / М.: «Просвещение», 201</w:t>
      </w:r>
      <w:r>
        <w:rPr>
          <w:sz w:val="28"/>
          <w:szCs w:val="28"/>
        </w:rPr>
        <w:t>2</w:t>
      </w:r>
    </w:p>
    <w:p w:rsidR="004E67C3" w:rsidRDefault="004E67C3" w:rsidP="008053C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Ситникова Т.Н., Яценко И.Ф.</w:t>
      </w:r>
      <w:r w:rsidRPr="008053CA">
        <w:rPr>
          <w:sz w:val="28"/>
          <w:szCs w:val="28"/>
        </w:rPr>
        <w:t xml:space="preserve"> Поурочные разработки по математике к учебному комплекту М.И. Моро, М.А.Бантовой и др. – М.: ВАКО, 20</w:t>
      </w:r>
      <w:r>
        <w:rPr>
          <w:sz w:val="28"/>
          <w:szCs w:val="28"/>
        </w:rPr>
        <w:t>13</w:t>
      </w:r>
      <w:r w:rsidRPr="008053CA">
        <w:rPr>
          <w:sz w:val="28"/>
          <w:szCs w:val="28"/>
        </w:rPr>
        <w:t>.</w:t>
      </w:r>
    </w:p>
    <w:p w:rsidR="004E67C3" w:rsidRDefault="004E67C3" w:rsidP="008053C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В.Н.Рудницкая Контрольные работы  по математике: 3 класс:  к учебнику М.И.Моро  и др. «Математика. 3к. в 2 частях», М: Издательство «Экзамен», 2013г.</w:t>
      </w:r>
    </w:p>
    <w:p w:rsidR="004E67C3" w:rsidRPr="008053CA" w:rsidRDefault="004E67C3" w:rsidP="000329F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В.Н.Рудницкая   Тесты   по математике: 3 класс:  к учебнику М.И.Моро  и др. «Математика. 3к. в 2 частях», М: Издательство «Экзамен», 2013г.</w:t>
      </w:r>
    </w:p>
    <w:p w:rsidR="004E67C3" w:rsidRPr="008053CA" w:rsidRDefault="004E67C3" w:rsidP="008053CA">
      <w:pPr>
        <w:numPr>
          <w:ilvl w:val="0"/>
          <w:numId w:val="30"/>
        </w:numPr>
        <w:rPr>
          <w:sz w:val="28"/>
          <w:szCs w:val="28"/>
        </w:rPr>
      </w:pPr>
      <w:r w:rsidRPr="008053CA">
        <w:rPr>
          <w:sz w:val="28"/>
          <w:szCs w:val="28"/>
        </w:rPr>
        <w:t>Устный счет в начальной школе / Сост. Г.Т.Дьячкова. – Волгоград: Учитель – АСТ, 2005.</w:t>
      </w:r>
    </w:p>
    <w:p w:rsidR="004E67C3" w:rsidRPr="008053CA" w:rsidRDefault="004E67C3" w:rsidP="008053CA">
      <w:pPr>
        <w:numPr>
          <w:ilvl w:val="0"/>
          <w:numId w:val="30"/>
        </w:numPr>
        <w:rPr>
          <w:sz w:val="28"/>
          <w:szCs w:val="28"/>
        </w:rPr>
      </w:pPr>
      <w:r w:rsidRPr="008053CA">
        <w:rPr>
          <w:sz w:val="28"/>
          <w:szCs w:val="28"/>
        </w:rPr>
        <w:t xml:space="preserve"> Беденко М.В. Сборник текстовых задач: 1-4 класс. – М.: ВАКО, 2006.</w:t>
      </w:r>
    </w:p>
    <w:p w:rsidR="004E67C3" w:rsidRPr="008053CA" w:rsidRDefault="004E67C3" w:rsidP="008053CA">
      <w:pPr>
        <w:numPr>
          <w:ilvl w:val="0"/>
          <w:numId w:val="30"/>
        </w:numPr>
        <w:rPr>
          <w:sz w:val="28"/>
          <w:szCs w:val="28"/>
        </w:rPr>
      </w:pPr>
      <w:r w:rsidRPr="008053CA">
        <w:rPr>
          <w:sz w:val="28"/>
          <w:szCs w:val="28"/>
        </w:rPr>
        <w:t>Математика. 1-4 классы: задачи в стихах/ авт. – сост. Л.В.Корякина. - Волгоград: Учитель, 2011.</w:t>
      </w:r>
    </w:p>
    <w:p w:rsidR="004E67C3" w:rsidRPr="008053CA" w:rsidRDefault="004E67C3" w:rsidP="008053CA">
      <w:pPr>
        <w:widowControl w:val="0"/>
        <w:numPr>
          <w:ilvl w:val="0"/>
          <w:numId w:val="3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Логинова О.Б. Мои достижения. Итоговые комплексные работы. 1 класс. / О.Б.Логинова, С.Г.Яковлева; под ред. О.Б.Логиновой – М.: Просвещение</w:t>
      </w:r>
      <w:r w:rsidRPr="008053CA">
        <w:rPr>
          <w:sz w:val="28"/>
          <w:szCs w:val="28"/>
          <w:lang w:val="en-US"/>
        </w:rPr>
        <w:t xml:space="preserve"> 2010</w:t>
      </w:r>
      <w:r w:rsidRPr="008053CA">
        <w:rPr>
          <w:sz w:val="28"/>
          <w:szCs w:val="28"/>
        </w:rPr>
        <w:t>.</w:t>
      </w:r>
    </w:p>
    <w:p w:rsidR="004E67C3" w:rsidRPr="008053CA" w:rsidRDefault="004E67C3" w:rsidP="008053CA">
      <w:pPr>
        <w:numPr>
          <w:ilvl w:val="0"/>
          <w:numId w:val="30"/>
        </w:numPr>
        <w:rPr>
          <w:sz w:val="28"/>
          <w:szCs w:val="28"/>
        </w:rPr>
      </w:pPr>
      <w:r w:rsidRPr="008053CA">
        <w:rPr>
          <w:sz w:val="28"/>
          <w:szCs w:val="28"/>
        </w:rPr>
        <w:t>Проектные задачи в начальной школе: пособие для учителя/ под редакцией А.Б.Воронцова. – М.: Просвещение, 2011</w:t>
      </w:r>
    </w:p>
    <w:p w:rsidR="004E67C3" w:rsidRDefault="004E67C3" w:rsidP="0046444C">
      <w:pPr>
        <w:widowControl w:val="0"/>
        <w:numPr>
          <w:ilvl w:val="0"/>
          <w:numId w:val="3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Моисеев И.А. контроль и оценка результатов обучения: 1-4 классы. – М.: ВАКО, 2010.</w:t>
      </w:r>
    </w:p>
    <w:p w:rsidR="004E67C3" w:rsidRDefault="004E67C3" w:rsidP="0046444C">
      <w:pPr>
        <w:widowControl w:val="0"/>
        <w:numPr>
          <w:ilvl w:val="0"/>
          <w:numId w:val="2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4E67C3" w:rsidRDefault="004E67C3" w:rsidP="0046444C">
      <w:pPr>
        <w:widowControl w:val="0"/>
        <w:numPr>
          <w:ilvl w:val="0"/>
          <w:numId w:val="2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планируемых результатов в начальной школе. Система заданий. В 3 частях. / под ред. Г.С.Ковалевой, О.Б.Логиновой. – 3 – е изд. – М.: Просвещение, 2011.</w:t>
      </w:r>
    </w:p>
    <w:p w:rsidR="004E67C3" w:rsidRDefault="004E67C3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б) Печатные пособия.</w:t>
      </w:r>
    </w:p>
    <w:p w:rsidR="004E67C3" w:rsidRDefault="004E67C3" w:rsidP="0046444C">
      <w:pPr>
        <w:widowControl w:val="0"/>
        <w:numPr>
          <w:ilvl w:val="0"/>
          <w:numId w:val="3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Разрезной счетный материал по математике.</w:t>
      </w:r>
    </w:p>
    <w:p w:rsidR="004E67C3" w:rsidRDefault="004E67C3" w:rsidP="0046444C">
      <w:pPr>
        <w:widowControl w:val="0"/>
        <w:numPr>
          <w:ilvl w:val="0"/>
          <w:numId w:val="3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Комплект таблиц для начальной школы  по математике 1 класс.</w:t>
      </w:r>
    </w:p>
    <w:p w:rsidR="004E67C3" w:rsidRDefault="004E67C3" w:rsidP="0046444C">
      <w:pPr>
        <w:rPr>
          <w:sz w:val="28"/>
          <w:szCs w:val="28"/>
        </w:rPr>
      </w:pPr>
      <w:r>
        <w:rPr>
          <w:sz w:val="28"/>
          <w:szCs w:val="28"/>
        </w:rPr>
        <w:t xml:space="preserve">    в) Игры:</w:t>
      </w:r>
      <w:r w:rsidRPr="004A3A07">
        <w:rPr>
          <w:sz w:val="28"/>
          <w:szCs w:val="28"/>
        </w:rPr>
        <w:t xml:space="preserve"> </w:t>
      </w:r>
      <w:r>
        <w:rPr>
          <w:sz w:val="28"/>
          <w:szCs w:val="28"/>
        </w:rPr>
        <w:t>по математике:</w:t>
      </w:r>
    </w:p>
    <w:p w:rsidR="004E67C3" w:rsidRDefault="004E67C3" w:rsidP="0046444C">
      <w:pPr>
        <w:rPr>
          <w:sz w:val="28"/>
          <w:szCs w:val="28"/>
        </w:rPr>
      </w:pPr>
      <w:r>
        <w:rPr>
          <w:sz w:val="28"/>
          <w:szCs w:val="28"/>
        </w:rPr>
        <w:t>«Съешь пирожок», «Составь картинку», «Незадачливый математик», «Составь поезд», «Поставь число», «Съешь конфетку», «Чаепитие», «Помоги зайцам», «Танграмм», «Много-один», «Рисунок и число», «Украсим елку», «Под грибом», «Составим букет», «Математическое домино», «Беличьи забавы»,  «Заячьи заботы», «Стук да стук»</w:t>
      </w:r>
    </w:p>
    <w:p w:rsidR="004E67C3" w:rsidRDefault="004E67C3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г) технические средства обучения.</w:t>
      </w:r>
    </w:p>
    <w:p w:rsidR="004E67C3" w:rsidRDefault="004E67C3" w:rsidP="0046444C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Телевизор</w:t>
      </w:r>
    </w:p>
    <w:p w:rsidR="004E67C3" w:rsidRDefault="004E67C3" w:rsidP="0046444C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Магнитофон</w:t>
      </w:r>
    </w:p>
    <w:p w:rsidR="004E67C3" w:rsidRDefault="004E67C3" w:rsidP="0046444C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– плеер</w:t>
      </w:r>
    </w:p>
    <w:p w:rsidR="004E67C3" w:rsidRDefault="004E67C3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Учебно – практическое и учебно – лабораторное оборудование.</w:t>
      </w:r>
    </w:p>
    <w:p w:rsidR="004E67C3" w:rsidRDefault="004E67C3" w:rsidP="0046444C">
      <w:pPr>
        <w:widowControl w:val="0"/>
        <w:numPr>
          <w:ilvl w:val="0"/>
          <w:numId w:val="3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Наборы счетных палочек.</w:t>
      </w:r>
    </w:p>
    <w:p w:rsidR="004E67C3" w:rsidRDefault="004E67C3" w:rsidP="0046444C">
      <w:pPr>
        <w:widowControl w:val="0"/>
        <w:numPr>
          <w:ilvl w:val="0"/>
          <w:numId w:val="3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Набор предметных картинок.</w:t>
      </w:r>
    </w:p>
    <w:p w:rsidR="004E67C3" w:rsidRDefault="004E67C3" w:rsidP="0046444C">
      <w:pPr>
        <w:widowControl w:val="0"/>
        <w:numPr>
          <w:ilvl w:val="0"/>
          <w:numId w:val="3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Наборное полотно.</w:t>
      </w:r>
    </w:p>
    <w:p w:rsidR="004E67C3" w:rsidRDefault="004E67C3" w:rsidP="0046444C">
      <w:pPr>
        <w:widowControl w:val="0"/>
        <w:numPr>
          <w:ilvl w:val="0"/>
          <w:numId w:val="3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Демонстрационная оцифрованная линейка.</w:t>
      </w:r>
    </w:p>
    <w:p w:rsidR="004E67C3" w:rsidRDefault="004E67C3" w:rsidP="0046444C">
      <w:pPr>
        <w:widowControl w:val="0"/>
        <w:numPr>
          <w:ilvl w:val="0"/>
          <w:numId w:val="3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чертежный треугольник.</w:t>
      </w:r>
    </w:p>
    <w:p w:rsidR="004E67C3" w:rsidRDefault="004E67C3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е) Оборудование класса</w:t>
      </w:r>
    </w:p>
    <w:p w:rsidR="004E67C3" w:rsidRPr="002C0F1C" w:rsidRDefault="004E67C3" w:rsidP="0046444C">
      <w:pPr>
        <w:numPr>
          <w:ilvl w:val="0"/>
          <w:numId w:val="29"/>
        </w:numPr>
        <w:rPr>
          <w:sz w:val="28"/>
          <w:szCs w:val="28"/>
        </w:rPr>
      </w:pPr>
      <w:r w:rsidRPr="002C0F1C">
        <w:rPr>
          <w:sz w:val="28"/>
          <w:szCs w:val="28"/>
        </w:rPr>
        <w:t>Шкафы – 5 штук.</w:t>
      </w:r>
    </w:p>
    <w:p w:rsidR="004E67C3" w:rsidRPr="002C0F1C" w:rsidRDefault="004E67C3" w:rsidP="0046444C">
      <w:pPr>
        <w:numPr>
          <w:ilvl w:val="0"/>
          <w:numId w:val="29"/>
        </w:numPr>
        <w:rPr>
          <w:sz w:val="28"/>
          <w:szCs w:val="28"/>
        </w:rPr>
      </w:pPr>
      <w:r w:rsidRPr="002C0F1C">
        <w:rPr>
          <w:sz w:val="28"/>
          <w:szCs w:val="28"/>
        </w:rPr>
        <w:t>Столы ученические – 9 штук.</w:t>
      </w:r>
    </w:p>
    <w:p w:rsidR="004E67C3" w:rsidRPr="002C0F1C" w:rsidRDefault="004E67C3" w:rsidP="0046444C">
      <w:pPr>
        <w:numPr>
          <w:ilvl w:val="0"/>
          <w:numId w:val="29"/>
        </w:numPr>
        <w:rPr>
          <w:sz w:val="28"/>
          <w:szCs w:val="28"/>
        </w:rPr>
      </w:pPr>
      <w:r w:rsidRPr="002C0F1C">
        <w:rPr>
          <w:sz w:val="28"/>
          <w:szCs w:val="28"/>
        </w:rPr>
        <w:t>Стулья ученические – 18 штук.</w:t>
      </w:r>
    </w:p>
    <w:p w:rsidR="004E67C3" w:rsidRPr="002C0F1C" w:rsidRDefault="004E67C3" w:rsidP="0046444C">
      <w:pPr>
        <w:numPr>
          <w:ilvl w:val="0"/>
          <w:numId w:val="29"/>
        </w:numPr>
        <w:rPr>
          <w:sz w:val="28"/>
          <w:szCs w:val="28"/>
        </w:rPr>
      </w:pPr>
      <w:r w:rsidRPr="002C0F1C">
        <w:rPr>
          <w:sz w:val="28"/>
          <w:szCs w:val="28"/>
        </w:rPr>
        <w:t>Стол учителя – 1 штука.</w:t>
      </w:r>
    </w:p>
    <w:p w:rsidR="004E67C3" w:rsidRPr="002C0F1C" w:rsidRDefault="004E67C3" w:rsidP="0046444C">
      <w:pPr>
        <w:numPr>
          <w:ilvl w:val="0"/>
          <w:numId w:val="29"/>
        </w:numPr>
        <w:rPr>
          <w:sz w:val="28"/>
          <w:szCs w:val="28"/>
        </w:rPr>
      </w:pPr>
      <w:r w:rsidRPr="002C0F1C">
        <w:rPr>
          <w:sz w:val="28"/>
          <w:szCs w:val="28"/>
        </w:rPr>
        <w:t>Стул мягкий – 1 штука.</w:t>
      </w:r>
    </w:p>
    <w:p w:rsidR="004E67C3" w:rsidRPr="002C0F1C" w:rsidRDefault="004E67C3" w:rsidP="0046444C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Классная доска с набором приспособлений для крепления таблиц.</w:t>
      </w:r>
    </w:p>
    <w:p w:rsidR="004E67C3" w:rsidRPr="002C0F1C" w:rsidRDefault="004E67C3" w:rsidP="0046444C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Магнитная доска.</w:t>
      </w:r>
    </w:p>
    <w:p w:rsidR="004E67C3" w:rsidRPr="00B8658A" w:rsidRDefault="004E67C3" w:rsidP="0046444C">
      <w:pPr>
        <w:spacing w:line="360" w:lineRule="auto"/>
        <w:ind w:left="360"/>
        <w:rPr>
          <w:sz w:val="28"/>
          <w:szCs w:val="28"/>
        </w:rPr>
      </w:pPr>
    </w:p>
    <w:p w:rsidR="004E67C3" w:rsidRPr="00533615" w:rsidRDefault="004E67C3" w:rsidP="0046444C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</w:p>
    <w:p w:rsidR="004E67C3" w:rsidRPr="00302167" w:rsidRDefault="004E67C3" w:rsidP="0046444C">
      <w:pPr>
        <w:shd w:val="clear" w:color="auto" w:fill="FFFFFF"/>
        <w:tabs>
          <w:tab w:val="left" w:pos="598"/>
        </w:tabs>
        <w:jc w:val="both"/>
        <w:rPr>
          <w:sz w:val="28"/>
          <w:szCs w:val="28"/>
        </w:rPr>
      </w:pPr>
    </w:p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Default="004E67C3" w:rsidP="0046444C"/>
    <w:p w:rsidR="004E67C3" w:rsidRPr="00DA2283" w:rsidRDefault="004E67C3" w:rsidP="00DA2283">
      <w:pPr>
        <w:spacing w:line="360" w:lineRule="auto"/>
        <w:ind w:firstLine="540"/>
        <w:rPr>
          <w:sz w:val="20"/>
          <w:szCs w:val="20"/>
        </w:rPr>
        <w:sectPr w:rsidR="004E67C3" w:rsidRPr="00DA2283" w:rsidSect="00047213">
          <w:footerReference w:type="default" r:id="rId7"/>
          <w:pgSz w:w="11906" w:h="16838"/>
          <w:pgMar w:top="1134" w:right="851" w:bottom="539" w:left="720" w:header="709" w:footer="709" w:gutter="0"/>
          <w:cols w:space="720"/>
        </w:sectPr>
      </w:pPr>
    </w:p>
    <w:p w:rsidR="004E67C3" w:rsidRPr="00BB644D" w:rsidRDefault="004E67C3" w:rsidP="00BC4A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 Тематическое планирование</w:t>
      </w:r>
    </w:p>
    <w:p w:rsidR="004E67C3" w:rsidRPr="00BB644D" w:rsidRDefault="004E67C3" w:rsidP="00534247">
      <w:pPr>
        <w:rPr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"/>
        <w:gridCol w:w="14"/>
        <w:gridCol w:w="2595"/>
        <w:gridCol w:w="1134"/>
        <w:gridCol w:w="3150"/>
        <w:gridCol w:w="1620"/>
        <w:gridCol w:w="1183"/>
        <w:gridCol w:w="58"/>
        <w:gridCol w:w="1169"/>
        <w:gridCol w:w="71"/>
        <w:gridCol w:w="1659"/>
        <w:gridCol w:w="722"/>
        <w:gridCol w:w="1283"/>
      </w:tblGrid>
      <w:tr w:rsidR="004E67C3" w:rsidRPr="006D6300" w:rsidTr="001A5133">
        <w:trPr>
          <w:trHeight w:val="810"/>
        </w:trPr>
        <w:tc>
          <w:tcPr>
            <w:tcW w:w="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Тема урока</w:t>
            </w:r>
          </w:p>
          <w:p w:rsidR="004E67C3" w:rsidRPr="00242D56" w:rsidRDefault="004E67C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Тип урока.</w:t>
            </w:r>
          </w:p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Планируемые результаты (предметные)</w:t>
            </w:r>
          </w:p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Планируемые результаты</w:t>
            </w:r>
          </w:p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(личностные и метапредметные)</w:t>
            </w:r>
          </w:p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Характеристика деятельности</w:t>
            </w:r>
          </w:p>
          <w:p w:rsidR="004E67C3" w:rsidRPr="00242D56" w:rsidRDefault="004E67C3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242D56" w:rsidRDefault="004E67C3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Коррекционная работа</w:t>
            </w:r>
          </w:p>
        </w:tc>
      </w:tr>
      <w:tr w:rsidR="004E67C3" w:rsidRPr="006D6300" w:rsidTr="00FE37AA">
        <w:trPr>
          <w:trHeight w:hRule="exact" w:val="607"/>
        </w:trPr>
        <w:tc>
          <w:tcPr>
            <w:tcW w:w="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7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</w:tr>
      <w:tr w:rsidR="004E67C3" w:rsidRPr="006D6300" w:rsidTr="0070084A">
        <w:trPr>
          <w:trHeight w:hRule="exact" w:val="607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67C3" w:rsidRPr="00BC4A21" w:rsidRDefault="004E67C3" w:rsidP="00BC4A21">
            <w:pPr>
              <w:jc w:val="center"/>
              <w:rPr>
                <w:b/>
                <w:i/>
                <w:sz w:val="28"/>
                <w:szCs w:val="28"/>
              </w:rPr>
            </w:pPr>
            <w:r w:rsidRPr="00BC4A21">
              <w:rPr>
                <w:b/>
                <w:i/>
                <w:sz w:val="28"/>
                <w:szCs w:val="28"/>
              </w:rPr>
              <w:t>Первая четверть- 45 часов</w:t>
            </w:r>
            <w:r>
              <w:rPr>
                <w:b/>
                <w:i/>
                <w:sz w:val="28"/>
                <w:szCs w:val="28"/>
              </w:rPr>
              <w:t xml:space="preserve">  (К.р. – 3)</w:t>
            </w:r>
          </w:p>
        </w:tc>
      </w:tr>
      <w:tr w:rsidR="004E67C3" w:rsidRPr="006D6300" w:rsidTr="00787B7D">
        <w:trPr>
          <w:trHeight w:val="245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FE37AA" w:rsidRDefault="004E67C3" w:rsidP="00FE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СЛОЖЕНИЕ И ВЫЧИТАНИЕ (9ч)</w:t>
            </w:r>
          </w:p>
        </w:tc>
      </w:tr>
      <w:tr w:rsidR="004E67C3" w:rsidRPr="006D6300" w:rsidTr="00102799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Нумерация чисел.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3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учебную мотивацию</w:t>
            </w:r>
          </w:p>
        </w:tc>
      </w:tr>
      <w:tr w:rsidR="004E67C3" w:rsidRPr="006D6300" w:rsidTr="00102799">
        <w:trPr>
          <w:trHeight w:val="14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 письменные приёмы сложения и вычитания.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31BC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211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</w:p>
        </w:tc>
      </w:tr>
      <w:tr w:rsidR="004E67C3" w:rsidRPr="006D6300" w:rsidTr="000A5ABF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с переменной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4E67C3" w:rsidRPr="006D6300" w:rsidRDefault="004E67C3" w:rsidP="002E44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A1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подбором числа; выполнять письменные вычисления в столбик, используя изученные приёмы.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D311D4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уравнений.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4E67C3" w:rsidRPr="006D6300" w:rsidRDefault="004E67C3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решать уравнения на нахождение неизвестного слагаемого и уменьшаемого; выполнять письменные вычисления, используя изученные </w:t>
            </w:r>
            <w:r>
              <w:rPr>
                <w:sz w:val="20"/>
                <w:szCs w:val="20"/>
              </w:rPr>
              <w:lastRenderedPageBreak/>
              <w:t>приёмы.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определять и высказывать под руководством педагога самые </w:t>
            </w:r>
            <w:r w:rsidRPr="006D6300">
              <w:rPr>
                <w:sz w:val="20"/>
                <w:szCs w:val="20"/>
              </w:rPr>
              <w:lastRenderedPageBreak/>
              <w:t xml:space="preserve">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делать выводы в результате совместной </w:t>
            </w:r>
            <w:r w:rsidRPr="006D6300">
              <w:rPr>
                <w:sz w:val="20"/>
                <w:szCs w:val="20"/>
              </w:rPr>
              <w:lastRenderedPageBreak/>
              <w:t>деятельности класса и учителя.</w:t>
            </w:r>
          </w:p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договариваться, находить общее решение.</w:t>
            </w:r>
          </w:p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Волевая саморегуляция. Прогнозирование результата.</w:t>
            </w:r>
          </w:p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в области предметного восприятия</w:t>
            </w:r>
          </w:p>
        </w:tc>
      </w:tr>
      <w:tr w:rsidR="004E67C3" w:rsidRPr="006D6300" w:rsidTr="00D311D4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с переменной</w:t>
            </w:r>
          </w:p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1BF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</w:p>
        </w:tc>
      </w:tr>
      <w:tr w:rsidR="004E67C3" w:rsidRPr="006D6300" w:rsidTr="000A5ABF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на нахождение неизвестного вычитаемого; обозначать фигуры буквами.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370E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37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мыслительного анализа и синтеза</w:t>
            </w:r>
          </w:p>
        </w:tc>
      </w:tr>
      <w:tr w:rsidR="004E67C3" w:rsidRPr="006D6300" w:rsidTr="000A5ABF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геометрических фигур буквами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Default="004E67C3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обозначать фигуры буквами.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мыслительного анализа и синтеза</w:t>
            </w:r>
          </w:p>
        </w:tc>
      </w:tr>
      <w:tr w:rsidR="004E67C3" w:rsidRPr="006D6300" w:rsidTr="000A5ABF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Default="004E67C3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учебную мотивацию</w:t>
            </w:r>
          </w:p>
        </w:tc>
      </w:tr>
      <w:tr w:rsidR="004E67C3" w:rsidRPr="006D6300" w:rsidTr="000A5ABF">
        <w:trPr>
          <w:trHeight w:val="160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F1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7C3" w:rsidRDefault="004E67C3" w:rsidP="001177A5">
            <w:pPr>
              <w:rPr>
                <w:sz w:val="20"/>
                <w:szCs w:val="20"/>
              </w:rPr>
            </w:pPr>
          </w:p>
        </w:tc>
      </w:tr>
      <w:tr w:rsidR="004E67C3" w:rsidRPr="006D6300" w:rsidTr="000A5ABF">
        <w:trPr>
          <w:trHeight w:val="124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0C4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 по теме «Повторение: 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4E67C3" w:rsidRPr="006D6300" w:rsidRDefault="004E67C3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F1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107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A0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D3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592765">
        <w:trPr>
          <w:trHeight w:val="23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592765" w:rsidRDefault="004E67C3" w:rsidP="00592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ТАБЛИЧНОЕ УМНОЖЕНИЕ И ДЕЛЕНИЕ (55ч)</w:t>
            </w:r>
          </w:p>
        </w:tc>
      </w:tr>
      <w:tr w:rsidR="004E67C3" w:rsidRPr="006D6300" w:rsidTr="000A5ABF">
        <w:trPr>
          <w:trHeight w:val="28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умножения и сложения.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  <w:p w:rsidR="004E67C3" w:rsidRPr="006D6300" w:rsidRDefault="004E67C3" w:rsidP="00627EA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проводить сравнение: устанавливать сходство и различие между объектами</w:t>
            </w:r>
          </w:p>
        </w:tc>
      </w:tr>
      <w:tr w:rsidR="004E67C3" w:rsidRPr="006D6300" w:rsidTr="000A5ABF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из примеров на умножение примеры на деление на основе взаимосвязи между компонентами и результатом умножения.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7C3" w:rsidRPr="006D6300" w:rsidRDefault="004E67C3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обобщать и конкретизировать понятия</w:t>
            </w:r>
          </w:p>
        </w:tc>
      </w:tr>
      <w:tr w:rsidR="004E67C3" w:rsidRPr="006D6300" w:rsidTr="000A5ABF">
        <w:trPr>
          <w:trHeight w:val="124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B7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с числом 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Добывать знания: используя учебник и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5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величинами «цена», «количество», «стоимость».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обобщать и конкретизировать понятия</w:t>
            </w:r>
          </w:p>
        </w:tc>
      </w:tr>
      <w:tr w:rsidR="004E67C3" w:rsidRPr="006D6300" w:rsidTr="000A5ABF">
        <w:trPr>
          <w:trHeight w:val="196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понятиями «масса» и «количество».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81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понятиями «масса» и «количество».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5374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5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в области символьного восприятия</w:t>
            </w:r>
          </w:p>
        </w:tc>
      </w:tr>
      <w:tr w:rsidR="004E67C3" w:rsidRPr="006D6300" w:rsidTr="000A5ABF">
        <w:trPr>
          <w:trHeight w:val="10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4521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4E67C3" w:rsidRPr="006D6300" w:rsidRDefault="004E67C3" w:rsidP="00C45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C4521D" w:rsidRDefault="004E67C3" w:rsidP="005465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произвольно строить своё речевое высказывание.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02344F">
        <w:trPr>
          <w:trHeight w:val="1607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A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E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любознательных. </w:t>
            </w:r>
            <w:r w:rsidRPr="006D630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4E67C3" w:rsidRPr="006D6300" w:rsidRDefault="004E67C3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4E67C3" w:rsidRPr="006D6300" w:rsidRDefault="004E67C3" w:rsidP="001413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Взаимоконтроль и взаимопомощь в ходе выполнения задания</w:t>
            </w:r>
          </w:p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2344F">
        <w:trPr>
          <w:trHeight w:val="1607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7A4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2E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по теме «табличное умножение и деление на 3»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507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3507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46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4657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4657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BF0942">
            <w:pPr>
              <w:rPr>
                <w:sz w:val="20"/>
                <w:szCs w:val="20"/>
              </w:rPr>
            </w:pPr>
          </w:p>
        </w:tc>
      </w:tr>
      <w:tr w:rsidR="004E67C3" w:rsidRPr="006D6300" w:rsidTr="000A5ABF">
        <w:trPr>
          <w:trHeight w:val="98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№2 </w:t>
            </w:r>
            <w:r w:rsidRPr="006D6300">
              <w:rPr>
                <w:sz w:val="20"/>
                <w:szCs w:val="20"/>
              </w:rPr>
              <w:t xml:space="preserve"> по тем</w:t>
            </w:r>
            <w:r>
              <w:rPr>
                <w:sz w:val="20"/>
                <w:szCs w:val="20"/>
              </w:rPr>
              <w:t>е: «Умножение и деление на 2 и на3</w:t>
            </w:r>
            <w:r w:rsidRPr="006D6300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– контроль</w:t>
            </w:r>
          </w:p>
          <w:p w:rsidR="004E67C3" w:rsidRPr="006D6300" w:rsidRDefault="004E67C3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</w:t>
            </w:r>
            <w:r w:rsidRPr="006D6300">
              <w:rPr>
                <w:sz w:val="20"/>
                <w:szCs w:val="20"/>
              </w:rPr>
              <w:lastRenderedPageBreak/>
              <w:t>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911A72">
        <w:trPr>
          <w:trHeight w:val="6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Анализ контрольной работ</w:t>
            </w:r>
            <w:r>
              <w:rPr>
                <w:sz w:val="20"/>
                <w:szCs w:val="20"/>
              </w:rPr>
              <w:t>ы. Таблица умножения с числом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B7C4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3B7C4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3B7C47" w:rsidRDefault="004E67C3" w:rsidP="00DD66AC">
            <w:pPr>
              <w:rPr>
                <w:bCs/>
                <w:sz w:val="20"/>
                <w:szCs w:val="20"/>
              </w:rPr>
            </w:pPr>
            <w:r w:rsidRPr="003B7C47">
              <w:rPr>
                <w:bCs/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составлять таблицу умножения и деления и пользоваться ею.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3714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3B7C47">
        <w:trPr>
          <w:trHeight w:val="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E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7E399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</w:t>
            </w:r>
          </w:p>
          <w:p w:rsidR="004E67C3" w:rsidRPr="006D6300" w:rsidRDefault="004E67C3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добывать новые знания:</w:t>
            </w:r>
          </w:p>
          <w:p w:rsidR="004E67C3" w:rsidRPr="006D6300" w:rsidRDefault="004E67C3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</w:t>
            </w:r>
          </w:p>
          <w:p w:rsidR="004E67C3" w:rsidRPr="006D6300" w:rsidRDefault="004E67C3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D340A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учебную мотивацию</w:t>
            </w:r>
          </w:p>
        </w:tc>
      </w:tr>
      <w:tr w:rsidR="004E67C3" w:rsidRPr="006D6300" w:rsidTr="003B7C47">
        <w:trPr>
          <w:trHeight w:val="1772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25, 26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4E67C3" w:rsidRPr="006D6300" w:rsidRDefault="004E67C3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86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числа в несколько раз; пользоваться таблицей умножения и 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3B7C47">
        <w:trPr>
          <w:trHeight w:val="7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уменьшение числа в несколько раз; пользоваться таблицей умножения и деления.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r w:rsidRPr="006D6300">
              <w:rPr>
                <w:sz w:val="20"/>
                <w:szCs w:val="20"/>
              </w:rPr>
              <w:lastRenderedPageBreak/>
              <w:t>значимой и социально оцениваемой деятельности.</w:t>
            </w: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  <w:p w:rsidR="004E67C3" w:rsidRPr="006D6300" w:rsidRDefault="004E67C3" w:rsidP="006A05EB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выводы в результате совместнойр</w:t>
            </w:r>
            <w:r w:rsidRPr="006D6300">
              <w:rPr>
                <w:sz w:val="20"/>
                <w:szCs w:val="20"/>
              </w:rPr>
              <w:lastRenderedPageBreak/>
              <w:t>аботы класса и учителя.</w:t>
            </w: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Взаимоконтроль и взаимопомощь в ходе выполнения </w:t>
            </w:r>
            <w:r w:rsidRPr="006D6300">
              <w:rPr>
                <w:sz w:val="20"/>
                <w:szCs w:val="20"/>
              </w:rPr>
              <w:lastRenderedPageBreak/>
              <w:t>задания.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Default="004E67C3" w:rsidP="0054729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Целеполагание как постановка учебной задачи.</w:t>
            </w: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Default="004E67C3" w:rsidP="0054729B">
            <w:pPr>
              <w:rPr>
                <w:sz w:val="20"/>
                <w:szCs w:val="20"/>
              </w:rPr>
            </w:pPr>
          </w:p>
          <w:p w:rsidR="004E67C3" w:rsidRPr="006D6300" w:rsidRDefault="004E67C3" w:rsidP="0054729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37145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37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умение предварительно планировать </w:t>
            </w:r>
            <w:r>
              <w:rPr>
                <w:sz w:val="20"/>
                <w:szCs w:val="20"/>
              </w:rPr>
              <w:lastRenderedPageBreak/>
              <w:t>свою деятельность при выполнении задания</w:t>
            </w:r>
          </w:p>
        </w:tc>
      </w:tr>
      <w:tr w:rsidR="004E67C3" w:rsidRPr="006D6300" w:rsidTr="002017AE">
        <w:trPr>
          <w:trHeight w:val="1016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и уменьшение числа в несколько раз; пользоваться таблицей умножения и деления.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7C3" w:rsidRPr="006D6300" w:rsidRDefault="004E67C3" w:rsidP="000A61E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7C3" w:rsidRPr="006D6300" w:rsidRDefault="004E67C3" w:rsidP="0075369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7C3" w:rsidRPr="006D6300" w:rsidRDefault="004E67C3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7C3" w:rsidRPr="006D6300" w:rsidRDefault="004E67C3" w:rsidP="004D18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инструкцию и доводить выполнение задания до конца по наглядному образцу</w:t>
            </w:r>
          </w:p>
        </w:tc>
      </w:tr>
      <w:tr w:rsidR="004E67C3" w:rsidRPr="006D6300" w:rsidTr="002017AE">
        <w:trPr>
          <w:trHeight w:val="12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6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и пользоваться ею.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самооценку своей деятельности</w:t>
            </w:r>
          </w:p>
        </w:tc>
      </w:tr>
      <w:tr w:rsidR="004E67C3" w:rsidRPr="006D6300" w:rsidTr="002017AE">
        <w:trPr>
          <w:trHeight w:val="225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4E67C3" w:rsidRPr="006D6300" w:rsidRDefault="004E67C3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31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41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кратное сравнение; пользоваться таблицей умножения и деления;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  <w:p w:rsidR="004E67C3" w:rsidRPr="006D6300" w:rsidRDefault="004E67C3" w:rsidP="0035623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в области символьного восприятия</w:t>
            </w:r>
          </w:p>
        </w:tc>
      </w:tr>
      <w:tr w:rsidR="004E67C3" w:rsidRPr="006D6300" w:rsidTr="002017AE">
        <w:trPr>
          <w:trHeight w:val="179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графические умения</w:t>
            </w:r>
          </w:p>
        </w:tc>
      </w:tr>
      <w:tr w:rsidR="004E67C3" w:rsidRPr="006D6300" w:rsidTr="002017AE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Уч-ся научатся составлять таблицу умножения и деления с числом 6 и пользоваться ею; решать задачи на разностное и кратное сравнение.</w:t>
            </w:r>
          </w:p>
        </w:tc>
        <w:tc>
          <w:tcPr>
            <w:tcW w:w="162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</w:t>
            </w:r>
            <w:r w:rsidRPr="006D6300">
              <w:rPr>
                <w:sz w:val="20"/>
                <w:szCs w:val="20"/>
              </w:rPr>
              <w:lastRenderedPageBreak/>
              <w:t xml:space="preserve">социально значимой и </w:t>
            </w:r>
          </w:p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находить ответы на вопросы, </w:t>
            </w:r>
            <w:r w:rsidRPr="006D6300">
              <w:rPr>
                <w:sz w:val="20"/>
                <w:szCs w:val="20"/>
              </w:rPr>
              <w:lastRenderedPageBreak/>
              <w:t xml:space="preserve">используя учебник, </w:t>
            </w:r>
          </w:p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иллюстрации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договариваться, находить общее </w:t>
            </w:r>
            <w:r w:rsidRPr="006D6300">
              <w:rPr>
                <w:sz w:val="20"/>
                <w:szCs w:val="20"/>
              </w:rPr>
              <w:lastRenderedPageBreak/>
              <w:t>решение.</w:t>
            </w:r>
          </w:p>
          <w:p w:rsidR="004E67C3" w:rsidRDefault="004E67C3" w:rsidP="001D6055">
            <w:pPr>
              <w:rPr>
                <w:sz w:val="20"/>
                <w:szCs w:val="20"/>
              </w:rPr>
            </w:pPr>
          </w:p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Волевая саморегуляция. Оценка качества и уровня усвоения </w:t>
            </w:r>
            <w:r w:rsidRPr="006D6300">
              <w:rPr>
                <w:sz w:val="20"/>
                <w:szCs w:val="20"/>
              </w:rPr>
              <w:lastRenderedPageBreak/>
              <w:t>материала.</w:t>
            </w:r>
          </w:p>
          <w:p w:rsidR="004E67C3" w:rsidRDefault="004E67C3" w:rsidP="001D6055">
            <w:pPr>
              <w:rPr>
                <w:sz w:val="20"/>
                <w:szCs w:val="20"/>
              </w:rPr>
            </w:pPr>
          </w:p>
          <w:p w:rsidR="004E67C3" w:rsidRDefault="004E67C3" w:rsidP="001D6055">
            <w:pPr>
              <w:rPr>
                <w:sz w:val="20"/>
                <w:szCs w:val="20"/>
              </w:rPr>
            </w:pPr>
          </w:p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умение мыслительного анализа и </w:t>
            </w:r>
            <w:r>
              <w:rPr>
                <w:sz w:val="20"/>
                <w:szCs w:val="20"/>
              </w:rPr>
              <w:lastRenderedPageBreak/>
              <w:t>синтеза</w:t>
            </w:r>
          </w:p>
        </w:tc>
      </w:tr>
      <w:tr w:rsidR="004E67C3" w:rsidRPr="006D6300" w:rsidTr="002017AE">
        <w:trPr>
          <w:trHeight w:val="75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34-36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F6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 составлять план решения задачи.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2017AE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C240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EC240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EC240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7 и пользоваться ею;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 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AF684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AF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4E67C3" w:rsidRPr="006D6300" w:rsidRDefault="004E67C3" w:rsidP="00AF684B">
            <w:pPr>
              <w:rPr>
                <w:sz w:val="20"/>
                <w:szCs w:val="20"/>
              </w:rPr>
            </w:pPr>
          </w:p>
          <w:p w:rsidR="004E67C3" w:rsidRPr="006D6300" w:rsidRDefault="004E67C3" w:rsidP="00AF684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F6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анализировать и сочинять математические сказки.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в области символьного восприятия</w:t>
            </w:r>
          </w:p>
        </w:tc>
      </w:tr>
      <w:tr w:rsidR="004E67C3" w:rsidRPr="006D6300" w:rsidTr="000A5ABF">
        <w:trPr>
          <w:trHeight w:val="358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40-43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  <w:p w:rsidR="004E67C3" w:rsidRPr="006D6300" w:rsidRDefault="004E67C3" w:rsidP="007771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F684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Default="004E67C3" w:rsidP="00AF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4E67C3" w:rsidRPr="006D6300" w:rsidRDefault="004E67C3" w:rsidP="00AF684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C86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4E67C3" w:rsidRPr="006D6300" w:rsidRDefault="004E67C3" w:rsidP="00C8656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Default="004E67C3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B201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9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4E67C3" w:rsidRDefault="004E67C3" w:rsidP="009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 и исправлять их.</w:t>
            </w:r>
          </w:p>
          <w:p w:rsidR="004E67C3" w:rsidRDefault="004E67C3" w:rsidP="00C8656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56434E">
        <w:trPr>
          <w:trHeight w:val="106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BC4A21">
            <w:pPr>
              <w:jc w:val="center"/>
              <w:rPr>
                <w:b/>
                <w:sz w:val="28"/>
                <w:szCs w:val="28"/>
              </w:rPr>
            </w:pPr>
          </w:p>
          <w:p w:rsidR="004E67C3" w:rsidRDefault="004E67C3" w:rsidP="00BC4A21">
            <w:pPr>
              <w:jc w:val="center"/>
              <w:rPr>
                <w:b/>
                <w:sz w:val="28"/>
                <w:szCs w:val="28"/>
              </w:rPr>
            </w:pPr>
          </w:p>
          <w:p w:rsidR="004E67C3" w:rsidRDefault="004E67C3" w:rsidP="00BC4A21">
            <w:pPr>
              <w:jc w:val="center"/>
              <w:rPr>
                <w:b/>
                <w:sz w:val="28"/>
                <w:szCs w:val="28"/>
              </w:rPr>
            </w:pPr>
          </w:p>
          <w:p w:rsidR="004E67C3" w:rsidRDefault="004E67C3" w:rsidP="00BC4A21">
            <w:pPr>
              <w:jc w:val="center"/>
              <w:rPr>
                <w:b/>
                <w:sz w:val="28"/>
                <w:szCs w:val="28"/>
              </w:rPr>
            </w:pPr>
          </w:p>
          <w:p w:rsidR="004E67C3" w:rsidRDefault="004E67C3" w:rsidP="00BC4A21">
            <w:pPr>
              <w:jc w:val="center"/>
              <w:rPr>
                <w:b/>
                <w:sz w:val="28"/>
                <w:szCs w:val="28"/>
              </w:rPr>
            </w:pPr>
          </w:p>
          <w:p w:rsidR="004E67C3" w:rsidRDefault="004E67C3" w:rsidP="00BC4A21">
            <w:pPr>
              <w:jc w:val="center"/>
              <w:rPr>
                <w:b/>
                <w:sz w:val="28"/>
                <w:szCs w:val="28"/>
              </w:rPr>
            </w:pPr>
          </w:p>
          <w:p w:rsidR="004E67C3" w:rsidRPr="00DE700D" w:rsidRDefault="004E67C3" w:rsidP="00BC4A21">
            <w:pPr>
              <w:jc w:val="center"/>
              <w:rPr>
                <w:b/>
                <w:i/>
                <w:sz w:val="28"/>
                <w:szCs w:val="28"/>
              </w:rPr>
            </w:pPr>
            <w:r w:rsidRPr="00DE700D">
              <w:rPr>
                <w:b/>
                <w:i/>
                <w:sz w:val="28"/>
                <w:szCs w:val="28"/>
              </w:rPr>
              <w:lastRenderedPageBreak/>
              <w:t>Вторая четверть-35 часов</w:t>
            </w:r>
            <w:r>
              <w:rPr>
                <w:b/>
                <w:i/>
                <w:sz w:val="28"/>
                <w:szCs w:val="28"/>
              </w:rPr>
              <w:t>(К.р.- 1)</w:t>
            </w:r>
          </w:p>
        </w:tc>
      </w:tr>
      <w:tr w:rsidR="004E67C3" w:rsidRPr="006D6300" w:rsidTr="00105115">
        <w:trPr>
          <w:trHeight w:val="331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76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2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 Сравнение фигур.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1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C5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площади фигур способом наложения; решать задачи изученных видов; пользоваться таблицей умножения и 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195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C59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5374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5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вычислять  площадь прямоугольника по формуле; решать задачи изученных видов; пользоваться таблицей умножения и 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8 и пользоваться ею;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в предложенных педагогом ситуациях общения и сотрудничества, </w:t>
            </w:r>
            <w:r w:rsidRPr="006D6300">
              <w:rPr>
                <w:sz w:val="20"/>
                <w:szCs w:val="20"/>
              </w:rPr>
              <w:lastRenderedPageBreak/>
              <w:t>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сравнивать и группировать такие математические объекты, </w:t>
            </w:r>
            <w:r w:rsidRPr="006D6300">
              <w:rPr>
                <w:sz w:val="20"/>
                <w:szCs w:val="20"/>
              </w:rPr>
              <w:lastRenderedPageBreak/>
              <w:t>как числа, совокупности,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833CAF">
        <w:trPr>
          <w:trHeight w:val="70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210A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833CAF">
        <w:trPr>
          <w:trHeight w:val="174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1F1CF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847CC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учебную мотивацию</w:t>
            </w:r>
          </w:p>
        </w:tc>
      </w:tr>
      <w:tr w:rsidR="004E67C3" w:rsidRPr="006D6300" w:rsidTr="00833CAF">
        <w:trPr>
          <w:trHeight w:val="16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9.</w:t>
            </w: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9 и пользоваться ею;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D1DB8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232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измерять площадь фигур в квадратных дециметрах;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D1DB8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236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умножения. Закрепление.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D0C9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161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4E67C3" w:rsidRPr="006D6300" w:rsidRDefault="004E67C3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D0C9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22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D0C9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103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 xml:space="preserve">ление изученного.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1D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4E67C3" w:rsidRPr="006D6300" w:rsidRDefault="004E67C3" w:rsidP="00FD0C9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D0C9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53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решать нестандартные задачи.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D0C9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226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4E67C3" w:rsidRPr="006D6300" w:rsidRDefault="004E67C3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71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6020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на 1; пользоваться таблицей умножения и деления;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6020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8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6020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на 0; пользоваться таблицей умножения и деления;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6020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0A5ABF">
        <w:trPr>
          <w:trHeight w:val="103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spacing w:line="245" w:lineRule="exact"/>
              <w:ind w:right="58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с числами 1,0. Деление нуля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делить ноль на число;  пользоваться таблицей умножения и деления; решать примеры на умножение на 1 и на 0;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значимой и социально оцениваемой деятельности.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 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6020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6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0A5ABF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66-68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spacing w:line="245" w:lineRule="exact"/>
              <w:ind w:right="10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4E67C3" w:rsidRPr="006D6300" w:rsidRDefault="004E67C3" w:rsidP="00CD51A3">
            <w:pPr>
              <w:spacing w:line="245" w:lineRule="exact"/>
              <w:ind w:right="43" w:hanging="5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A089E">
            <w:pPr>
              <w:spacing w:line="250" w:lineRule="exact"/>
              <w:ind w:right="6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6020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863BB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D51A3">
            <w:pPr>
              <w:spacing w:line="250" w:lineRule="exact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r w:rsidRPr="006D6300">
              <w:rPr>
                <w:sz w:val="20"/>
                <w:szCs w:val="20"/>
              </w:rPr>
              <w:lastRenderedPageBreak/>
              <w:t xml:space="preserve">значимой и социально </w:t>
            </w: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Выбор наиболее эффективных способов решения </w:t>
            </w:r>
            <w:r w:rsidRPr="006D6300">
              <w:rPr>
                <w:sz w:val="20"/>
                <w:szCs w:val="20"/>
              </w:rPr>
              <w:lastRenderedPageBreak/>
              <w:t>задач.</w:t>
            </w: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аргументировать свой способ решения </w:t>
            </w:r>
            <w:r w:rsidRPr="006D6300">
              <w:rPr>
                <w:sz w:val="20"/>
                <w:szCs w:val="20"/>
              </w:rPr>
              <w:lastRenderedPageBreak/>
              <w:t>задачи.</w:t>
            </w: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Волевая саморегуляция. Оценка качества и уровня усвоения материала.</w:t>
            </w: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Default="004E67C3" w:rsidP="00CD51A3">
            <w:pPr>
              <w:rPr>
                <w:sz w:val="20"/>
                <w:szCs w:val="20"/>
              </w:rPr>
            </w:pPr>
          </w:p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D51A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D853DA">
        <w:trPr>
          <w:trHeight w:val="173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 Круг.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863BB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в области символьного восприятия</w:t>
            </w:r>
          </w:p>
        </w:tc>
      </w:tr>
      <w:tr w:rsidR="004E67C3" w:rsidRPr="006D6300" w:rsidTr="00D853DA">
        <w:trPr>
          <w:trHeight w:val="75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круга.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«окружность», «радиус», «диаметр»; пользоваться таблицей умножения и деления; решать задачи на доли.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 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D853DA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A089E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D853DA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Default="004E67C3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6часов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7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 №4  за первое полугодие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4E67C3" w:rsidRPr="006D6300" w:rsidRDefault="004E67C3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FA61B0" w:rsidRDefault="004E67C3" w:rsidP="00645C20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  <w:r w:rsidRPr="006D6300">
              <w:rPr>
                <w:sz w:val="20"/>
                <w:szCs w:val="20"/>
              </w:rPr>
              <w:lastRenderedPageBreak/>
              <w:t>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055B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8A6A28">
        <w:trPr>
          <w:trHeight w:val="225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 контрольной</w:t>
            </w:r>
            <w:r w:rsidRPr="006D6300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работы. Странички для любознательных.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0F1D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D605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A6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умение давать речевой отчёт о последовательности выполнения действий </w:t>
            </w:r>
          </w:p>
        </w:tc>
      </w:tr>
      <w:tr w:rsidR="004E67C3" w:rsidRPr="006D6300" w:rsidTr="000640B2">
        <w:trPr>
          <w:trHeight w:val="263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A85FF4" w:rsidRDefault="004E67C3" w:rsidP="00BE4B3B">
            <w:pPr>
              <w:jc w:val="center"/>
              <w:rPr>
                <w:b/>
                <w:sz w:val="28"/>
                <w:szCs w:val="28"/>
              </w:rPr>
            </w:pPr>
            <w:r w:rsidRPr="00A85FF4">
              <w:rPr>
                <w:b/>
                <w:sz w:val="28"/>
                <w:szCs w:val="28"/>
              </w:rPr>
              <w:t>Третья четверть- 50 часов</w:t>
            </w:r>
            <w:r>
              <w:rPr>
                <w:b/>
                <w:sz w:val="28"/>
                <w:szCs w:val="28"/>
              </w:rPr>
              <w:t xml:space="preserve"> (К.р. – 3)</w:t>
            </w:r>
          </w:p>
          <w:p w:rsidR="004E67C3" w:rsidRPr="00BE4B3B" w:rsidRDefault="004E67C3" w:rsidP="00BE4B3B">
            <w:pPr>
              <w:jc w:val="center"/>
              <w:rPr>
                <w:b/>
                <w:sz w:val="20"/>
                <w:szCs w:val="20"/>
              </w:rPr>
            </w:pPr>
            <w:r w:rsidRPr="00A85FF4">
              <w:rPr>
                <w:b/>
                <w:sz w:val="28"/>
                <w:szCs w:val="28"/>
              </w:rPr>
              <w:t>ЧИСЛА ОТ 1 ДО 100. ВНЕТАБЛИЧНОЕ УМНОЖЕНИЕ И ДЕЛЕНИЕ (29ч)</w:t>
            </w:r>
          </w:p>
        </w:tc>
      </w:tr>
      <w:tr w:rsidR="004E67C3" w:rsidRPr="006D6300" w:rsidTr="008A6A28">
        <w:trPr>
          <w:trHeight w:val="78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BE4B3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и деления круглых чисел с помощью предметов; читать равенства. Используя математическую терминологию; использовать переместительное св-во умножения и взаимосвязь умножения и деления при вычислениях; определять порядок действий в выражениях.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  <w:p w:rsidR="004E67C3" w:rsidRPr="006D6300" w:rsidRDefault="004E67C3" w:rsidP="00AC2C9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055B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23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4E67C3" w:rsidRPr="006D6300" w:rsidRDefault="004E67C3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C6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задачи и уравнения изученных видов.</w:t>
            </w:r>
          </w:p>
          <w:p w:rsidR="004E67C3" w:rsidRPr="006D6300" w:rsidRDefault="004E67C3" w:rsidP="00C6710E">
            <w:pPr>
              <w:rPr>
                <w:b/>
                <w:bCs/>
                <w:sz w:val="20"/>
                <w:szCs w:val="20"/>
              </w:rPr>
            </w:pPr>
          </w:p>
          <w:p w:rsidR="004E67C3" w:rsidRPr="006D6300" w:rsidRDefault="004E67C3" w:rsidP="006B62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саморегуляция.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6185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141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83-84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93297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4E67C3" w:rsidRPr="006D6300" w:rsidRDefault="004E67C3" w:rsidP="0093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A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Default="004E67C3">
            <w:pPr>
              <w:rPr>
                <w:sz w:val="20"/>
                <w:szCs w:val="20"/>
              </w:rPr>
            </w:pPr>
          </w:p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5C2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15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267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двузначного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870DE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4E67C3" w:rsidRPr="006D6300" w:rsidRDefault="004E67C3" w:rsidP="0087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использовать приём умножения суммы на число при умножении двузначного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</w:p>
          <w:p w:rsidR="004E67C3" w:rsidRPr="006D6300" w:rsidRDefault="004E67C3" w:rsidP="006B6209">
            <w:pPr>
              <w:rPr>
                <w:sz w:val="20"/>
                <w:szCs w:val="20"/>
              </w:rPr>
            </w:pPr>
          </w:p>
          <w:p w:rsidR="004E67C3" w:rsidRPr="006D6300" w:rsidRDefault="004E67C3" w:rsidP="006B6209">
            <w:pPr>
              <w:rPr>
                <w:sz w:val="20"/>
                <w:szCs w:val="20"/>
              </w:rPr>
            </w:pPr>
          </w:p>
          <w:p w:rsidR="004E67C3" w:rsidRPr="006D6300" w:rsidRDefault="004E67C3" w:rsidP="006B62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B620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201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4E67C3" w:rsidRPr="006D6300" w:rsidRDefault="004E67C3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рефлексии</w:t>
            </w:r>
          </w:p>
          <w:p w:rsidR="004E67C3" w:rsidRPr="006D6300" w:rsidRDefault="004E67C3" w:rsidP="00AA2C0A">
            <w:pPr>
              <w:spacing w:line="235" w:lineRule="exact"/>
              <w:ind w:right="82" w:firstLine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A2C0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4E67C3" w:rsidRPr="006D6300" w:rsidRDefault="004E67C3" w:rsidP="0087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B620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41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87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87B80">
            <w:pPr>
              <w:spacing w:line="240" w:lineRule="exact"/>
              <w:ind w:right="12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D2613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4E67C3" w:rsidRPr="006D6300" w:rsidRDefault="004E67C3" w:rsidP="00D2613C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суммы на число;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  <w:r w:rsidRPr="006D6300">
              <w:rPr>
                <w:sz w:val="20"/>
                <w:szCs w:val="20"/>
              </w:rPr>
              <w:lastRenderedPageBreak/>
              <w:t xml:space="preserve">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B620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графические умения</w:t>
            </w:r>
          </w:p>
        </w:tc>
      </w:tr>
      <w:tr w:rsidR="004E67C3" w:rsidRPr="006D6300" w:rsidTr="000A5ABF">
        <w:trPr>
          <w:trHeight w:hRule="exact" w:val="20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двузначного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50F65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A50F65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двузначного числа на однозначное;</w:t>
            </w:r>
          </w:p>
          <w:p w:rsidR="004E67C3" w:rsidRPr="006D6300" w:rsidRDefault="004E67C3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0F1D6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hRule="exact" w:val="213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Делимое. Делитель.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63B7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63B7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0F1D6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F37D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проверять результат умножения делением; решать уравнения, проверяя деление умножением; решать задачи изученных видов; дополнять вопросом условие задачи; работать в парах.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0F1D6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5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5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 87:29</w:t>
            </w:r>
            <w:r w:rsidRPr="006D6300">
              <w:rPr>
                <w:sz w:val="20"/>
                <w:szCs w:val="20"/>
              </w:rPr>
              <w:t>.</w:t>
            </w:r>
          </w:p>
          <w:p w:rsidR="004E67C3" w:rsidRPr="006D6300" w:rsidRDefault="004E67C3" w:rsidP="00254AD7">
            <w:pPr>
              <w:rPr>
                <w:sz w:val="20"/>
                <w:szCs w:val="20"/>
              </w:rPr>
            </w:pPr>
          </w:p>
          <w:p w:rsidR="004E67C3" w:rsidRPr="006D6300" w:rsidRDefault="004E67C3" w:rsidP="00254AD7">
            <w:pPr>
              <w:rPr>
                <w:sz w:val="20"/>
                <w:szCs w:val="20"/>
              </w:rPr>
            </w:pPr>
          </w:p>
          <w:p w:rsidR="004E67C3" w:rsidRPr="006D6300" w:rsidRDefault="004E67C3" w:rsidP="00254A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254AD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254AD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1F5DC2" w:rsidRDefault="004E67C3" w:rsidP="00254AD7">
            <w:pPr>
              <w:rPr>
                <w:bCs/>
                <w:sz w:val="20"/>
                <w:szCs w:val="20"/>
              </w:rPr>
            </w:pPr>
            <w:r w:rsidRPr="001F5DC2">
              <w:rPr>
                <w:bCs/>
                <w:sz w:val="20"/>
                <w:szCs w:val="20"/>
              </w:rPr>
              <w:t>Уч-ся научатся делить двузначное число на двузначное способом подбора; дополнять вопросом условие задачи; решать задачи изученных видов; работать в парах.</w:t>
            </w:r>
          </w:p>
          <w:p w:rsidR="004E67C3" w:rsidRPr="001F5DC2" w:rsidRDefault="004E67C3" w:rsidP="00254AD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</w:t>
            </w:r>
            <w:r w:rsidRPr="006D6300">
              <w:rPr>
                <w:sz w:val="20"/>
                <w:szCs w:val="20"/>
              </w:rPr>
              <w:lastRenderedPageBreak/>
              <w:t>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0F1D6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графические умения</w:t>
            </w:r>
          </w:p>
        </w:tc>
      </w:tr>
      <w:tr w:rsidR="004E67C3" w:rsidRPr="006D6300" w:rsidTr="000A5ABF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3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57701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85770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выполнять проверку умножения делением; читать равенства, используя математическую терминологию; чертить отрезки заданной длины и сравнивать их; </w:t>
            </w:r>
            <w:r w:rsidRPr="001F5DC2">
              <w:rPr>
                <w:bCs/>
                <w:sz w:val="20"/>
                <w:szCs w:val="20"/>
              </w:rPr>
              <w:t>дополнять вопросом условие задачи; решать задачи изученных видов; работать в парах.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C35AA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69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F5DC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4E67C3" w:rsidRPr="006D6300" w:rsidRDefault="004E67C3" w:rsidP="001F5DC2">
            <w:pPr>
              <w:spacing w:line="269" w:lineRule="exact"/>
              <w:ind w:right="21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1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умножения делением; решать уравнения;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перерабатывать полученную информацию.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273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40922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4E67C3" w:rsidRPr="006D6300" w:rsidRDefault="004E67C3" w:rsidP="00440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читать равенства, используя математическую терминологию; работать в парах.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52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№5по теме «Решение уравнений»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E58D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</w:t>
            </w:r>
            <w:r>
              <w:rPr>
                <w:sz w:val="20"/>
                <w:szCs w:val="20"/>
              </w:rPr>
              <w:t>к-контроль</w:t>
            </w:r>
          </w:p>
          <w:p w:rsidR="004E67C3" w:rsidRPr="006D6300" w:rsidRDefault="004E67C3" w:rsidP="00EE58D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FA61B0" w:rsidRDefault="004E67C3" w:rsidP="00852706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6D6300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52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7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Деление с остатком.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0799B">
            <w:pPr>
              <w:spacing w:line="245" w:lineRule="exact"/>
              <w:ind w:right="38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выполнять деление с остатком и моделировать этот вычислительный приём с помощью предметов и схематических рисунков.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</w:t>
            </w:r>
          </w:p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  <w:p w:rsidR="004E67C3" w:rsidRPr="006D6300" w:rsidRDefault="004E67C3" w:rsidP="006342EA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4E67C3" w:rsidRPr="006D6300" w:rsidRDefault="004E67C3" w:rsidP="006342EA">
            <w:pPr>
              <w:rPr>
                <w:sz w:val="20"/>
                <w:szCs w:val="20"/>
              </w:rPr>
            </w:pPr>
          </w:p>
          <w:p w:rsidR="004E67C3" w:rsidRPr="006D6300" w:rsidRDefault="004E67C3" w:rsidP="006342EA">
            <w:pPr>
              <w:rPr>
                <w:sz w:val="20"/>
                <w:szCs w:val="20"/>
              </w:rPr>
            </w:pPr>
          </w:p>
          <w:p w:rsidR="004E67C3" w:rsidRPr="006D6300" w:rsidRDefault="004E67C3" w:rsidP="006342EA">
            <w:pPr>
              <w:rPr>
                <w:sz w:val="20"/>
                <w:szCs w:val="20"/>
              </w:rPr>
            </w:pPr>
          </w:p>
          <w:p w:rsidR="004E67C3" w:rsidRPr="006D6300" w:rsidRDefault="004E67C3" w:rsidP="006342EA">
            <w:pPr>
              <w:rPr>
                <w:sz w:val="20"/>
                <w:szCs w:val="20"/>
              </w:rPr>
            </w:pPr>
          </w:p>
          <w:p w:rsidR="004E67C3" w:rsidRPr="006D6300" w:rsidRDefault="004E67C3" w:rsidP="006342E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0A5ABF">
        <w:trPr>
          <w:trHeight w:val="69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4E67C3" w:rsidRPr="006D6300" w:rsidRDefault="004E67C3" w:rsidP="00707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и выполнять запись в столбик; выполнять деление с остатком и моделировать этот вычислительный приём с помощью предметов и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0A5ABF">
        <w:trPr>
          <w:trHeight w:val="232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70799B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разными способами; решать задачи  на деление с остатком; работать в группах.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21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остатком, когда делитель больше делимого; решать задачи  на деление с остатком; работать в группах.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339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8F69C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деления с остатком;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22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287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проектной деятельности</w:t>
            </w:r>
          </w:p>
          <w:p w:rsidR="004E67C3" w:rsidRPr="006D6300" w:rsidRDefault="004E67C3" w:rsidP="00C8287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работать с дополнительными источниками информации; работать в группах.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высказывать и аргументировать свою точку зрения.</w:t>
            </w:r>
          </w:p>
        </w:tc>
      </w:tr>
      <w:tr w:rsidR="004E67C3" w:rsidRPr="006D6300" w:rsidTr="000A5ABF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№6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30375F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4E67C3" w:rsidRPr="006D6300" w:rsidRDefault="004E67C3" w:rsidP="0030375F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1370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796C36">
        <w:trPr>
          <w:trHeight w:val="137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796C36" w:rsidRDefault="004E67C3" w:rsidP="00796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ЧИСЛА ОТ 1 ДО 100. НУМЕРАЦИЯ (13ч)</w:t>
            </w:r>
          </w:p>
        </w:tc>
      </w:tr>
      <w:tr w:rsidR="004E67C3" w:rsidRPr="006D6300" w:rsidTr="000A5ABF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Тысяча.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335F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Уч-ся научаться понимать причины ошибок, допущенных в контрольной работе и исправлять их; считать сотнями; называть сотни; решать задачи изученных видов; переводить одни единицы длины в другие, используя отношения между ними.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учебную мотивацию</w:t>
            </w:r>
          </w:p>
        </w:tc>
      </w:tr>
      <w:tr w:rsidR="004E67C3" w:rsidRPr="006D6300" w:rsidTr="000A5ABF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названия трёхзначных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трёхзначные числа; решать задачи с пропорциональными величинами; выполнять внетабличное умножение и деление.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0A5ABF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трёхзначных чисел.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и записывать трёхзначные числа;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Прогнозирование результата.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FE377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D853DA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и записывать трёхзначные числа; решать задачи изученных видов; строить геометрические фигуры и вычислять их периметр и площадь.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договариваться. Находить общее решение.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35F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F032C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Увеличение и уменьшение чисел в 10 раз, в 100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применять приёмы увеличения и уменьшения натуральных чисел в 10 раз, в 100 раз; решать задачи на кратное и разностное сравнение.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35F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3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2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записывать трёхзначные числа в виде суммы разрядных слагаемых;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35FC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D853DA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 Примы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вычисления с трёхзначными числами, используя разрядные слагаемые; решать задачи изученных видов.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обобщать и конкретизировать понятия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D853DA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210F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5210FC">
            <w:pPr>
              <w:ind w:left="5"/>
              <w:rPr>
                <w:color w:val="FF0000"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трёхзначные числа; решать задачи изученных видов.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C72AB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объём и темп запоминания наглядного материала</w:t>
            </w:r>
          </w:p>
        </w:tc>
      </w:tr>
      <w:tr w:rsidR="004E67C3" w:rsidRPr="006D6300" w:rsidTr="00AB08D3">
        <w:trPr>
          <w:trHeight w:val="41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0FE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70FE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выделять в трёхзначном числе количество сотен, десятков, единиц; решать задачи изученных видов.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донести свою позицию до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объём и темп запоминания слухоречевого  материала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массы. Грамм.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взвешивать предметы и сравнивать их по массе;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69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125-129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0E54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4E67C3" w:rsidRPr="006D6300" w:rsidRDefault="004E67C3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часа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классифицировать изученные вычислительные приёмы и применять их;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  <w:p w:rsidR="004E67C3" w:rsidRPr="006D6300" w:rsidRDefault="004E67C3" w:rsidP="007C1A6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210F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т.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 по теме «Нумерация в пределах 1000»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E5321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Уроки-контроль</w:t>
            </w:r>
          </w:p>
          <w:p w:rsidR="004E67C3" w:rsidRPr="006D6300" w:rsidRDefault="004E67C3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5E5321">
        <w:trPr>
          <w:trHeight w:val="19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A85FF4" w:rsidRDefault="004E67C3" w:rsidP="005E5321">
            <w:pPr>
              <w:jc w:val="center"/>
              <w:rPr>
                <w:b/>
                <w:sz w:val="28"/>
                <w:szCs w:val="28"/>
              </w:rPr>
            </w:pPr>
            <w:r w:rsidRPr="00A85FF4">
              <w:rPr>
                <w:b/>
                <w:sz w:val="28"/>
                <w:szCs w:val="28"/>
              </w:rPr>
              <w:t>Четвертая четверть- 40 часов</w:t>
            </w:r>
            <w:r>
              <w:rPr>
                <w:b/>
                <w:sz w:val="28"/>
                <w:szCs w:val="28"/>
              </w:rPr>
              <w:t xml:space="preserve"> (К.р.- 2)</w:t>
            </w:r>
          </w:p>
          <w:p w:rsidR="004E67C3" w:rsidRPr="005E5321" w:rsidRDefault="004E67C3" w:rsidP="005E5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СЛОЖЕНИЕ И ВЫЧИТАНИЕ (12ч)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</w:t>
            </w:r>
            <w:r>
              <w:rPr>
                <w:sz w:val="20"/>
                <w:szCs w:val="20"/>
              </w:rPr>
              <w:lastRenderedPageBreak/>
              <w:t>задачи изученных видов; изменять условие и вопрос задачи по данному решению.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6D6300">
              <w:rPr>
                <w:sz w:val="20"/>
                <w:szCs w:val="20"/>
              </w:rPr>
              <w:lastRenderedPageBreak/>
              <w:t>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делать выводы в результате совместной работы </w:t>
            </w:r>
            <w:r w:rsidRPr="006D6300">
              <w:rPr>
                <w:sz w:val="20"/>
                <w:szCs w:val="20"/>
              </w:rPr>
              <w:lastRenderedPageBreak/>
              <w:t>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Понимание возможности разных позиций и точек зрения на один и тот </w:t>
            </w:r>
            <w:r w:rsidRPr="006D6300">
              <w:rPr>
                <w:sz w:val="20"/>
                <w:szCs w:val="20"/>
              </w:rPr>
              <w:lastRenderedPageBreak/>
              <w:t>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Постановка учебной задачи (целеполагание)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450+30, 620-200.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40E5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объём и темп запоминания слухоречевого  материала</w:t>
            </w:r>
          </w:p>
        </w:tc>
      </w:tr>
      <w:tr w:rsidR="004E67C3" w:rsidRPr="006D6300" w:rsidTr="000A5ABF">
        <w:trPr>
          <w:trHeight w:val="13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470+80, 560-90; решать задачи изученных видов; выполнять проверку арифметических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260+310, 670-140.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1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9D6BB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E1089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сложения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90151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90151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0282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D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D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вычитания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AD65F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  <w:p w:rsidR="004E67C3" w:rsidRPr="006D6300" w:rsidRDefault="004E67C3" w:rsidP="00AD65F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0282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0282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объём и темп запоминания наглядного материала</w:t>
            </w:r>
          </w:p>
        </w:tc>
      </w:tr>
      <w:tr w:rsidR="004E67C3" w:rsidRPr="006D6300" w:rsidTr="000A5ABF">
        <w:trPr>
          <w:trHeight w:val="213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139-140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видов; распознавать разные виды треугольников.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0282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41-142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4E67C3" w:rsidRPr="006D6300" w:rsidRDefault="004E67C3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в другие, используя соотношение между ними.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0282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№8</w:t>
            </w:r>
            <w:r w:rsidRPr="006D6300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 теме: «Сложение и вычитание</w:t>
            </w:r>
            <w:r w:rsidRPr="006D63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–контроль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80282B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A93251">
        <w:trPr>
          <w:trHeight w:val="193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A93251" w:rsidRDefault="004E67C3" w:rsidP="00A93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УМНОЖЕНИЕ И ДЕЛЕНИЕ (5ч)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контрольных работ.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допущенные в контрольной работе и исправлять их; выполнять умножение и деление трёхзначных чисел, оканчивающихся нулями;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введения новых знаний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удерживать  инструкцию и доводить выполнение задания до конца по наглядному образцу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треугольники по видам углов; строить треугольники заданных видов; составлять условие и вопрос задачи по данному решению; читать равенства, используя математическую терминологию; выполнять деление с остатком.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75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</w:t>
            </w:r>
            <w:r>
              <w:rPr>
                <w:sz w:val="20"/>
                <w:szCs w:val="20"/>
              </w:rPr>
              <w:t xml:space="preserve">ение  изученного.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изученные приёмы устных вычислений; различать треугольники по видам углов; решать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534F65">
        <w:trPr>
          <w:trHeight w:val="131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534F65" w:rsidRDefault="004E67C3" w:rsidP="00534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ПРИЁМЫ ПИСЬМЕННЫХ ВЫЧИСЛЕНИЙ (13ч)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4E67C3" w:rsidRPr="006D6300" w:rsidRDefault="004E67C3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  <w:p w:rsidR="004E67C3" w:rsidRPr="006D6300" w:rsidRDefault="004E67C3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0A5ABF">
        <w:trPr>
          <w:trHeight w:val="17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E707E8" w:rsidRDefault="004E67C3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Урок введения новых знаний</w:t>
            </w:r>
          </w:p>
          <w:p w:rsidR="004E67C3" w:rsidRPr="00E707E8" w:rsidRDefault="004E67C3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E707E8" w:rsidRDefault="004E67C3" w:rsidP="003875EA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 xml:space="preserve">Уч-ся научатся </w:t>
            </w:r>
            <w:r>
              <w:rPr>
                <w:sz w:val="20"/>
                <w:szCs w:val="20"/>
              </w:rPr>
              <w:t>умножать трёхзначное число на однозначное с переходом через разряд по алгоритму; выполнять задачи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6D6300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151-152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0A5ABF">
        <w:trPr>
          <w:trHeight w:val="69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деления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давать речевой отчёт о последовательности выполнения действий</w:t>
            </w:r>
          </w:p>
        </w:tc>
      </w:tr>
      <w:tr w:rsidR="004E67C3" w:rsidRPr="006D6300" w:rsidTr="000A5ABF">
        <w:trPr>
          <w:trHeight w:val="68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деления трёхзначного числа на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письменное деление трёхзначного числа на однозначное по алгоритму; решать задачи изученных видов; читать равенства, используя математическую терминологию; решать задачи поискового характера способом решения с конца.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68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выполнять проверку письменного деления трёхзначного числа на однозначное умножением; решать задачи и уравнения изученных видов.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r w:rsidRPr="006D6300">
              <w:rPr>
                <w:sz w:val="20"/>
                <w:szCs w:val="20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рассматривать, сравнивать, </w:t>
            </w:r>
            <w:r w:rsidRPr="006D6300">
              <w:rPr>
                <w:sz w:val="20"/>
                <w:szCs w:val="20"/>
              </w:rPr>
              <w:lastRenderedPageBreak/>
              <w:t>группировать, структурировать</w:t>
            </w:r>
          </w:p>
          <w:p w:rsidR="004E67C3" w:rsidRPr="006D6300" w:rsidRDefault="004E67C3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слушать и вступать в диалог.</w:t>
            </w: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Прогнозирование результата.</w:t>
            </w: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4E67C3" w:rsidRPr="006D6300" w:rsidRDefault="004E67C3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познавательную активность</w:t>
            </w:r>
          </w:p>
        </w:tc>
      </w:tr>
      <w:tr w:rsidR="004E67C3" w:rsidRPr="006D6300" w:rsidTr="000A5ABF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156-158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58096D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0A5ABF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159-160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4E67C3" w:rsidRPr="006D6300" w:rsidRDefault="004E67C3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калькулятором;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642DC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161-164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 Итоговая комплексная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4E67C3" w:rsidRPr="006D6300" w:rsidRDefault="004E67C3" w:rsidP="004A7C16">
            <w:pPr>
              <w:rPr>
                <w:sz w:val="20"/>
                <w:szCs w:val="20"/>
              </w:rPr>
            </w:pPr>
          </w:p>
          <w:p w:rsidR="004E67C3" w:rsidRPr="006D6300" w:rsidRDefault="004E67C3" w:rsidP="004A7C16">
            <w:pPr>
              <w:rPr>
                <w:sz w:val="20"/>
                <w:szCs w:val="20"/>
              </w:rPr>
            </w:pPr>
          </w:p>
          <w:p w:rsidR="004E67C3" w:rsidRPr="006D6300" w:rsidRDefault="004E67C3" w:rsidP="004A7C16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A87C8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BF6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6D6300">
              <w:rPr>
                <w:sz w:val="20"/>
                <w:szCs w:val="20"/>
              </w:rPr>
              <w:lastRenderedPageBreak/>
              <w:t xml:space="preserve">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осуществлять оценку своей деятельности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мыслительного анализа и синтеза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167-169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читать и записывать трёхзначные числа; выполнять устные и письменные вычисления в пределах 1000; чертить геометрические фигуры и находить сумму длин их строн; переводить одни единицы длины в другие, используя соотношения между ними.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логического и творческого мышления</w:t>
            </w:r>
          </w:p>
        </w:tc>
      </w:tr>
      <w:tr w:rsidR="004E67C3" w:rsidRPr="006D6300" w:rsidTr="000A5ABF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урок. Игра «По океану математики».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задания творческого характера; применять знания и способы действий в изменённых условиях.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4749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 w:rsidP="0047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определять общий способ выполнения заданий определённого типа</w:t>
            </w:r>
          </w:p>
        </w:tc>
      </w:tr>
      <w:tr w:rsidR="004E67C3" w:rsidRPr="006D6300" w:rsidTr="001F4002">
        <w:trPr>
          <w:trHeight w:val="181"/>
        </w:trPr>
        <w:tc>
          <w:tcPr>
            <w:tcW w:w="13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ind w:left="182"/>
              <w:rPr>
                <w:b/>
                <w:bCs/>
                <w:sz w:val="20"/>
                <w:szCs w:val="20"/>
              </w:rPr>
            </w:pPr>
            <w:r w:rsidRPr="006D6300">
              <w:rPr>
                <w:b/>
                <w:bCs/>
                <w:sz w:val="20"/>
                <w:szCs w:val="20"/>
              </w:rPr>
              <w:t>ИТОГО – 1</w:t>
            </w:r>
            <w:r>
              <w:rPr>
                <w:b/>
                <w:bCs/>
                <w:sz w:val="20"/>
                <w:szCs w:val="20"/>
              </w:rPr>
              <w:t>70</w:t>
            </w:r>
            <w:r w:rsidRPr="006D6300">
              <w:rPr>
                <w:b/>
                <w:bCs/>
                <w:sz w:val="20"/>
                <w:szCs w:val="20"/>
              </w:rPr>
              <w:t xml:space="preserve"> Ч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C3" w:rsidRPr="006D6300" w:rsidRDefault="004E67C3">
            <w:pPr>
              <w:ind w:left="182"/>
              <w:rPr>
                <w:b/>
                <w:bCs/>
                <w:sz w:val="20"/>
                <w:szCs w:val="20"/>
              </w:rPr>
            </w:pPr>
          </w:p>
        </w:tc>
      </w:tr>
    </w:tbl>
    <w:p w:rsidR="004E67C3" w:rsidRPr="006D6300" w:rsidRDefault="004E67C3" w:rsidP="002A18A8">
      <w:pPr>
        <w:rPr>
          <w:b/>
          <w:bCs/>
          <w:sz w:val="20"/>
          <w:szCs w:val="20"/>
        </w:rPr>
      </w:pPr>
    </w:p>
    <w:p w:rsidR="004E67C3" w:rsidRPr="006D6300" w:rsidRDefault="004E67C3" w:rsidP="00534247">
      <w:pPr>
        <w:jc w:val="center"/>
        <w:rPr>
          <w:b/>
          <w:bCs/>
          <w:sz w:val="20"/>
          <w:szCs w:val="20"/>
        </w:rPr>
      </w:pPr>
    </w:p>
    <w:p w:rsidR="004E67C3" w:rsidRPr="006D6300" w:rsidRDefault="004E67C3" w:rsidP="005C0184">
      <w:pPr>
        <w:rPr>
          <w:b/>
          <w:bCs/>
          <w:sz w:val="20"/>
          <w:szCs w:val="20"/>
        </w:rPr>
      </w:pPr>
    </w:p>
    <w:p w:rsidR="004E67C3" w:rsidRPr="006D6300" w:rsidRDefault="004E67C3" w:rsidP="00534247">
      <w:pPr>
        <w:jc w:val="center"/>
        <w:rPr>
          <w:b/>
          <w:bCs/>
          <w:sz w:val="20"/>
          <w:szCs w:val="20"/>
        </w:rPr>
      </w:pPr>
    </w:p>
    <w:sectPr w:rsidR="004E67C3" w:rsidRPr="006D6300" w:rsidSect="00BC4A21">
      <w:pgSz w:w="16838" w:h="11906" w:orient="landscape"/>
      <w:pgMar w:top="899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20" w:rsidRDefault="00BF0720">
      <w:r>
        <w:separator/>
      </w:r>
    </w:p>
  </w:endnote>
  <w:endnote w:type="continuationSeparator" w:id="1">
    <w:p w:rsidR="00BF0720" w:rsidRDefault="00BF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C3" w:rsidRDefault="004E67C3" w:rsidP="002538DC">
    <w:pPr>
      <w:pStyle w:val="a5"/>
      <w:framePr w:wrap="auto" w:vAnchor="text" w:hAnchor="margin" w:xAlign="right" w:y="1"/>
      <w:rPr>
        <w:rStyle w:val="a7"/>
      </w:rPr>
    </w:pPr>
  </w:p>
  <w:p w:rsidR="004E67C3" w:rsidRDefault="004E67C3" w:rsidP="002767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20" w:rsidRDefault="00BF0720">
      <w:r>
        <w:separator/>
      </w:r>
    </w:p>
  </w:footnote>
  <w:footnote w:type="continuationSeparator" w:id="1">
    <w:p w:rsidR="00BF0720" w:rsidRDefault="00BF0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10"/>
  </w:num>
  <w:num w:numId="28">
    <w:abstractNumId w:val="5"/>
  </w:num>
  <w:num w:numId="29">
    <w:abstractNumId w:val="6"/>
  </w:num>
  <w:num w:numId="30">
    <w:abstractNumId w:val="9"/>
  </w:num>
  <w:num w:numId="31">
    <w:abstractNumId w:val="11"/>
  </w:num>
  <w:num w:numId="3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247"/>
    <w:rsid w:val="0002344F"/>
    <w:rsid w:val="000329FF"/>
    <w:rsid w:val="00045A28"/>
    <w:rsid w:val="00047213"/>
    <w:rsid w:val="000640B2"/>
    <w:rsid w:val="0006713A"/>
    <w:rsid w:val="000A414A"/>
    <w:rsid w:val="000A5ABF"/>
    <w:rsid w:val="000A61E1"/>
    <w:rsid w:val="000B754E"/>
    <w:rsid w:val="000C4B14"/>
    <w:rsid w:val="000C7181"/>
    <w:rsid w:val="000F1D6D"/>
    <w:rsid w:val="000F442A"/>
    <w:rsid w:val="000F5924"/>
    <w:rsid w:val="00102799"/>
    <w:rsid w:val="00105115"/>
    <w:rsid w:val="001177A5"/>
    <w:rsid w:val="001210A6"/>
    <w:rsid w:val="00121205"/>
    <w:rsid w:val="00131BC9"/>
    <w:rsid w:val="0013701A"/>
    <w:rsid w:val="00140E54"/>
    <w:rsid w:val="00141388"/>
    <w:rsid w:val="00142118"/>
    <w:rsid w:val="00144AD5"/>
    <w:rsid w:val="001513C7"/>
    <w:rsid w:val="00192F56"/>
    <w:rsid w:val="001A492D"/>
    <w:rsid w:val="001A5133"/>
    <w:rsid w:val="001D6055"/>
    <w:rsid w:val="001D7A43"/>
    <w:rsid w:val="001F1CFC"/>
    <w:rsid w:val="001F4002"/>
    <w:rsid w:val="001F5DC2"/>
    <w:rsid w:val="002017AE"/>
    <w:rsid w:val="002148C3"/>
    <w:rsid w:val="0022051F"/>
    <w:rsid w:val="00242D56"/>
    <w:rsid w:val="0024489D"/>
    <w:rsid w:val="002478F2"/>
    <w:rsid w:val="002538DC"/>
    <w:rsid w:val="00254AD7"/>
    <w:rsid w:val="00271349"/>
    <w:rsid w:val="00276781"/>
    <w:rsid w:val="002944E6"/>
    <w:rsid w:val="002A18A8"/>
    <w:rsid w:val="002A3E0E"/>
    <w:rsid w:val="002B7A60"/>
    <w:rsid w:val="002C0F1C"/>
    <w:rsid w:val="002C23EC"/>
    <w:rsid w:val="002E44C4"/>
    <w:rsid w:val="002E4526"/>
    <w:rsid w:val="0030065A"/>
    <w:rsid w:val="00302167"/>
    <w:rsid w:val="0030375F"/>
    <w:rsid w:val="00307E5A"/>
    <w:rsid w:val="00314FB5"/>
    <w:rsid w:val="00325F72"/>
    <w:rsid w:val="003271E9"/>
    <w:rsid w:val="00335FC3"/>
    <w:rsid w:val="0035071E"/>
    <w:rsid w:val="00352292"/>
    <w:rsid w:val="0035623E"/>
    <w:rsid w:val="00362834"/>
    <w:rsid w:val="00365384"/>
    <w:rsid w:val="00371451"/>
    <w:rsid w:val="00383FCE"/>
    <w:rsid w:val="0038674E"/>
    <w:rsid w:val="003875EA"/>
    <w:rsid w:val="003B7C47"/>
    <w:rsid w:val="003C2BA4"/>
    <w:rsid w:val="003D7F84"/>
    <w:rsid w:val="003E3BB1"/>
    <w:rsid w:val="0041506B"/>
    <w:rsid w:val="00423D7A"/>
    <w:rsid w:val="00440922"/>
    <w:rsid w:val="00453F1F"/>
    <w:rsid w:val="00460CD4"/>
    <w:rsid w:val="00463B7B"/>
    <w:rsid w:val="0046444C"/>
    <w:rsid w:val="00470FE2"/>
    <w:rsid w:val="00474749"/>
    <w:rsid w:val="004A0899"/>
    <w:rsid w:val="004A3A07"/>
    <w:rsid w:val="004A7C16"/>
    <w:rsid w:val="004B47C3"/>
    <w:rsid w:val="004B720E"/>
    <w:rsid w:val="004C7BD4"/>
    <w:rsid w:val="004D1815"/>
    <w:rsid w:val="004D1BF8"/>
    <w:rsid w:val="004D7BE7"/>
    <w:rsid w:val="004E67C3"/>
    <w:rsid w:val="00501372"/>
    <w:rsid w:val="005210FC"/>
    <w:rsid w:val="00533615"/>
    <w:rsid w:val="00534247"/>
    <w:rsid w:val="00534F65"/>
    <w:rsid w:val="00546572"/>
    <w:rsid w:val="0054729B"/>
    <w:rsid w:val="00550E5D"/>
    <w:rsid w:val="00561851"/>
    <w:rsid w:val="0056434E"/>
    <w:rsid w:val="00566517"/>
    <w:rsid w:val="0058096D"/>
    <w:rsid w:val="00581055"/>
    <w:rsid w:val="005865D8"/>
    <w:rsid w:val="00592765"/>
    <w:rsid w:val="005A0E23"/>
    <w:rsid w:val="005A3C22"/>
    <w:rsid w:val="005B4E38"/>
    <w:rsid w:val="005C0184"/>
    <w:rsid w:val="005C5ECE"/>
    <w:rsid w:val="005E173F"/>
    <w:rsid w:val="005E5321"/>
    <w:rsid w:val="005F25F4"/>
    <w:rsid w:val="006102D2"/>
    <w:rsid w:val="00626A22"/>
    <w:rsid w:val="00627EA1"/>
    <w:rsid w:val="00631382"/>
    <w:rsid w:val="006342EA"/>
    <w:rsid w:val="00636881"/>
    <w:rsid w:val="00642DC4"/>
    <w:rsid w:val="00645C20"/>
    <w:rsid w:val="00665C91"/>
    <w:rsid w:val="00676BAD"/>
    <w:rsid w:val="00697DF4"/>
    <w:rsid w:val="006A05EB"/>
    <w:rsid w:val="006B6209"/>
    <w:rsid w:val="006B7B23"/>
    <w:rsid w:val="006C66EE"/>
    <w:rsid w:val="006D0F2A"/>
    <w:rsid w:val="006D1DB8"/>
    <w:rsid w:val="006D4AE0"/>
    <w:rsid w:val="006D6300"/>
    <w:rsid w:val="006E79A8"/>
    <w:rsid w:val="006F1DDD"/>
    <w:rsid w:val="006F4E6F"/>
    <w:rsid w:val="006F64B5"/>
    <w:rsid w:val="0070084A"/>
    <w:rsid w:val="0070799B"/>
    <w:rsid w:val="00707B1E"/>
    <w:rsid w:val="00712DBD"/>
    <w:rsid w:val="00714C5A"/>
    <w:rsid w:val="00716FBD"/>
    <w:rsid w:val="00737C45"/>
    <w:rsid w:val="0074371D"/>
    <w:rsid w:val="0075329F"/>
    <w:rsid w:val="0075369D"/>
    <w:rsid w:val="0076020D"/>
    <w:rsid w:val="00760803"/>
    <w:rsid w:val="00761495"/>
    <w:rsid w:val="007619A5"/>
    <w:rsid w:val="00763408"/>
    <w:rsid w:val="00771107"/>
    <w:rsid w:val="00771295"/>
    <w:rsid w:val="00777100"/>
    <w:rsid w:val="007863BB"/>
    <w:rsid w:val="00787B7D"/>
    <w:rsid w:val="00796C36"/>
    <w:rsid w:val="007A47F1"/>
    <w:rsid w:val="007B108D"/>
    <w:rsid w:val="007B1420"/>
    <w:rsid w:val="007B4A68"/>
    <w:rsid w:val="007C1A6D"/>
    <w:rsid w:val="007C59B1"/>
    <w:rsid w:val="007E31B3"/>
    <w:rsid w:val="007E399E"/>
    <w:rsid w:val="007F17E9"/>
    <w:rsid w:val="007F3445"/>
    <w:rsid w:val="007F37DB"/>
    <w:rsid w:val="0080282B"/>
    <w:rsid w:val="008053CA"/>
    <w:rsid w:val="008156F6"/>
    <w:rsid w:val="00833CAF"/>
    <w:rsid w:val="00841559"/>
    <w:rsid w:val="00847CC0"/>
    <w:rsid w:val="00852706"/>
    <w:rsid w:val="00857701"/>
    <w:rsid w:val="00863E55"/>
    <w:rsid w:val="00870DEE"/>
    <w:rsid w:val="00876BE2"/>
    <w:rsid w:val="00881985"/>
    <w:rsid w:val="008A6A28"/>
    <w:rsid w:val="008D2DBD"/>
    <w:rsid w:val="008F62E8"/>
    <w:rsid w:val="008F69CA"/>
    <w:rsid w:val="0090151B"/>
    <w:rsid w:val="00911A72"/>
    <w:rsid w:val="009208C4"/>
    <w:rsid w:val="0093297E"/>
    <w:rsid w:val="00932E32"/>
    <w:rsid w:val="00933C9B"/>
    <w:rsid w:val="009446B0"/>
    <w:rsid w:val="00967DBB"/>
    <w:rsid w:val="009807FD"/>
    <w:rsid w:val="009837D5"/>
    <w:rsid w:val="00996EEE"/>
    <w:rsid w:val="009B2012"/>
    <w:rsid w:val="009D6BB1"/>
    <w:rsid w:val="009E310D"/>
    <w:rsid w:val="00A07A3C"/>
    <w:rsid w:val="00A118A6"/>
    <w:rsid w:val="00A35B82"/>
    <w:rsid w:val="00A370E5"/>
    <w:rsid w:val="00A41D22"/>
    <w:rsid w:val="00A50F65"/>
    <w:rsid w:val="00A66383"/>
    <w:rsid w:val="00A67596"/>
    <w:rsid w:val="00A75F0A"/>
    <w:rsid w:val="00A85C60"/>
    <w:rsid w:val="00A85FF4"/>
    <w:rsid w:val="00A87C83"/>
    <w:rsid w:val="00A93251"/>
    <w:rsid w:val="00AA1A67"/>
    <w:rsid w:val="00AA2C0A"/>
    <w:rsid w:val="00AB08D3"/>
    <w:rsid w:val="00AC2C95"/>
    <w:rsid w:val="00AD65FB"/>
    <w:rsid w:val="00AE01AB"/>
    <w:rsid w:val="00AE3EB0"/>
    <w:rsid w:val="00AF56F5"/>
    <w:rsid w:val="00AF684B"/>
    <w:rsid w:val="00B0084D"/>
    <w:rsid w:val="00B03739"/>
    <w:rsid w:val="00B21EA0"/>
    <w:rsid w:val="00B266E1"/>
    <w:rsid w:val="00B537BA"/>
    <w:rsid w:val="00B756F0"/>
    <w:rsid w:val="00B75A08"/>
    <w:rsid w:val="00B81FBF"/>
    <w:rsid w:val="00B8658A"/>
    <w:rsid w:val="00B87B80"/>
    <w:rsid w:val="00B9029A"/>
    <w:rsid w:val="00B91865"/>
    <w:rsid w:val="00BA089E"/>
    <w:rsid w:val="00BA5257"/>
    <w:rsid w:val="00BB09E3"/>
    <w:rsid w:val="00BB1809"/>
    <w:rsid w:val="00BB644D"/>
    <w:rsid w:val="00BC4A21"/>
    <w:rsid w:val="00BE4B3B"/>
    <w:rsid w:val="00BF0720"/>
    <w:rsid w:val="00BF0942"/>
    <w:rsid w:val="00BF2E6D"/>
    <w:rsid w:val="00BF6D4C"/>
    <w:rsid w:val="00BF7125"/>
    <w:rsid w:val="00C055BF"/>
    <w:rsid w:val="00C115CD"/>
    <w:rsid w:val="00C252E8"/>
    <w:rsid w:val="00C35AA4"/>
    <w:rsid w:val="00C3775B"/>
    <w:rsid w:val="00C4521D"/>
    <w:rsid w:val="00C6710E"/>
    <w:rsid w:val="00C7023A"/>
    <w:rsid w:val="00C72AB5"/>
    <w:rsid w:val="00C8214D"/>
    <w:rsid w:val="00C82877"/>
    <w:rsid w:val="00C86561"/>
    <w:rsid w:val="00C8739A"/>
    <w:rsid w:val="00C92795"/>
    <w:rsid w:val="00CA5A6A"/>
    <w:rsid w:val="00CD51A3"/>
    <w:rsid w:val="00CE4EA9"/>
    <w:rsid w:val="00CF296C"/>
    <w:rsid w:val="00D14C84"/>
    <w:rsid w:val="00D17FCD"/>
    <w:rsid w:val="00D2613C"/>
    <w:rsid w:val="00D311D4"/>
    <w:rsid w:val="00D31D70"/>
    <w:rsid w:val="00D340AD"/>
    <w:rsid w:val="00D36209"/>
    <w:rsid w:val="00D3625F"/>
    <w:rsid w:val="00D4749B"/>
    <w:rsid w:val="00D755A8"/>
    <w:rsid w:val="00D81C5D"/>
    <w:rsid w:val="00D853DA"/>
    <w:rsid w:val="00DA1320"/>
    <w:rsid w:val="00DA2283"/>
    <w:rsid w:val="00DA4F0D"/>
    <w:rsid w:val="00DC667D"/>
    <w:rsid w:val="00DC6AEC"/>
    <w:rsid w:val="00DD66AC"/>
    <w:rsid w:val="00DE2B5C"/>
    <w:rsid w:val="00DE700D"/>
    <w:rsid w:val="00E10899"/>
    <w:rsid w:val="00E12EC1"/>
    <w:rsid w:val="00E36228"/>
    <w:rsid w:val="00E40B3C"/>
    <w:rsid w:val="00E4164D"/>
    <w:rsid w:val="00E5374C"/>
    <w:rsid w:val="00E707E8"/>
    <w:rsid w:val="00E71DB2"/>
    <w:rsid w:val="00EA4344"/>
    <w:rsid w:val="00EB0BDB"/>
    <w:rsid w:val="00EC2400"/>
    <w:rsid w:val="00EE58D4"/>
    <w:rsid w:val="00EF6534"/>
    <w:rsid w:val="00F018EF"/>
    <w:rsid w:val="00F032CF"/>
    <w:rsid w:val="00F15750"/>
    <w:rsid w:val="00F16DD3"/>
    <w:rsid w:val="00F41813"/>
    <w:rsid w:val="00F47731"/>
    <w:rsid w:val="00F5242D"/>
    <w:rsid w:val="00F70C88"/>
    <w:rsid w:val="00F853E4"/>
    <w:rsid w:val="00F93D57"/>
    <w:rsid w:val="00FA61B0"/>
    <w:rsid w:val="00FA69D0"/>
    <w:rsid w:val="00FD0C93"/>
    <w:rsid w:val="00FD6609"/>
    <w:rsid w:val="00FE3779"/>
    <w:rsid w:val="00F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D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247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534247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34247"/>
    <w:pPr>
      <w:keepNext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534247"/>
    <w:pPr>
      <w:keepNext/>
      <w:ind w:firstLine="708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34247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1D31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1D31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"/>
    <w:semiHidden/>
    <w:rsid w:val="001D31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"/>
    <w:semiHidden/>
    <w:rsid w:val="001D31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"/>
    <w:semiHidden/>
    <w:rsid w:val="001D31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4247"/>
    <w:rPr>
      <w:rFonts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4247"/>
    <w:rPr>
      <w:rFonts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534247"/>
    <w:pPr>
      <w:spacing w:before="100" w:beforeAutospacing="1" w:after="100" w:afterAutospacing="1"/>
    </w:pPr>
  </w:style>
  <w:style w:type="paragraph" w:styleId="a4">
    <w:name w:val="List Bullet"/>
    <w:basedOn w:val="a"/>
    <w:autoRedefine/>
    <w:uiPriority w:val="99"/>
    <w:rsid w:val="00534247"/>
    <w:pPr>
      <w:tabs>
        <w:tab w:val="num" w:pos="360"/>
        <w:tab w:val="right" w:pos="8640"/>
      </w:tabs>
      <w:ind w:left="360" w:hanging="360"/>
      <w:jc w:val="both"/>
    </w:pPr>
    <w:rPr>
      <w:color w:val="000000"/>
      <w:spacing w:val="-2"/>
      <w:lang w:eastAsia="en-US"/>
    </w:rPr>
  </w:style>
  <w:style w:type="paragraph" w:styleId="a5">
    <w:name w:val="footer"/>
    <w:basedOn w:val="a"/>
    <w:link w:val="a6"/>
    <w:uiPriority w:val="99"/>
    <w:rsid w:val="00534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5"/>
    <w:uiPriority w:val="99"/>
    <w:semiHidden/>
    <w:rsid w:val="001D31A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50E5D"/>
    <w:rPr>
      <w:rFonts w:cs="Times New Roman"/>
      <w:sz w:val="24"/>
      <w:szCs w:val="24"/>
    </w:rPr>
  </w:style>
  <w:style w:type="paragraph" w:styleId="21">
    <w:name w:val="List Bullet 2"/>
    <w:basedOn w:val="a"/>
    <w:autoRedefine/>
    <w:uiPriority w:val="99"/>
    <w:rsid w:val="00534247"/>
    <w:pPr>
      <w:tabs>
        <w:tab w:val="num" w:pos="643"/>
        <w:tab w:val="right" w:pos="8640"/>
      </w:tabs>
      <w:ind w:left="643" w:hanging="360"/>
      <w:jc w:val="both"/>
    </w:pPr>
    <w:rPr>
      <w:color w:val="000000"/>
      <w:spacing w:val="-2"/>
      <w:lang w:eastAsia="en-US"/>
    </w:rPr>
  </w:style>
  <w:style w:type="paragraph" w:styleId="31">
    <w:name w:val="List Bullet 3"/>
    <w:basedOn w:val="a"/>
    <w:autoRedefine/>
    <w:uiPriority w:val="99"/>
    <w:rsid w:val="00534247"/>
    <w:pPr>
      <w:tabs>
        <w:tab w:val="num" w:pos="926"/>
        <w:tab w:val="right" w:pos="8640"/>
      </w:tabs>
      <w:ind w:left="926" w:hanging="360"/>
      <w:jc w:val="both"/>
    </w:pPr>
    <w:rPr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534247"/>
    <w:pPr>
      <w:tabs>
        <w:tab w:val="num" w:pos="1209"/>
        <w:tab w:val="right" w:pos="8640"/>
      </w:tabs>
      <w:ind w:left="1209" w:hanging="360"/>
      <w:jc w:val="both"/>
    </w:pPr>
    <w:rPr>
      <w:color w:val="000000"/>
      <w:spacing w:val="-2"/>
      <w:lang w:eastAsia="en-US"/>
    </w:rPr>
  </w:style>
  <w:style w:type="paragraph" w:styleId="51">
    <w:name w:val="List Bullet 5"/>
    <w:basedOn w:val="a"/>
    <w:autoRedefine/>
    <w:uiPriority w:val="99"/>
    <w:rsid w:val="00534247"/>
    <w:pPr>
      <w:tabs>
        <w:tab w:val="num" w:pos="1492"/>
        <w:tab w:val="right" w:pos="8640"/>
      </w:tabs>
      <w:ind w:left="1492" w:hanging="360"/>
      <w:jc w:val="both"/>
    </w:pPr>
    <w:rPr>
      <w:color w:val="000000"/>
      <w:spacing w:val="-2"/>
      <w:lang w:eastAsia="en-US"/>
    </w:rPr>
  </w:style>
  <w:style w:type="character" w:styleId="a7">
    <w:name w:val="page number"/>
    <w:basedOn w:val="a0"/>
    <w:uiPriority w:val="99"/>
    <w:rsid w:val="00276781"/>
    <w:rPr>
      <w:rFonts w:cs="Times New Roman"/>
    </w:rPr>
  </w:style>
  <w:style w:type="paragraph" w:styleId="a8">
    <w:name w:val="Body Text"/>
    <w:basedOn w:val="a"/>
    <w:link w:val="a9"/>
    <w:uiPriority w:val="99"/>
    <w:rsid w:val="00534247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character" w:customStyle="1" w:styleId="BodyTextChar">
    <w:name w:val="Body Text Char"/>
    <w:basedOn w:val="a0"/>
    <w:link w:val="a8"/>
    <w:uiPriority w:val="99"/>
    <w:semiHidden/>
    <w:rsid w:val="001D31AA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50E5D"/>
    <w:rPr>
      <w:rFonts w:cs="Times New Roman"/>
      <w:sz w:val="24"/>
      <w:szCs w:val="24"/>
    </w:rPr>
  </w:style>
  <w:style w:type="paragraph" w:styleId="aa">
    <w:name w:val="No Spacing"/>
    <w:uiPriority w:val="99"/>
    <w:qFormat/>
    <w:rsid w:val="00DA2283"/>
    <w:rPr>
      <w:sz w:val="24"/>
      <w:szCs w:val="24"/>
    </w:rPr>
  </w:style>
  <w:style w:type="paragraph" w:styleId="ab">
    <w:name w:val="header"/>
    <w:basedOn w:val="a"/>
    <w:link w:val="ac"/>
    <w:uiPriority w:val="99"/>
    <w:rsid w:val="00BB64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31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13724</Words>
  <Characters>78232</Characters>
  <Application>Microsoft Office Word</Application>
  <DocSecurity>0</DocSecurity>
  <Lines>651</Lines>
  <Paragraphs>183</Paragraphs>
  <ScaleCrop>false</ScaleCrop>
  <Company>Microsoft</Company>
  <LinksUpToDate>false</LinksUpToDate>
  <CharactersWithSpaces>91773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КомпЛенд</cp:lastModifiedBy>
  <cp:revision>4</cp:revision>
  <cp:lastPrinted>2011-09-24T06:34:00Z</cp:lastPrinted>
  <dcterms:created xsi:type="dcterms:W3CDTF">2013-07-31T15:42:00Z</dcterms:created>
  <dcterms:modified xsi:type="dcterms:W3CDTF">2014-04-12T22:17:00Z</dcterms:modified>
</cp:coreProperties>
</file>