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9C" w:rsidRPr="00445E02" w:rsidRDefault="004F429C" w:rsidP="004F429C">
      <w:pPr>
        <w:tabs>
          <w:tab w:val="left" w:pos="6285"/>
        </w:tabs>
        <w:spacing w:after="0" w:line="240" w:lineRule="auto"/>
        <w:rPr>
          <w:rFonts w:ascii="Times New Roman" w:hAnsi="Times New Roman"/>
          <w:b/>
          <w:sz w:val="28"/>
          <w:szCs w:val="28"/>
        </w:rPr>
      </w:pPr>
    </w:p>
    <w:p w:rsidR="004F429C" w:rsidRPr="007E3019" w:rsidRDefault="004F429C" w:rsidP="004F429C">
      <w:pPr>
        <w:tabs>
          <w:tab w:val="left" w:pos="6285"/>
        </w:tabs>
        <w:spacing w:after="0" w:line="240" w:lineRule="auto"/>
        <w:jc w:val="center"/>
        <w:rPr>
          <w:rFonts w:ascii="Times New Roman" w:hAnsi="Times New Roman"/>
          <w:b/>
          <w:sz w:val="28"/>
          <w:szCs w:val="28"/>
        </w:rPr>
      </w:pPr>
      <w:r w:rsidRPr="007E3019">
        <w:rPr>
          <w:rFonts w:ascii="Times New Roman" w:hAnsi="Times New Roman"/>
          <w:b/>
          <w:sz w:val="28"/>
          <w:szCs w:val="28"/>
        </w:rPr>
        <w:t>Пояснительная записка</w:t>
      </w:r>
    </w:p>
    <w:p w:rsidR="004F429C" w:rsidRPr="007E3019" w:rsidRDefault="004F429C" w:rsidP="004F429C">
      <w:pPr>
        <w:pStyle w:val="a3"/>
        <w:ind w:left="360"/>
        <w:jc w:val="both"/>
        <w:rPr>
          <w:rStyle w:val="FontStyle31"/>
          <w:bCs/>
        </w:rPr>
      </w:pPr>
      <w:r w:rsidRPr="007E3019">
        <w:rPr>
          <w:rStyle w:val="FontStyle31"/>
          <w:bCs/>
        </w:rPr>
        <w:t xml:space="preserve">Данная рабочая программа по английскому языку разработана </w:t>
      </w:r>
      <w:r>
        <w:rPr>
          <w:rStyle w:val="FontStyle31"/>
          <w:bCs/>
        </w:rPr>
        <w:t>на основе</w:t>
      </w:r>
    </w:p>
    <w:p w:rsidR="004F429C" w:rsidRPr="007E3019" w:rsidRDefault="004F429C" w:rsidP="004F429C">
      <w:pPr>
        <w:pStyle w:val="a3"/>
        <w:numPr>
          <w:ilvl w:val="0"/>
          <w:numId w:val="1"/>
        </w:numPr>
        <w:tabs>
          <w:tab w:val="left" w:pos="142"/>
          <w:tab w:val="left" w:pos="567"/>
        </w:tabs>
        <w:ind w:left="284" w:firstLine="0"/>
        <w:jc w:val="both"/>
        <w:rPr>
          <w:rStyle w:val="FontStyle31"/>
        </w:rPr>
      </w:pPr>
      <w:r w:rsidRPr="007E3019">
        <w:rPr>
          <w:rStyle w:val="FontStyle31"/>
        </w:rPr>
        <w:t>Федерального  государственного обр</w:t>
      </w:r>
      <w:r>
        <w:rPr>
          <w:rStyle w:val="FontStyle31"/>
        </w:rPr>
        <w:t>азователь</w:t>
      </w:r>
      <w:r w:rsidRPr="007E3019">
        <w:rPr>
          <w:rStyle w:val="FontStyle31"/>
        </w:rPr>
        <w:t>ного стандарта начального общего образования, утверждённого приказом Минобразования России от 6 октября 2009 г № 373;</w:t>
      </w:r>
    </w:p>
    <w:p w:rsidR="004F429C" w:rsidRPr="007E3019" w:rsidRDefault="004F429C" w:rsidP="004F429C">
      <w:pPr>
        <w:pStyle w:val="a3"/>
        <w:numPr>
          <w:ilvl w:val="0"/>
          <w:numId w:val="1"/>
        </w:numPr>
        <w:tabs>
          <w:tab w:val="left" w:pos="142"/>
          <w:tab w:val="left" w:pos="567"/>
        </w:tabs>
        <w:ind w:left="284" w:firstLine="0"/>
        <w:jc w:val="both"/>
        <w:rPr>
          <w:rStyle w:val="FontStyle31"/>
        </w:rPr>
      </w:pPr>
      <w:r w:rsidRPr="007E3019">
        <w:rPr>
          <w:rStyle w:val="FontStyle31"/>
        </w:rPr>
        <w:t>Требований к результатам освоения основной образовательной программы  по английскому языку;</w:t>
      </w:r>
    </w:p>
    <w:p w:rsidR="004F429C" w:rsidRPr="007E3019" w:rsidRDefault="004F429C" w:rsidP="004F429C">
      <w:pPr>
        <w:pStyle w:val="a3"/>
        <w:numPr>
          <w:ilvl w:val="0"/>
          <w:numId w:val="1"/>
        </w:numPr>
        <w:tabs>
          <w:tab w:val="left" w:pos="142"/>
          <w:tab w:val="left" w:pos="567"/>
        </w:tabs>
        <w:ind w:left="284" w:firstLine="0"/>
        <w:jc w:val="both"/>
        <w:rPr>
          <w:rStyle w:val="FontStyle31"/>
        </w:rPr>
      </w:pPr>
      <w:r w:rsidRPr="007E3019">
        <w:rPr>
          <w:rStyle w:val="FontStyle31"/>
        </w:rPr>
        <w:t>Программы формирований универсальных учебных действий;</w:t>
      </w:r>
    </w:p>
    <w:p w:rsidR="004F429C" w:rsidRPr="007E3019" w:rsidRDefault="004F429C" w:rsidP="004F429C">
      <w:pPr>
        <w:pStyle w:val="a3"/>
        <w:numPr>
          <w:ilvl w:val="0"/>
          <w:numId w:val="1"/>
        </w:numPr>
        <w:tabs>
          <w:tab w:val="left" w:pos="142"/>
          <w:tab w:val="left" w:pos="567"/>
        </w:tabs>
        <w:ind w:left="284" w:firstLine="0"/>
        <w:jc w:val="both"/>
        <w:rPr>
          <w:rStyle w:val="FontStyle31"/>
        </w:rPr>
      </w:pPr>
      <w:r w:rsidRPr="007E3019">
        <w:rPr>
          <w:rStyle w:val="FontStyle31"/>
        </w:rPr>
        <w:t>Программы курса английского языка к УМК «</w:t>
      </w:r>
      <w:r w:rsidRPr="007E3019">
        <w:rPr>
          <w:rStyle w:val="FontStyle31"/>
          <w:lang w:val="en-US"/>
        </w:rPr>
        <w:t>English</w:t>
      </w:r>
      <w:r w:rsidRPr="007E3019">
        <w:rPr>
          <w:rStyle w:val="FontStyle31"/>
        </w:rPr>
        <w:t xml:space="preserve">/Английский» для учащихся 2-4 классов общеобразовательных учреждений, авторов </w:t>
      </w:r>
      <w:proofErr w:type="spellStart"/>
      <w:r w:rsidRPr="007E3019">
        <w:rPr>
          <w:rStyle w:val="FontStyle31"/>
        </w:rPr>
        <w:t>С.Г.</w:t>
      </w:r>
      <w:proofErr w:type="gramStart"/>
      <w:r w:rsidRPr="007E3019">
        <w:rPr>
          <w:rStyle w:val="FontStyle31"/>
        </w:rPr>
        <w:t>Тер-Минасова</w:t>
      </w:r>
      <w:proofErr w:type="spellEnd"/>
      <w:proofErr w:type="gramEnd"/>
      <w:r w:rsidRPr="007E3019">
        <w:rPr>
          <w:rStyle w:val="FontStyle31"/>
        </w:rPr>
        <w:t xml:space="preserve">, </w:t>
      </w:r>
      <w:proofErr w:type="spellStart"/>
      <w:r w:rsidRPr="007E3019">
        <w:rPr>
          <w:rStyle w:val="FontStyle31"/>
        </w:rPr>
        <w:t>Л.М.Узанова</w:t>
      </w:r>
      <w:proofErr w:type="spellEnd"/>
    </w:p>
    <w:p w:rsidR="004F429C" w:rsidRPr="007E3019" w:rsidRDefault="004F429C" w:rsidP="004F429C">
      <w:pPr>
        <w:pStyle w:val="1"/>
        <w:rPr>
          <w:b/>
          <w:sz w:val="28"/>
          <w:szCs w:val="28"/>
        </w:rPr>
      </w:pPr>
      <w:r w:rsidRPr="007E3019">
        <w:rPr>
          <w:sz w:val="28"/>
          <w:szCs w:val="28"/>
        </w:rPr>
        <w:t xml:space="preserve">Она полностью отвечает требованиям времени, обеспечивает формирование личностных, </w:t>
      </w:r>
      <w:proofErr w:type="spellStart"/>
      <w:r w:rsidRPr="007E3019">
        <w:rPr>
          <w:sz w:val="28"/>
          <w:szCs w:val="28"/>
        </w:rPr>
        <w:t>метапредметных</w:t>
      </w:r>
      <w:proofErr w:type="spellEnd"/>
      <w:r w:rsidRPr="007E3019">
        <w:rPr>
          <w:sz w:val="28"/>
          <w:szCs w:val="28"/>
        </w:rPr>
        <w:t xml:space="preserve"> и предметных компетенций, предопределяющих дальнейшее успешное обучение в основной и средней школе. Программа соответствует стратегической линии развития общего образования в России.</w:t>
      </w:r>
    </w:p>
    <w:p w:rsidR="004F429C" w:rsidRPr="007E3019" w:rsidRDefault="004F429C" w:rsidP="004F429C">
      <w:pPr>
        <w:pStyle w:val="1"/>
        <w:rPr>
          <w:sz w:val="28"/>
          <w:szCs w:val="28"/>
        </w:rPr>
      </w:pPr>
    </w:p>
    <w:p w:rsidR="004F429C" w:rsidRPr="007E3019" w:rsidRDefault="004F429C" w:rsidP="004F429C">
      <w:pPr>
        <w:pStyle w:val="1"/>
        <w:rPr>
          <w:sz w:val="28"/>
          <w:szCs w:val="28"/>
        </w:rPr>
      </w:pPr>
      <w:r w:rsidRPr="007E3019">
        <w:rPr>
          <w:sz w:val="28"/>
          <w:szCs w:val="28"/>
        </w:rPr>
        <w:t>Рабочая программа составлена в соответствии с учебным планом,  разработанным   в соответствии с  Приказом Министерства  образования и науки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 от 20.08.2008 г. № 241 , от 30.08.2010 № 889 и от 03.06.2011 №1994, Санитарными правилами СП 2.4.2 2821-10 «Санитарно-эпидемиологические  требования к условиям и организации обучения в общеобразовательных учреждениях».</w:t>
      </w:r>
    </w:p>
    <w:p w:rsidR="004F429C" w:rsidRPr="007E3019" w:rsidRDefault="004F429C" w:rsidP="004F429C">
      <w:pPr>
        <w:pStyle w:val="a3"/>
        <w:rPr>
          <w:rFonts w:ascii="Times New Roman" w:hAnsi="Times New Roman"/>
          <w:sz w:val="28"/>
          <w:szCs w:val="28"/>
          <w:lang w:eastAsia="ru-RU"/>
        </w:rPr>
      </w:pPr>
    </w:p>
    <w:p w:rsidR="004F429C" w:rsidRPr="007E3019" w:rsidRDefault="004F429C" w:rsidP="004F429C">
      <w:pPr>
        <w:pStyle w:val="1"/>
        <w:rPr>
          <w:sz w:val="28"/>
          <w:szCs w:val="28"/>
        </w:rPr>
      </w:pPr>
      <w:r w:rsidRPr="007E3019">
        <w:rPr>
          <w:sz w:val="28"/>
          <w:szCs w:val="28"/>
        </w:rPr>
        <w:t xml:space="preserve">Рабочая программа рассчитана на </w:t>
      </w:r>
      <w:r w:rsidRPr="007E3019">
        <w:rPr>
          <w:b/>
          <w:sz w:val="28"/>
          <w:szCs w:val="28"/>
        </w:rPr>
        <w:t>68 часов (2 учебных часа в неделю).</w:t>
      </w:r>
    </w:p>
    <w:p w:rsidR="004F429C" w:rsidRPr="004E5D0F" w:rsidRDefault="004F429C" w:rsidP="004F429C">
      <w:pPr>
        <w:tabs>
          <w:tab w:val="left" w:pos="15360"/>
        </w:tabs>
        <w:spacing w:after="0" w:line="240" w:lineRule="auto"/>
        <w:ind w:firstLine="284"/>
        <w:rPr>
          <w:rFonts w:ascii="Times New Roman" w:hAnsi="Times New Roman"/>
          <w:sz w:val="28"/>
          <w:szCs w:val="28"/>
        </w:rPr>
      </w:pPr>
    </w:p>
    <w:p w:rsidR="004F429C" w:rsidRPr="004E5D0F" w:rsidRDefault="004F429C" w:rsidP="004F429C">
      <w:pPr>
        <w:pStyle w:val="a3"/>
        <w:ind w:firstLine="284"/>
        <w:rPr>
          <w:rFonts w:ascii="Times New Roman" w:hAnsi="Times New Roman"/>
          <w:sz w:val="28"/>
          <w:szCs w:val="28"/>
        </w:rPr>
      </w:pPr>
      <w:r w:rsidRPr="004E5D0F">
        <w:rPr>
          <w:rFonts w:ascii="Times New Roman" w:hAnsi="Times New Roman"/>
          <w:b/>
          <w:sz w:val="28"/>
          <w:szCs w:val="28"/>
        </w:rPr>
        <w:t>Цели</w:t>
      </w:r>
      <w:r w:rsidRPr="004E5D0F">
        <w:rPr>
          <w:rFonts w:ascii="Times New Roman" w:hAnsi="Times New Roman"/>
          <w:sz w:val="28"/>
          <w:szCs w:val="28"/>
        </w:rPr>
        <w:t xml:space="preserve"> и </w:t>
      </w:r>
      <w:r w:rsidRPr="004E5D0F">
        <w:rPr>
          <w:rFonts w:ascii="Times New Roman" w:hAnsi="Times New Roman"/>
          <w:b/>
          <w:sz w:val="28"/>
          <w:szCs w:val="28"/>
        </w:rPr>
        <w:t xml:space="preserve">задачи </w:t>
      </w:r>
      <w:r w:rsidRPr="004E5D0F">
        <w:rPr>
          <w:rFonts w:ascii="Times New Roman" w:hAnsi="Times New Roman"/>
          <w:sz w:val="28"/>
          <w:szCs w:val="28"/>
        </w:rPr>
        <w:t xml:space="preserve">обучения иностранному языку в начальной школе </w:t>
      </w:r>
    </w:p>
    <w:p w:rsidR="004F429C" w:rsidRPr="004E5D0F" w:rsidRDefault="004F429C" w:rsidP="004F429C">
      <w:pPr>
        <w:pStyle w:val="a3"/>
        <w:numPr>
          <w:ilvl w:val="0"/>
          <w:numId w:val="2"/>
        </w:numPr>
        <w:tabs>
          <w:tab w:val="left" w:pos="567"/>
        </w:tabs>
        <w:ind w:left="0" w:firstLine="284"/>
        <w:rPr>
          <w:rFonts w:ascii="Times New Roman" w:hAnsi="Times New Roman"/>
          <w:sz w:val="28"/>
          <w:szCs w:val="28"/>
        </w:rPr>
      </w:pPr>
      <w:r w:rsidRPr="004E5D0F">
        <w:rPr>
          <w:rFonts w:ascii="Times New Roman" w:hAnsi="Times New Roman"/>
          <w:sz w:val="28"/>
          <w:szCs w:val="28"/>
          <w:lang w:val="en-US"/>
        </w:rPr>
        <w:t>c</w:t>
      </w:r>
      <w:proofErr w:type="spellStart"/>
      <w:r w:rsidRPr="004E5D0F">
        <w:rPr>
          <w:rFonts w:ascii="Times New Roman" w:hAnsi="Times New Roman"/>
          <w:sz w:val="28"/>
          <w:szCs w:val="28"/>
        </w:rPr>
        <w:t>оздание</w:t>
      </w:r>
      <w:proofErr w:type="spellEnd"/>
      <w:r w:rsidRPr="004E5D0F">
        <w:rPr>
          <w:rFonts w:ascii="Times New Roman" w:hAnsi="Times New Roman"/>
          <w:sz w:val="28"/>
          <w:szCs w:val="28"/>
        </w:rPr>
        <w:t xml:space="preserve"> условий для ранней коммуникативно-психологической адаптации школьников к новому языковому миру; </w:t>
      </w:r>
    </w:p>
    <w:p w:rsidR="004F429C" w:rsidRPr="004E5D0F" w:rsidRDefault="004F429C" w:rsidP="004F429C">
      <w:pPr>
        <w:pStyle w:val="a3"/>
        <w:numPr>
          <w:ilvl w:val="0"/>
          <w:numId w:val="2"/>
        </w:numPr>
        <w:tabs>
          <w:tab w:val="left" w:pos="567"/>
        </w:tabs>
        <w:ind w:left="0" w:firstLine="284"/>
        <w:rPr>
          <w:rFonts w:ascii="Times New Roman" w:hAnsi="Times New Roman"/>
          <w:sz w:val="28"/>
          <w:szCs w:val="28"/>
        </w:rPr>
      </w:pPr>
      <w:r w:rsidRPr="004E5D0F">
        <w:rPr>
          <w:rFonts w:ascii="Times New Roman" w:hAnsi="Times New Roman"/>
          <w:sz w:val="28"/>
          <w:szCs w:val="28"/>
        </w:rPr>
        <w:t xml:space="preserve">формирование элементарных умений общаться на иностранном языке: коммуникативных умений в говорении, </w:t>
      </w:r>
      <w:proofErr w:type="spellStart"/>
      <w:r w:rsidRPr="004E5D0F">
        <w:rPr>
          <w:rFonts w:ascii="Times New Roman" w:hAnsi="Times New Roman"/>
          <w:sz w:val="28"/>
          <w:szCs w:val="28"/>
        </w:rPr>
        <w:t>аудировании</w:t>
      </w:r>
      <w:proofErr w:type="spellEnd"/>
      <w:r w:rsidRPr="004E5D0F">
        <w:rPr>
          <w:rFonts w:ascii="Times New Roman" w:hAnsi="Times New Roman"/>
          <w:sz w:val="28"/>
          <w:szCs w:val="28"/>
        </w:rPr>
        <w:t xml:space="preserve">, чтении и письме; </w:t>
      </w:r>
    </w:p>
    <w:p w:rsidR="004F429C" w:rsidRPr="004E5D0F" w:rsidRDefault="004F429C" w:rsidP="004F429C">
      <w:pPr>
        <w:pStyle w:val="a3"/>
        <w:numPr>
          <w:ilvl w:val="0"/>
          <w:numId w:val="2"/>
        </w:numPr>
        <w:tabs>
          <w:tab w:val="left" w:pos="567"/>
        </w:tabs>
        <w:ind w:left="0" w:firstLine="284"/>
        <w:rPr>
          <w:rFonts w:ascii="Times New Roman" w:hAnsi="Times New Roman"/>
          <w:sz w:val="28"/>
          <w:szCs w:val="28"/>
        </w:rPr>
      </w:pPr>
      <w:r w:rsidRPr="004E5D0F">
        <w:rPr>
          <w:rFonts w:ascii="Times New Roman" w:hAnsi="Times New Roman"/>
          <w:sz w:val="28"/>
          <w:szCs w:val="28"/>
        </w:rPr>
        <w:t>знакомство с миром зарубежных сверстников, сказочным фольклором, доступными образцами художественной литературы, формирование дружелюбного отношения к представителям других стран.</w:t>
      </w:r>
    </w:p>
    <w:p w:rsidR="004F429C" w:rsidRPr="004E5D0F" w:rsidRDefault="004F429C" w:rsidP="004F429C">
      <w:pPr>
        <w:pStyle w:val="a3"/>
        <w:numPr>
          <w:ilvl w:val="0"/>
          <w:numId w:val="2"/>
        </w:numPr>
        <w:tabs>
          <w:tab w:val="left" w:pos="567"/>
        </w:tabs>
        <w:ind w:left="0" w:firstLine="284"/>
        <w:rPr>
          <w:rFonts w:ascii="Times New Roman" w:hAnsi="Times New Roman"/>
          <w:sz w:val="28"/>
          <w:szCs w:val="28"/>
        </w:rPr>
      </w:pPr>
      <w:r w:rsidRPr="004E5D0F">
        <w:rPr>
          <w:rFonts w:ascii="Times New Roman" w:hAnsi="Times New Roman"/>
          <w:sz w:val="28"/>
          <w:szCs w:val="28"/>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4F429C" w:rsidRDefault="004F429C" w:rsidP="004F429C">
      <w:pPr>
        <w:pStyle w:val="a3"/>
        <w:numPr>
          <w:ilvl w:val="0"/>
          <w:numId w:val="2"/>
        </w:numPr>
        <w:tabs>
          <w:tab w:val="left" w:pos="567"/>
        </w:tabs>
        <w:ind w:left="0" w:firstLine="284"/>
        <w:rPr>
          <w:rFonts w:ascii="Times New Roman" w:hAnsi="Times New Roman"/>
          <w:sz w:val="28"/>
          <w:szCs w:val="28"/>
        </w:rPr>
      </w:pPr>
      <w:r w:rsidRPr="004E5D0F">
        <w:rPr>
          <w:rFonts w:ascii="Times New Roman" w:hAnsi="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w:t>
      </w:r>
      <w:r>
        <w:rPr>
          <w:rFonts w:ascii="Times New Roman" w:hAnsi="Times New Roman"/>
          <w:sz w:val="28"/>
          <w:szCs w:val="28"/>
        </w:rPr>
        <w:t xml:space="preserve">ском языке. </w:t>
      </w:r>
    </w:p>
    <w:p w:rsidR="004F429C" w:rsidRDefault="004F429C" w:rsidP="004F429C">
      <w:pPr>
        <w:pStyle w:val="a3"/>
        <w:tabs>
          <w:tab w:val="left" w:pos="567"/>
        </w:tabs>
        <w:ind w:left="284"/>
        <w:rPr>
          <w:rFonts w:ascii="Times New Roman" w:hAnsi="Times New Roman"/>
          <w:sz w:val="28"/>
          <w:szCs w:val="28"/>
        </w:rPr>
      </w:pPr>
    </w:p>
    <w:p w:rsidR="004F429C" w:rsidRDefault="004F429C" w:rsidP="004F429C">
      <w:pPr>
        <w:pStyle w:val="a5"/>
        <w:spacing w:after="0" w:line="240" w:lineRule="auto"/>
        <w:ind w:left="0"/>
        <w:jc w:val="center"/>
        <w:rPr>
          <w:rFonts w:ascii="Times New Roman" w:eastAsia="Times New Roman" w:hAnsi="Times New Roman"/>
          <w:b/>
          <w:sz w:val="28"/>
          <w:szCs w:val="28"/>
          <w:lang w:eastAsia="ru-RU"/>
        </w:rPr>
      </w:pPr>
    </w:p>
    <w:p w:rsidR="004F429C" w:rsidRDefault="004F429C" w:rsidP="004F429C">
      <w:pPr>
        <w:pStyle w:val="a5"/>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Тематическое содержание.</w:t>
      </w:r>
    </w:p>
    <w:p w:rsidR="004F429C" w:rsidRPr="005656FC" w:rsidRDefault="004F429C" w:rsidP="004F429C">
      <w:pPr>
        <w:pStyle w:val="a5"/>
        <w:spacing w:after="0" w:line="240" w:lineRule="auto"/>
        <w:ind w:left="0"/>
        <w:rPr>
          <w:rFonts w:ascii="Times New Roman" w:eastAsia="Times New Roman" w:hAnsi="Times New Roman"/>
          <w:sz w:val="24"/>
          <w:szCs w:val="24"/>
          <w:lang w:eastAsia="ru-RU"/>
        </w:rPr>
      </w:pPr>
      <w:r>
        <w:rPr>
          <w:rFonts w:ascii="Times New Roman" w:eastAsia="Times New Roman" w:hAnsi="Times New Roman"/>
          <w:b/>
          <w:sz w:val="28"/>
          <w:szCs w:val="28"/>
          <w:lang w:eastAsia="ru-RU"/>
        </w:rPr>
        <w:t>-</w:t>
      </w:r>
      <w:r>
        <w:rPr>
          <w:rFonts w:ascii="Times New Roman" w:eastAsia="Times New Roman" w:hAnsi="Times New Roman"/>
          <w:b/>
          <w:sz w:val="24"/>
          <w:szCs w:val="24"/>
          <w:lang w:eastAsia="ru-RU"/>
        </w:rPr>
        <w:t>Кто это?</w:t>
      </w:r>
      <w:r>
        <w:rPr>
          <w:rFonts w:ascii="Times New Roman" w:eastAsia="Times New Roman" w:hAnsi="Times New Roman"/>
          <w:sz w:val="24"/>
          <w:szCs w:val="24"/>
          <w:lang w:eastAsia="ru-RU"/>
        </w:rPr>
        <w:t xml:space="preserve">-  </w:t>
      </w:r>
      <w:r w:rsidRPr="000A0970">
        <w:rPr>
          <w:rFonts w:ascii="Times New Roman" w:hAnsi="Times New Roman"/>
          <w:sz w:val="24"/>
          <w:szCs w:val="24"/>
        </w:rPr>
        <w:t>Знакомство-с одноклассниками, учител</w:t>
      </w:r>
      <w:r>
        <w:rPr>
          <w:rFonts w:ascii="Times New Roman" w:hAnsi="Times New Roman"/>
          <w:sz w:val="24"/>
          <w:szCs w:val="24"/>
        </w:rPr>
        <w:t>ем, персонажами детских произве</w:t>
      </w:r>
      <w:r w:rsidRPr="000A0970">
        <w:rPr>
          <w:rFonts w:ascii="Times New Roman" w:hAnsi="Times New Roman"/>
          <w:sz w:val="24"/>
          <w:szCs w:val="24"/>
        </w:rPr>
        <w:t>дений. Приветствие, прощание (с использованием типичных фраз речевого этикета)</w:t>
      </w:r>
      <w:proofErr w:type="gramStart"/>
      <w:r w:rsidRPr="000A0970">
        <w:rPr>
          <w:rFonts w:ascii="Times New Roman" w:hAnsi="Times New Roman"/>
          <w:sz w:val="24"/>
          <w:szCs w:val="24"/>
        </w:rPr>
        <w:t xml:space="preserve"> .</w:t>
      </w:r>
      <w:proofErr w:type="gramEnd"/>
      <w:r>
        <w:rPr>
          <w:rFonts w:ascii="Times New Roman" w:hAnsi="Times New Roman"/>
          <w:sz w:val="24"/>
          <w:szCs w:val="24"/>
        </w:rPr>
        <w:t>Части тела. Количественные ч</w:t>
      </w:r>
      <w:r w:rsidRPr="000A0970">
        <w:rPr>
          <w:rFonts w:ascii="Times New Roman" w:hAnsi="Times New Roman"/>
          <w:sz w:val="24"/>
          <w:szCs w:val="24"/>
        </w:rPr>
        <w:t>ислительные</w:t>
      </w:r>
      <w:r>
        <w:rPr>
          <w:sz w:val="24"/>
          <w:szCs w:val="24"/>
        </w:rPr>
        <w:t xml:space="preserve">. </w:t>
      </w:r>
      <w:r w:rsidRPr="005656FC">
        <w:rPr>
          <w:rFonts w:ascii="Times New Roman" w:hAnsi="Times New Roman"/>
          <w:sz w:val="24"/>
          <w:szCs w:val="24"/>
        </w:rPr>
        <w:t>Притяжательный падеж.</w:t>
      </w:r>
    </w:p>
    <w:p w:rsidR="004F429C" w:rsidRPr="000A0970" w:rsidRDefault="004F429C" w:rsidP="004F429C">
      <w:pPr>
        <w:pStyle w:val="a5"/>
        <w:spacing w:after="0" w:line="240" w:lineRule="auto"/>
        <w:ind w:left="0"/>
        <w:rPr>
          <w:rFonts w:ascii="Times New Roman" w:eastAsia="Times New Roman" w:hAnsi="Times New Roman"/>
          <w:sz w:val="24"/>
          <w:szCs w:val="24"/>
          <w:lang w:eastAsia="ru-RU"/>
        </w:rPr>
      </w:pPr>
      <w:r w:rsidRPr="00A0065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Нет места лучше дома.-</w:t>
      </w:r>
      <w:r>
        <w:rPr>
          <w:rFonts w:ascii="Times New Roman" w:eastAsia="Times New Roman" w:hAnsi="Times New Roman"/>
          <w:sz w:val="24"/>
          <w:szCs w:val="24"/>
          <w:lang w:eastAsia="ru-RU"/>
        </w:rPr>
        <w:t xml:space="preserve"> Домашний интерьер</w:t>
      </w:r>
      <w:r>
        <w:rPr>
          <w:rFonts w:ascii="Times New Roman" w:hAnsi="Times New Roman"/>
          <w:sz w:val="24"/>
          <w:szCs w:val="24"/>
        </w:rPr>
        <w:t>. Личные местоимения.</w:t>
      </w:r>
    </w:p>
    <w:p w:rsidR="004F429C" w:rsidRPr="00CA0A94" w:rsidRDefault="004F429C" w:rsidP="004F429C">
      <w:pPr>
        <w:pStyle w:val="a5"/>
        <w:spacing w:after="0" w:line="240" w:lineRule="auto"/>
        <w:ind w:left="0"/>
        <w:rPr>
          <w:rFonts w:ascii="Times New Roman" w:eastAsia="Times New Roman" w:hAnsi="Times New Roman"/>
          <w:sz w:val="24"/>
          <w:szCs w:val="24"/>
          <w:lang w:eastAsia="ru-RU"/>
        </w:rPr>
      </w:pPr>
      <w:r w:rsidRPr="00A0065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Счастливая школа</w:t>
      </w:r>
      <w:r>
        <w:rPr>
          <w:rFonts w:ascii="Times New Roman" w:eastAsia="Times New Roman" w:hAnsi="Times New Roman"/>
          <w:b/>
          <w:sz w:val="24"/>
          <w:szCs w:val="24"/>
          <w:lang w:val="tt-RU" w:eastAsia="ru-RU"/>
        </w:rPr>
        <w:t>.</w:t>
      </w:r>
      <w:proofErr w:type="gramStart"/>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Ш</w:t>
      </w:r>
      <w:proofErr w:type="gramEnd"/>
      <w:r>
        <w:rPr>
          <w:rFonts w:ascii="Times New Roman" w:eastAsia="Times New Roman" w:hAnsi="Times New Roman"/>
          <w:sz w:val="24"/>
          <w:szCs w:val="24"/>
          <w:lang w:eastAsia="ru-RU"/>
        </w:rPr>
        <w:t>кольные принадлежности. Количественные числительные. Учебные предметы. Дни недели.</w:t>
      </w:r>
    </w:p>
    <w:p w:rsidR="004F429C" w:rsidRPr="002F0B4B" w:rsidRDefault="004F429C" w:rsidP="004F429C">
      <w:pPr>
        <w:pStyle w:val="a5"/>
        <w:spacing w:after="0" w:line="240" w:lineRule="auto"/>
        <w:ind w:left="0"/>
        <w:rPr>
          <w:rFonts w:ascii="Times New Roman" w:eastAsia="Times New Roman" w:hAnsi="Times New Roman"/>
          <w:sz w:val="24"/>
          <w:szCs w:val="24"/>
          <w:lang w:eastAsia="ru-RU"/>
        </w:rPr>
      </w:pPr>
      <w:r w:rsidRPr="00A0065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днем рождения–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Фр</w:t>
      </w:r>
      <w:proofErr w:type="gramEnd"/>
      <w:r>
        <w:rPr>
          <w:rFonts w:ascii="Times New Roman" w:eastAsia="Times New Roman" w:hAnsi="Times New Roman"/>
          <w:sz w:val="24"/>
          <w:szCs w:val="24"/>
          <w:lang w:eastAsia="ru-RU"/>
        </w:rPr>
        <w:t>укты и овощи. Здоровая пища.</w:t>
      </w:r>
    </w:p>
    <w:p w:rsidR="004F429C" w:rsidRDefault="004F429C" w:rsidP="004F429C">
      <w:pPr>
        <w:spacing w:after="0"/>
        <w:rPr>
          <w:rFonts w:ascii="Times New Roman" w:hAnsi="Times New Roman"/>
          <w:sz w:val="24"/>
          <w:szCs w:val="24"/>
        </w:rPr>
      </w:pPr>
      <w:r w:rsidRPr="00A00654">
        <w:rPr>
          <w:rFonts w:ascii="Times New Roman" w:hAnsi="Times New Roman"/>
          <w:b/>
          <w:sz w:val="24"/>
          <w:szCs w:val="24"/>
        </w:rPr>
        <w:t>-</w:t>
      </w:r>
      <w:r>
        <w:rPr>
          <w:rFonts w:ascii="Times New Roman" w:hAnsi="Times New Roman"/>
          <w:b/>
          <w:sz w:val="24"/>
          <w:szCs w:val="24"/>
        </w:rPr>
        <w:t>Давайте помогать планете. –</w:t>
      </w:r>
      <w:r>
        <w:rPr>
          <w:rFonts w:ascii="Times New Roman" w:hAnsi="Times New Roman"/>
          <w:sz w:val="24"/>
          <w:szCs w:val="24"/>
        </w:rPr>
        <w:t xml:space="preserve"> Природа. Животные. Парки Канады и Австралии.</w:t>
      </w:r>
    </w:p>
    <w:p w:rsidR="004F429C" w:rsidRDefault="004F429C" w:rsidP="004F429C">
      <w:pPr>
        <w:spacing w:after="0"/>
        <w:rPr>
          <w:rFonts w:ascii="Times New Roman" w:hAnsi="Times New Roman"/>
          <w:sz w:val="24"/>
          <w:szCs w:val="24"/>
        </w:rPr>
      </w:pPr>
      <w:r w:rsidRPr="00A00654">
        <w:rPr>
          <w:rFonts w:ascii="Times New Roman" w:hAnsi="Times New Roman"/>
          <w:b/>
          <w:sz w:val="24"/>
          <w:szCs w:val="24"/>
        </w:rPr>
        <w:t>-</w:t>
      </w:r>
      <w:r>
        <w:rPr>
          <w:rFonts w:ascii="Times New Roman" w:hAnsi="Times New Roman"/>
          <w:b/>
          <w:sz w:val="24"/>
          <w:szCs w:val="24"/>
        </w:rPr>
        <w:t xml:space="preserve">Время и времена года. </w:t>
      </w:r>
      <w:proofErr w:type="gramStart"/>
      <w:r>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ремя и времена года. Степени сравнения прилагательных. Месяцы. Неправильные глаголы.</w:t>
      </w:r>
    </w:p>
    <w:p w:rsidR="004F429C" w:rsidRDefault="004F429C" w:rsidP="004F429C">
      <w:pPr>
        <w:spacing w:after="0"/>
        <w:rPr>
          <w:rFonts w:ascii="Times New Roman" w:hAnsi="Times New Roman"/>
          <w:sz w:val="24"/>
          <w:szCs w:val="24"/>
        </w:rPr>
      </w:pPr>
      <w:r w:rsidRPr="00A00654">
        <w:rPr>
          <w:rFonts w:ascii="Times New Roman" w:hAnsi="Times New Roman"/>
          <w:b/>
          <w:sz w:val="24"/>
          <w:szCs w:val="24"/>
        </w:rPr>
        <w:t>-</w:t>
      </w:r>
      <w:r>
        <w:rPr>
          <w:rFonts w:ascii="Times New Roman" w:hAnsi="Times New Roman"/>
          <w:b/>
          <w:sz w:val="24"/>
          <w:szCs w:val="24"/>
        </w:rPr>
        <w:t xml:space="preserve">Давайте веселиться. - </w:t>
      </w:r>
      <w:r>
        <w:rPr>
          <w:rFonts w:ascii="Times New Roman" w:hAnsi="Times New Roman"/>
          <w:sz w:val="24"/>
          <w:szCs w:val="24"/>
        </w:rPr>
        <w:t>Неправильные глаголы. Хобби.</w:t>
      </w:r>
    </w:p>
    <w:p w:rsidR="004F429C" w:rsidRDefault="004F429C" w:rsidP="004F429C">
      <w:pPr>
        <w:spacing w:after="0"/>
        <w:rPr>
          <w:rFonts w:ascii="Times New Roman" w:hAnsi="Times New Roman"/>
          <w:sz w:val="24"/>
          <w:szCs w:val="24"/>
        </w:rPr>
      </w:pPr>
    </w:p>
    <w:p w:rsidR="004F429C" w:rsidRPr="00831F77" w:rsidRDefault="004F429C" w:rsidP="004F429C">
      <w:pPr>
        <w:spacing w:after="0" w:line="240" w:lineRule="auto"/>
        <w:ind w:right="-285"/>
        <w:rPr>
          <w:rFonts w:ascii="Times New Roman" w:hAnsi="Times New Roman"/>
          <w:b/>
          <w:sz w:val="28"/>
          <w:szCs w:val="28"/>
        </w:rPr>
      </w:pPr>
      <w:r w:rsidRPr="00831F77">
        <w:rPr>
          <w:rFonts w:ascii="Times New Roman" w:hAnsi="Times New Roman"/>
          <w:b/>
          <w:sz w:val="28"/>
          <w:szCs w:val="28"/>
        </w:rPr>
        <w:t xml:space="preserve">Требования к уровню подготовки  </w:t>
      </w:r>
      <w:proofErr w:type="gramStart"/>
      <w:r w:rsidRPr="00831F77">
        <w:rPr>
          <w:rFonts w:ascii="Times New Roman" w:hAnsi="Times New Roman"/>
          <w:b/>
          <w:sz w:val="28"/>
          <w:szCs w:val="28"/>
        </w:rPr>
        <w:t>обучающихся</w:t>
      </w:r>
      <w:proofErr w:type="gramEnd"/>
    </w:p>
    <w:p w:rsidR="004F429C" w:rsidRPr="00831F77" w:rsidRDefault="004F429C" w:rsidP="004F429C">
      <w:pPr>
        <w:spacing w:after="0" w:line="240" w:lineRule="auto"/>
        <w:rPr>
          <w:rFonts w:ascii="Times New Roman" w:hAnsi="Times New Roman"/>
          <w:b/>
          <w:sz w:val="24"/>
          <w:szCs w:val="24"/>
          <w:u w:val="single"/>
        </w:rPr>
      </w:pPr>
      <w:r w:rsidRPr="00831F77">
        <w:rPr>
          <w:rFonts w:ascii="Times New Roman" w:hAnsi="Times New Roman"/>
          <w:b/>
          <w:sz w:val="24"/>
          <w:szCs w:val="24"/>
        </w:rPr>
        <w:t xml:space="preserve">В результате изучения иностранного языка ученик </w:t>
      </w:r>
      <w:r w:rsidRPr="00831F77">
        <w:rPr>
          <w:rFonts w:ascii="Times New Roman" w:hAnsi="Times New Roman"/>
          <w:b/>
          <w:sz w:val="24"/>
          <w:szCs w:val="24"/>
          <w:u w:val="single"/>
        </w:rPr>
        <w:t>ДОЛЖЕН</w:t>
      </w:r>
    </w:p>
    <w:p w:rsidR="004F429C" w:rsidRPr="00831F77" w:rsidRDefault="004F429C" w:rsidP="004F429C">
      <w:pPr>
        <w:spacing w:after="0" w:line="240" w:lineRule="auto"/>
        <w:rPr>
          <w:rFonts w:ascii="Times New Roman" w:hAnsi="Times New Roman"/>
          <w:b/>
          <w:sz w:val="24"/>
          <w:szCs w:val="24"/>
        </w:rPr>
      </w:pPr>
      <w:r w:rsidRPr="00831F77">
        <w:rPr>
          <w:rFonts w:ascii="Times New Roman" w:hAnsi="Times New Roman"/>
          <w:b/>
          <w:sz w:val="24"/>
          <w:szCs w:val="24"/>
        </w:rPr>
        <w:t>Знать/понимать</w:t>
      </w:r>
    </w:p>
    <w:p w:rsidR="004F429C" w:rsidRPr="00831F77" w:rsidRDefault="004F429C" w:rsidP="004F429C">
      <w:pPr>
        <w:spacing w:after="0" w:line="240" w:lineRule="auto"/>
        <w:rPr>
          <w:rFonts w:ascii="Times New Roman" w:hAnsi="Times New Roman"/>
          <w:sz w:val="24"/>
          <w:szCs w:val="24"/>
        </w:rPr>
      </w:pPr>
      <w:r>
        <w:rPr>
          <w:rFonts w:ascii="Times New Roman" w:hAnsi="Times New Roman"/>
          <w:sz w:val="24"/>
          <w:szCs w:val="24"/>
        </w:rPr>
        <w:t>---правила чтения слов с изученными буквосочетаниями, написание ключевых слов в рамках изученных тем;</w:t>
      </w:r>
    </w:p>
    <w:p w:rsidR="004F429C" w:rsidRPr="00831F77" w:rsidRDefault="004F429C" w:rsidP="004F429C">
      <w:pPr>
        <w:spacing w:after="0" w:line="240" w:lineRule="auto"/>
        <w:rPr>
          <w:rFonts w:ascii="Times New Roman" w:hAnsi="Times New Roman"/>
          <w:sz w:val="24"/>
          <w:szCs w:val="24"/>
        </w:rPr>
      </w:pPr>
      <w:r w:rsidRPr="00831F77">
        <w:rPr>
          <w:rFonts w:ascii="Times New Roman" w:hAnsi="Times New Roman"/>
          <w:sz w:val="24"/>
          <w:szCs w:val="24"/>
        </w:rPr>
        <w:t xml:space="preserve"> ---основные правила чтения и орфографии изучаемого языка;               </w:t>
      </w:r>
    </w:p>
    <w:p w:rsidR="004F429C" w:rsidRDefault="004F429C" w:rsidP="004F429C">
      <w:pPr>
        <w:spacing w:after="0" w:line="240" w:lineRule="auto"/>
        <w:rPr>
          <w:rFonts w:ascii="Times New Roman" w:hAnsi="Times New Roman"/>
          <w:sz w:val="24"/>
          <w:szCs w:val="24"/>
        </w:rPr>
      </w:pPr>
      <w:r w:rsidRPr="00831F77">
        <w:rPr>
          <w:rFonts w:ascii="Times New Roman" w:hAnsi="Times New Roman"/>
          <w:sz w:val="24"/>
          <w:szCs w:val="24"/>
        </w:rPr>
        <w:t xml:space="preserve">--- особенности интонации основных типов предложений;  </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---соблюдение норм произношения;</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--правильное озвучивание транскрипций изученных слов;</w:t>
      </w:r>
    </w:p>
    <w:p w:rsidR="004F429C" w:rsidRPr="00831F77" w:rsidRDefault="004F429C" w:rsidP="004F429C">
      <w:pPr>
        <w:spacing w:after="0" w:line="240" w:lineRule="auto"/>
        <w:rPr>
          <w:rFonts w:ascii="Times New Roman" w:hAnsi="Times New Roman"/>
          <w:b/>
          <w:sz w:val="24"/>
          <w:szCs w:val="24"/>
        </w:rPr>
      </w:pPr>
      <w:r w:rsidRPr="00831F77">
        <w:rPr>
          <w:rFonts w:ascii="Times New Roman" w:hAnsi="Times New Roman"/>
          <w:sz w:val="24"/>
          <w:szCs w:val="24"/>
        </w:rPr>
        <w:t xml:space="preserve">---наизусть </w:t>
      </w:r>
      <w:r>
        <w:rPr>
          <w:rFonts w:ascii="Times New Roman" w:hAnsi="Times New Roman"/>
          <w:sz w:val="24"/>
          <w:szCs w:val="24"/>
        </w:rPr>
        <w:t xml:space="preserve"> небольшие </w:t>
      </w:r>
      <w:r w:rsidRPr="00831F77">
        <w:rPr>
          <w:rFonts w:ascii="Times New Roman" w:hAnsi="Times New Roman"/>
          <w:sz w:val="24"/>
          <w:szCs w:val="24"/>
        </w:rPr>
        <w:t>рифмованные произведения детского фольклора</w:t>
      </w:r>
      <w:r>
        <w:rPr>
          <w:rFonts w:ascii="Times New Roman" w:hAnsi="Times New Roman"/>
          <w:sz w:val="24"/>
          <w:szCs w:val="24"/>
        </w:rPr>
        <w:t>;</w:t>
      </w:r>
    </w:p>
    <w:p w:rsidR="004F429C" w:rsidRDefault="004F429C" w:rsidP="004F429C">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словосложение (</w:t>
      </w:r>
      <w:r>
        <w:rPr>
          <w:rFonts w:ascii="Times New Roman" w:hAnsi="Times New Roman"/>
          <w:sz w:val="24"/>
          <w:szCs w:val="24"/>
          <w:lang w:val="en-US"/>
        </w:rPr>
        <w:t>snowman</w:t>
      </w:r>
      <w:r>
        <w:rPr>
          <w:rFonts w:ascii="Times New Roman" w:hAnsi="Times New Roman"/>
          <w:sz w:val="24"/>
          <w:szCs w:val="24"/>
        </w:rPr>
        <w:t>);</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--аффиксации (</w:t>
      </w:r>
      <w:r>
        <w:rPr>
          <w:rFonts w:ascii="Times New Roman" w:hAnsi="Times New Roman"/>
          <w:sz w:val="24"/>
          <w:szCs w:val="24"/>
          <w:lang w:val="en-US"/>
        </w:rPr>
        <w:t>four</w:t>
      </w:r>
      <w:r w:rsidRPr="00005D9D">
        <w:rPr>
          <w:rFonts w:ascii="Times New Roman" w:hAnsi="Times New Roman"/>
          <w:b/>
          <w:sz w:val="24"/>
          <w:szCs w:val="24"/>
          <w:u w:val="single"/>
          <w:lang w:val="en-US"/>
        </w:rPr>
        <w:t>teen</w:t>
      </w:r>
      <w:r w:rsidRPr="00005D9D">
        <w:rPr>
          <w:rFonts w:ascii="Times New Roman" w:hAnsi="Times New Roman"/>
          <w:sz w:val="24"/>
          <w:szCs w:val="24"/>
        </w:rPr>
        <w:t xml:space="preserve">, </w:t>
      </w:r>
      <w:r>
        <w:rPr>
          <w:rFonts w:ascii="Times New Roman" w:hAnsi="Times New Roman"/>
          <w:sz w:val="24"/>
          <w:szCs w:val="24"/>
          <w:lang w:val="en-US"/>
        </w:rPr>
        <w:t>fif</w:t>
      </w:r>
      <w:r w:rsidRPr="00005D9D">
        <w:rPr>
          <w:rFonts w:ascii="Times New Roman" w:hAnsi="Times New Roman"/>
          <w:b/>
          <w:sz w:val="24"/>
          <w:szCs w:val="24"/>
          <w:u w:val="single"/>
          <w:lang w:val="en-US"/>
        </w:rPr>
        <w:t>ty</w:t>
      </w:r>
      <w:r>
        <w:rPr>
          <w:rFonts w:ascii="Times New Roman" w:hAnsi="Times New Roman"/>
          <w:sz w:val="24"/>
          <w:szCs w:val="24"/>
        </w:rPr>
        <w:t>)</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 порядковые числительные до 100, порядковые числительные до 30;</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 существительные в единственном и множественном числе;</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 личные местоимения в объектном падеже;</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 степени сравнения односложных и двусложных прилагательных;</w:t>
      </w:r>
    </w:p>
    <w:p w:rsidR="004F429C" w:rsidRPr="00005D9D" w:rsidRDefault="004F429C" w:rsidP="004F429C">
      <w:pPr>
        <w:spacing w:after="0" w:line="240" w:lineRule="auto"/>
        <w:rPr>
          <w:rFonts w:ascii="Times New Roman" w:hAnsi="Times New Roman"/>
          <w:sz w:val="24"/>
          <w:szCs w:val="24"/>
          <w:lang w:val="en-US"/>
        </w:rPr>
      </w:pPr>
      <w:r w:rsidRPr="00005D9D">
        <w:rPr>
          <w:rFonts w:ascii="Times New Roman" w:hAnsi="Times New Roman"/>
          <w:sz w:val="24"/>
          <w:szCs w:val="24"/>
          <w:lang w:val="en-US"/>
        </w:rPr>
        <w:t>--</w:t>
      </w:r>
      <w:proofErr w:type="spellStart"/>
      <w:r>
        <w:rPr>
          <w:rFonts w:ascii="Times New Roman" w:hAnsi="Times New Roman"/>
          <w:sz w:val="24"/>
          <w:szCs w:val="24"/>
        </w:rPr>
        <w:t>временаанглийскогоглагола</w:t>
      </w:r>
      <w:proofErr w:type="spellEnd"/>
      <w:r w:rsidRPr="00005D9D">
        <w:rPr>
          <w:rFonts w:ascii="Times New Roman" w:hAnsi="Times New Roman"/>
          <w:sz w:val="24"/>
          <w:szCs w:val="24"/>
          <w:lang w:val="en-US"/>
        </w:rPr>
        <w:t xml:space="preserve"> (</w:t>
      </w:r>
      <w:r>
        <w:rPr>
          <w:rFonts w:ascii="Times New Roman" w:hAnsi="Times New Roman"/>
          <w:sz w:val="24"/>
          <w:szCs w:val="24"/>
          <w:lang w:val="en-US"/>
        </w:rPr>
        <w:t>Present, Past, Future, Present Continuous</w:t>
      </w:r>
      <w:r w:rsidRPr="00005D9D">
        <w:rPr>
          <w:rFonts w:ascii="Times New Roman" w:hAnsi="Times New Roman"/>
          <w:sz w:val="24"/>
          <w:szCs w:val="24"/>
          <w:lang w:val="en-US"/>
        </w:rPr>
        <w:t>);</w:t>
      </w:r>
    </w:p>
    <w:p w:rsidR="004F429C" w:rsidRPr="00005D9D" w:rsidRDefault="004F429C" w:rsidP="004F429C">
      <w:pPr>
        <w:spacing w:after="0" w:line="240" w:lineRule="auto"/>
        <w:rPr>
          <w:rFonts w:ascii="Times New Roman" w:hAnsi="Times New Roman"/>
          <w:sz w:val="24"/>
          <w:szCs w:val="24"/>
        </w:rPr>
      </w:pPr>
      <w:r>
        <w:rPr>
          <w:rFonts w:ascii="Times New Roman" w:hAnsi="Times New Roman"/>
          <w:sz w:val="24"/>
          <w:szCs w:val="24"/>
        </w:rPr>
        <w:t>-- неправильные глаголы;</w:t>
      </w:r>
    </w:p>
    <w:p w:rsidR="004F429C" w:rsidRDefault="004F429C" w:rsidP="004F429C">
      <w:pPr>
        <w:spacing w:after="0" w:line="240" w:lineRule="auto"/>
        <w:rPr>
          <w:rFonts w:ascii="Times New Roman" w:hAnsi="Times New Roman"/>
          <w:b/>
          <w:sz w:val="24"/>
          <w:szCs w:val="24"/>
        </w:rPr>
      </w:pPr>
      <w:r w:rsidRPr="00831F77">
        <w:rPr>
          <w:rFonts w:ascii="Times New Roman" w:hAnsi="Times New Roman"/>
          <w:b/>
          <w:sz w:val="24"/>
          <w:szCs w:val="24"/>
        </w:rPr>
        <w:t>Уметь</w:t>
      </w:r>
    </w:p>
    <w:p w:rsidR="004F429C" w:rsidRDefault="004F429C" w:rsidP="004F429C">
      <w:pPr>
        <w:spacing w:after="0" w:line="240" w:lineRule="auto"/>
        <w:rPr>
          <w:rFonts w:ascii="Times New Roman" w:hAnsi="Times New Roman"/>
          <w:sz w:val="24"/>
          <w:szCs w:val="24"/>
        </w:rPr>
      </w:pPr>
      <w:r>
        <w:rPr>
          <w:rFonts w:ascii="Times New Roman" w:hAnsi="Times New Roman"/>
          <w:b/>
          <w:sz w:val="24"/>
          <w:szCs w:val="24"/>
        </w:rPr>
        <w:t>--</w:t>
      </w:r>
      <w:proofErr w:type="gramStart"/>
      <w:r>
        <w:rPr>
          <w:rFonts w:ascii="Times New Roman" w:hAnsi="Times New Roman"/>
          <w:sz w:val="24"/>
          <w:szCs w:val="24"/>
          <w:lang w:val="en-US"/>
        </w:rPr>
        <w:t>c</w:t>
      </w:r>
      <w:proofErr w:type="spellStart"/>
      <w:proofErr w:type="gramEnd"/>
      <w:r>
        <w:rPr>
          <w:rFonts w:ascii="Times New Roman" w:hAnsi="Times New Roman"/>
          <w:sz w:val="24"/>
          <w:szCs w:val="24"/>
        </w:rPr>
        <w:t>равнивать</w:t>
      </w:r>
      <w:proofErr w:type="spellEnd"/>
      <w:r>
        <w:rPr>
          <w:rFonts w:ascii="Times New Roman" w:hAnsi="Times New Roman"/>
          <w:sz w:val="24"/>
          <w:szCs w:val="24"/>
        </w:rPr>
        <w:t xml:space="preserve"> героев учебника и беседовать с ними</w:t>
      </w:r>
      <w:r w:rsidRPr="0052750F">
        <w:rPr>
          <w:rFonts w:ascii="Times New Roman" w:hAnsi="Times New Roman"/>
          <w:sz w:val="24"/>
          <w:szCs w:val="24"/>
        </w:rPr>
        <w:t>;</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--выполнять проектные задания;</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--работать в парах и группах;</w:t>
      </w:r>
    </w:p>
    <w:p w:rsidR="004F429C" w:rsidRPr="0052750F" w:rsidRDefault="004F429C" w:rsidP="004F429C">
      <w:pPr>
        <w:spacing w:after="0" w:line="240" w:lineRule="auto"/>
        <w:rPr>
          <w:rFonts w:ascii="Times New Roman" w:hAnsi="Times New Roman"/>
          <w:sz w:val="24"/>
          <w:szCs w:val="24"/>
        </w:rPr>
      </w:pPr>
      <w:r>
        <w:rPr>
          <w:rFonts w:ascii="Times New Roman" w:hAnsi="Times New Roman"/>
          <w:sz w:val="24"/>
          <w:szCs w:val="24"/>
        </w:rPr>
        <w:t>--узнавать знаки английской транскрипции и воспроизводить звуки, соответствующие им;</w:t>
      </w:r>
    </w:p>
    <w:p w:rsidR="004F429C" w:rsidRPr="00831F77" w:rsidRDefault="004F429C" w:rsidP="004F429C">
      <w:pPr>
        <w:spacing w:after="0" w:line="240" w:lineRule="auto"/>
        <w:rPr>
          <w:rFonts w:ascii="Times New Roman" w:hAnsi="Times New Roman"/>
          <w:sz w:val="24"/>
          <w:szCs w:val="24"/>
        </w:rPr>
      </w:pPr>
      <w:r w:rsidRPr="00831F77">
        <w:rPr>
          <w:rFonts w:ascii="Times New Roman" w:hAnsi="Times New Roman"/>
          <w:sz w:val="24"/>
          <w:szCs w:val="24"/>
        </w:rPr>
        <w:t>--</w:t>
      </w:r>
      <w:r>
        <w:rPr>
          <w:rFonts w:ascii="Times New Roman" w:hAnsi="Times New Roman"/>
          <w:sz w:val="24"/>
          <w:szCs w:val="24"/>
        </w:rPr>
        <w:t>-понимать на слух речь учителя и одноклассников в процессе общения на уроке;</w:t>
      </w:r>
    </w:p>
    <w:p w:rsidR="004F429C" w:rsidRPr="00831F77" w:rsidRDefault="004F429C" w:rsidP="004F429C">
      <w:pPr>
        <w:spacing w:after="0" w:line="240" w:lineRule="auto"/>
        <w:rPr>
          <w:rFonts w:ascii="Times New Roman" w:hAnsi="Times New Roman"/>
          <w:sz w:val="24"/>
          <w:szCs w:val="24"/>
        </w:rPr>
      </w:pPr>
      <w:r w:rsidRPr="00831F77">
        <w:rPr>
          <w:rFonts w:ascii="Times New Roman" w:hAnsi="Times New Roman"/>
          <w:sz w:val="24"/>
          <w:szCs w:val="24"/>
        </w:rPr>
        <w:t xml:space="preserve">--- кратко рассказывать о себе, своей семье, друге;                                   </w:t>
      </w:r>
    </w:p>
    <w:p w:rsidR="004F429C" w:rsidRDefault="004F429C" w:rsidP="004F429C">
      <w:pPr>
        <w:spacing w:after="0" w:line="240" w:lineRule="auto"/>
        <w:rPr>
          <w:rFonts w:ascii="Times New Roman" w:hAnsi="Times New Roman"/>
          <w:sz w:val="24"/>
          <w:szCs w:val="24"/>
        </w:rPr>
      </w:pPr>
      <w:r w:rsidRPr="00831F77">
        <w:rPr>
          <w:rFonts w:ascii="Times New Roman" w:hAnsi="Times New Roman"/>
          <w:sz w:val="24"/>
          <w:szCs w:val="24"/>
        </w:rPr>
        <w:t>--- составля</w:t>
      </w:r>
      <w:r>
        <w:rPr>
          <w:rFonts w:ascii="Times New Roman" w:hAnsi="Times New Roman"/>
          <w:sz w:val="24"/>
          <w:szCs w:val="24"/>
        </w:rPr>
        <w:t xml:space="preserve">ть небольшие описания предмета </w:t>
      </w:r>
      <w:r w:rsidRPr="00831F77">
        <w:rPr>
          <w:rFonts w:ascii="Times New Roman" w:hAnsi="Times New Roman"/>
          <w:sz w:val="24"/>
          <w:szCs w:val="24"/>
        </w:rPr>
        <w:t xml:space="preserve">по образцу;   </w:t>
      </w:r>
    </w:p>
    <w:p w:rsidR="004F429C" w:rsidRDefault="004F429C" w:rsidP="004F429C">
      <w:pPr>
        <w:spacing w:after="0" w:line="240" w:lineRule="auto"/>
        <w:rPr>
          <w:rFonts w:ascii="Times New Roman" w:hAnsi="Times New Roman"/>
          <w:sz w:val="24"/>
          <w:szCs w:val="24"/>
        </w:rPr>
      </w:pPr>
      <w:r>
        <w:rPr>
          <w:rFonts w:ascii="Times New Roman" w:hAnsi="Times New Roman"/>
          <w:sz w:val="24"/>
          <w:szCs w:val="24"/>
        </w:rPr>
        <w:t>-- работать со словарем и грамматическим справочником;</w:t>
      </w:r>
    </w:p>
    <w:p w:rsidR="004F429C" w:rsidRPr="001A5BD9" w:rsidRDefault="004F429C" w:rsidP="004F429C">
      <w:pPr>
        <w:spacing w:after="0" w:line="240" w:lineRule="auto"/>
        <w:rPr>
          <w:rFonts w:ascii="Times New Roman" w:hAnsi="Times New Roman"/>
          <w:b/>
          <w:sz w:val="28"/>
          <w:szCs w:val="28"/>
        </w:rPr>
      </w:pPr>
      <w:r w:rsidRPr="00104BF4">
        <w:rPr>
          <w:rFonts w:ascii="Times New Roman" w:hAnsi="Times New Roman"/>
          <w:b/>
          <w:sz w:val="28"/>
          <w:szCs w:val="28"/>
        </w:rPr>
        <w:t>Ожидаемые результаты формирования УУД по курсу «Английский язык»</w:t>
      </w:r>
    </w:p>
    <w:tbl>
      <w:tblPr>
        <w:tblStyle w:val="a6"/>
        <w:tblW w:w="0" w:type="auto"/>
        <w:tblLook w:val="04A0"/>
      </w:tblPr>
      <w:tblGrid>
        <w:gridCol w:w="854"/>
        <w:gridCol w:w="3003"/>
        <w:gridCol w:w="1941"/>
        <w:gridCol w:w="2516"/>
        <w:gridCol w:w="1257"/>
      </w:tblGrid>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Разделы</w:t>
            </w:r>
          </w:p>
        </w:tc>
        <w:tc>
          <w:tcPr>
            <w:tcW w:w="6495" w:type="dxa"/>
            <w:gridSpan w:val="3"/>
            <w:tcBorders>
              <w:right w:val="single" w:sz="4" w:space="0" w:color="auto"/>
            </w:tcBorders>
          </w:tcPr>
          <w:p w:rsidR="004F429C" w:rsidRPr="004E5D0F" w:rsidRDefault="004F429C" w:rsidP="009877DA">
            <w:pPr>
              <w:rPr>
                <w:rFonts w:ascii="Times New Roman" w:hAnsi="Times New Roman"/>
                <w:b/>
                <w:sz w:val="24"/>
                <w:szCs w:val="24"/>
              </w:rPr>
            </w:pPr>
            <w:proofErr w:type="spellStart"/>
            <w:r w:rsidRPr="004E5D0F">
              <w:rPr>
                <w:rFonts w:ascii="Times New Roman" w:hAnsi="Times New Roman"/>
                <w:b/>
                <w:sz w:val="24"/>
                <w:szCs w:val="24"/>
              </w:rPr>
              <w:t>Метапредметные</w:t>
            </w:r>
            <w:proofErr w:type="spellEnd"/>
            <w:r w:rsidRPr="004E5D0F">
              <w:rPr>
                <w:rFonts w:ascii="Times New Roman" w:hAnsi="Times New Roman"/>
                <w:b/>
                <w:sz w:val="24"/>
                <w:szCs w:val="24"/>
              </w:rPr>
              <w:t xml:space="preserve"> универсальные учебные действия</w:t>
            </w:r>
          </w:p>
        </w:tc>
        <w:tc>
          <w:tcPr>
            <w:tcW w:w="2404" w:type="dxa"/>
            <w:tcBorders>
              <w:left w:val="single" w:sz="4" w:space="0" w:color="auto"/>
            </w:tcBorders>
          </w:tcPr>
          <w:p w:rsidR="004F429C" w:rsidRPr="004E5D0F" w:rsidRDefault="004F429C" w:rsidP="009877DA">
            <w:pPr>
              <w:rPr>
                <w:rFonts w:ascii="Times New Roman" w:hAnsi="Times New Roman"/>
                <w:b/>
                <w:sz w:val="24"/>
                <w:szCs w:val="24"/>
              </w:rPr>
            </w:pPr>
          </w:p>
        </w:tc>
      </w:tr>
      <w:tr w:rsidR="004F429C" w:rsidRPr="004E5D0F" w:rsidTr="009877DA">
        <w:tc>
          <w:tcPr>
            <w:tcW w:w="1522" w:type="dxa"/>
          </w:tcPr>
          <w:p w:rsidR="004F429C" w:rsidRPr="004E5D0F" w:rsidRDefault="004F429C" w:rsidP="009877DA">
            <w:pPr>
              <w:rPr>
                <w:rFonts w:ascii="Times New Roman" w:hAnsi="Times New Roman"/>
                <w:b/>
                <w:sz w:val="24"/>
                <w:szCs w:val="24"/>
              </w:rPr>
            </w:pPr>
          </w:p>
        </w:tc>
        <w:tc>
          <w:tcPr>
            <w:tcW w:w="2244"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Познавательные</w:t>
            </w:r>
          </w:p>
        </w:tc>
        <w:tc>
          <w:tcPr>
            <w:tcW w:w="2161" w:type="dxa"/>
          </w:tcPr>
          <w:p w:rsidR="004F429C" w:rsidRPr="004E5D0F" w:rsidRDefault="004F429C" w:rsidP="009877DA">
            <w:pPr>
              <w:ind w:left="-109" w:right="-40"/>
              <w:rPr>
                <w:rFonts w:ascii="Times New Roman" w:hAnsi="Times New Roman"/>
                <w:b/>
                <w:sz w:val="24"/>
                <w:szCs w:val="24"/>
              </w:rPr>
            </w:pPr>
            <w:r w:rsidRPr="004E5D0F">
              <w:rPr>
                <w:rFonts w:ascii="Times New Roman" w:hAnsi="Times New Roman"/>
                <w:b/>
                <w:sz w:val="24"/>
                <w:szCs w:val="24"/>
              </w:rPr>
              <w:t>Коммуникативные</w:t>
            </w:r>
          </w:p>
        </w:tc>
        <w:tc>
          <w:tcPr>
            <w:tcW w:w="2088"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Регулятивные</w:t>
            </w:r>
          </w:p>
        </w:tc>
        <w:tc>
          <w:tcPr>
            <w:tcW w:w="2406"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Личностные</w:t>
            </w:r>
          </w:p>
          <w:p w:rsidR="004F429C" w:rsidRPr="004E5D0F" w:rsidRDefault="004F429C" w:rsidP="009877DA">
            <w:pPr>
              <w:rPr>
                <w:rFonts w:ascii="Times New Roman" w:hAnsi="Times New Roman"/>
                <w:sz w:val="24"/>
                <w:szCs w:val="24"/>
              </w:rPr>
            </w:pP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Твои новые друзь</w:t>
            </w:r>
            <w:r w:rsidRPr="004E5D0F">
              <w:rPr>
                <w:rFonts w:ascii="Times New Roman" w:hAnsi="Times New Roman"/>
                <w:b/>
                <w:sz w:val="24"/>
                <w:szCs w:val="24"/>
              </w:rPr>
              <w:lastRenderedPageBreak/>
              <w:t>я!</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lang w:val="uk-UA"/>
              </w:rPr>
              <w:lastRenderedPageBreak/>
              <w:t>-</w:t>
            </w:r>
            <w:r w:rsidRPr="004E5D0F">
              <w:rPr>
                <w:rFonts w:ascii="Times New Roman" w:hAnsi="Times New Roman"/>
                <w:sz w:val="24"/>
                <w:szCs w:val="24"/>
              </w:rPr>
              <w:t xml:space="preserve">умение работать с новым учебником и рабочей тетрадью;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осознанно </w:t>
            </w:r>
            <w:r w:rsidRPr="004E5D0F">
              <w:rPr>
                <w:rFonts w:ascii="Times New Roman" w:hAnsi="Times New Roman"/>
                <w:sz w:val="24"/>
                <w:szCs w:val="24"/>
              </w:rPr>
              <w:lastRenderedPageBreak/>
              <w:t>строить речевое высказывание по образцу</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с помощью вопросов добывать недостающую информацию</w:t>
            </w:r>
          </w:p>
        </w:tc>
        <w:tc>
          <w:tcPr>
            <w:tcW w:w="2161"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lastRenderedPageBreak/>
              <w:t xml:space="preserve">-формирование желания общаться и умения </w:t>
            </w:r>
            <w:r w:rsidRPr="004E5D0F">
              <w:rPr>
                <w:rFonts w:ascii="Times New Roman" w:hAnsi="Times New Roman"/>
                <w:sz w:val="24"/>
                <w:szCs w:val="24"/>
              </w:rPr>
              <w:lastRenderedPageBreak/>
              <w:t>знакомиться с другими ребятами;</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    </w:t>
            </w:r>
            <w:proofErr w:type="spellStart"/>
            <w:r w:rsidRPr="004E5D0F">
              <w:rPr>
                <w:rFonts w:ascii="Times New Roman" w:hAnsi="Times New Roman"/>
                <w:sz w:val="24"/>
                <w:szCs w:val="24"/>
                <w:lang w:val="uk-UA"/>
              </w:rPr>
              <w:t>формированиеуменияслушать</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вступать</w:t>
            </w:r>
            <w:proofErr w:type="spellEnd"/>
            <w:r w:rsidRPr="004E5D0F">
              <w:rPr>
                <w:rFonts w:ascii="Times New Roman" w:hAnsi="Times New Roman"/>
                <w:sz w:val="24"/>
                <w:szCs w:val="24"/>
                <w:lang w:val="uk-UA"/>
              </w:rPr>
              <w:t xml:space="preserve"> в </w:t>
            </w:r>
            <w:proofErr w:type="spellStart"/>
            <w:r w:rsidRPr="004E5D0F">
              <w:rPr>
                <w:rFonts w:ascii="Times New Roman" w:hAnsi="Times New Roman"/>
                <w:sz w:val="24"/>
                <w:szCs w:val="24"/>
                <w:lang w:val="uk-UA"/>
              </w:rPr>
              <w:t>диалог</w:t>
            </w:r>
            <w:proofErr w:type="spellEnd"/>
            <w:proofErr w:type="gramStart"/>
            <w:r w:rsidRPr="004E5D0F">
              <w:rPr>
                <w:rFonts w:ascii="Times New Roman" w:hAnsi="Times New Roman"/>
                <w:b/>
                <w:sz w:val="18"/>
                <w:szCs w:val="18"/>
                <w:lang w:val="uk-UA"/>
              </w:rPr>
              <w:t xml:space="preserve"> --</w:t>
            </w:r>
            <w:proofErr w:type="spellStart"/>
            <w:proofErr w:type="gramEnd"/>
            <w:r w:rsidRPr="004E5D0F">
              <w:rPr>
                <w:rFonts w:ascii="Times New Roman" w:hAnsi="Times New Roman"/>
                <w:sz w:val="24"/>
                <w:szCs w:val="24"/>
                <w:lang w:val="uk-UA"/>
              </w:rPr>
              <w:t>овладениедиалогическими</w:t>
            </w:r>
            <w:proofErr w:type="spellEnd"/>
            <w:r w:rsidRPr="004E5D0F">
              <w:rPr>
                <w:rFonts w:ascii="Times New Roman" w:hAnsi="Times New Roman"/>
                <w:sz w:val="24"/>
                <w:szCs w:val="24"/>
                <w:lang w:val="uk-UA"/>
              </w:rPr>
              <w:t xml:space="preserve"> формами </w:t>
            </w:r>
            <w:proofErr w:type="spellStart"/>
            <w:r w:rsidRPr="004E5D0F">
              <w:rPr>
                <w:rFonts w:ascii="Times New Roman" w:hAnsi="Times New Roman"/>
                <w:sz w:val="24"/>
                <w:szCs w:val="24"/>
                <w:lang w:val="uk-UA"/>
              </w:rPr>
              <w:t>высказываний</w:t>
            </w:r>
            <w:proofErr w:type="spellEnd"/>
            <w:r w:rsidRPr="004E5D0F">
              <w:rPr>
                <w:rFonts w:ascii="Times New Roman" w:hAnsi="Times New Roman"/>
                <w:sz w:val="24"/>
                <w:szCs w:val="24"/>
                <w:lang w:val="uk-UA"/>
              </w:rPr>
              <w:t xml:space="preserve"> (по </w:t>
            </w:r>
            <w:proofErr w:type="spellStart"/>
            <w:r w:rsidRPr="004E5D0F">
              <w:rPr>
                <w:rFonts w:ascii="Times New Roman" w:hAnsi="Times New Roman"/>
                <w:sz w:val="24"/>
                <w:szCs w:val="24"/>
                <w:lang w:val="uk-UA"/>
              </w:rPr>
              <w:t>образцам</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b/>
                <w:sz w:val="24"/>
                <w:szCs w:val="24"/>
              </w:rPr>
            </w:pP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lastRenderedPageBreak/>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lastRenderedPageBreak/>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sz w:val="24"/>
                <w:szCs w:val="24"/>
                <w:lang w:val="uk-UA"/>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r w:rsidRPr="004E5D0F">
              <w:rPr>
                <w:rFonts w:ascii="Times New Roman" w:hAnsi="Times New Roman"/>
                <w:sz w:val="24"/>
                <w:szCs w:val="24"/>
                <w:lang w:val="uk-UA"/>
              </w:rPr>
              <w:t>;</w:t>
            </w:r>
          </w:p>
          <w:p w:rsidR="004F429C" w:rsidRPr="004E5D0F" w:rsidRDefault="004F429C" w:rsidP="009877DA">
            <w:pPr>
              <w:rPr>
                <w:rFonts w:ascii="Times New Roman" w:hAnsi="Times New Roman"/>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умение адекватно понимать оценку учителя</w:t>
            </w:r>
          </w:p>
        </w:tc>
        <w:tc>
          <w:tcPr>
            <w:tcW w:w="2406" w:type="dxa"/>
          </w:tcPr>
          <w:p w:rsidR="004F429C" w:rsidRPr="004E5D0F" w:rsidRDefault="004F429C" w:rsidP="009877DA">
            <w:pPr>
              <w:rPr>
                <w:rFonts w:ascii="Times New Roman" w:hAnsi="Times New Roman"/>
                <w:sz w:val="24"/>
                <w:szCs w:val="24"/>
              </w:rPr>
            </w:pPr>
            <w:proofErr w:type="spellStart"/>
            <w:r w:rsidRPr="004E5D0F">
              <w:rPr>
                <w:rFonts w:ascii="Times New Roman" w:hAnsi="Times New Roman"/>
                <w:sz w:val="24"/>
                <w:szCs w:val="24"/>
                <w:lang w:val="uk-UA"/>
              </w:rPr>
              <w:lastRenderedPageBreak/>
              <w:t>-фор</w:t>
            </w:r>
            <w:r w:rsidRPr="004E5D0F">
              <w:rPr>
                <w:rFonts w:ascii="Times New Roman" w:hAnsi="Times New Roman"/>
                <w:sz w:val="24"/>
                <w:szCs w:val="24"/>
              </w:rPr>
              <w:t>мирование</w:t>
            </w:r>
            <w:proofErr w:type="spellEnd"/>
            <w:r w:rsidRPr="004E5D0F">
              <w:rPr>
                <w:rFonts w:ascii="Times New Roman" w:hAnsi="Times New Roman"/>
                <w:sz w:val="24"/>
                <w:szCs w:val="24"/>
              </w:rPr>
              <w:t xml:space="preserve"> потребно</w:t>
            </w:r>
            <w:r w:rsidRPr="004E5D0F">
              <w:rPr>
                <w:rFonts w:ascii="Times New Roman" w:hAnsi="Times New Roman"/>
                <w:sz w:val="24"/>
                <w:szCs w:val="24"/>
              </w:rPr>
              <w:lastRenderedPageBreak/>
              <w:t>сти в дружбе с одноклассниками и ребятами других стран;</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 -развитие доброжелательности и внимательности к людям</w:t>
            </w:r>
          </w:p>
          <w:p w:rsidR="004F429C" w:rsidRPr="004E5D0F" w:rsidRDefault="004F429C" w:rsidP="009877DA">
            <w:pPr>
              <w:rPr>
                <w:rFonts w:ascii="Times New Roman" w:hAnsi="Times New Roman"/>
                <w:b/>
                <w:sz w:val="24"/>
                <w:szCs w:val="24"/>
              </w:rPr>
            </w:pP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lang w:val="tt-RU"/>
              </w:rPr>
              <w:lastRenderedPageBreak/>
              <w:t>Нет места лучше дома.</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работать с новым учебником и рабочей тетрадью;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осознанно строить речевое высказывание по образцу;</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-в</w:t>
            </w:r>
            <w:proofErr w:type="spellStart"/>
            <w:r w:rsidRPr="004E5D0F">
              <w:rPr>
                <w:rFonts w:ascii="Times New Roman" w:hAnsi="Times New Roman"/>
                <w:sz w:val="24"/>
                <w:szCs w:val="24"/>
                <w:lang w:val="uk-UA"/>
              </w:rPr>
              <w:t>ыразительноеправильноечтениеслов</w:t>
            </w:r>
            <w:proofErr w:type="spellEnd"/>
            <w:r w:rsidRPr="004E5D0F">
              <w:rPr>
                <w:rFonts w:ascii="Times New Roman" w:hAnsi="Times New Roman"/>
                <w:sz w:val="24"/>
                <w:szCs w:val="24"/>
                <w:lang w:val="uk-UA"/>
              </w:rPr>
              <w:t xml:space="preserve">, </w:t>
            </w:r>
            <w:proofErr w:type="spellStart"/>
            <w:r w:rsidRPr="004E5D0F">
              <w:rPr>
                <w:rFonts w:ascii="Times New Roman" w:hAnsi="Times New Roman"/>
                <w:sz w:val="24"/>
                <w:szCs w:val="24"/>
                <w:lang w:val="uk-UA"/>
              </w:rPr>
              <w:t>извлечениенеобходимойинформацииизпрослушанного</w:t>
            </w:r>
            <w:proofErr w:type="spellEnd"/>
          </w:p>
        </w:tc>
        <w:tc>
          <w:tcPr>
            <w:tcW w:w="2161" w:type="dxa"/>
          </w:tcPr>
          <w:p w:rsidR="004F429C" w:rsidRPr="004E5D0F" w:rsidRDefault="004F429C" w:rsidP="009877DA">
            <w:pPr>
              <w:rPr>
                <w:rFonts w:ascii="Times New Roman" w:hAnsi="Times New Roman"/>
                <w:sz w:val="24"/>
                <w:szCs w:val="24"/>
              </w:rPr>
            </w:pPr>
            <w:r w:rsidRPr="004E5D0F">
              <w:rPr>
                <w:rFonts w:ascii="Times New Roman" w:hAnsi="Times New Roman"/>
                <w:b/>
                <w:sz w:val="24"/>
                <w:szCs w:val="24"/>
              </w:rPr>
              <w:t>-</w:t>
            </w:r>
            <w:r w:rsidRPr="004E5D0F">
              <w:rPr>
                <w:rFonts w:ascii="Times New Roman" w:hAnsi="Times New Roman"/>
                <w:sz w:val="24"/>
                <w:szCs w:val="24"/>
              </w:rPr>
              <w:t xml:space="preserve">умение слушать собеседника и выразить свою точку зрения.              </w:t>
            </w:r>
            <w:proofErr w:type="gramStart"/>
            <w:r w:rsidRPr="004E5D0F">
              <w:rPr>
                <w:rFonts w:ascii="Times New Roman" w:hAnsi="Times New Roman"/>
                <w:sz w:val="24"/>
                <w:szCs w:val="24"/>
              </w:rPr>
              <w:t>-</w:t>
            </w:r>
            <w:proofErr w:type="spellStart"/>
            <w:r w:rsidRPr="004E5D0F">
              <w:rPr>
                <w:rFonts w:ascii="Times New Roman" w:hAnsi="Times New Roman"/>
                <w:sz w:val="24"/>
                <w:szCs w:val="24"/>
                <w:lang w:val="uk-UA"/>
              </w:rPr>
              <w:t>о</w:t>
            </w:r>
            <w:proofErr w:type="gramEnd"/>
            <w:r w:rsidRPr="004E5D0F">
              <w:rPr>
                <w:rFonts w:ascii="Times New Roman" w:hAnsi="Times New Roman"/>
                <w:sz w:val="24"/>
                <w:szCs w:val="24"/>
                <w:lang w:val="uk-UA"/>
              </w:rPr>
              <w:t>владениемонологическойформой</w:t>
            </w:r>
            <w:proofErr w:type="spellEnd"/>
            <w:r w:rsidRPr="004E5D0F">
              <w:rPr>
                <w:rFonts w:ascii="Times New Roman" w:hAnsi="Times New Roman"/>
                <w:sz w:val="24"/>
                <w:szCs w:val="24"/>
                <w:lang w:val="uk-UA"/>
              </w:rPr>
              <w:t xml:space="preserve"> речи  в </w:t>
            </w:r>
            <w:proofErr w:type="spellStart"/>
            <w:r w:rsidRPr="004E5D0F">
              <w:rPr>
                <w:rFonts w:ascii="Times New Roman" w:hAnsi="Times New Roman"/>
                <w:sz w:val="24"/>
                <w:szCs w:val="24"/>
                <w:lang w:val="uk-UA"/>
              </w:rPr>
              <w:t>соответствии</w:t>
            </w:r>
            <w:proofErr w:type="spellEnd"/>
            <w:r w:rsidRPr="004E5D0F">
              <w:rPr>
                <w:rFonts w:ascii="Times New Roman" w:hAnsi="Times New Roman"/>
                <w:sz w:val="24"/>
                <w:szCs w:val="24"/>
                <w:lang w:val="uk-UA"/>
              </w:rPr>
              <w:t xml:space="preserve"> с </w:t>
            </w:r>
            <w:proofErr w:type="spellStart"/>
            <w:r w:rsidRPr="004E5D0F">
              <w:rPr>
                <w:rFonts w:ascii="Times New Roman" w:hAnsi="Times New Roman"/>
                <w:sz w:val="24"/>
                <w:szCs w:val="24"/>
                <w:lang w:val="uk-UA"/>
              </w:rPr>
              <w:t>образцами</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sz w:val="24"/>
                <w:szCs w:val="24"/>
              </w:rPr>
            </w:pPr>
            <w:r w:rsidRPr="004E5D0F">
              <w:rPr>
                <w:rFonts w:ascii="Times New Roman" w:hAnsi="Times New Roman"/>
                <w:b/>
                <w:sz w:val="18"/>
                <w:szCs w:val="18"/>
                <w:lang w:val="uk-UA"/>
              </w:rPr>
              <w:t>--</w:t>
            </w:r>
            <w:proofErr w:type="spellStart"/>
            <w:r w:rsidRPr="004E5D0F">
              <w:rPr>
                <w:rFonts w:ascii="Times New Roman" w:hAnsi="Times New Roman"/>
                <w:sz w:val="24"/>
                <w:szCs w:val="24"/>
                <w:lang w:val="uk-UA"/>
              </w:rPr>
              <w:t>овладениедиалогическими</w:t>
            </w:r>
            <w:proofErr w:type="spellEnd"/>
            <w:r w:rsidRPr="004E5D0F">
              <w:rPr>
                <w:rFonts w:ascii="Times New Roman" w:hAnsi="Times New Roman"/>
                <w:sz w:val="24"/>
                <w:szCs w:val="24"/>
                <w:lang w:val="uk-UA"/>
              </w:rPr>
              <w:t xml:space="preserve"> формами </w:t>
            </w:r>
            <w:proofErr w:type="spellStart"/>
            <w:r w:rsidRPr="004E5D0F">
              <w:rPr>
                <w:rFonts w:ascii="Times New Roman" w:hAnsi="Times New Roman"/>
                <w:sz w:val="24"/>
                <w:szCs w:val="24"/>
                <w:lang w:val="uk-UA"/>
              </w:rPr>
              <w:t>высказываний</w:t>
            </w:r>
            <w:proofErr w:type="spellEnd"/>
            <w:r w:rsidRPr="004E5D0F">
              <w:rPr>
                <w:rFonts w:ascii="Times New Roman" w:hAnsi="Times New Roman"/>
                <w:sz w:val="24"/>
                <w:szCs w:val="24"/>
                <w:lang w:val="uk-UA"/>
              </w:rPr>
              <w:t xml:space="preserve"> (по </w:t>
            </w:r>
            <w:proofErr w:type="spellStart"/>
            <w:r w:rsidRPr="004E5D0F">
              <w:rPr>
                <w:rFonts w:ascii="Times New Roman" w:hAnsi="Times New Roman"/>
                <w:sz w:val="24"/>
                <w:szCs w:val="24"/>
                <w:lang w:val="uk-UA"/>
              </w:rPr>
              <w:t>образцам</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sz w:val="24"/>
                <w:szCs w:val="24"/>
              </w:rPr>
            </w:pP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умение адекватно понимать оценку учителя</w:t>
            </w: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выбрать оптимальные формы во </w:t>
            </w:r>
            <w:proofErr w:type="spellStart"/>
            <w:proofErr w:type="gramStart"/>
            <w:r w:rsidRPr="004E5D0F">
              <w:rPr>
                <w:rFonts w:ascii="Times New Roman" w:hAnsi="Times New Roman"/>
                <w:sz w:val="24"/>
                <w:szCs w:val="24"/>
              </w:rPr>
              <w:t>взаимо-отношениях</w:t>
            </w:r>
            <w:proofErr w:type="spellEnd"/>
            <w:proofErr w:type="gramEnd"/>
            <w:r w:rsidRPr="004E5D0F">
              <w:rPr>
                <w:rFonts w:ascii="Times New Roman" w:hAnsi="Times New Roman"/>
                <w:sz w:val="24"/>
                <w:szCs w:val="24"/>
              </w:rPr>
              <w:t xml:space="preserve"> с </w:t>
            </w:r>
            <w:proofErr w:type="spellStart"/>
            <w:r w:rsidRPr="004E5D0F">
              <w:rPr>
                <w:rFonts w:ascii="Times New Roman" w:hAnsi="Times New Roman"/>
                <w:sz w:val="24"/>
                <w:szCs w:val="24"/>
              </w:rPr>
              <w:t>одно-классниками</w:t>
            </w:r>
            <w:proofErr w:type="spellEnd"/>
            <w:r w:rsidRPr="004E5D0F">
              <w:rPr>
                <w:rFonts w:ascii="Times New Roman" w:hAnsi="Times New Roman"/>
                <w:sz w:val="24"/>
                <w:szCs w:val="24"/>
              </w:rPr>
              <w:t xml:space="preserve">;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-развитие понимания добра и зла в отношении с окружающей природой, животным миром</w:t>
            </w: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lang w:val="tt-RU"/>
              </w:rPr>
              <w:t>Счастливая школа.</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работать с новым учебником и рабочей тетрадью;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-умение осознанно строить речевое высказывание по образцу;</w:t>
            </w:r>
          </w:p>
        </w:tc>
        <w:tc>
          <w:tcPr>
            <w:tcW w:w="2161" w:type="dxa"/>
          </w:tcPr>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proofErr w:type="spellStart"/>
            <w:r w:rsidRPr="004E5D0F">
              <w:rPr>
                <w:rFonts w:ascii="Times New Roman" w:hAnsi="Times New Roman"/>
                <w:sz w:val="24"/>
                <w:szCs w:val="24"/>
                <w:lang w:val="uk-UA"/>
              </w:rPr>
              <w:t>умение</w:t>
            </w:r>
            <w:proofErr w:type="spellEnd"/>
            <w:r w:rsidRPr="004E5D0F">
              <w:rPr>
                <w:rFonts w:ascii="Times New Roman" w:hAnsi="Times New Roman"/>
                <w:sz w:val="24"/>
                <w:szCs w:val="24"/>
                <w:lang w:val="uk-UA"/>
              </w:rPr>
              <w:t xml:space="preserve"> представляться самому при </w:t>
            </w:r>
            <w:proofErr w:type="spellStart"/>
            <w:r w:rsidRPr="004E5D0F">
              <w:rPr>
                <w:rFonts w:ascii="Times New Roman" w:hAnsi="Times New Roman"/>
                <w:sz w:val="24"/>
                <w:szCs w:val="24"/>
                <w:lang w:val="uk-UA"/>
              </w:rPr>
              <w:t>знакомстве</w:t>
            </w:r>
            <w:proofErr w:type="spellEnd"/>
            <w:r w:rsidRPr="004E5D0F">
              <w:rPr>
                <w:rFonts w:ascii="Times New Roman" w:hAnsi="Times New Roman"/>
                <w:sz w:val="24"/>
                <w:szCs w:val="24"/>
                <w:lang w:val="uk-UA"/>
              </w:rPr>
              <w:t xml:space="preserve">;                                                                                           </w:t>
            </w:r>
            <w:r w:rsidRPr="004E5D0F">
              <w:rPr>
                <w:rFonts w:ascii="Times New Roman" w:hAnsi="Times New Roman"/>
                <w:sz w:val="24"/>
                <w:szCs w:val="24"/>
              </w:rPr>
              <w:t>-у</w:t>
            </w:r>
            <w:proofErr w:type="spellStart"/>
            <w:r w:rsidRPr="004E5D0F">
              <w:rPr>
                <w:rFonts w:ascii="Times New Roman" w:hAnsi="Times New Roman"/>
                <w:sz w:val="24"/>
                <w:szCs w:val="24"/>
                <w:lang w:val="uk-UA"/>
              </w:rPr>
              <w:t>мениеделатьвыводы</w:t>
            </w:r>
            <w:proofErr w:type="spellEnd"/>
            <w:r w:rsidRPr="004E5D0F">
              <w:rPr>
                <w:rFonts w:ascii="Times New Roman" w:hAnsi="Times New Roman"/>
                <w:sz w:val="24"/>
                <w:szCs w:val="24"/>
                <w:lang w:val="uk-UA"/>
              </w:rPr>
              <w:t xml:space="preserve">;                                                                                                                                 </w:t>
            </w: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-развитие готовности к сотрудничеству и дружбе;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выбрать оптимальные формы во взаимоотношениях с одноклас</w:t>
            </w:r>
            <w:r w:rsidRPr="004E5D0F">
              <w:rPr>
                <w:rFonts w:ascii="Times New Roman" w:hAnsi="Times New Roman"/>
                <w:sz w:val="24"/>
                <w:szCs w:val="24"/>
              </w:rPr>
              <w:lastRenderedPageBreak/>
              <w:t xml:space="preserve">сниками;  </w:t>
            </w:r>
          </w:p>
          <w:p w:rsidR="004F429C" w:rsidRPr="004E5D0F" w:rsidRDefault="004F429C" w:rsidP="009877DA">
            <w:pPr>
              <w:rPr>
                <w:rFonts w:ascii="Times New Roman" w:hAnsi="Times New Roman"/>
                <w:b/>
                <w:sz w:val="24"/>
                <w:szCs w:val="24"/>
              </w:rPr>
            </w:pP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lang w:val="tt-RU"/>
              </w:rPr>
              <w:lastRenderedPageBreak/>
              <w:t xml:space="preserve"> С днем рождения</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работать с новым учебником и рабочей тетрадью;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-в</w:t>
            </w:r>
            <w:proofErr w:type="spellStart"/>
            <w:r w:rsidRPr="004E5D0F">
              <w:rPr>
                <w:rFonts w:ascii="Times New Roman" w:hAnsi="Times New Roman"/>
                <w:sz w:val="24"/>
                <w:szCs w:val="24"/>
                <w:lang w:val="uk-UA"/>
              </w:rPr>
              <w:t>ыразительноеправильноечтениеслов</w:t>
            </w:r>
            <w:proofErr w:type="spellEnd"/>
            <w:r w:rsidRPr="004E5D0F">
              <w:rPr>
                <w:rFonts w:ascii="Times New Roman" w:hAnsi="Times New Roman"/>
                <w:sz w:val="24"/>
                <w:szCs w:val="24"/>
                <w:lang w:val="uk-UA"/>
              </w:rPr>
              <w:t xml:space="preserve">, </w:t>
            </w:r>
            <w:proofErr w:type="spellStart"/>
            <w:r w:rsidRPr="004E5D0F">
              <w:rPr>
                <w:rFonts w:ascii="Times New Roman" w:hAnsi="Times New Roman"/>
                <w:sz w:val="24"/>
                <w:szCs w:val="24"/>
                <w:lang w:val="uk-UA"/>
              </w:rPr>
              <w:t>извлечениенеобходимойинформацииизпрослушанного</w:t>
            </w:r>
            <w:proofErr w:type="spellEnd"/>
          </w:p>
        </w:tc>
        <w:tc>
          <w:tcPr>
            <w:tcW w:w="2161" w:type="dxa"/>
          </w:tcPr>
          <w:p w:rsidR="004F429C" w:rsidRPr="004E5D0F" w:rsidRDefault="004F429C" w:rsidP="009877DA">
            <w:pPr>
              <w:rPr>
                <w:rFonts w:ascii="Times New Roman" w:hAnsi="Times New Roman"/>
                <w:sz w:val="24"/>
                <w:szCs w:val="24"/>
                <w:lang w:val="uk-UA"/>
              </w:rPr>
            </w:pPr>
            <w:r w:rsidRPr="004E5D0F">
              <w:rPr>
                <w:rFonts w:ascii="Times New Roman" w:hAnsi="Times New Roman"/>
                <w:sz w:val="24"/>
                <w:szCs w:val="24"/>
              </w:rPr>
              <w:t>-</w:t>
            </w:r>
            <w:proofErr w:type="spellStart"/>
            <w:r w:rsidRPr="004E5D0F">
              <w:rPr>
                <w:rFonts w:ascii="Times New Roman" w:hAnsi="Times New Roman"/>
                <w:sz w:val="24"/>
                <w:szCs w:val="24"/>
                <w:lang w:val="uk-UA"/>
              </w:rPr>
              <w:t>формированиеуменияслушать</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вступать</w:t>
            </w:r>
            <w:proofErr w:type="spellEnd"/>
            <w:r w:rsidRPr="004E5D0F">
              <w:rPr>
                <w:rFonts w:ascii="Times New Roman" w:hAnsi="Times New Roman"/>
                <w:sz w:val="24"/>
                <w:szCs w:val="24"/>
                <w:lang w:val="uk-UA"/>
              </w:rPr>
              <w:t xml:space="preserve"> в </w:t>
            </w:r>
            <w:proofErr w:type="spellStart"/>
            <w:r w:rsidRPr="004E5D0F">
              <w:rPr>
                <w:rFonts w:ascii="Times New Roman" w:hAnsi="Times New Roman"/>
                <w:sz w:val="24"/>
                <w:szCs w:val="24"/>
                <w:lang w:val="uk-UA"/>
              </w:rPr>
              <w:t>диалог</w:t>
            </w:r>
            <w:proofErr w:type="spellEnd"/>
          </w:p>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w:t>
            </w:r>
            <w:r w:rsidRPr="004E5D0F">
              <w:rPr>
                <w:rFonts w:ascii="Times New Roman" w:hAnsi="Times New Roman"/>
                <w:sz w:val="24"/>
                <w:szCs w:val="24"/>
              </w:rPr>
              <w:t>-</w:t>
            </w:r>
            <w:proofErr w:type="spellStart"/>
            <w:r w:rsidRPr="004E5D0F">
              <w:rPr>
                <w:rFonts w:ascii="Times New Roman" w:hAnsi="Times New Roman"/>
                <w:sz w:val="24"/>
                <w:szCs w:val="24"/>
                <w:lang w:val="uk-UA"/>
              </w:rPr>
              <w:t>овладениемонологическойформой</w:t>
            </w:r>
            <w:proofErr w:type="spellEnd"/>
            <w:r w:rsidRPr="004E5D0F">
              <w:rPr>
                <w:rFonts w:ascii="Times New Roman" w:hAnsi="Times New Roman"/>
                <w:sz w:val="24"/>
                <w:szCs w:val="24"/>
                <w:lang w:val="uk-UA"/>
              </w:rPr>
              <w:t xml:space="preserve"> речи  в </w:t>
            </w:r>
            <w:proofErr w:type="spellStart"/>
            <w:r w:rsidRPr="004E5D0F">
              <w:rPr>
                <w:rFonts w:ascii="Times New Roman" w:hAnsi="Times New Roman"/>
                <w:sz w:val="24"/>
                <w:szCs w:val="24"/>
                <w:lang w:val="uk-UA"/>
              </w:rPr>
              <w:t>соответствии</w:t>
            </w:r>
            <w:proofErr w:type="spellEnd"/>
            <w:r w:rsidRPr="004E5D0F">
              <w:rPr>
                <w:rFonts w:ascii="Times New Roman" w:hAnsi="Times New Roman"/>
                <w:sz w:val="24"/>
                <w:szCs w:val="24"/>
                <w:lang w:val="uk-UA"/>
              </w:rPr>
              <w:t xml:space="preserve"> с </w:t>
            </w:r>
            <w:proofErr w:type="spellStart"/>
            <w:r w:rsidRPr="004E5D0F">
              <w:rPr>
                <w:rFonts w:ascii="Times New Roman" w:hAnsi="Times New Roman"/>
                <w:sz w:val="24"/>
                <w:szCs w:val="24"/>
                <w:lang w:val="uk-UA"/>
              </w:rPr>
              <w:t>образцами</w:t>
            </w:r>
            <w:proofErr w:type="spellEnd"/>
            <w:r w:rsidRPr="004E5D0F">
              <w:rPr>
                <w:rFonts w:ascii="Times New Roman" w:hAnsi="Times New Roman"/>
                <w:sz w:val="24"/>
                <w:szCs w:val="24"/>
                <w:lang w:val="uk-UA"/>
              </w:rPr>
              <w:t>;</w:t>
            </w: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-развитие доброжелательности и внимательности к людям;</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-умение соотносить поступки с нормами поведение;</w:t>
            </w: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Давайте помогать планете</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-умение работать с новым учебником и рабочей тетрадью;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осознанно строить речевое высказывание по образцу;</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с помощью вопросов добывать недостающую информацию</w:t>
            </w:r>
          </w:p>
        </w:tc>
        <w:tc>
          <w:tcPr>
            <w:tcW w:w="2161" w:type="dxa"/>
          </w:tcPr>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w:t>
            </w:r>
            <w:proofErr w:type="spellStart"/>
            <w:r w:rsidRPr="004E5D0F">
              <w:rPr>
                <w:rFonts w:ascii="Times New Roman" w:hAnsi="Times New Roman"/>
                <w:sz w:val="24"/>
                <w:szCs w:val="24"/>
                <w:lang w:val="uk-UA"/>
              </w:rPr>
              <w:t>формированиеуменияслушать</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вступать</w:t>
            </w:r>
            <w:proofErr w:type="spellEnd"/>
            <w:r w:rsidRPr="004E5D0F">
              <w:rPr>
                <w:rFonts w:ascii="Times New Roman" w:hAnsi="Times New Roman"/>
                <w:sz w:val="24"/>
                <w:szCs w:val="24"/>
                <w:lang w:val="uk-UA"/>
              </w:rPr>
              <w:t xml:space="preserve"> в </w:t>
            </w:r>
            <w:proofErr w:type="spellStart"/>
            <w:r w:rsidRPr="004E5D0F">
              <w:rPr>
                <w:rFonts w:ascii="Times New Roman" w:hAnsi="Times New Roman"/>
                <w:sz w:val="24"/>
                <w:szCs w:val="24"/>
                <w:lang w:val="uk-UA"/>
              </w:rPr>
              <w:t>диалог</w:t>
            </w:r>
            <w:proofErr w:type="spellEnd"/>
          </w:p>
          <w:p w:rsidR="004F429C" w:rsidRPr="004E5D0F" w:rsidRDefault="004F429C" w:rsidP="009877DA">
            <w:pPr>
              <w:rPr>
                <w:rFonts w:ascii="Times New Roman" w:hAnsi="Times New Roman"/>
                <w:sz w:val="24"/>
                <w:szCs w:val="24"/>
              </w:rPr>
            </w:pPr>
            <w:r w:rsidRPr="004E5D0F">
              <w:rPr>
                <w:rFonts w:ascii="Times New Roman" w:hAnsi="Times New Roman"/>
                <w:b/>
                <w:sz w:val="24"/>
                <w:szCs w:val="24"/>
              </w:rPr>
              <w:t>-</w:t>
            </w:r>
            <w:r w:rsidRPr="004E5D0F">
              <w:rPr>
                <w:rFonts w:ascii="Times New Roman" w:hAnsi="Times New Roman"/>
                <w:sz w:val="24"/>
                <w:szCs w:val="24"/>
              </w:rPr>
              <w:t xml:space="preserve"> умение слушать собеседника и выразить свою точку зрения;</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 -</w:t>
            </w:r>
            <w:proofErr w:type="spellStart"/>
            <w:r w:rsidRPr="004E5D0F">
              <w:rPr>
                <w:rFonts w:ascii="Times New Roman" w:hAnsi="Times New Roman"/>
                <w:sz w:val="24"/>
                <w:szCs w:val="24"/>
                <w:lang w:val="uk-UA"/>
              </w:rPr>
              <w:t>овладениедиалогическими</w:t>
            </w:r>
            <w:proofErr w:type="spellEnd"/>
            <w:r w:rsidRPr="004E5D0F">
              <w:rPr>
                <w:rFonts w:ascii="Times New Roman" w:hAnsi="Times New Roman"/>
                <w:sz w:val="24"/>
                <w:szCs w:val="24"/>
                <w:lang w:val="uk-UA"/>
              </w:rPr>
              <w:t xml:space="preserve"> формами </w:t>
            </w:r>
            <w:proofErr w:type="spellStart"/>
            <w:r w:rsidRPr="004E5D0F">
              <w:rPr>
                <w:rFonts w:ascii="Times New Roman" w:hAnsi="Times New Roman"/>
                <w:sz w:val="24"/>
                <w:szCs w:val="24"/>
                <w:lang w:val="uk-UA"/>
              </w:rPr>
              <w:t>высказываний</w:t>
            </w:r>
            <w:proofErr w:type="spellEnd"/>
            <w:r w:rsidRPr="004E5D0F">
              <w:rPr>
                <w:rFonts w:ascii="Times New Roman" w:hAnsi="Times New Roman"/>
                <w:sz w:val="24"/>
                <w:szCs w:val="24"/>
                <w:lang w:val="uk-UA"/>
              </w:rPr>
              <w:t xml:space="preserve"> (по </w:t>
            </w:r>
            <w:proofErr w:type="spellStart"/>
            <w:r w:rsidRPr="004E5D0F">
              <w:rPr>
                <w:rFonts w:ascii="Times New Roman" w:hAnsi="Times New Roman"/>
                <w:sz w:val="24"/>
                <w:szCs w:val="24"/>
                <w:lang w:val="uk-UA"/>
              </w:rPr>
              <w:t>образцам</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b/>
                <w:sz w:val="24"/>
                <w:szCs w:val="24"/>
              </w:rPr>
            </w:pP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sz w:val="24"/>
                <w:szCs w:val="24"/>
                <w:lang w:val="uk-UA"/>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умение адекватно понимать оценку учителя</w:t>
            </w: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-развитие готовности к сотрудничеству и дружбе; </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-развитие доброжелательности и внимательности к людям</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развитие понимания добра и зла в отношении с окружающей природой, животным миром</w:t>
            </w:r>
          </w:p>
        </w:tc>
      </w:tr>
      <w:tr w:rsidR="004F429C" w:rsidRPr="004E5D0F" w:rsidTr="009877DA">
        <w:tc>
          <w:tcPr>
            <w:tcW w:w="1522" w:type="dxa"/>
          </w:tcPr>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Время и времена года</w:t>
            </w:r>
          </w:p>
        </w:tc>
        <w:tc>
          <w:tcPr>
            <w:tcW w:w="2244"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-умение работать с новым учебником и рабочей тетрадью;</w:t>
            </w:r>
          </w:p>
          <w:p w:rsidR="004F429C" w:rsidRPr="004E5D0F" w:rsidRDefault="004F429C" w:rsidP="009877DA">
            <w:pPr>
              <w:rPr>
                <w:rFonts w:ascii="Times New Roman" w:hAnsi="Times New Roman"/>
                <w:sz w:val="24"/>
                <w:szCs w:val="24"/>
              </w:rPr>
            </w:pPr>
            <w:proofErr w:type="spellStart"/>
            <w:r w:rsidRPr="004E5D0F">
              <w:rPr>
                <w:rFonts w:ascii="Times New Roman" w:hAnsi="Times New Roman"/>
                <w:sz w:val="24"/>
                <w:szCs w:val="24"/>
                <w:lang w:val="uk-UA"/>
              </w:rPr>
              <w:t>-выработкауважительногоотношения</w:t>
            </w:r>
            <w:proofErr w:type="spellEnd"/>
            <w:r w:rsidRPr="004E5D0F">
              <w:rPr>
                <w:rFonts w:ascii="Times New Roman" w:hAnsi="Times New Roman"/>
                <w:sz w:val="24"/>
                <w:szCs w:val="24"/>
                <w:lang w:val="uk-UA"/>
              </w:rPr>
              <w:t xml:space="preserve"> к партнеру, </w:t>
            </w:r>
            <w:proofErr w:type="spellStart"/>
            <w:r w:rsidRPr="004E5D0F">
              <w:rPr>
                <w:rFonts w:ascii="Times New Roman" w:hAnsi="Times New Roman"/>
                <w:sz w:val="24"/>
                <w:szCs w:val="24"/>
                <w:lang w:val="uk-UA"/>
              </w:rPr>
              <w:t>внимание</w:t>
            </w:r>
            <w:proofErr w:type="spellEnd"/>
            <w:r w:rsidRPr="004E5D0F">
              <w:rPr>
                <w:rFonts w:ascii="Times New Roman" w:hAnsi="Times New Roman"/>
                <w:sz w:val="24"/>
                <w:szCs w:val="24"/>
                <w:lang w:val="uk-UA"/>
              </w:rPr>
              <w:t xml:space="preserve"> к </w:t>
            </w:r>
            <w:proofErr w:type="spellStart"/>
            <w:r w:rsidRPr="004E5D0F">
              <w:rPr>
                <w:rFonts w:ascii="Times New Roman" w:hAnsi="Times New Roman"/>
                <w:sz w:val="24"/>
                <w:szCs w:val="24"/>
                <w:lang w:val="uk-UA"/>
              </w:rPr>
              <w:t>личности</w:t>
            </w:r>
            <w:proofErr w:type="spellEnd"/>
            <w:r w:rsidRPr="004E5D0F">
              <w:rPr>
                <w:rFonts w:ascii="Times New Roman" w:hAnsi="Times New Roman"/>
                <w:sz w:val="24"/>
                <w:szCs w:val="24"/>
                <w:lang w:val="uk-UA"/>
              </w:rPr>
              <w:t xml:space="preserve"> другого</w:t>
            </w:r>
          </w:p>
        </w:tc>
        <w:tc>
          <w:tcPr>
            <w:tcW w:w="2161" w:type="dxa"/>
          </w:tcPr>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w:t>
            </w:r>
            <w:proofErr w:type="spellStart"/>
            <w:r w:rsidRPr="004E5D0F">
              <w:rPr>
                <w:rFonts w:ascii="Times New Roman" w:hAnsi="Times New Roman"/>
                <w:sz w:val="24"/>
                <w:szCs w:val="24"/>
                <w:lang w:val="uk-UA"/>
              </w:rPr>
              <w:t>овладениемонологическойформой</w:t>
            </w:r>
            <w:proofErr w:type="spellEnd"/>
            <w:r w:rsidRPr="004E5D0F">
              <w:rPr>
                <w:rFonts w:ascii="Times New Roman" w:hAnsi="Times New Roman"/>
                <w:sz w:val="24"/>
                <w:szCs w:val="24"/>
                <w:lang w:val="uk-UA"/>
              </w:rPr>
              <w:t xml:space="preserve"> речи  в </w:t>
            </w:r>
            <w:proofErr w:type="spellStart"/>
            <w:r w:rsidRPr="004E5D0F">
              <w:rPr>
                <w:rFonts w:ascii="Times New Roman" w:hAnsi="Times New Roman"/>
                <w:sz w:val="24"/>
                <w:szCs w:val="24"/>
                <w:lang w:val="uk-UA"/>
              </w:rPr>
              <w:t>соответствии</w:t>
            </w:r>
            <w:proofErr w:type="spellEnd"/>
            <w:r w:rsidRPr="004E5D0F">
              <w:rPr>
                <w:rFonts w:ascii="Times New Roman" w:hAnsi="Times New Roman"/>
                <w:sz w:val="24"/>
                <w:szCs w:val="24"/>
                <w:lang w:val="uk-UA"/>
              </w:rPr>
              <w:t xml:space="preserve"> с </w:t>
            </w:r>
            <w:proofErr w:type="spellStart"/>
            <w:r w:rsidRPr="004E5D0F">
              <w:rPr>
                <w:rFonts w:ascii="Times New Roman" w:hAnsi="Times New Roman"/>
                <w:sz w:val="24"/>
                <w:szCs w:val="24"/>
                <w:lang w:val="uk-UA"/>
              </w:rPr>
              <w:t>образцами</w:t>
            </w:r>
            <w:proofErr w:type="spellEnd"/>
            <w:r w:rsidRPr="004E5D0F">
              <w:rPr>
                <w:rFonts w:ascii="Times New Roman" w:hAnsi="Times New Roman"/>
                <w:sz w:val="24"/>
                <w:szCs w:val="24"/>
                <w:lang w:val="uk-UA"/>
              </w:rPr>
              <w:t>;</w:t>
            </w:r>
          </w:p>
        </w:tc>
        <w:tc>
          <w:tcPr>
            <w:tcW w:w="2088"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sz w:val="24"/>
                <w:szCs w:val="24"/>
              </w:rPr>
              <w:t>-развитие доброжелательности и внимательности к людям;</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 xml:space="preserve">-развитие доброжелательности и </w:t>
            </w:r>
            <w:r w:rsidRPr="004E5D0F">
              <w:rPr>
                <w:rFonts w:ascii="Times New Roman" w:hAnsi="Times New Roman"/>
                <w:sz w:val="24"/>
                <w:szCs w:val="24"/>
              </w:rPr>
              <w:lastRenderedPageBreak/>
              <w:t>внимательности к людям</w:t>
            </w:r>
          </w:p>
        </w:tc>
      </w:tr>
      <w:tr w:rsidR="004F429C" w:rsidRPr="004E5D0F" w:rsidTr="009877DA">
        <w:tc>
          <w:tcPr>
            <w:tcW w:w="1522" w:type="dxa"/>
          </w:tcPr>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r w:rsidRPr="004E5D0F">
              <w:rPr>
                <w:rFonts w:ascii="Times New Roman" w:hAnsi="Times New Roman"/>
                <w:b/>
                <w:sz w:val="24"/>
                <w:szCs w:val="24"/>
              </w:rPr>
              <w:t xml:space="preserve">Давайте веселиться </w:t>
            </w: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p w:rsidR="004F429C" w:rsidRPr="004E5D0F" w:rsidRDefault="004F429C" w:rsidP="009877DA">
            <w:pPr>
              <w:rPr>
                <w:rFonts w:ascii="Times New Roman" w:hAnsi="Times New Roman"/>
                <w:b/>
                <w:sz w:val="24"/>
                <w:szCs w:val="24"/>
              </w:rPr>
            </w:pPr>
          </w:p>
        </w:tc>
        <w:tc>
          <w:tcPr>
            <w:tcW w:w="2244" w:type="dxa"/>
          </w:tcPr>
          <w:p w:rsidR="004F429C" w:rsidRPr="004E5D0F" w:rsidRDefault="004F429C" w:rsidP="009877DA">
            <w:pPr>
              <w:rPr>
                <w:rFonts w:ascii="Times New Roman" w:hAnsi="Times New Roman"/>
                <w:sz w:val="24"/>
                <w:szCs w:val="24"/>
                <w:lang w:val="uk-UA"/>
              </w:rPr>
            </w:pPr>
            <w:r w:rsidRPr="004E5D0F">
              <w:rPr>
                <w:rFonts w:ascii="Times New Roman" w:hAnsi="Times New Roman"/>
                <w:sz w:val="24"/>
                <w:szCs w:val="24"/>
              </w:rPr>
              <w:t>-в</w:t>
            </w:r>
            <w:proofErr w:type="spellStart"/>
            <w:r w:rsidRPr="004E5D0F">
              <w:rPr>
                <w:rFonts w:ascii="Times New Roman" w:hAnsi="Times New Roman"/>
                <w:sz w:val="24"/>
                <w:szCs w:val="24"/>
                <w:lang w:val="uk-UA"/>
              </w:rPr>
              <w:t>ыразительноеправильноечтениеслов</w:t>
            </w:r>
            <w:proofErr w:type="spellEnd"/>
            <w:r w:rsidRPr="004E5D0F">
              <w:rPr>
                <w:rFonts w:ascii="Times New Roman" w:hAnsi="Times New Roman"/>
                <w:sz w:val="24"/>
                <w:szCs w:val="24"/>
                <w:lang w:val="uk-UA"/>
              </w:rPr>
              <w:t xml:space="preserve">, </w:t>
            </w:r>
            <w:proofErr w:type="spellStart"/>
            <w:r w:rsidRPr="004E5D0F">
              <w:rPr>
                <w:rFonts w:ascii="Times New Roman" w:hAnsi="Times New Roman"/>
                <w:sz w:val="24"/>
                <w:szCs w:val="24"/>
                <w:lang w:val="uk-UA"/>
              </w:rPr>
              <w:t>извлечениенеобходимойинформацииизпрослушанного</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sz w:val="24"/>
                <w:szCs w:val="24"/>
              </w:rPr>
            </w:pPr>
            <w:r w:rsidRPr="004E5D0F">
              <w:rPr>
                <w:rFonts w:ascii="Times New Roman" w:hAnsi="Times New Roman"/>
                <w:sz w:val="24"/>
                <w:szCs w:val="24"/>
                <w:lang w:val="uk-UA"/>
              </w:rPr>
              <w:t>--</w:t>
            </w:r>
            <w:proofErr w:type="spellStart"/>
            <w:r w:rsidRPr="004E5D0F">
              <w:rPr>
                <w:rFonts w:ascii="Times New Roman" w:hAnsi="Times New Roman"/>
                <w:sz w:val="24"/>
                <w:szCs w:val="24"/>
                <w:lang w:val="uk-UA"/>
              </w:rPr>
              <w:t>выработкауважи-тельногоотно-шения</w:t>
            </w:r>
            <w:proofErr w:type="spellEnd"/>
            <w:r w:rsidRPr="004E5D0F">
              <w:rPr>
                <w:rFonts w:ascii="Times New Roman" w:hAnsi="Times New Roman"/>
                <w:sz w:val="24"/>
                <w:szCs w:val="24"/>
                <w:lang w:val="uk-UA"/>
              </w:rPr>
              <w:t xml:space="preserve"> к партнеру, </w:t>
            </w:r>
            <w:proofErr w:type="spellStart"/>
            <w:r w:rsidRPr="004E5D0F">
              <w:rPr>
                <w:rFonts w:ascii="Times New Roman" w:hAnsi="Times New Roman"/>
                <w:sz w:val="24"/>
                <w:szCs w:val="24"/>
                <w:lang w:val="uk-UA"/>
              </w:rPr>
              <w:t>внимание</w:t>
            </w:r>
            <w:proofErr w:type="spellEnd"/>
            <w:r w:rsidRPr="004E5D0F">
              <w:rPr>
                <w:rFonts w:ascii="Times New Roman" w:hAnsi="Times New Roman"/>
                <w:sz w:val="24"/>
                <w:szCs w:val="24"/>
                <w:lang w:val="uk-UA"/>
              </w:rPr>
              <w:t xml:space="preserve"> к </w:t>
            </w:r>
            <w:proofErr w:type="spellStart"/>
            <w:r w:rsidRPr="004E5D0F">
              <w:rPr>
                <w:rFonts w:ascii="Times New Roman" w:hAnsi="Times New Roman"/>
                <w:sz w:val="24"/>
                <w:szCs w:val="24"/>
                <w:lang w:val="uk-UA"/>
              </w:rPr>
              <w:t>личности</w:t>
            </w:r>
            <w:proofErr w:type="spellEnd"/>
            <w:r w:rsidRPr="004E5D0F">
              <w:rPr>
                <w:rFonts w:ascii="Times New Roman" w:hAnsi="Times New Roman"/>
                <w:sz w:val="24"/>
                <w:szCs w:val="24"/>
                <w:lang w:val="uk-UA"/>
              </w:rPr>
              <w:t xml:space="preserve"> другого</w:t>
            </w:r>
          </w:p>
        </w:tc>
        <w:tc>
          <w:tcPr>
            <w:tcW w:w="2161" w:type="dxa"/>
          </w:tcPr>
          <w:p w:rsidR="004F429C" w:rsidRPr="004E5D0F" w:rsidRDefault="004F429C" w:rsidP="009877DA">
            <w:pPr>
              <w:rPr>
                <w:rFonts w:ascii="Times New Roman" w:hAnsi="Times New Roman"/>
                <w:sz w:val="24"/>
                <w:szCs w:val="24"/>
                <w:lang w:val="uk-UA"/>
              </w:rPr>
            </w:pPr>
            <w:proofErr w:type="spellStart"/>
            <w:r w:rsidRPr="004E5D0F">
              <w:rPr>
                <w:rFonts w:ascii="Times New Roman" w:hAnsi="Times New Roman"/>
                <w:sz w:val="24"/>
                <w:szCs w:val="24"/>
                <w:lang w:val="uk-UA"/>
              </w:rPr>
              <w:t>-формированиеуменияслушать</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вступать</w:t>
            </w:r>
            <w:proofErr w:type="spellEnd"/>
            <w:r w:rsidRPr="004E5D0F">
              <w:rPr>
                <w:rFonts w:ascii="Times New Roman" w:hAnsi="Times New Roman"/>
                <w:sz w:val="24"/>
                <w:szCs w:val="24"/>
                <w:lang w:val="uk-UA"/>
              </w:rPr>
              <w:t xml:space="preserve"> в діалог</w:t>
            </w:r>
          </w:p>
          <w:p w:rsidR="004F429C" w:rsidRPr="004E5D0F" w:rsidRDefault="004F429C" w:rsidP="009877DA">
            <w:pPr>
              <w:rPr>
                <w:rFonts w:ascii="Times New Roman" w:hAnsi="Times New Roman"/>
                <w:sz w:val="24"/>
                <w:szCs w:val="24"/>
              </w:rPr>
            </w:pPr>
            <w:r w:rsidRPr="004E5D0F">
              <w:rPr>
                <w:rFonts w:ascii="Times New Roman" w:hAnsi="Times New Roman"/>
                <w:sz w:val="24"/>
                <w:szCs w:val="24"/>
                <w:lang w:val="uk-UA"/>
              </w:rPr>
              <w:t>-</w:t>
            </w:r>
            <w:r w:rsidRPr="004E5D0F">
              <w:rPr>
                <w:rFonts w:ascii="Times New Roman" w:hAnsi="Times New Roman"/>
                <w:sz w:val="24"/>
                <w:szCs w:val="24"/>
              </w:rPr>
              <w:t>-</w:t>
            </w:r>
            <w:proofErr w:type="spellStart"/>
            <w:r w:rsidRPr="004E5D0F">
              <w:rPr>
                <w:rFonts w:ascii="Times New Roman" w:hAnsi="Times New Roman"/>
                <w:sz w:val="24"/>
                <w:szCs w:val="24"/>
                <w:lang w:val="uk-UA"/>
              </w:rPr>
              <w:t>овладениемонологическойформой</w:t>
            </w:r>
            <w:proofErr w:type="spellEnd"/>
            <w:r w:rsidRPr="004E5D0F">
              <w:rPr>
                <w:rFonts w:ascii="Times New Roman" w:hAnsi="Times New Roman"/>
                <w:sz w:val="24"/>
                <w:szCs w:val="24"/>
                <w:lang w:val="uk-UA"/>
              </w:rPr>
              <w:t xml:space="preserve"> речи  в </w:t>
            </w:r>
            <w:proofErr w:type="spellStart"/>
            <w:r w:rsidRPr="004E5D0F">
              <w:rPr>
                <w:rFonts w:ascii="Times New Roman" w:hAnsi="Times New Roman"/>
                <w:sz w:val="24"/>
                <w:szCs w:val="24"/>
                <w:lang w:val="uk-UA"/>
              </w:rPr>
              <w:t>соответствии</w:t>
            </w:r>
            <w:proofErr w:type="spellEnd"/>
            <w:r w:rsidRPr="004E5D0F">
              <w:rPr>
                <w:rFonts w:ascii="Times New Roman" w:hAnsi="Times New Roman"/>
                <w:sz w:val="24"/>
                <w:szCs w:val="24"/>
                <w:lang w:val="uk-UA"/>
              </w:rPr>
              <w:t xml:space="preserve"> с </w:t>
            </w:r>
            <w:proofErr w:type="spellStart"/>
            <w:r w:rsidRPr="004E5D0F">
              <w:rPr>
                <w:rFonts w:ascii="Times New Roman" w:hAnsi="Times New Roman"/>
                <w:sz w:val="24"/>
                <w:szCs w:val="24"/>
                <w:lang w:val="uk-UA"/>
              </w:rPr>
              <w:t>образцами</w:t>
            </w:r>
            <w:proofErr w:type="spellEnd"/>
            <w:r w:rsidRPr="004E5D0F">
              <w:rPr>
                <w:rFonts w:ascii="Times New Roman" w:hAnsi="Times New Roman"/>
                <w:sz w:val="24"/>
                <w:szCs w:val="24"/>
                <w:lang w:val="uk-UA"/>
              </w:rPr>
              <w:t>;</w:t>
            </w:r>
          </w:p>
          <w:p w:rsidR="004F429C" w:rsidRPr="004E5D0F" w:rsidRDefault="004F429C" w:rsidP="009877DA">
            <w:pPr>
              <w:rPr>
                <w:rFonts w:ascii="Times New Roman" w:hAnsi="Times New Roman"/>
                <w:sz w:val="24"/>
                <w:szCs w:val="24"/>
              </w:rPr>
            </w:pPr>
            <w:r w:rsidRPr="004E5D0F">
              <w:rPr>
                <w:rFonts w:ascii="Times New Roman" w:hAnsi="Times New Roman"/>
                <w:sz w:val="24"/>
                <w:szCs w:val="24"/>
              </w:rPr>
              <w:t xml:space="preserve">-                 </w:t>
            </w:r>
          </w:p>
        </w:tc>
        <w:tc>
          <w:tcPr>
            <w:tcW w:w="2088" w:type="dxa"/>
          </w:tcPr>
          <w:p w:rsidR="004F429C" w:rsidRPr="004E5D0F" w:rsidRDefault="004F429C" w:rsidP="009877DA">
            <w:pPr>
              <w:rPr>
                <w:rFonts w:ascii="Times New Roman" w:hAnsi="Times New Roman"/>
                <w:sz w:val="24"/>
                <w:szCs w:val="24"/>
                <w:lang w:val="uk-UA"/>
              </w:rPr>
            </w:pPr>
            <w:r w:rsidRPr="004E5D0F">
              <w:rPr>
                <w:rFonts w:ascii="Times New Roman" w:hAnsi="Times New Roman"/>
                <w:b/>
                <w:sz w:val="24"/>
                <w:szCs w:val="24"/>
              </w:rPr>
              <w:t>-</w:t>
            </w:r>
            <w:proofErr w:type="spellStart"/>
            <w:r w:rsidRPr="004E5D0F">
              <w:rPr>
                <w:rFonts w:ascii="Times New Roman" w:hAnsi="Times New Roman"/>
                <w:sz w:val="24"/>
                <w:szCs w:val="24"/>
                <w:lang w:val="uk-UA"/>
              </w:rPr>
              <w:t>формированиеуменийконтролироватьпроцесс</w:t>
            </w:r>
            <w:proofErr w:type="spellEnd"/>
            <w:r w:rsidRPr="004E5D0F">
              <w:rPr>
                <w:rFonts w:ascii="Times New Roman" w:hAnsi="Times New Roman"/>
                <w:sz w:val="24"/>
                <w:szCs w:val="24"/>
                <w:lang w:val="uk-UA"/>
              </w:rPr>
              <w:t xml:space="preserve"> и </w:t>
            </w:r>
            <w:proofErr w:type="spellStart"/>
            <w:r w:rsidRPr="004E5D0F">
              <w:rPr>
                <w:rFonts w:ascii="Times New Roman" w:hAnsi="Times New Roman"/>
                <w:sz w:val="24"/>
                <w:szCs w:val="24"/>
                <w:lang w:val="uk-UA"/>
              </w:rPr>
              <w:t>результатысвоейдеятельности</w:t>
            </w:r>
            <w:proofErr w:type="spellEnd"/>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sz w:val="24"/>
                <w:szCs w:val="24"/>
                <w:lang w:val="uk-UA"/>
              </w:rPr>
            </w:pPr>
            <w:r w:rsidRPr="004E5D0F">
              <w:rPr>
                <w:rFonts w:ascii="Times New Roman" w:hAnsi="Times New Roman"/>
                <w:sz w:val="24"/>
                <w:szCs w:val="24"/>
                <w:lang w:val="uk-UA"/>
              </w:rPr>
              <w:t xml:space="preserve">  -</w:t>
            </w:r>
            <w:r w:rsidRPr="004E5D0F">
              <w:rPr>
                <w:rFonts w:ascii="Times New Roman" w:hAnsi="Times New Roman"/>
                <w:sz w:val="24"/>
                <w:szCs w:val="24"/>
              </w:rPr>
              <w:t>освоение критериев оценки выполненных заданий</w:t>
            </w:r>
            <w:r w:rsidRPr="004E5D0F">
              <w:rPr>
                <w:rFonts w:ascii="Times New Roman" w:hAnsi="Times New Roman"/>
                <w:sz w:val="24"/>
                <w:szCs w:val="24"/>
                <w:lang w:val="uk-UA"/>
              </w:rPr>
              <w:t xml:space="preserve">  ;</w:t>
            </w:r>
          </w:p>
          <w:p w:rsidR="004F429C" w:rsidRPr="004E5D0F" w:rsidRDefault="004F429C" w:rsidP="009877DA">
            <w:pPr>
              <w:rPr>
                <w:rFonts w:ascii="Times New Roman" w:hAnsi="Times New Roman"/>
                <w:sz w:val="24"/>
                <w:szCs w:val="24"/>
              </w:rPr>
            </w:pPr>
          </w:p>
        </w:tc>
        <w:tc>
          <w:tcPr>
            <w:tcW w:w="2406" w:type="dxa"/>
          </w:tcPr>
          <w:p w:rsidR="004F429C" w:rsidRPr="004E5D0F" w:rsidRDefault="004F429C" w:rsidP="009877DA">
            <w:pPr>
              <w:rPr>
                <w:rFonts w:ascii="Times New Roman" w:hAnsi="Times New Roman"/>
                <w:sz w:val="24"/>
                <w:szCs w:val="24"/>
              </w:rPr>
            </w:pPr>
            <w:r w:rsidRPr="004E5D0F">
              <w:rPr>
                <w:rFonts w:ascii="Times New Roman" w:hAnsi="Times New Roman"/>
                <w:b/>
                <w:sz w:val="24"/>
                <w:szCs w:val="24"/>
              </w:rPr>
              <w:t>-</w:t>
            </w:r>
            <w:r w:rsidRPr="004E5D0F">
              <w:rPr>
                <w:rFonts w:ascii="Times New Roman" w:hAnsi="Times New Roman"/>
                <w:sz w:val="24"/>
                <w:szCs w:val="24"/>
              </w:rPr>
              <w:t xml:space="preserve"> развитие доброжелательности и внимательности к людям</w:t>
            </w:r>
          </w:p>
          <w:p w:rsidR="004F429C" w:rsidRPr="004E5D0F" w:rsidRDefault="004F429C" w:rsidP="009877DA">
            <w:pPr>
              <w:rPr>
                <w:rFonts w:ascii="Times New Roman" w:hAnsi="Times New Roman"/>
                <w:b/>
                <w:sz w:val="24"/>
                <w:szCs w:val="24"/>
              </w:rPr>
            </w:pPr>
            <w:r w:rsidRPr="004E5D0F">
              <w:rPr>
                <w:rFonts w:ascii="Times New Roman" w:hAnsi="Times New Roman"/>
                <w:sz w:val="24"/>
                <w:szCs w:val="24"/>
              </w:rPr>
              <w:t>-</w:t>
            </w:r>
          </w:p>
        </w:tc>
      </w:tr>
    </w:tbl>
    <w:p w:rsidR="004F429C" w:rsidRPr="004E5D0F" w:rsidRDefault="004F429C" w:rsidP="004F429C">
      <w:pPr>
        <w:spacing w:after="0"/>
        <w:rPr>
          <w:rFonts w:ascii="Times New Roman" w:hAnsi="Times New Roman"/>
          <w:sz w:val="24"/>
          <w:szCs w:val="24"/>
        </w:rPr>
      </w:pPr>
    </w:p>
    <w:p w:rsidR="004F429C" w:rsidRDefault="004F429C" w:rsidP="004F429C">
      <w:pPr>
        <w:pStyle w:val="a3"/>
        <w:tabs>
          <w:tab w:val="left" w:pos="567"/>
        </w:tabs>
        <w:ind w:left="284"/>
        <w:rPr>
          <w:rFonts w:ascii="Times New Roman" w:hAnsi="Times New Roman"/>
          <w:sz w:val="28"/>
          <w:szCs w:val="28"/>
        </w:rPr>
      </w:pPr>
    </w:p>
    <w:p w:rsidR="004F429C" w:rsidRPr="00642A86" w:rsidRDefault="004F429C" w:rsidP="004F429C">
      <w:pPr>
        <w:jc w:val="center"/>
        <w:rPr>
          <w:rFonts w:ascii="Times New Roman" w:hAnsi="Times New Roman"/>
          <w:b/>
          <w:sz w:val="28"/>
          <w:szCs w:val="28"/>
          <w:u w:val="single"/>
        </w:rPr>
      </w:pPr>
      <w:r w:rsidRPr="00642A86">
        <w:rPr>
          <w:rFonts w:ascii="Times New Roman" w:hAnsi="Times New Roman"/>
          <w:b/>
          <w:sz w:val="28"/>
          <w:szCs w:val="28"/>
          <w:u w:val="single"/>
        </w:rPr>
        <w:t xml:space="preserve">Проверка и оценка знаний и умений учащихся </w:t>
      </w:r>
    </w:p>
    <w:p w:rsidR="004F429C" w:rsidRPr="00642A86" w:rsidRDefault="004F429C" w:rsidP="004F429C">
      <w:pPr>
        <w:jc w:val="center"/>
        <w:rPr>
          <w:rFonts w:ascii="Times New Roman" w:hAnsi="Times New Roman"/>
          <w:b/>
          <w:sz w:val="28"/>
          <w:szCs w:val="28"/>
          <w:u w:val="single"/>
        </w:rPr>
      </w:pPr>
      <w:r w:rsidRPr="00642A86">
        <w:rPr>
          <w:rFonts w:ascii="Times New Roman" w:hAnsi="Times New Roman"/>
          <w:b/>
          <w:sz w:val="28"/>
          <w:szCs w:val="28"/>
          <w:u w:val="single"/>
        </w:rPr>
        <w:t>по английскому языку</w:t>
      </w:r>
    </w:p>
    <w:p w:rsidR="004F429C" w:rsidRPr="00642A86" w:rsidRDefault="004F429C" w:rsidP="004F429C">
      <w:pPr>
        <w:pStyle w:val="a7"/>
        <w:ind w:left="-737"/>
        <w:rPr>
          <w:sz w:val="28"/>
          <w:szCs w:val="28"/>
        </w:rPr>
      </w:pPr>
      <w:r w:rsidRPr="00642A86">
        <w:rPr>
          <w:sz w:val="28"/>
          <w:szCs w:val="28"/>
        </w:rPr>
        <w:tab/>
        <w:t xml:space="preserve">         Нормы оценки знаний предполагают учет индивидуальных особенностей учащихся, дифференцированный подход к обучению, проверке знаний и умений.</w:t>
      </w:r>
    </w:p>
    <w:p w:rsidR="004F429C" w:rsidRPr="00642A86" w:rsidRDefault="004F429C" w:rsidP="004F429C">
      <w:pPr>
        <w:pStyle w:val="3"/>
        <w:ind w:left="-737"/>
        <w:rPr>
          <w:sz w:val="28"/>
          <w:szCs w:val="28"/>
        </w:rPr>
      </w:pPr>
      <w:r w:rsidRPr="00642A86">
        <w:rPr>
          <w:sz w:val="28"/>
          <w:szCs w:val="28"/>
        </w:rPr>
        <w:tab/>
        <w:t>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4F429C" w:rsidRPr="00642A86" w:rsidRDefault="004F429C" w:rsidP="004F429C">
      <w:pPr>
        <w:ind w:left="-737"/>
        <w:jc w:val="both"/>
        <w:rPr>
          <w:rFonts w:ascii="Times New Roman" w:hAnsi="Times New Roman"/>
          <w:sz w:val="28"/>
          <w:szCs w:val="28"/>
        </w:rPr>
      </w:pPr>
      <w:r w:rsidRPr="00642A86">
        <w:rPr>
          <w:rFonts w:ascii="Times New Roman" w:hAnsi="Times New Roman"/>
          <w:sz w:val="28"/>
          <w:szCs w:val="28"/>
        </w:rPr>
        <w:tab/>
        <w:t xml:space="preserve">            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4F429C" w:rsidRPr="00642A86" w:rsidRDefault="004F429C" w:rsidP="004F429C">
      <w:pPr>
        <w:ind w:left="-737"/>
        <w:jc w:val="both"/>
        <w:rPr>
          <w:rFonts w:ascii="Times New Roman" w:hAnsi="Times New Roman"/>
          <w:sz w:val="28"/>
          <w:szCs w:val="28"/>
        </w:rPr>
      </w:pPr>
      <w:r w:rsidRPr="00642A86">
        <w:rPr>
          <w:rFonts w:ascii="Times New Roman" w:hAnsi="Times New Roman"/>
          <w:b/>
          <w:bCs/>
          <w:sz w:val="28"/>
          <w:szCs w:val="28"/>
        </w:rPr>
        <w:t>Оценка «5»</w:t>
      </w:r>
      <w:r w:rsidRPr="00642A86">
        <w:rPr>
          <w:rFonts w:ascii="Times New Roman" w:hAnsi="Times New Roman"/>
          <w:sz w:val="28"/>
          <w:szCs w:val="28"/>
        </w:rPr>
        <w:t xml:space="preserve"> ставится, если ученик:</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1) полно излагает изученный материал, даёт правильное определение  понятий;</w:t>
      </w:r>
    </w:p>
    <w:p w:rsidR="004F429C" w:rsidRPr="00642A86" w:rsidRDefault="004F429C" w:rsidP="004F429C">
      <w:pPr>
        <w:pStyle w:val="2"/>
        <w:spacing w:line="240" w:lineRule="auto"/>
        <w:ind w:left="-794"/>
        <w:rPr>
          <w:sz w:val="28"/>
          <w:szCs w:val="28"/>
        </w:rPr>
      </w:pPr>
      <w:r w:rsidRPr="00642A86">
        <w:rPr>
          <w:sz w:val="28"/>
          <w:szCs w:val="28"/>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3) излагает материал последовательно и правильно с точки зрения норм литературного языка.</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b/>
          <w:bCs/>
          <w:sz w:val="28"/>
          <w:szCs w:val="28"/>
        </w:rPr>
        <w:t>Оценка «4»</w:t>
      </w:r>
      <w:r w:rsidRPr="00642A86">
        <w:rPr>
          <w:rFonts w:ascii="Times New Roman" w:hAnsi="Times New Roman"/>
          <w:sz w:val="28"/>
          <w:szCs w:val="28"/>
        </w:rPr>
        <w:t xml:space="preserve"> ставится, если ученик даёт ответ, удовлетворяющий тем же требованиям, что и для оценки «5», но допускает 1 – 2 ошибки, которые сам же и </w:t>
      </w:r>
      <w:r w:rsidRPr="00642A86">
        <w:rPr>
          <w:rFonts w:ascii="Times New Roman" w:hAnsi="Times New Roman"/>
          <w:sz w:val="28"/>
          <w:szCs w:val="28"/>
        </w:rPr>
        <w:lastRenderedPageBreak/>
        <w:t>исправляет, и 1 – 2 недочёта в последовательности и языковом оформлении излагаемого.</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b/>
          <w:bCs/>
          <w:sz w:val="28"/>
          <w:szCs w:val="28"/>
        </w:rPr>
        <w:t>Оценка «3»</w:t>
      </w:r>
      <w:r w:rsidRPr="00642A86">
        <w:rPr>
          <w:rFonts w:ascii="Times New Roman" w:hAnsi="Times New Roman"/>
          <w:sz w:val="28"/>
          <w:szCs w:val="28"/>
        </w:rPr>
        <w:t xml:space="preserve"> ставится, если ученик обнаруживает знание и понимание основных положений данной темы, но:</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1) излагает материал неполно и допускает неточности в определении понятий;</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2) не умеет достаточно глубоко и доказательно обосновать свои суждения и привести свои примеры;</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 xml:space="preserve">3) излагает материал непоследовательно и допускает ошибки в языковом оформлении </w:t>
      </w:r>
      <w:proofErr w:type="gramStart"/>
      <w:r w:rsidRPr="00642A86">
        <w:rPr>
          <w:rFonts w:ascii="Times New Roman" w:hAnsi="Times New Roman"/>
          <w:sz w:val="28"/>
          <w:szCs w:val="28"/>
        </w:rPr>
        <w:t>излагаемого</w:t>
      </w:r>
      <w:proofErr w:type="gramEnd"/>
      <w:r w:rsidRPr="00642A86">
        <w:rPr>
          <w:rFonts w:ascii="Times New Roman" w:hAnsi="Times New Roman"/>
          <w:sz w:val="28"/>
          <w:szCs w:val="28"/>
        </w:rPr>
        <w:t>.</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b/>
          <w:bCs/>
          <w:sz w:val="28"/>
          <w:szCs w:val="28"/>
        </w:rPr>
        <w:t>Оценка «2»</w:t>
      </w:r>
      <w:r w:rsidRPr="00642A86">
        <w:rPr>
          <w:rFonts w:ascii="Times New Roman" w:hAnsi="Times New Roman"/>
          <w:sz w:val="28"/>
          <w:szCs w:val="28"/>
        </w:rPr>
        <w:t xml:space="preserve"> ставится, если ученик:</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1) обнаруживает незнание большей части излагаемого материала;</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sz w:val="28"/>
          <w:szCs w:val="28"/>
        </w:rPr>
        <w:t>2) допускает ошибки в формулировке определений, искажающие их смысл;</w:t>
      </w:r>
    </w:p>
    <w:p w:rsidR="004F429C" w:rsidRPr="00642A86" w:rsidRDefault="004F429C" w:rsidP="004F429C">
      <w:pPr>
        <w:pStyle w:val="2"/>
        <w:spacing w:line="240" w:lineRule="auto"/>
        <w:ind w:left="-794"/>
        <w:rPr>
          <w:sz w:val="28"/>
          <w:szCs w:val="28"/>
        </w:rPr>
      </w:pPr>
      <w:r w:rsidRPr="00642A86">
        <w:rPr>
          <w:sz w:val="28"/>
          <w:szCs w:val="28"/>
        </w:rPr>
        <w:t xml:space="preserve">      3) беспорядочно и неуверенно излагает материал.</w:t>
      </w:r>
    </w:p>
    <w:p w:rsidR="004F429C" w:rsidRPr="00642A86" w:rsidRDefault="004F429C" w:rsidP="004F429C">
      <w:pPr>
        <w:ind w:left="-794"/>
        <w:jc w:val="both"/>
        <w:rPr>
          <w:rFonts w:ascii="Times New Roman" w:hAnsi="Times New Roman"/>
          <w:sz w:val="28"/>
          <w:szCs w:val="28"/>
        </w:rPr>
      </w:pPr>
      <w:r w:rsidRPr="00642A86">
        <w:rPr>
          <w:rFonts w:ascii="Times New Roman" w:hAnsi="Times New Roman"/>
          <w:b/>
          <w:bCs/>
          <w:sz w:val="28"/>
          <w:szCs w:val="28"/>
        </w:rPr>
        <w:t>Оценка «1»</w:t>
      </w:r>
      <w:r w:rsidRPr="00642A86">
        <w:rPr>
          <w:rFonts w:ascii="Times New Roman" w:hAnsi="Times New Roman"/>
          <w:sz w:val="28"/>
          <w:szCs w:val="28"/>
        </w:rPr>
        <w:t xml:space="preserve"> ставится, если ученик обнаруживает полное незнание или непонимание материала.</w:t>
      </w:r>
    </w:p>
    <w:p w:rsidR="004F429C" w:rsidRPr="00642A86" w:rsidRDefault="004F429C" w:rsidP="004F429C">
      <w:pPr>
        <w:rPr>
          <w:rFonts w:ascii="Times New Roman" w:hAnsi="Times New Roman"/>
          <w:b/>
          <w:sz w:val="28"/>
          <w:szCs w:val="28"/>
        </w:rPr>
      </w:pPr>
      <w:r w:rsidRPr="00642A86">
        <w:rPr>
          <w:rFonts w:ascii="Times New Roman" w:hAnsi="Times New Roman"/>
          <w:b/>
          <w:sz w:val="28"/>
          <w:szCs w:val="28"/>
        </w:rPr>
        <w:t>КРИТЕРИИ И НОРМЫ ОЦЕНКИ ЗУН УЧАЩИХСЯ</w:t>
      </w:r>
    </w:p>
    <w:p w:rsidR="004F429C" w:rsidRPr="00642A86" w:rsidRDefault="004F429C" w:rsidP="004F429C">
      <w:pPr>
        <w:rPr>
          <w:rFonts w:ascii="Times New Roman" w:hAnsi="Times New Roman"/>
          <w:b/>
          <w:sz w:val="28"/>
          <w:szCs w:val="28"/>
        </w:rPr>
      </w:pPr>
      <w:r w:rsidRPr="00642A86">
        <w:rPr>
          <w:rFonts w:ascii="Times New Roman" w:hAnsi="Times New Roman"/>
          <w:b/>
          <w:sz w:val="28"/>
          <w:szCs w:val="28"/>
        </w:rPr>
        <w:t>Оценка устного  ответа учащихся</w:t>
      </w:r>
    </w:p>
    <w:p w:rsidR="004F429C" w:rsidRPr="00642A86" w:rsidRDefault="004F429C" w:rsidP="004F429C">
      <w:pPr>
        <w:ind w:left="-680"/>
        <w:rPr>
          <w:rFonts w:ascii="Times New Roman" w:hAnsi="Times New Roman"/>
          <w:sz w:val="28"/>
          <w:szCs w:val="28"/>
        </w:rPr>
      </w:pPr>
      <w:r w:rsidRPr="00642A86">
        <w:rPr>
          <w:rFonts w:ascii="Times New Roman" w:hAnsi="Times New Roman"/>
          <w:b/>
          <w:sz w:val="28"/>
          <w:szCs w:val="28"/>
        </w:rPr>
        <w:t>Отметка "5"</w:t>
      </w:r>
      <w:r w:rsidRPr="00642A86">
        <w:rPr>
          <w:rFonts w:ascii="Times New Roman" w:hAnsi="Times New Roman"/>
          <w:sz w:val="28"/>
          <w:szCs w:val="28"/>
        </w:rPr>
        <w:t xml:space="preserve"> ставится в случае: </w:t>
      </w:r>
      <w:r w:rsidRPr="00642A86">
        <w:rPr>
          <w:rFonts w:ascii="Times New Roman" w:hAnsi="Times New Roman"/>
          <w:sz w:val="28"/>
          <w:szCs w:val="28"/>
        </w:rPr>
        <w:br/>
        <w:t xml:space="preserve">1. Знания, понимания, глубины усвоения </w:t>
      </w:r>
      <w:proofErr w:type="gramStart"/>
      <w:r w:rsidRPr="00642A86">
        <w:rPr>
          <w:rFonts w:ascii="Times New Roman" w:hAnsi="Times New Roman"/>
          <w:sz w:val="28"/>
          <w:szCs w:val="28"/>
        </w:rPr>
        <w:t>обучающимся</w:t>
      </w:r>
      <w:proofErr w:type="gramEnd"/>
      <w:r w:rsidRPr="00642A86">
        <w:rPr>
          <w:rFonts w:ascii="Times New Roman" w:hAnsi="Times New Roman"/>
          <w:sz w:val="28"/>
          <w:szCs w:val="28"/>
        </w:rPr>
        <w:t xml:space="preserve"> всего объёма программного материала. </w:t>
      </w:r>
      <w:r w:rsidRPr="00642A86">
        <w:rPr>
          <w:rFonts w:ascii="Times New Roman" w:hAnsi="Times New Roman"/>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42A86">
        <w:rPr>
          <w:rFonts w:ascii="Times New Roman" w:hAnsi="Times New Roman"/>
          <w:sz w:val="28"/>
          <w:szCs w:val="28"/>
        </w:rPr>
        <w:t>межпредметные</w:t>
      </w:r>
      <w:proofErr w:type="spellEnd"/>
      <w:r w:rsidRPr="00642A86">
        <w:rPr>
          <w:rFonts w:ascii="Times New Roman" w:hAnsi="Times New Roman"/>
          <w:sz w:val="28"/>
          <w:szCs w:val="28"/>
        </w:rPr>
        <w:t xml:space="preserve"> и </w:t>
      </w:r>
      <w:proofErr w:type="spellStart"/>
      <w:r w:rsidRPr="00642A86">
        <w:rPr>
          <w:rFonts w:ascii="Times New Roman" w:hAnsi="Times New Roman"/>
          <w:sz w:val="28"/>
          <w:szCs w:val="28"/>
        </w:rPr>
        <w:t>внутрипредметные</w:t>
      </w:r>
      <w:proofErr w:type="spellEnd"/>
      <w:r w:rsidRPr="00642A86">
        <w:rPr>
          <w:rFonts w:ascii="Times New Roman" w:hAnsi="Times New Roman"/>
          <w:sz w:val="28"/>
          <w:szCs w:val="28"/>
        </w:rPr>
        <w:t xml:space="preserve"> связи, творчески применяет полученные знания в незнакомой ситуации. </w:t>
      </w:r>
      <w:r w:rsidRPr="00642A86">
        <w:rPr>
          <w:rFonts w:ascii="Times New Roman" w:hAnsi="Times New Roman"/>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642A86">
        <w:rPr>
          <w:rFonts w:ascii="Times New Roman" w:hAnsi="Times New Roman"/>
          <w:sz w:val="28"/>
          <w:szCs w:val="28"/>
        </w:rPr>
        <w:br/>
      </w:r>
      <w:r w:rsidRPr="00642A86">
        <w:rPr>
          <w:rFonts w:ascii="Times New Roman" w:hAnsi="Times New Roman"/>
          <w:b/>
          <w:sz w:val="28"/>
          <w:szCs w:val="28"/>
        </w:rPr>
        <w:t>Отметка "4":</w:t>
      </w:r>
      <w:r w:rsidRPr="00642A86">
        <w:rPr>
          <w:rFonts w:ascii="Times New Roman" w:hAnsi="Times New Roman"/>
          <w:sz w:val="28"/>
          <w:szCs w:val="28"/>
        </w:rPr>
        <w:br/>
        <w:t xml:space="preserve">1. Знание всего изученного программного материала. </w:t>
      </w:r>
      <w:r w:rsidRPr="00642A86">
        <w:rPr>
          <w:rFonts w:ascii="Times New Roman" w:hAnsi="Times New Roman"/>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42A86">
        <w:rPr>
          <w:rFonts w:ascii="Times New Roman" w:hAnsi="Times New Roman"/>
          <w:sz w:val="28"/>
          <w:szCs w:val="28"/>
        </w:rPr>
        <w:t>внутрипредметные</w:t>
      </w:r>
      <w:proofErr w:type="spellEnd"/>
      <w:r w:rsidRPr="00642A86">
        <w:rPr>
          <w:rFonts w:ascii="Times New Roman" w:hAnsi="Times New Roman"/>
          <w:sz w:val="28"/>
          <w:szCs w:val="28"/>
        </w:rPr>
        <w:t xml:space="preserve"> связи, применять полученные знания на практике. </w:t>
      </w:r>
      <w:r w:rsidRPr="00642A86">
        <w:rPr>
          <w:rFonts w:ascii="Times New Roman" w:hAnsi="Times New Roman"/>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642A86">
        <w:rPr>
          <w:rFonts w:ascii="Times New Roman" w:hAnsi="Times New Roman"/>
          <w:sz w:val="28"/>
          <w:szCs w:val="28"/>
        </w:rPr>
        <w:br/>
      </w:r>
      <w:r w:rsidRPr="00642A86">
        <w:rPr>
          <w:rFonts w:ascii="Times New Roman" w:hAnsi="Times New Roman"/>
          <w:b/>
          <w:sz w:val="28"/>
          <w:szCs w:val="28"/>
        </w:rPr>
        <w:lastRenderedPageBreak/>
        <w:t>Отметка "3"</w:t>
      </w:r>
      <w:r w:rsidRPr="00642A86">
        <w:rPr>
          <w:rFonts w:ascii="Times New Roman" w:hAnsi="Times New Roman"/>
          <w:sz w:val="28"/>
          <w:szCs w:val="28"/>
        </w:rPr>
        <w:t xml:space="preserve"> (уровень представлений, сочетающихся с элементами научных понятий): </w:t>
      </w:r>
      <w:r w:rsidRPr="00642A86">
        <w:rPr>
          <w:rFonts w:ascii="Times New Roman" w:hAnsi="Times New Roman"/>
          <w:sz w:val="28"/>
          <w:szCs w:val="28"/>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642A86">
        <w:rPr>
          <w:rFonts w:ascii="Times New Roman" w:hAnsi="Times New Roman"/>
          <w:sz w:val="28"/>
          <w:szCs w:val="28"/>
        </w:rPr>
        <w:br/>
        <w:t xml:space="preserve">2. Умение работать на уровне воспроизведения, затруднения при ответах на видоизменённые вопросы. </w:t>
      </w:r>
      <w:r w:rsidRPr="00642A86">
        <w:rPr>
          <w:rFonts w:ascii="Times New Roman" w:hAnsi="Times New Roman"/>
          <w:sz w:val="28"/>
          <w:szCs w:val="28"/>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F429C" w:rsidRPr="00642A86" w:rsidRDefault="004F429C" w:rsidP="004F429C">
      <w:pPr>
        <w:ind w:left="-680"/>
        <w:rPr>
          <w:rFonts w:ascii="Times New Roman" w:hAnsi="Times New Roman"/>
          <w:sz w:val="28"/>
          <w:szCs w:val="28"/>
        </w:rPr>
      </w:pPr>
      <w:r w:rsidRPr="00642A86">
        <w:rPr>
          <w:rFonts w:ascii="Times New Roman" w:hAnsi="Times New Roman"/>
          <w:b/>
          <w:sz w:val="28"/>
          <w:szCs w:val="28"/>
        </w:rPr>
        <w:t>Отметка "2"</w:t>
      </w:r>
      <w:r w:rsidRPr="00642A86">
        <w:rPr>
          <w:rFonts w:ascii="Times New Roman" w:hAnsi="Times New Roman"/>
          <w:sz w:val="28"/>
          <w:szCs w:val="28"/>
        </w:rPr>
        <w:t xml:space="preserve">: </w:t>
      </w:r>
      <w:r w:rsidRPr="00642A86">
        <w:rPr>
          <w:rFonts w:ascii="Times New Roman" w:hAnsi="Times New Roman"/>
          <w:sz w:val="28"/>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642A86">
        <w:rPr>
          <w:rFonts w:ascii="Times New Roman" w:hAnsi="Times New Roman"/>
          <w:sz w:val="28"/>
          <w:szCs w:val="28"/>
        </w:rPr>
        <w:br/>
        <w:t xml:space="preserve">2. Отсутствие умений работать на уровне воспроизведения, затруднения при ответах на стандартные вопросы. </w:t>
      </w:r>
      <w:r w:rsidRPr="00642A86">
        <w:rPr>
          <w:rFonts w:ascii="Times New Roman" w:hAnsi="Times New Roman"/>
          <w:sz w:val="28"/>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4F429C" w:rsidRPr="00642A86" w:rsidRDefault="004F429C" w:rsidP="004F429C">
      <w:pPr>
        <w:rPr>
          <w:rFonts w:ascii="Times New Roman" w:hAnsi="Times New Roman"/>
          <w:sz w:val="28"/>
          <w:szCs w:val="28"/>
        </w:rPr>
      </w:pPr>
      <w:r w:rsidRPr="00642A86">
        <w:rPr>
          <w:rFonts w:ascii="Times New Roman" w:hAnsi="Times New Roman"/>
          <w:b/>
          <w:sz w:val="28"/>
          <w:szCs w:val="28"/>
        </w:rPr>
        <w:t>Оценка самостоятельных письменных и контрольных работ.</w:t>
      </w:r>
    </w:p>
    <w:p w:rsidR="004F429C" w:rsidRPr="00642A86" w:rsidRDefault="004F429C" w:rsidP="004F429C">
      <w:pPr>
        <w:ind w:left="-680"/>
        <w:rPr>
          <w:rFonts w:ascii="Times New Roman" w:hAnsi="Times New Roman"/>
        </w:rPr>
      </w:pPr>
      <w:r w:rsidRPr="00642A86">
        <w:rPr>
          <w:rFonts w:ascii="Times New Roman" w:hAnsi="Times New Roman"/>
          <w:b/>
          <w:sz w:val="28"/>
          <w:szCs w:val="28"/>
        </w:rPr>
        <w:t>Отметка "5"</w:t>
      </w:r>
      <w:r w:rsidRPr="00642A86">
        <w:rPr>
          <w:rFonts w:ascii="Times New Roman" w:hAnsi="Times New Roman"/>
          <w:sz w:val="28"/>
          <w:szCs w:val="28"/>
        </w:rPr>
        <w:t xml:space="preserve"> ставится, если ученик: </w:t>
      </w:r>
      <w:r w:rsidRPr="00642A86">
        <w:rPr>
          <w:rFonts w:ascii="Times New Roman" w:hAnsi="Times New Roman"/>
          <w:sz w:val="28"/>
          <w:szCs w:val="28"/>
        </w:rPr>
        <w:br/>
        <w:t xml:space="preserve">1. выполнил работу без ошибок и недочетов; </w:t>
      </w:r>
      <w:r w:rsidRPr="00642A86">
        <w:rPr>
          <w:rFonts w:ascii="Times New Roman" w:hAnsi="Times New Roman"/>
          <w:sz w:val="28"/>
          <w:szCs w:val="28"/>
        </w:rPr>
        <w:br/>
        <w:t xml:space="preserve">2) допустил не более одного недочета. </w:t>
      </w:r>
      <w:r w:rsidRPr="00642A86">
        <w:rPr>
          <w:rFonts w:ascii="Times New Roman" w:hAnsi="Times New Roman"/>
          <w:sz w:val="28"/>
          <w:szCs w:val="28"/>
        </w:rPr>
        <w:br/>
      </w:r>
      <w:r w:rsidRPr="00642A86">
        <w:rPr>
          <w:rFonts w:ascii="Times New Roman" w:hAnsi="Times New Roman"/>
          <w:b/>
          <w:sz w:val="28"/>
          <w:szCs w:val="28"/>
        </w:rPr>
        <w:t>Отметка "4"</w:t>
      </w:r>
      <w:r w:rsidRPr="00642A86">
        <w:rPr>
          <w:rFonts w:ascii="Times New Roman" w:hAnsi="Times New Roman"/>
          <w:sz w:val="28"/>
          <w:szCs w:val="28"/>
        </w:rPr>
        <w:t xml:space="preserve"> ставится, если ученик выполнил работу полностью, но допустил в ней: </w:t>
      </w:r>
      <w:r w:rsidRPr="00642A86">
        <w:rPr>
          <w:rFonts w:ascii="Times New Roman" w:hAnsi="Times New Roman"/>
          <w:sz w:val="28"/>
          <w:szCs w:val="28"/>
        </w:rPr>
        <w:br/>
        <w:t xml:space="preserve">1. не более одной негрубой ошибки и одного недочета; </w:t>
      </w:r>
      <w:r w:rsidRPr="00642A86">
        <w:rPr>
          <w:rFonts w:ascii="Times New Roman" w:hAnsi="Times New Roman"/>
          <w:sz w:val="28"/>
          <w:szCs w:val="28"/>
        </w:rPr>
        <w:br/>
        <w:t xml:space="preserve">2. или не более двух недочетов. </w:t>
      </w:r>
      <w:r w:rsidRPr="00642A86">
        <w:rPr>
          <w:rFonts w:ascii="Times New Roman" w:hAnsi="Times New Roman"/>
          <w:sz w:val="28"/>
          <w:szCs w:val="28"/>
        </w:rPr>
        <w:br/>
      </w:r>
      <w:proofErr w:type="gramStart"/>
      <w:r w:rsidRPr="00642A86">
        <w:rPr>
          <w:rFonts w:ascii="Times New Roman" w:hAnsi="Times New Roman"/>
          <w:b/>
          <w:sz w:val="28"/>
          <w:szCs w:val="28"/>
        </w:rPr>
        <w:t>Отметка "3"</w:t>
      </w:r>
      <w:r w:rsidRPr="00642A86">
        <w:rPr>
          <w:rFonts w:ascii="Times New Roman" w:hAnsi="Times New Roman"/>
          <w:sz w:val="28"/>
          <w:szCs w:val="28"/>
        </w:rPr>
        <w:t xml:space="preserve"> ставится, если ученик правильно выполнил не менее 2/3 работы или допустил: </w:t>
      </w:r>
      <w:r w:rsidRPr="00642A86">
        <w:rPr>
          <w:rFonts w:ascii="Times New Roman" w:hAnsi="Times New Roman"/>
          <w:sz w:val="28"/>
          <w:szCs w:val="28"/>
        </w:rPr>
        <w:br/>
        <w:t xml:space="preserve">1. не более двух грубых ошибок; </w:t>
      </w:r>
      <w:r w:rsidRPr="00642A86">
        <w:rPr>
          <w:rFonts w:ascii="Times New Roman" w:hAnsi="Times New Roman"/>
          <w:sz w:val="28"/>
          <w:szCs w:val="28"/>
        </w:rPr>
        <w:br/>
        <w:t xml:space="preserve">2. или не более одной грубой и одной негрубой ошибки и одного недочета; </w:t>
      </w:r>
      <w:r w:rsidRPr="00642A86">
        <w:rPr>
          <w:rFonts w:ascii="Times New Roman" w:hAnsi="Times New Roman"/>
          <w:sz w:val="28"/>
          <w:szCs w:val="28"/>
        </w:rPr>
        <w:br/>
        <w:t xml:space="preserve">3. или не более двух-трех негрубых ошибок; </w:t>
      </w:r>
      <w:r w:rsidRPr="00642A86">
        <w:rPr>
          <w:rFonts w:ascii="Times New Roman" w:hAnsi="Times New Roman"/>
          <w:sz w:val="28"/>
          <w:szCs w:val="28"/>
        </w:rPr>
        <w:br/>
        <w:t xml:space="preserve">4. или одной негрубой ошибки и трех недочетов; </w:t>
      </w:r>
      <w:r w:rsidRPr="00642A86">
        <w:rPr>
          <w:rFonts w:ascii="Times New Roman" w:hAnsi="Times New Roman"/>
          <w:sz w:val="28"/>
          <w:szCs w:val="28"/>
        </w:rPr>
        <w:br/>
        <w:t>5. или при отсутствии ошибок, но при наличии четырех-пяти недочетов.</w:t>
      </w:r>
      <w:proofErr w:type="gramEnd"/>
      <w:r w:rsidRPr="00642A86">
        <w:rPr>
          <w:rFonts w:ascii="Times New Roman" w:hAnsi="Times New Roman"/>
          <w:sz w:val="28"/>
          <w:szCs w:val="28"/>
        </w:rPr>
        <w:br/>
      </w:r>
      <w:r w:rsidRPr="00642A86">
        <w:rPr>
          <w:rFonts w:ascii="Times New Roman" w:hAnsi="Times New Roman"/>
          <w:b/>
          <w:sz w:val="28"/>
          <w:szCs w:val="28"/>
        </w:rPr>
        <w:t>Отметка "2"</w:t>
      </w:r>
      <w:r w:rsidRPr="00642A86">
        <w:rPr>
          <w:rFonts w:ascii="Times New Roman" w:hAnsi="Times New Roman"/>
          <w:sz w:val="28"/>
          <w:szCs w:val="28"/>
        </w:rPr>
        <w:t xml:space="preserve"> ставится, если ученик: </w:t>
      </w:r>
      <w:r w:rsidRPr="00642A86">
        <w:rPr>
          <w:rFonts w:ascii="Times New Roman" w:hAnsi="Times New Roman"/>
          <w:sz w:val="28"/>
          <w:szCs w:val="28"/>
        </w:rPr>
        <w:br/>
        <w:t xml:space="preserve">1. допустил число ошибок и недочетов превосходящее норму, при которой может быть выставлена оценка "3"; </w:t>
      </w:r>
      <w:r w:rsidRPr="00642A86">
        <w:rPr>
          <w:rFonts w:ascii="Times New Roman" w:hAnsi="Times New Roman"/>
          <w:sz w:val="28"/>
          <w:szCs w:val="28"/>
        </w:rPr>
        <w:br/>
        <w:t>2. или если правильно выполнил менее половины работы.</w:t>
      </w:r>
    </w:p>
    <w:p w:rsidR="004F429C" w:rsidRPr="00642A86" w:rsidRDefault="004F429C" w:rsidP="004F429C">
      <w:pPr>
        <w:pStyle w:val="4"/>
        <w:jc w:val="center"/>
      </w:pPr>
      <w:r w:rsidRPr="00642A86">
        <w:t>ВЫВЕДЕНИЕ  ИТОГОВЫХ  ОЦЕНОК</w:t>
      </w:r>
    </w:p>
    <w:p w:rsidR="004F429C" w:rsidRPr="00642A86" w:rsidRDefault="004F429C" w:rsidP="004F429C">
      <w:pPr>
        <w:rPr>
          <w:rFonts w:ascii="Times New Roman" w:hAnsi="Times New Roman"/>
        </w:rPr>
      </w:pPr>
    </w:p>
    <w:p w:rsidR="004F429C" w:rsidRPr="00642A86" w:rsidRDefault="004F429C" w:rsidP="004F429C">
      <w:pPr>
        <w:ind w:left="-850"/>
        <w:jc w:val="both"/>
        <w:rPr>
          <w:rFonts w:ascii="Times New Roman" w:hAnsi="Times New Roman"/>
          <w:sz w:val="28"/>
          <w:szCs w:val="28"/>
        </w:rPr>
      </w:pPr>
      <w:r w:rsidRPr="00642A86">
        <w:rPr>
          <w:rFonts w:ascii="Times New Roman" w:hAnsi="Times New Roman"/>
          <w:sz w:val="28"/>
          <w:szCs w:val="28"/>
        </w:rPr>
        <w:lastRenderedPageBreak/>
        <w:tab/>
        <w:t xml:space="preserve">        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4F429C" w:rsidRPr="00642A86" w:rsidRDefault="004F429C" w:rsidP="004F429C">
      <w:pPr>
        <w:ind w:left="-850"/>
        <w:jc w:val="both"/>
        <w:rPr>
          <w:rFonts w:ascii="Times New Roman" w:hAnsi="Times New Roman"/>
          <w:sz w:val="28"/>
          <w:szCs w:val="28"/>
        </w:rPr>
      </w:pPr>
      <w:r w:rsidRPr="00642A86">
        <w:rPr>
          <w:rFonts w:ascii="Times New Roman" w:hAnsi="Times New Roman"/>
          <w:sz w:val="28"/>
          <w:szCs w:val="28"/>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4F429C" w:rsidRDefault="004F429C" w:rsidP="004F429C">
      <w:pPr>
        <w:pStyle w:val="a3"/>
        <w:tabs>
          <w:tab w:val="left" w:pos="567"/>
        </w:tabs>
        <w:ind w:left="284"/>
        <w:jc w:val="center"/>
        <w:rPr>
          <w:rFonts w:ascii="Times New Roman" w:hAnsi="Times New Roman"/>
          <w:b/>
          <w:sz w:val="28"/>
          <w:szCs w:val="28"/>
        </w:rPr>
      </w:pPr>
    </w:p>
    <w:p w:rsidR="004F429C" w:rsidRDefault="004F429C" w:rsidP="004F429C">
      <w:pPr>
        <w:pStyle w:val="a3"/>
        <w:tabs>
          <w:tab w:val="left" w:pos="567"/>
        </w:tabs>
        <w:ind w:left="284"/>
        <w:jc w:val="center"/>
        <w:rPr>
          <w:rFonts w:ascii="Times New Roman" w:hAnsi="Times New Roman"/>
          <w:b/>
          <w:sz w:val="28"/>
          <w:szCs w:val="28"/>
        </w:rPr>
      </w:pPr>
    </w:p>
    <w:p w:rsidR="004F429C" w:rsidRDefault="004F429C" w:rsidP="004F429C">
      <w:pPr>
        <w:pStyle w:val="a3"/>
        <w:tabs>
          <w:tab w:val="left" w:pos="567"/>
        </w:tabs>
        <w:ind w:left="284"/>
        <w:jc w:val="center"/>
        <w:rPr>
          <w:rFonts w:ascii="Times New Roman" w:hAnsi="Times New Roman"/>
          <w:b/>
          <w:sz w:val="28"/>
          <w:szCs w:val="28"/>
        </w:rPr>
      </w:pPr>
    </w:p>
    <w:p w:rsidR="004F429C" w:rsidRDefault="004F429C" w:rsidP="004F429C">
      <w:pPr>
        <w:pStyle w:val="a3"/>
        <w:tabs>
          <w:tab w:val="left" w:pos="567"/>
        </w:tabs>
        <w:ind w:left="284"/>
        <w:jc w:val="center"/>
        <w:rPr>
          <w:rFonts w:ascii="Times New Roman" w:hAnsi="Times New Roman"/>
          <w:b/>
          <w:sz w:val="28"/>
          <w:szCs w:val="28"/>
        </w:rPr>
      </w:pPr>
    </w:p>
    <w:p w:rsidR="004F429C" w:rsidRDefault="004F429C" w:rsidP="004F429C">
      <w:pPr>
        <w:pStyle w:val="a3"/>
        <w:tabs>
          <w:tab w:val="left" w:pos="567"/>
        </w:tabs>
        <w:ind w:left="284"/>
        <w:jc w:val="center"/>
        <w:rPr>
          <w:rFonts w:ascii="Times New Roman" w:hAnsi="Times New Roman"/>
          <w:b/>
          <w:sz w:val="28"/>
          <w:szCs w:val="28"/>
        </w:rPr>
      </w:pPr>
      <w:r>
        <w:rPr>
          <w:rFonts w:ascii="Times New Roman" w:hAnsi="Times New Roman"/>
          <w:b/>
          <w:sz w:val="28"/>
          <w:szCs w:val="28"/>
        </w:rPr>
        <w:t>Литература</w:t>
      </w:r>
    </w:p>
    <w:p w:rsidR="004F429C" w:rsidRPr="009B28DF" w:rsidRDefault="004F429C" w:rsidP="004F429C">
      <w:pPr>
        <w:pStyle w:val="a3"/>
        <w:tabs>
          <w:tab w:val="left" w:pos="567"/>
        </w:tabs>
        <w:ind w:left="284"/>
        <w:jc w:val="center"/>
        <w:rPr>
          <w:rFonts w:ascii="Times New Roman" w:hAnsi="Times New Roman"/>
          <w:b/>
          <w:sz w:val="28"/>
          <w:szCs w:val="28"/>
        </w:rPr>
      </w:pPr>
    </w:p>
    <w:p w:rsidR="004F429C" w:rsidRPr="009B28DF" w:rsidRDefault="004F429C" w:rsidP="004F429C">
      <w:pPr>
        <w:numPr>
          <w:ilvl w:val="0"/>
          <w:numId w:val="3"/>
        </w:numPr>
        <w:spacing w:after="0" w:line="240" w:lineRule="auto"/>
        <w:rPr>
          <w:rFonts w:ascii="Times New Roman" w:hAnsi="Times New Roman"/>
          <w:sz w:val="28"/>
          <w:szCs w:val="28"/>
        </w:rPr>
      </w:pPr>
      <w:proofErr w:type="spellStart"/>
      <w:proofErr w:type="gramStart"/>
      <w:r w:rsidRPr="009B28DF">
        <w:rPr>
          <w:rFonts w:ascii="Times New Roman" w:hAnsi="Times New Roman"/>
          <w:sz w:val="28"/>
          <w:szCs w:val="28"/>
        </w:rPr>
        <w:t>Тер-Минасова</w:t>
      </w:r>
      <w:proofErr w:type="spellEnd"/>
      <w:proofErr w:type="gramEnd"/>
      <w:r w:rsidRPr="009B28DF">
        <w:rPr>
          <w:rFonts w:ascii="Times New Roman" w:hAnsi="Times New Roman"/>
          <w:sz w:val="28"/>
          <w:szCs w:val="28"/>
        </w:rPr>
        <w:t xml:space="preserve"> С.Г., </w:t>
      </w:r>
      <w:proofErr w:type="spellStart"/>
      <w:r w:rsidRPr="009B28DF">
        <w:rPr>
          <w:rFonts w:ascii="Times New Roman" w:hAnsi="Times New Roman"/>
          <w:sz w:val="28"/>
          <w:szCs w:val="28"/>
        </w:rPr>
        <w:t>Узунова</w:t>
      </w:r>
      <w:proofErr w:type="spellEnd"/>
      <w:r w:rsidRPr="009B28DF">
        <w:rPr>
          <w:rFonts w:ascii="Times New Roman" w:hAnsi="Times New Roman"/>
          <w:sz w:val="28"/>
          <w:szCs w:val="28"/>
        </w:rPr>
        <w:t xml:space="preserve"> Л.М.  </w:t>
      </w:r>
      <w:r w:rsidRPr="009B28DF">
        <w:rPr>
          <w:rFonts w:ascii="Times New Roman" w:hAnsi="Times New Roman"/>
          <w:sz w:val="28"/>
          <w:szCs w:val="28"/>
          <w:lang w:val="en-US"/>
        </w:rPr>
        <w:t>English</w:t>
      </w:r>
      <w:r w:rsidRPr="009B28DF">
        <w:rPr>
          <w:rFonts w:ascii="Times New Roman" w:hAnsi="Times New Roman"/>
          <w:sz w:val="28"/>
          <w:szCs w:val="28"/>
        </w:rPr>
        <w:t xml:space="preserve">: учебник английского языка для учащихся </w:t>
      </w:r>
      <w:r w:rsidRPr="009B28DF">
        <w:rPr>
          <w:rFonts w:ascii="Times New Roman" w:hAnsi="Times New Roman"/>
          <w:sz w:val="28"/>
          <w:szCs w:val="28"/>
          <w:lang w:val="tt-RU"/>
        </w:rPr>
        <w:t>3</w:t>
      </w:r>
      <w:r w:rsidRPr="009B28DF">
        <w:rPr>
          <w:rFonts w:ascii="Times New Roman" w:hAnsi="Times New Roman"/>
          <w:sz w:val="28"/>
          <w:szCs w:val="28"/>
        </w:rPr>
        <w:t xml:space="preserve"> класса/ </w:t>
      </w:r>
      <w:proofErr w:type="spellStart"/>
      <w:r w:rsidRPr="009B28DF">
        <w:rPr>
          <w:rFonts w:ascii="Times New Roman" w:hAnsi="Times New Roman"/>
          <w:sz w:val="28"/>
          <w:szCs w:val="28"/>
        </w:rPr>
        <w:t>С.Г.Тер-Минасова</w:t>
      </w:r>
      <w:proofErr w:type="spellEnd"/>
      <w:r w:rsidRPr="009B28DF">
        <w:rPr>
          <w:rFonts w:ascii="Times New Roman" w:hAnsi="Times New Roman"/>
          <w:sz w:val="28"/>
          <w:szCs w:val="28"/>
        </w:rPr>
        <w:t xml:space="preserve">.- Москва: </w:t>
      </w:r>
      <w:proofErr w:type="spellStart"/>
      <w:r w:rsidRPr="009B28DF">
        <w:rPr>
          <w:rFonts w:ascii="Times New Roman" w:hAnsi="Times New Roman"/>
          <w:sz w:val="28"/>
          <w:szCs w:val="28"/>
        </w:rPr>
        <w:t>Академкнига</w:t>
      </w:r>
      <w:proofErr w:type="spellEnd"/>
      <w:r w:rsidRPr="009B28DF">
        <w:rPr>
          <w:rFonts w:ascii="Times New Roman" w:hAnsi="Times New Roman"/>
          <w:sz w:val="28"/>
          <w:szCs w:val="28"/>
        </w:rPr>
        <w:t>/Учебник, 2012.</w:t>
      </w:r>
    </w:p>
    <w:p w:rsidR="004F429C" w:rsidRPr="009B28DF" w:rsidRDefault="004F429C" w:rsidP="004F429C">
      <w:pPr>
        <w:numPr>
          <w:ilvl w:val="0"/>
          <w:numId w:val="3"/>
        </w:numPr>
        <w:spacing w:after="0" w:line="240" w:lineRule="auto"/>
        <w:rPr>
          <w:rFonts w:ascii="Times New Roman" w:hAnsi="Times New Roman"/>
          <w:sz w:val="28"/>
          <w:szCs w:val="28"/>
        </w:rPr>
      </w:pPr>
      <w:proofErr w:type="spellStart"/>
      <w:proofErr w:type="gramStart"/>
      <w:r w:rsidRPr="009B28DF">
        <w:rPr>
          <w:rFonts w:ascii="Times New Roman" w:hAnsi="Times New Roman"/>
          <w:sz w:val="28"/>
          <w:szCs w:val="28"/>
        </w:rPr>
        <w:t>Тер-Минасова</w:t>
      </w:r>
      <w:proofErr w:type="spellEnd"/>
      <w:proofErr w:type="gramEnd"/>
      <w:r w:rsidRPr="009B28DF">
        <w:rPr>
          <w:rFonts w:ascii="Times New Roman" w:hAnsi="Times New Roman"/>
          <w:sz w:val="28"/>
          <w:szCs w:val="28"/>
        </w:rPr>
        <w:t xml:space="preserve"> С.Г., </w:t>
      </w:r>
      <w:proofErr w:type="spellStart"/>
      <w:r w:rsidRPr="009B28DF">
        <w:rPr>
          <w:rFonts w:ascii="Times New Roman" w:hAnsi="Times New Roman"/>
          <w:sz w:val="28"/>
          <w:szCs w:val="28"/>
        </w:rPr>
        <w:t>Узунова</w:t>
      </w:r>
      <w:proofErr w:type="spellEnd"/>
      <w:r w:rsidRPr="009B28DF">
        <w:rPr>
          <w:rFonts w:ascii="Times New Roman" w:hAnsi="Times New Roman"/>
          <w:sz w:val="28"/>
          <w:szCs w:val="28"/>
        </w:rPr>
        <w:t xml:space="preserve"> Л.М.  </w:t>
      </w:r>
      <w:r w:rsidRPr="009B28DF">
        <w:rPr>
          <w:rFonts w:ascii="Times New Roman" w:hAnsi="Times New Roman"/>
          <w:sz w:val="28"/>
          <w:szCs w:val="28"/>
          <w:lang w:val="en-US"/>
        </w:rPr>
        <w:t>English</w:t>
      </w:r>
      <w:r w:rsidRPr="009B28DF">
        <w:rPr>
          <w:rFonts w:ascii="Times New Roman" w:hAnsi="Times New Roman"/>
          <w:sz w:val="28"/>
          <w:szCs w:val="28"/>
        </w:rPr>
        <w:t xml:space="preserve">: книга для учителя/ </w:t>
      </w:r>
      <w:proofErr w:type="spellStart"/>
      <w:r w:rsidRPr="009B28DF">
        <w:rPr>
          <w:rFonts w:ascii="Times New Roman" w:hAnsi="Times New Roman"/>
          <w:sz w:val="28"/>
          <w:szCs w:val="28"/>
        </w:rPr>
        <w:t>С.Г.Тер-Минасова</w:t>
      </w:r>
      <w:proofErr w:type="spellEnd"/>
      <w:r w:rsidRPr="009B28DF">
        <w:rPr>
          <w:rFonts w:ascii="Times New Roman" w:hAnsi="Times New Roman"/>
          <w:sz w:val="28"/>
          <w:szCs w:val="28"/>
        </w:rPr>
        <w:t xml:space="preserve">.- Москва: </w:t>
      </w:r>
      <w:proofErr w:type="spellStart"/>
      <w:r w:rsidRPr="009B28DF">
        <w:rPr>
          <w:rFonts w:ascii="Times New Roman" w:hAnsi="Times New Roman"/>
          <w:sz w:val="28"/>
          <w:szCs w:val="28"/>
        </w:rPr>
        <w:t>Академкнига</w:t>
      </w:r>
      <w:proofErr w:type="spellEnd"/>
      <w:r w:rsidRPr="009B28DF">
        <w:rPr>
          <w:rFonts w:ascii="Times New Roman" w:hAnsi="Times New Roman"/>
          <w:sz w:val="28"/>
          <w:szCs w:val="28"/>
        </w:rPr>
        <w:t>/Учебник, 2012.</w:t>
      </w:r>
    </w:p>
    <w:p w:rsidR="004F429C" w:rsidRPr="009B28DF" w:rsidRDefault="004F429C" w:rsidP="004F429C">
      <w:pPr>
        <w:numPr>
          <w:ilvl w:val="0"/>
          <w:numId w:val="3"/>
        </w:numPr>
        <w:spacing w:after="0" w:line="240" w:lineRule="auto"/>
        <w:rPr>
          <w:rFonts w:ascii="Times New Roman" w:hAnsi="Times New Roman"/>
          <w:sz w:val="28"/>
          <w:szCs w:val="28"/>
        </w:rPr>
      </w:pPr>
      <w:proofErr w:type="spellStart"/>
      <w:proofErr w:type="gramStart"/>
      <w:r w:rsidRPr="009B28DF">
        <w:rPr>
          <w:rFonts w:ascii="Times New Roman" w:hAnsi="Times New Roman"/>
          <w:sz w:val="28"/>
          <w:szCs w:val="28"/>
        </w:rPr>
        <w:t>Тер-Минасова</w:t>
      </w:r>
      <w:proofErr w:type="spellEnd"/>
      <w:proofErr w:type="gramEnd"/>
      <w:r w:rsidRPr="009B28DF">
        <w:rPr>
          <w:rFonts w:ascii="Times New Roman" w:hAnsi="Times New Roman"/>
          <w:sz w:val="28"/>
          <w:szCs w:val="28"/>
        </w:rPr>
        <w:t xml:space="preserve"> С.Г., </w:t>
      </w:r>
      <w:proofErr w:type="spellStart"/>
      <w:r w:rsidRPr="009B28DF">
        <w:rPr>
          <w:rFonts w:ascii="Times New Roman" w:hAnsi="Times New Roman"/>
          <w:sz w:val="28"/>
          <w:szCs w:val="28"/>
        </w:rPr>
        <w:t>Узунова</w:t>
      </w:r>
      <w:proofErr w:type="spellEnd"/>
      <w:r w:rsidRPr="009B28DF">
        <w:rPr>
          <w:rFonts w:ascii="Times New Roman" w:hAnsi="Times New Roman"/>
          <w:sz w:val="28"/>
          <w:szCs w:val="28"/>
        </w:rPr>
        <w:t xml:space="preserve"> Л.М.  </w:t>
      </w:r>
      <w:r w:rsidRPr="009B28DF">
        <w:rPr>
          <w:rFonts w:ascii="Times New Roman" w:hAnsi="Times New Roman"/>
          <w:sz w:val="28"/>
          <w:szCs w:val="28"/>
          <w:lang w:val="en-US"/>
        </w:rPr>
        <w:t>English</w:t>
      </w:r>
      <w:r w:rsidRPr="009B28DF">
        <w:rPr>
          <w:rFonts w:ascii="Times New Roman" w:hAnsi="Times New Roman"/>
          <w:sz w:val="28"/>
          <w:szCs w:val="28"/>
        </w:rPr>
        <w:t xml:space="preserve">: рабочая тетрадь/ </w:t>
      </w:r>
      <w:proofErr w:type="spellStart"/>
      <w:r w:rsidRPr="009B28DF">
        <w:rPr>
          <w:rFonts w:ascii="Times New Roman" w:hAnsi="Times New Roman"/>
          <w:sz w:val="28"/>
          <w:szCs w:val="28"/>
        </w:rPr>
        <w:t>С.Г.Тер-Минасова</w:t>
      </w:r>
      <w:proofErr w:type="spellEnd"/>
      <w:r w:rsidRPr="009B28DF">
        <w:rPr>
          <w:rFonts w:ascii="Times New Roman" w:hAnsi="Times New Roman"/>
          <w:sz w:val="28"/>
          <w:szCs w:val="28"/>
        </w:rPr>
        <w:t xml:space="preserve">.- Москва: </w:t>
      </w:r>
      <w:proofErr w:type="spellStart"/>
      <w:r w:rsidRPr="009B28DF">
        <w:rPr>
          <w:rFonts w:ascii="Times New Roman" w:hAnsi="Times New Roman"/>
          <w:sz w:val="28"/>
          <w:szCs w:val="28"/>
        </w:rPr>
        <w:t>Академкнига</w:t>
      </w:r>
      <w:proofErr w:type="spellEnd"/>
      <w:r w:rsidRPr="009B28DF">
        <w:rPr>
          <w:rFonts w:ascii="Times New Roman" w:hAnsi="Times New Roman"/>
          <w:sz w:val="28"/>
          <w:szCs w:val="28"/>
        </w:rPr>
        <w:t>/Учебник, 2012.</w:t>
      </w:r>
    </w:p>
    <w:p w:rsidR="004F429C" w:rsidRDefault="004F429C" w:rsidP="004F429C">
      <w:pPr>
        <w:numPr>
          <w:ilvl w:val="0"/>
          <w:numId w:val="3"/>
        </w:numPr>
        <w:spacing w:after="0" w:line="240" w:lineRule="auto"/>
        <w:rPr>
          <w:rFonts w:ascii="Times New Roman" w:hAnsi="Times New Roman"/>
          <w:sz w:val="28"/>
          <w:szCs w:val="28"/>
        </w:rPr>
      </w:pPr>
      <w:proofErr w:type="spellStart"/>
      <w:proofErr w:type="gramStart"/>
      <w:r w:rsidRPr="009B28DF">
        <w:rPr>
          <w:rFonts w:ascii="Times New Roman" w:hAnsi="Times New Roman"/>
          <w:sz w:val="28"/>
          <w:szCs w:val="28"/>
        </w:rPr>
        <w:t>Тер-Минасова</w:t>
      </w:r>
      <w:proofErr w:type="spellEnd"/>
      <w:proofErr w:type="gramEnd"/>
      <w:r w:rsidRPr="009B28DF">
        <w:rPr>
          <w:rFonts w:ascii="Times New Roman" w:hAnsi="Times New Roman"/>
          <w:sz w:val="28"/>
          <w:szCs w:val="28"/>
        </w:rPr>
        <w:t xml:space="preserve"> С.Г., </w:t>
      </w:r>
      <w:proofErr w:type="spellStart"/>
      <w:r w:rsidRPr="009B28DF">
        <w:rPr>
          <w:rFonts w:ascii="Times New Roman" w:hAnsi="Times New Roman"/>
          <w:sz w:val="28"/>
          <w:szCs w:val="28"/>
        </w:rPr>
        <w:t>Узунова</w:t>
      </w:r>
      <w:proofErr w:type="spellEnd"/>
      <w:r w:rsidRPr="009B28DF">
        <w:rPr>
          <w:rFonts w:ascii="Times New Roman" w:hAnsi="Times New Roman"/>
          <w:sz w:val="28"/>
          <w:szCs w:val="28"/>
        </w:rPr>
        <w:t xml:space="preserve"> Л.М.  </w:t>
      </w:r>
      <w:r w:rsidRPr="009B28DF">
        <w:rPr>
          <w:rFonts w:ascii="Times New Roman" w:hAnsi="Times New Roman"/>
          <w:sz w:val="28"/>
          <w:szCs w:val="28"/>
          <w:lang w:val="en-US"/>
        </w:rPr>
        <w:t>English</w:t>
      </w:r>
      <w:r w:rsidRPr="009B28DF">
        <w:rPr>
          <w:rFonts w:ascii="Times New Roman" w:hAnsi="Times New Roman"/>
          <w:sz w:val="28"/>
          <w:szCs w:val="28"/>
        </w:rPr>
        <w:t xml:space="preserve">: </w:t>
      </w:r>
      <w:r w:rsidRPr="009B28DF">
        <w:rPr>
          <w:rFonts w:ascii="Times New Roman" w:hAnsi="Times New Roman"/>
          <w:sz w:val="28"/>
          <w:szCs w:val="28"/>
          <w:lang w:val="en-US"/>
        </w:rPr>
        <w:t>CD</w:t>
      </w:r>
      <w:r w:rsidRPr="009B28DF">
        <w:rPr>
          <w:rFonts w:ascii="Times New Roman" w:hAnsi="Times New Roman"/>
          <w:sz w:val="28"/>
          <w:szCs w:val="28"/>
        </w:rPr>
        <w:t xml:space="preserve">кассета/ </w:t>
      </w:r>
      <w:proofErr w:type="spellStart"/>
      <w:r w:rsidRPr="009B28DF">
        <w:rPr>
          <w:rFonts w:ascii="Times New Roman" w:hAnsi="Times New Roman"/>
          <w:sz w:val="28"/>
          <w:szCs w:val="28"/>
        </w:rPr>
        <w:t>С.Г.Тер-Минасова</w:t>
      </w:r>
      <w:proofErr w:type="spellEnd"/>
      <w:proofErr w:type="gramStart"/>
      <w:r w:rsidRPr="009B28DF">
        <w:rPr>
          <w:rFonts w:ascii="Times New Roman" w:hAnsi="Times New Roman"/>
          <w:sz w:val="28"/>
          <w:szCs w:val="28"/>
        </w:rPr>
        <w:t>.-</w:t>
      </w:r>
      <w:proofErr w:type="gramEnd"/>
      <w:r w:rsidRPr="009B28DF">
        <w:rPr>
          <w:rFonts w:ascii="Times New Roman" w:hAnsi="Times New Roman"/>
          <w:sz w:val="28"/>
          <w:szCs w:val="28"/>
        </w:rPr>
        <w:t xml:space="preserve"> Москва: </w:t>
      </w:r>
      <w:proofErr w:type="spellStart"/>
      <w:r w:rsidRPr="009B28DF">
        <w:rPr>
          <w:rFonts w:ascii="Times New Roman" w:hAnsi="Times New Roman"/>
          <w:sz w:val="28"/>
          <w:szCs w:val="28"/>
        </w:rPr>
        <w:t>Академкнига</w:t>
      </w:r>
      <w:proofErr w:type="spellEnd"/>
      <w:r w:rsidRPr="009B28DF">
        <w:rPr>
          <w:rFonts w:ascii="Times New Roman" w:hAnsi="Times New Roman"/>
          <w:sz w:val="28"/>
          <w:szCs w:val="28"/>
        </w:rPr>
        <w:t>/Учебник, 2012.</w:t>
      </w: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rPr>
          <w:rFonts w:ascii="Times New Roman" w:hAnsi="Times New Roman"/>
          <w:sz w:val="28"/>
          <w:szCs w:val="28"/>
        </w:rPr>
      </w:pPr>
    </w:p>
    <w:p w:rsidR="004F429C" w:rsidRDefault="004F429C" w:rsidP="004F429C">
      <w:pPr>
        <w:spacing w:after="0" w:line="240" w:lineRule="auto"/>
        <w:jc w:val="center"/>
        <w:rPr>
          <w:rFonts w:ascii="Times New Roman" w:hAnsi="Times New Roman"/>
          <w:b/>
          <w:sz w:val="28"/>
          <w:szCs w:val="28"/>
        </w:rPr>
      </w:pPr>
    </w:p>
    <w:p w:rsidR="004F429C" w:rsidRDefault="004F429C" w:rsidP="004F429C">
      <w:pPr>
        <w:spacing w:after="0" w:line="240" w:lineRule="auto"/>
        <w:jc w:val="center"/>
        <w:rPr>
          <w:rFonts w:ascii="Times New Roman" w:hAnsi="Times New Roman"/>
          <w:b/>
          <w:sz w:val="28"/>
          <w:szCs w:val="28"/>
        </w:rPr>
      </w:pPr>
    </w:p>
    <w:p w:rsidR="004F429C" w:rsidRDefault="004F429C" w:rsidP="004F429C">
      <w:pPr>
        <w:jc w:val="center"/>
        <w:rPr>
          <w:rFonts w:ascii="Times New Roman" w:hAnsi="Times New Roman"/>
          <w:b/>
          <w:sz w:val="28"/>
          <w:szCs w:val="28"/>
        </w:rPr>
      </w:pPr>
      <w:r w:rsidRPr="008A5ECE">
        <w:rPr>
          <w:rFonts w:ascii="Times New Roman" w:hAnsi="Times New Roman"/>
          <w:b/>
          <w:sz w:val="28"/>
          <w:szCs w:val="28"/>
        </w:rPr>
        <w:t>Календарно-тематическое планирование</w:t>
      </w:r>
    </w:p>
    <w:tbl>
      <w:tblPr>
        <w:tblStyle w:val="a6"/>
        <w:tblW w:w="0" w:type="auto"/>
        <w:tblLook w:val="04A0"/>
      </w:tblPr>
      <w:tblGrid>
        <w:gridCol w:w="813"/>
        <w:gridCol w:w="4190"/>
        <w:gridCol w:w="1317"/>
        <w:gridCol w:w="1082"/>
        <w:gridCol w:w="1082"/>
        <w:gridCol w:w="1087"/>
      </w:tblGrid>
      <w:tr w:rsidR="004F429C" w:rsidRPr="00D8501D" w:rsidTr="009877DA">
        <w:trPr>
          <w:trHeight w:val="330"/>
        </w:trPr>
        <w:tc>
          <w:tcPr>
            <w:tcW w:w="856" w:type="dxa"/>
            <w:vMerge w:val="restart"/>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 xml:space="preserve">№ </w:t>
            </w:r>
          </w:p>
        </w:tc>
        <w:tc>
          <w:tcPr>
            <w:tcW w:w="4404" w:type="dxa"/>
            <w:vMerge w:val="restart"/>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Тема урока</w:t>
            </w:r>
          </w:p>
        </w:tc>
        <w:tc>
          <w:tcPr>
            <w:tcW w:w="984" w:type="dxa"/>
            <w:vMerge w:val="restart"/>
          </w:tcPr>
          <w:p w:rsidR="004F429C" w:rsidRPr="00EB61F5" w:rsidRDefault="004F429C" w:rsidP="009877DA">
            <w:pPr>
              <w:jc w:val="center"/>
              <w:rPr>
                <w:rFonts w:ascii="Times New Roman" w:hAnsi="Times New Roman"/>
                <w:b/>
                <w:sz w:val="24"/>
                <w:szCs w:val="24"/>
              </w:rPr>
            </w:pPr>
            <w:proofErr w:type="spellStart"/>
            <w:r w:rsidRPr="00EB61F5">
              <w:rPr>
                <w:rFonts w:ascii="Times New Roman" w:hAnsi="Times New Roman"/>
                <w:b/>
                <w:sz w:val="24"/>
                <w:szCs w:val="24"/>
              </w:rPr>
              <w:t>Кол</w:t>
            </w:r>
            <w:proofErr w:type="gramStart"/>
            <w:r w:rsidRPr="00EB61F5">
              <w:rPr>
                <w:rFonts w:ascii="Times New Roman" w:hAnsi="Times New Roman"/>
                <w:b/>
                <w:sz w:val="24"/>
                <w:szCs w:val="24"/>
              </w:rPr>
              <w:t>.ч</w:t>
            </w:r>
            <w:proofErr w:type="gramEnd"/>
            <w:r w:rsidRPr="00EB61F5">
              <w:rPr>
                <w:rFonts w:ascii="Times New Roman" w:hAnsi="Times New Roman"/>
                <w:b/>
                <w:sz w:val="24"/>
                <w:szCs w:val="24"/>
              </w:rPr>
              <w:t>асов</w:t>
            </w:r>
            <w:proofErr w:type="spellEnd"/>
          </w:p>
        </w:tc>
        <w:tc>
          <w:tcPr>
            <w:tcW w:w="2232" w:type="dxa"/>
            <w:gridSpan w:val="2"/>
            <w:tcBorders>
              <w:bottom w:val="single" w:sz="4" w:space="0" w:color="auto"/>
            </w:tcBorders>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Дата</w:t>
            </w:r>
          </w:p>
        </w:tc>
        <w:tc>
          <w:tcPr>
            <w:tcW w:w="1095" w:type="dxa"/>
            <w:vMerge w:val="restart"/>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Приме-</w:t>
            </w:r>
          </w:p>
          <w:p w:rsidR="004F429C" w:rsidRPr="00EB61F5" w:rsidRDefault="004F429C" w:rsidP="009877DA">
            <w:pPr>
              <w:jc w:val="center"/>
              <w:rPr>
                <w:rFonts w:ascii="Times New Roman" w:hAnsi="Times New Roman"/>
                <w:b/>
                <w:sz w:val="24"/>
                <w:szCs w:val="24"/>
              </w:rPr>
            </w:pPr>
            <w:proofErr w:type="spellStart"/>
            <w:r w:rsidRPr="00EB61F5">
              <w:rPr>
                <w:rFonts w:ascii="Times New Roman" w:hAnsi="Times New Roman"/>
                <w:b/>
                <w:sz w:val="24"/>
                <w:szCs w:val="24"/>
              </w:rPr>
              <w:t>чание</w:t>
            </w:r>
            <w:proofErr w:type="spellEnd"/>
          </w:p>
        </w:tc>
      </w:tr>
      <w:tr w:rsidR="004F429C" w:rsidRPr="00D8501D" w:rsidTr="009877DA">
        <w:trPr>
          <w:trHeight w:val="225"/>
        </w:trPr>
        <w:tc>
          <w:tcPr>
            <w:tcW w:w="856" w:type="dxa"/>
            <w:vMerge/>
          </w:tcPr>
          <w:p w:rsidR="004F429C" w:rsidRPr="00EB61F5" w:rsidRDefault="004F429C" w:rsidP="009877DA">
            <w:pPr>
              <w:jc w:val="center"/>
              <w:rPr>
                <w:rFonts w:ascii="Times New Roman" w:hAnsi="Times New Roman"/>
                <w:b/>
                <w:sz w:val="24"/>
                <w:szCs w:val="24"/>
              </w:rPr>
            </w:pPr>
          </w:p>
        </w:tc>
        <w:tc>
          <w:tcPr>
            <w:tcW w:w="4404" w:type="dxa"/>
            <w:vMerge/>
          </w:tcPr>
          <w:p w:rsidR="004F429C" w:rsidRPr="00EB61F5" w:rsidRDefault="004F429C" w:rsidP="009877DA">
            <w:pPr>
              <w:jc w:val="center"/>
              <w:rPr>
                <w:rFonts w:ascii="Times New Roman" w:hAnsi="Times New Roman"/>
                <w:b/>
                <w:sz w:val="24"/>
                <w:szCs w:val="24"/>
              </w:rPr>
            </w:pPr>
          </w:p>
        </w:tc>
        <w:tc>
          <w:tcPr>
            <w:tcW w:w="984" w:type="dxa"/>
            <w:vMerge/>
          </w:tcPr>
          <w:p w:rsidR="004F429C" w:rsidRPr="00EB61F5" w:rsidRDefault="004F429C" w:rsidP="009877DA">
            <w:pPr>
              <w:jc w:val="center"/>
              <w:rPr>
                <w:rFonts w:ascii="Times New Roman" w:hAnsi="Times New Roman"/>
                <w:b/>
                <w:sz w:val="24"/>
                <w:szCs w:val="24"/>
              </w:rPr>
            </w:pPr>
          </w:p>
        </w:tc>
        <w:tc>
          <w:tcPr>
            <w:tcW w:w="1116" w:type="dxa"/>
            <w:tcBorders>
              <w:top w:val="single" w:sz="4" w:space="0" w:color="auto"/>
              <w:bottom w:val="single" w:sz="4" w:space="0" w:color="auto"/>
            </w:tcBorders>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 xml:space="preserve">План </w:t>
            </w:r>
          </w:p>
        </w:tc>
        <w:tc>
          <w:tcPr>
            <w:tcW w:w="1116" w:type="dxa"/>
            <w:tcBorders>
              <w:top w:val="single" w:sz="4" w:space="0" w:color="auto"/>
              <w:bottom w:val="single" w:sz="4" w:space="0" w:color="auto"/>
            </w:tcBorders>
          </w:tcPr>
          <w:p w:rsidR="004F429C" w:rsidRPr="00EB61F5" w:rsidRDefault="004F429C" w:rsidP="009877DA">
            <w:pPr>
              <w:jc w:val="center"/>
              <w:rPr>
                <w:rFonts w:ascii="Times New Roman" w:hAnsi="Times New Roman"/>
                <w:b/>
                <w:sz w:val="24"/>
                <w:szCs w:val="24"/>
              </w:rPr>
            </w:pPr>
            <w:r w:rsidRPr="00EB61F5">
              <w:rPr>
                <w:rFonts w:ascii="Times New Roman" w:hAnsi="Times New Roman"/>
                <w:b/>
                <w:sz w:val="24"/>
                <w:szCs w:val="24"/>
              </w:rPr>
              <w:t>Факт</w:t>
            </w:r>
          </w:p>
        </w:tc>
        <w:tc>
          <w:tcPr>
            <w:tcW w:w="1095" w:type="dxa"/>
            <w:vMerge/>
          </w:tcPr>
          <w:p w:rsidR="004F429C" w:rsidRPr="00EB61F5" w:rsidRDefault="004F429C" w:rsidP="009877DA">
            <w:pPr>
              <w:jc w:val="center"/>
              <w:rPr>
                <w:rFonts w:ascii="Times New Roman" w:hAnsi="Times New Roman"/>
                <w:b/>
                <w:sz w:val="24"/>
                <w:szCs w:val="24"/>
              </w:rPr>
            </w:pPr>
          </w:p>
        </w:tc>
      </w:tr>
      <w:tr w:rsidR="004F429C" w:rsidRPr="00D8501D" w:rsidTr="009877DA">
        <w:trPr>
          <w:trHeight w:val="225"/>
        </w:trPr>
        <w:tc>
          <w:tcPr>
            <w:tcW w:w="9571" w:type="dxa"/>
            <w:gridSpan w:val="6"/>
          </w:tcPr>
          <w:p w:rsidR="004F429C" w:rsidRPr="00EB61F5" w:rsidRDefault="004F429C" w:rsidP="009877DA">
            <w:pPr>
              <w:rPr>
                <w:rFonts w:ascii="Times New Roman" w:hAnsi="Times New Roman"/>
                <w:b/>
                <w:sz w:val="24"/>
                <w:szCs w:val="24"/>
              </w:rPr>
            </w:pPr>
            <w:r w:rsidRPr="00EB61F5">
              <w:rPr>
                <w:rFonts w:ascii="Times New Roman" w:hAnsi="Times New Roman"/>
                <w:b/>
                <w:sz w:val="24"/>
                <w:szCs w:val="24"/>
              </w:rPr>
              <w:t xml:space="preserve">Раздел 1. </w:t>
            </w:r>
            <w:r>
              <w:rPr>
                <w:rFonts w:ascii="Times New Roman" w:hAnsi="Times New Roman"/>
                <w:b/>
                <w:sz w:val="24"/>
                <w:szCs w:val="24"/>
              </w:rPr>
              <w:t xml:space="preserve">Кто это? </w:t>
            </w:r>
            <w:proofErr w:type="gramStart"/>
            <w:r>
              <w:rPr>
                <w:rFonts w:ascii="Times New Roman" w:hAnsi="Times New Roman"/>
                <w:b/>
                <w:sz w:val="24"/>
                <w:szCs w:val="24"/>
              </w:rPr>
              <w:t xml:space="preserve">( </w:t>
            </w:r>
            <w:proofErr w:type="gramEnd"/>
            <w:r>
              <w:rPr>
                <w:rFonts w:ascii="Times New Roman" w:hAnsi="Times New Roman"/>
                <w:b/>
                <w:sz w:val="24"/>
                <w:szCs w:val="24"/>
              </w:rPr>
              <w:t>10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 xml:space="preserve">Кто это? </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Разыскивается Пит и Дейв.</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Музеи Лондона.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Английский детский фольклор.</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Символы Великобритании и Америки.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7</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Самостоятельная  работа по теме «Внешность».</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9</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Читаем сказку Братьев Гримм «</w:t>
            </w:r>
            <w:proofErr w:type="spellStart"/>
            <w:r>
              <w:rPr>
                <w:rFonts w:ascii="Times New Roman" w:hAnsi="Times New Roman"/>
                <w:sz w:val="24"/>
                <w:szCs w:val="24"/>
              </w:rPr>
              <w:t>Рапунцель</w:t>
            </w:r>
            <w:proofErr w:type="spellEnd"/>
            <w:r>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Читаем сказку Братьев Гримм «</w:t>
            </w:r>
            <w:proofErr w:type="spellStart"/>
            <w:r>
              <w:rPr>
                <w:rFonts w:ascii="Times New Roman" w:hAnsi="Times New Roman"/>
                <w:sz w:val="24"/>
                <w:szCs w:val="24"/>
              </w:rPr>
              <w:t>Рапунцель</w:t>
            </w:r>
            <w:proofErr w:type="spellEnd"/>
            <w:r>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9571" w:type="dxa"/>
            <w:gridSpan w:val="6"/>
          </w:tcPr>
          <w:p w:rsidR="004F429C" w:rsidRPr="001915E6" w:rsidRDefault="004F429C" w:rsidP="009877DA">
            <w:pPr>
              <w:rPr>
                <w:rFonts w:ascii="Times New Roman" w:hAnsi="Times New Roman"/>
                <w:b/>
                <w:sz w:val="24"/>
                <w:szCs w:val="24"/>
              </w:rPr>
            </w:pPr>
            <w:r>
              <w:rPr>
                <w:rFonts w:ascii="Times New Roman" w:hAnsi="Times New Roman"/>
                <w:b/>
                <w:sz w:val="24"/>
                <w:szCs w:val="24"/>
              </w:rPr>
              <w:t>Раздел 2. Нет лучшего места, чем мой дом  (9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Нет лучшего места, чем мой дом.</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Внешний вид английского замка.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Магическая книга.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Прогулка по замку.</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15</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16</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Контрольная работа № 1.</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17</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Проект «Нет лучше места, чем мой дом».</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19</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Читаем сказку «</w:t>
            </w:r>
            <w:proofErr w:type="spellStart"/>
            <w:r>
              <w:rPr>
                <w:rFonts w:ascii="Times New Roman" w:hAnsi="Times New Roman"/>
                <w:sz w:val="24"/>
                <w:szCs w:val="24"/>
              </w:rPr>
              <w:t>Пиноккио</w:t>
            </w:r>
            <w:proofErr w:type="spellEnd"/>
            <w:r>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9571" w:type="dxa"/>
            <w:gridSpan w:val="6"/>
          </w:tcPr>
          <w:p w:rsidR="004F429C" w:rsidRPr="001915E6" w:rsidRDefault="004F429C" w:rsidP="009877DA">
            <w:pPr>
              <w:rPr>
                <w:rFonts w:ascii="Times New Roman" w:hAnsi="Times New Roman"/>
                <w:b/>
                <w:sz w:val="24"/>
                <w:szCs w:val="24"/>
              </w:rPr>
            </w:pPr>
            <w:r>
              <w:rPr>
                <w:rFonts w:ascii="Times New Roman" w:hAnsi="Times New Roman"/>
                <w:b/>
                <w:sz w:val="24"/>
                <w:szCs w:val="24"/>
              </w:rPr>
              <w:t>Раздел 3. Счастливая школа (8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Счастливая школа.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Учебные предметы в английской и российской начальной школе.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lastRenderedPageBreak/>
              <w:t>22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Расписание уроков.</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Игрушки в музее детства в Лондоне.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25</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Самостоятельная работа по теме «Школа».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26</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 Чтение сказки «</w:t>
            </w:r>
            <w:proofErr w:type="spellStart"/>
            <w:r>
              <w:rPr>
                <w:rFonts w:ascii="Times New Roman" w:hAnsi="Times New Roman"/>
                <w:sz w:val="24"/>
                <w:szCs w:val="24"/>
              </w:rPr>
              <w:t>Белоскежка</w:t>
            </w:r>
            <w:proofErr w:type="spellEnd"/>
            <w:r>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27</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Чтение сказки «Белоснежка».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9571" w:type="dxa"/>
            <w:gridSpan w:val="6"/>
          </w:tcPr>
          <w:p w:rsidR="004F429C" w:rsidRPr="001B41CE" w:rsidRDefault="004F429C" w:rsidP="009877DA">
            <w:pPr>
              <w:rPr>
                <w:rFonts w:ascii="Times New Roman" w:hAnsi="Times New Roman"/>
                <w:b/>
                <w:sz w:val="24"/>
                <w:szCs w:val="24"/>
              </w:rPr>
            </w:pPr>
            <w:r>
              <w:rPr>
                <w:rFonts w:ascii="Times New Roman" w:hAnsi="Times New Roman"/>
                <w:b/>
                <w:sz w:val="24"/>
                <w:szCs w:val="24"/>
              </w:rPr>
              <w:t>Раздел 4. Счастливое день рождение (9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День рождение.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29</w:t>
            </w:r>
          </w:p>
        </w:tc>
        <w:tc>
          <w:tcPr>
            <w:tcW w:w="4404" w:type="dxa"/>
          </w:tcPr>
          <w:p w:rsidR="004F429C" w:rsidRPr="00194EA7" w:rsidRDefault="004F429C" w:rsidP="009877DA">
            <w:pPr>
              <w:rPr>
                <w:rFonts w:ascii="Times New Roman" w:hAnsi="Times New Roman"/>
                <w:sz w:val="24"/>
                <w:szCs w:val="24"/>
              </w:rPr>
            </w:pPr>
            <w:r>
              <w:rPr>
                <w:rFonts w:ascii="Times New Roman" w:hAnsi="Times New Roman"/>
                <w:sz w:val="24"/>
                <w:szCs w:val="24"/>
              </w:rPr>
              <w:t xml:space="preserve">Британские </w:t>
            </w:r>
            <w:proofErr w:type="spellStart"/>
            <w:r>
              <w:rPr>
                <w:rFonts w:ascii="Times New Roman" w:hAnsi="Times New Roman"/>
                <w:sz w:val="24"/>
                <w:szCs w:val="24"/>
              </w:rPr>
              <w:t>деньги</w:t>
            </w:r>
            <w:proofErr w:type="gramStart"/>
            <w:r>
              <w:rPr>
                <w:rFonts w:ascii="Times New Roman" w:hAnsi="Times New Roman"/>
                <w:sz w:val="24"/>
                <w:szCs w:val="24"/>
              </w:rPr>
              <w:t>.П</w:t>
            </w:r>
            <w:proofErr w:type="gramEnd"/>
            <w:r>
              <w:rPr>
                <w:rFonts w:ascii="Times New Roman" w:hAnsi="Times New Roman"/>
                <w:sz w:val="24"/>
                <w:szCs w:val="24"/>
              </w:rPr>
              <w:t>овторение</w:t>
            </w:r>
            <w:proofErr w:type="spellEnd"/>
            <w:r>
              <w:rPr>
                <w:rFonts w:ascii="Times New Roman" w:hAnsi="Times New Roman"/>
                <w:sz w:val="24"/>
                <w:szCs w:val="24"/>
              </w:rPr>
              <w:t xml:space="preserve"> лексики и грамматики.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Контрольная работа № 2.</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Полезная пища англичан.</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Традиции празднования дня рождения в разных странах.</w:t>
            </w:r>
            <w:bookmarkStart w:id="0" w:name="_GoBack"/>
            <w:bookmarkEnd w:id="0"/>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Проект  «Праздники».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35</w:t>
            </w:r>
          </w:p>
        </w:tc>
        <w:tc>
          <w:tcPr>
            <w:tcW w:w="4404" w:type="dxa"/>
          </w:tcPr>
          <w:p w:rsidR="004F429C" w:rsidRPr="009549D5"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9549D5">
              <w:rPr>
                <w:rFonts w:ascii="Times New Roman" w:hAnsi="Times New Roman"/>
                <w:sz w:val="24"/>
                <w:szCs w:val="24"/>
                <w:lang w:val="en-US"/>
              </w:rPr>
              <w:t xml:space="preserve"> «</w:t>
            </w:r>
            <w:r>
              <w:rPr>
                <w:rFonts w:ascii="Times New Roman" w:hAnsi="Times New Roman"/>
                <w:sz w:val="24"/>
                <w:szCs w:val="24"/>
                <w:lang w:val="en-US"/>
              </w:rPr>
              <w:t>The Enormous Turnip</w:t>
            </w:r>
            <w:r w:rsidRPr="009549D5">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36</w:t>
            </w:r>
          </w:p>
        </w:tc>
        <w:tc>
          <w:tcPr>
            <w:tcW w:w="4404" w:type="dxa"/>
          </w:tcPr>
          <w:p w:rsidR="004F429C" w:rsidRPr="009549D5"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9549D5">
              <w:rPr>
                <w:rFonts w:ascii="Times New Roman" w:hAnsi="Times New Roman"/>
                <w:sz w:val="24"/>
                <w:szCs w:val="24"/>
                <w:lang w:val="en-US"/>
              </w:rPr>
              <w:t xml:space="preserve"> «</w:t>
            </w:r>
            <w:r>
              <w:rPr>
                <w:rFonts w:ascii="Times New Roman" w:hAnsi="Times New Roman"/>
                <w:sz w:val="24"/>
                <w:szCs w:val="24"/>
                <w:lang w:val="en-US"/>
              </w:rPr>
              <w:t>The Enormous Turnip</w:t>
            </w:r>
            <w:r w:rsidRPr="009549D5">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9571" w:type="dxa"/>
            <w:gridSpan w:val="6"/>
          </w:tcPr>
          <w:p w:rsidR="004F429C" w:rsidRPr="009549D5" w:rsidRDefault="004F429C" w:rsidP="009877DA">
            <w:pPr>
              <w:rPr>
                <w:rFonts w:ascii="Times New Roman" w:hAnsi="Times New Roman"/>
                <w:b/>
                <w:sz w:val="24"/>
                <w:szCs w:val="24"/>
              </w:rPr>
            </w:pPr>
            <w:r>
              <w:rPr>
                <w:rFonts w:ascii="Times New Roman" w:hAnsi="Times New Roman"/>
                <w:b/>
                <w:sz w:val="24"/>
                <w:szCs w:val="24"/>
              </w:rPr>
              <w:t>Раздел 5. Давайте поможем Земле (10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37</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Национальные парки Канады и Австралии.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Всемирная организация Гринпис.</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39</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Всемирная организация Гринпис.</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Всемирный фонд дикой природы.</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Животные – символы стран.</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 Проект «Давайте поможем своей планете».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Самостоятельная работа по теме «Защита окружающей среды».</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45</w:t>
            </w:r>
          </w:p>
        </w:tc>
        <w:tc>
          <w:tcPr>
            <w:tcW w:w="4404" w:type="dxa"/>
          </w:tcPr>
          <w:p w:rsidR="004F429C" w:rsidRPr="009B635C"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9B635C">
              <w:rPr>
                <w:rFonts w:ascii="Times New Roman" w:hAnsi="Times New Roman"/>
                <w:sz w:val="24"/>
                <w:szCs w:val="24"/>
                <w:lang w:val="en-US"/>
              </w:rPr>
              <w:t xml:space="preserve"> «</w:t>
            </w:r>
            <w:r>
              <w:rPr>
                <w:rFonts w:ascii="Times New Roman" w:hAnsi="Times New Roman"/>
                <w:sz w:val="24"/>
                <w:szCs w:val="24"/>
                <w:lang w:val="en-US"/>
              </w:rPr>
              <w:t>The Country Mouse and the City Mouse</w:t>
            </w:r>
            <w:r w:rsidRPr="009B635C">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46</w:t>
            </w:r>
          </w:p>
        </w:tc>
        <w:tc>
          <w:tcPr>
            <w:tcW w:w="4404" w:type="dxa"/>
          </w:tcPr>
          <w:p w:rsidR="004F429C" w:rsidRPr="009B635C"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9B635C">
              <w:rPr>
                <w:rFonts w:ascii="Times New Roman" w:hAnsi="Times New Roman"/>
                <w:sz w:val="24"/>
                <w:szCs w:val="24"/>
                <w:lang w:val="en-US"/>
              </w:rPr>
              <w:t xml:space="preserve"> «</w:t>
            </w:r>
            <w:r>
              <w:rPr>
                <w:rFonts w:ascii="Times New Roman" w:hAnsi="Times New Roman"/>
                <w:sz w:val="24"/>
                <w:szCs w:val="24"/>
                <w:lang w:val="en-US"/>
              </w:rPr>
              <w:t>The Country Mouse and the City Mouse</w:t>
            </w:r>
            <w:r w:rsidRPr="009B635C">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476" w:type="dxa"/>
            <w:gridSpan w:val="5"/>
          </w:tcPr>
          <w:p w:rsidR="004F429C" w:rsidRPr="009B635C" w:rsidRDefault="004F429C" w:rsidP="009877DA">
            <w:pPr>
              <w:rPr>
                <w:rFonts w:ascii="Times New Roman" w:hAnsi="Times New Roman"/>
                <w:b/>
                <w:sz w:val="24"/>
                <w:szCs w:val="24"/>
              </w:rPr>
            </w:pPr>
            <w:r>
              <w:rPr>
                <w:rFonts w:ascii="Times New Roman" w:hAnsi="Times New Roman"/>
                <w:b/>
                <w:sz w:val="24"/>
                <w:szCs w:val="24"/>
              </w:rPr>
              <w:t>Раздел 6. Времена года (9 часов)</w:t>
            </w: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47</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Времена года.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Английский фольклор.</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49</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Времена года в разных странах.</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Традиционное время приема пищи в Великобритании и России. Повторение.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Контрольная работа № 3.</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Работа над ошибками.</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Нулевой меридиан и его символ в Гринвиче.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54</w:t>
            </w:r>
          </w:p>
        </w:tc>
        <w:tc>
          <w:tcPr>
            <w:tcW w:w="4404" w:type="dxa"/>
          </w:tcPr>
          <w:p w:rsidR="004F429C" w:rsidRPr="00CE4473"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CE4473">
              <w:rPr>
                <w:rFonts w:ascii="Times New Roman" w:hAnsi="Times New Roman"/>
                <w:sz w:val="24"/>
                <w:szCs w:val="24"/>
                <w:lang w:val="en-US"/>
              </w:rPr>
              <w:t xml:space="preserve"> «</w:t>
            </w:r>
            <w:r>
              <w:rPr>
                <w:rFonts w:ascii="Times New Roman" w:hAnsi="Times New Roman"/>
                <w:sz w:val="24"/>
                <w:szCs w:val="24"/>
                <w:lang w:val="en-US"/>
              </w:rPr>
              <w:t>Goldilocks and the Three Bears</w:t>
            </w:r>
            <w:r w:rsidRPr="00CE4473">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55</w:t>
            </w:r>
          </w:p>
        </w:tc>
        <w:tc>
          <w:tcPr>
            <w:tcW w:w="4404" w:type="dxa"/>
          </w:tcPr>
          <w:p w:rsidR="004F429C" w:rsidRPr="00CE4473"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CE4473">
              <w:rPr>
                <w:rFonts w:ascii="Times New Roman" w:hAnsi="Times New Roman"/>
                <w:sz w:val="24"/>
                <w:szCs w:val="24"/>
                <w:lang w:val="en-US"/>
              </w:rPr>
              <w:t xml:space="preserve"> «</w:t>
            </w:r>
            <w:r>
              <w:rPr>
                <w:rFonts w:ascii="Times New Roman" w:hAnsi="Times New Roman"/>
                <w:sz w:val="24"/>
                <w:szCs w:val="24"/>
                <w:lang w:val="en-US"/>
              </w:rPr>
              <w:t>Goldilocks and the Three Bears</w:t>
            </w:r>
            <w:r w:rsidRPr="00CE4473">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9571" w:type="dxa"/>
            <w:gridSpan w:val="6"/>
          </w:tcPr>
          <w:p w:rsidR="004F429C" w:rsidRPr="00F622F5" w:rsidRDefault="004F429C" w:rsidP="009877DA">
            <w:pPr>
              <w:rPr>
                <w:rFonts w:ascii="Times New Roman" w:hAnsi="Times New Roman"/>
                <w:b/>
                <w:sz w:val="24"/>
                <w:szCs w:val="24"/>
              </w:rPr>
            </w:pPr>
            <w:r>
              <w:rPr>
                <w:rFonts w:ascii="Times New Roman" w:hAnsi="Times New Roman"/>
                <w:b/>
                <w:sz w:val="24"/>
                <w:szCs w:val="24"/>
              </w:rPr>
              <w:t>Раздел 7.  Давайте веселимся (13 часов)</w:t>
            </w: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lastRenderedPageBreak/>
              <w:t>56</w:t>
            </w:r>
          </w:p>
        </w:tc>
        <w:tc>
          <w:tcPr>
            <w:tcW w:w="4404" w:type="dxa"/>
          </w:tcPr>
          <w:p w:rsidR="004F429C" w:rsidRPr="00CE4473" w:rsidRDefault="004F429C" w:rsidP="009877DA">
            <w:pPr>
              <w:rPr>
                <w:rFonts w:ascii="Times New Roman" w:hAnsi="Times New Roman"/>
                <w:sz w:val="24"/>
                <w:szCs w:val="24"/>
              </w:rPr>
            </w:pPr>
            <w:r w:rsidRPr="00CE4473">
              <w:rPr>
                <w:rFonts w:ascii="Times New Roman" w:hAnsi="Times New Roman"/>
                <w:sz w:val="24"/>
                <w:szCs w:val="24"/>
              </w:rPr>
              <w:t>Англий</w:t>
            </w:r>
            <w:r>
              <w:rPr>
                <w:rFonts w:ascii="Times New Roman" w:hAnsi="Times New Roman"/>
                <w:sz w:val="24"/>
                <w:szCs w:val="24"/>
              </w:rPr>
              <w:t xml:space="preserve">ский детский фольклор – сказка « </w:t>
            </w:r>
            <w:proofErr w:type="spellStart"/>
            <w:r>
              <w:rPr>
                <w:rFonts w:ascii="Times New Roman" w:hAnsi="Times New Roman"/>
                <w:sz w:val="24"/>
                <w:szCs w:val="24"/>
              </w:rPr>
              <w:t>TheGingerbreadMan</w:t>
            </w:r>
            <w:proofErr w:type="spellEnd"/>
            <w:r>
              <w:rPr>
                <w:rFonts w:ascii="Times New Roman" w:hAnsi="Times New Roman"/>
                <w:sz w:val="24"/>
                <w:szCs w:val="24"/>
              </w:rPr>
              <w:t>»</w:t>
            </w:r>
            <w:r w:rsidRPr="00CE4473">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57</w:t>
            </w:r>
          </w:p>
        </w:tc>
        <w:tc>
          <w:tcPr>
            <w:tcW w:w="4404" w:type="dxa"/>
          </w:tcPr>
          <w:p w:rsidR="004F429C" w:rsidRDefault="004F429C" w:rsidP="009877DA">
            <w:pPr>
              <w:rPr>
                <w:rFonts w:ascii="Times New Roman" w:hAnsi="Times New Roman"/>
                <w:sz w:val="24"/>
                <w:szCs w:val="24"/>
              </w:rPr>
            </w:pPr>
            <w:r w:rsidRPr="00CE4473">
              <w:rPr>
                <w:rFonts w:ascii="Times New Roman" w:hAnsi="Times New Roman"/>
                <w:sz w:val="24"/>
                <w:szCs w:val="24"/>
              </w:rPr>
              <w:t>Англий</w:t>
            </w:r>
            <w:r>
              <w:rPr>
                <w:rFonts w:ascii="Times New Roman" w:hAnsi="Times New Roman"/>
                <w:sz w:val="24"/>
                <w:szCs w:val="24"/>
              </w:rPr>
              <w:t xml:space="preserve">ский детский фольклор – сказка « </w:t>
            </w:r>
            <w:proofErr w:type="spellStart"/>
            <w:r>
              <w:rPr>
                <w:rFonts w:ascii="Times New Roman" w:hAnsi="Times New Roman"/>
                <w:sz w:val="24"/>
                <w:szCs w:val="24"/>
              </w:rPr>
              <w:t>TheGingerbreadMan</w:t>
            </w:r>
            <w:proofErr w:type="spellEnd"/>
            <w:r>
              <w:rPr>
                <w:rFonts w:ascii="Times New Roman" w:hAnsi="Times New Roman"/>
                <w:sz w:val="24"/>
                <w:szCs w:val="24"/>
              </w:rPr>
              <w:t>»</w:t>
            </w:r>
            <w:r w:rsidRPr="00CE4473">
              <w:rPr>
                <w:rFonts w:ascii="Times New Roman" w:hAnsi="Times New Roman"/>
                <w:sz w:val="24"/>
                <w:szCs w:val="24"/>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Английский фольклор.</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59</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 xml:space="preserve">Театр кошек </w:t>
            </w:r>
            <w:proofErr w:type="spellStart"/>
            <w:r>
              <w:rPr>
                <w:rFonts w:ascii="Times New Roman" w:hAnsi="Times New Roman"/>
                <w:sz w:val="24"/>
                <w:szCs w:val="24"/>
              </w:rPr>
              <w:t>Куклачева</w:t>
            </w:r>
            <w:proofErr w:type="spellEnd"/>
            <w:r>
              <w:rPr>
                <w:rFonts w:ascii="Times New Roman" w:hAnsi="Times New Roman"/>
                <w:sz w:val="24"/>
                <w:szCs w:val="24"/>
              </w:rPr>
              <w:t xml:space="preserve"> в Москве.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60</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Английский детский фольклор - песенка «</w:t>
            </w:r>
            <w:r>
              <w:rPr>
                <w:rFonts w:ascii="Times New Roman" w:hAnsi="Times New Roman"/>
                <w:sz w:val="24"/>
                <w:szCs w:val="24"/>
                <w:lang w:val="en-US"/>
              </w:rPr>
              <w:t xml:space="preserve"> Polly, Put the Kettle on</w:t>
            </w:r>
            <w:r>
              <w:rPr>
                <w:rFonts w:ascii="Times New Roman" w:hAnsi="Times New Roman"/>
                <w:sz w:val="24"/>
                <w:szCs w:val="24"/>
              </w:rPr>
              <w:t>»</w:t>
            </w:r>
            <w:r>
              <w:rPr>
                <w:rFonts w:ascii="Times New Roman" w:hAnsi="Times New Roman"/>
                <w:sz w:val="24"/>
                <w:szCs w:val="24"/>
                <w:lang w:val="en-US"/>
              </w:rPr>
              <w:t>.</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61</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Уголок дедушки Дурова в Москве.</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62</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 xml:space="preserve">Проект «Мое хобби и мой любимый парк». Повторение. </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63</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Контрольная работа № 4.</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64</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 xml:space="preserve">Работа над ошибками. </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65</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 материала всего учебного года.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66</w:t>
            </w:r>
          </w:p>
        </w:tc>
        <w:tc>
          <w:tcPr>
            <w:tcW w:w="4404" w:type="dxa"/>
          </w:tcPr>
          <w:p w:rsidR="004F429C" w:rsidRPr="00B206E7"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714634">
              <w:rPr>
                <w:rFonts w:ascii="Times New Roman" w:hAnsi="Times New Roman"/>
                <w:sz w:val="24"/>
                <w:szCs w:val="24"/>
                <w:lang w:val="en-US"/>
              </w:rPr>
              <w:t xml:space="preserve"> “</w:t>
            </w:r>
            <w:r>
              <w:rPr>
                <w:rFonts w:ascii="Times New Roman" w:hAnsi="Times New Roman"/>
                <w:sz w:val="24"/>
                <w:szCs w:val="24"/>
                <w:lang w:val="en-US"/>
              </w:rPr>
              <w:t>The Wizard of Oz</w:t>
            </w:r>
            <w:r w:rsidRPr="00714634">
              <w:rPr>
                <w:rFonts w:ascii="Times New Roman" w:hAnsi="Times New Roman"/>
                <w:sz w:val="24"/>
                <w:szCs w:val="24"/>
                <w:lang w:val="en-US"/>
              </w:rPr>
              <w:t>»</w:t>
            </w:r>
            <w:r>
              <w:rPr>
                <w:rFonts w:ascii="Times New Roman" w:hAnsi="Times New Roman"/>
                <w:sz w:val="24"/>
                <w:szCs w:val="24"/>
                <w:lang w:val="en-US"/>
              </w:rPr>
              <w:t>.</w:t>
            </w:r>
          </w:p>
          <w:p w:rsidR="004F429C" w:rsidRPr="00714634" w:rsidRDefault="004F429C" w:rsidP="009877DA">
            <w:pPr>
              <w:rPr>
                <w:rFonts w:ascii="Times New Roman" w:hAnsi="Times New Roman"/>
                <w:sz w:val="24"/>
                <w:szCs w:val="24"/>
              </w:rPr>
            </w:pPr>
            <w:r>
              <w:rPr>
                <w:rFonts w:ascii="Times New Roman" w:hAnsi="Times New Roman"/>
                <w:sz w:val="24"/>
                <w:szCs w:val="24"/>
              </w:rPr>
              <w:t>Волшебник страны</w:t>
            </w:r>
            <w:proofErr w:type="gramStart"/>
            <w:r>
              <w:rPr>
                <w:rFonts w:ascii="Times New Roman" w:hAnsi="Times New Roman"/>
                <w:sz w:val="24"/>
                <w:szCs w:val="24"/>
              </w:rPr>
              <w:t xml:space="preserve"> О</w:t>
            </w:r>
            <w:proofErr w:type="gramEnd"/>
            <w:r>
              <w:rPr>
                <w:rFonts w:ascii="Times New Roman" w:hAnsi="Times New Roman"/>
                <w:sz w:val="24"/>
                <w:szCs w:val="24"/>
              </w:rPr>
              <w:t>з.</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67</w:t>
            </w:r>
          </w:p>
        </w:tc>
        <w:tc>
          <w:tcPr>
            <w:tcW w:w="4404" w:type="dxa"/>
          </w:tcPr>
          <w:p w:rsidR="004F429C" w:rsidRPr="00B206E7" w:rsidRDefault="004F429C" w:rsidP="009877DA">
            <w:pPr>
              <w:rPr>
                <w:rFonts w:ascii="Times New Roman" w:hAnsi="Times New Roman"/>
                <w:sz w:val="24"/>
                <w:szCs w:val="24"/>
                <w:lang w:val="en-US"/>
              </w:rPr>
            </w:pPr>
            <w:proofErr w:type="spellStart"/>
            <w:r>
              <w:rPr>
                <w:rFonts w:ascii="Times New Roman" w:hAnsi="Times New Roman"/>
                <w:sz w:val="24"/>
                <w:szCs w:val="24"/>
              </w:rPr>
              <w:t>Читаемсказку</w:t>
            </w:r>
            <w:proofErr w:type="spellEnd"/>
            <w:r w:rsidRPr="00714634">
              <w:rPr>
                <w:rFonts w:ascii="Times New Roman" w:hAnsi="Times New Roman"/>
                <w:sz w:val="24"/>
                <w:szCs w:val="24"/>
                <w:lang w:val="en-US"/>
              </w:rPr>
              <w:t xml:space="preserve"> “</w:t>
            </w:r>
            <w:r>
              <w:rPr>
                <w:rFonts w:ascii="Times New Roman" w:hAnsi="Times New Roman"/>
                <w:sz w:val="24"/>
                <w:szCs w:val="24"/>
                <w:lang w:val="en-US"/>
              </w:rPr>
              <w:t>The Wizard of Oz</w:t>
            </w:r>
            <w:r w:rsidRPr="00714634">
              <w:rPr>
                <w:rFonts w:ascii="Times New Roman" w:hAnsi="Times New Roman"/>
                <w:sz w:val="24"/>
                <w:szCs w:val="24"/>
                <w:lang w:val="en-US"/>
              </w:rPr>
              <w:t>»</w:t>
            </w:r>
            <w:r>
              <w:rPr>
                <w:rFonts w:ascii="Times New Roman" w:hAnsi="Times New Roman"/>
                <w:sz w:val="24"/>
                <w:szCs w:val="24"/>
                <w:lang w:val="en-US"/>
              </w:rPr>
              <w:t>.</w:t>
            </w:r>
          </w:p>
          <w:p w:rsidR="004F429C" w:rsidRDefault="004F429C" w:rsidP="009877DA">
            <w:pPr>
              <w:rPr>
                <w:rFonts w:ascii="Times New Roman" w:hAnsi="Times New Roman"/>
                <w:sz w:val="24"/>
                <w:szCs w:val="24"/>
              </w:rPr>
            </w:pPr>
            <w:r>
              <w:rPr>
                <w:rFonts w:ascii="Times New Roman" w:hAnsi="Times New Roman"/>
                <w:sz w:val="24"/>
                <w:szCs w:val="24"/>
              </w:rPr>
              <w:t>Волшебник страны</w:t>
            </w:r>
            <w:proofErr w:type="gramStart"/>
            <w:r>
              <w:rPr>
                <w:rFonts w:ascii="Times New Roman" w:hAnsi="Times New Roman"/>
                <w:sz w:val="24"/>
                <w:szCs w:val="24"/>
              </w:rPr>
              <w:t xml:space="preserve"> О</w:t>
            </w:r>
            <w:proofErr w:type="gramEnd"/>
            <w:r>
              <w:rPr>
                <w:rFonts w:ascii="Times New Roman" w:hAnsi="Times New Roman"/>
                <w:sz w:val="24"/>
                <w:szCs w:val="24"/>
              </w:rPr>
              <w:t>з.</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r w:rsidR="004F429C" w:rsidRPr="00D8501D" w:rsidTr="009877DA">
        <w:trPr>
          <w:trHeight w:val="225"/>
        </w:trPr>
        <w:tc>
          <w:tcPr>
            <w:tcW w:w="856" w:type="dxa"/>
          </w:tcPr>
          <w:p w:rsidR="004F429C" w:rsidRDefault="004F429C" w:rsidP="009877DA">
            <w:pPr>
              <w:jc w:val="center"/>
              <w:rPr>
                <w:rFonts w:ascii="Times New Roman" w:hAnsi="Times New Roman"/>
                <w:sz w:val="24"/>
                <w:szCs w:val="24"/>
              </w:rPr>
            </w:pPr>
            <w:r>
              <w:rPr>
                <w:rFonts w:ascii="Times New Roman" w:hAnsi="Times New Roman"/>
                <w:sz w:val="24"/>
                <w:szCs w:val="24"/>
              </w:rPr>
              <w:t>68</w:t>
            </w:r>
          </w:p>
        </w:tc>
        <w:tc>
          <w:tcPr>
            <w:tcW w:w="4404" w:type="dxa"/>
          </w:tcPr>
          <w:p w:rsidR="004F429C" w:rsidRDefault="004F429C" w:rsidP="009877DA">
            <w:pPr>
              <w:rPr>
                <w:rFonts w:ascii="Times New Roman" w:hAnsi="Times New Roman"/>
                <w:sz w:val="24"/>
                <w:szCs w:val="24"/>
              </w:rPr>
            </w:pPr>
            <w:r>
              <w:rPr>
                <w:rFonts w:ascii="Times New Roman" w:hAnsi="Times New Roman"/>
                <w:sz w:val="24"/>
                <w:szCs w:val="24"/>
              </w:rPr>
              <w:t>Повторение. Урок – игра.</w:t>
            </w:r>
          </w:p>
        </w:tc>
        <w:tc>
          <w:tcPr>
            <w:tcW w:w="984" w:type="dxa"/>
          </w:tcPr>
          <w:p w:rsidR="004F429C" w:rsidRDefault="004F429C" w:rsidP="009877DA">
            <w:pPr>
              <w:jc w:val="center"/>
              <w:rPr>
                <w:rFonts w:ascii="Times New Roman" w:hAnsi="Times New Roman"/>
                <w:sz w:val="24"/>
                <w:szCs w:val="24"/>
              </w:rPr>
            </w:pPr>
            <w:r>
              <w:rPr>
                <w:rFonts w:ascii="Times New Roman" w:hAnsi="Times New Roman"/>
                <w:sz w:val="24"/>
                <w:szCs w:val="24"/>
              </w:rPr>
              <w:t>1</w:t>
            </w: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116" w:type="dxa"/>
            <w:tcBorders>
              <w:top w:val="single" w:sz="4" w:space="0" w:color="auto"/>
              <w:bottom w:val="single" w:sz="4" w:space="0" w:color="auto"/>
            </w:tcBorders>
          </w:tcPr>
          <w:p w:rsidR="004F429C" w:rsidRDefault="004F429C" w:rsidP="009877DA">
            <w:pPr>
              <w:jc w:val="center"/>
              <w:rPr>
                <w:rFonts w:ascii="Times New Roman" w:hAnsi="Times New Roman"/>
                <w:sz w:val="24"/>
                <w:szCs w:val="24"/>
              </w:rPr>
            </w:pPr>
          </w:p>
        </w:tc>
        <w:tc>
          <w:tcPr>
            <w:tcW w:w="1095" w:type="dxa"/>
          </w:tcPr>
          <w:p w:rsidR="004F429C" w:rsidRPr="00D8501D" w:rsidRDefault="004F429C" w:rsidP="009877DA">
            <w:pPr>
              <w:jc w:val="center"/>
              <w:rPr>
                <w:rFonts w:ascii="Times New Roman" w:hAnsi="Times New Roman"/>
                <w:sz w:val="24"/>
                <w:szCs w:val="24"/>
              </w:rPr>
            </w:pPr>
          </w:p>
        </w:tc>
      </w:tr>
    </w:tbl>
    <w:p w:rsidR="004F429C" w:rsidRPr="00445E02" w:rsidRDefault="004F429C" w:rsidP="004F429C">
      <w:pPr>
        <w:rPr>
          <w:rFonts w:ascii="Times New Roman" w:hAnsi="Times New Roman"/>
          <w:sz w:val="28"/>
          <w:szCs w:val="28"/>
          <w:lang w:val="en-US"/>
        </w:rPr>
      </w:pPr>
    </w:p>
    <w:p w:rsidR="002B3EAA" w:rsidRDefault="002B3EAA"/>
    <w:sectPr w:rsidR="002B3EAA" w:rsidSect="000E5D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0B"/>
    <w:multiLevelType w:val="hybridMultilevel"/>
    <w:tmpl w:val="7E8057C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4305CB"/>
    <w:multiLevelType w:val="hybridMultilevel"/>
    <w:tmpl w:val="4EBC10DA"/>
    <w:lvl w:ilvl="0" w:tplc="89ECAB8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6D1E6D35"/>
    <w:multiLevelType w:val="hybridMultilevel"/>
    <w:tmpl w:val="A606C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F429C"/>
    <w:rsid w:val="002B3EAA"/>
    <w:rsid w:val="004F4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9C"/>
    <w:rPr>
      <w:rFonts w:ascii="Calibri" w:eastAsia="Times New Roman" w:hAnsi="Calibri" w:cs="Times New Roman"/>
      <w:lang w:eastAsia="ru-RU"/>
    </w:rPr>
  </w:style>
  <w:style w:type="paragraph" w:styleId="4">
    <w:name w:val="heading 4"/>
    <w:basedOn w:val="a"/>
    <w:next w:val="a"/>
    <w:link w:val="40"/>
    <w:semiHidden/>
    <w:unhideWhenUsed/>
    <w:qFormat/>
    <w:rsid w:val="004F429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F429C"/>
    <w:rPr>
      <w:rFonts w:ascii="Times New Roman" w:eastAsia="Times New Roman" w:hAnsi="Times New Roman" w:cs="Times New Roman"/>
      <w:b/>
      <w:bCs/>
      <w:sz w:val="28"/>
      <w:szCs w:val="28"/>
      <w:lang w:eastAsia="ru-RU"/>
    </w:rPr>
  </w:style>
  <w:style w:type="paragraph" w:styleId="a3">
    <w:name w:val="No Spacing"/>
    <w:link w:val="a4"/>
    <w:uiPriority w:val="1"/>
    <w:qFormat/>
    <w:rsid w:val="004F429C"/>
    <w:pPr>
      <w:spacing w:after="0" w:line="240" w:lineRule="auto"/>
    </w:pPr>
    <w:rPr>
      <w:rFonts w:ascii="Calibri" w:eastAsia="Times New Roman" w:hAnsi="Calibri" w:cs="Times New Roman"/>
    </w:rPr>
  </w:style>
  <w:style w:type="character" w:customStyle="1" w:styleId="FontStyle31">
    <w:name w:val="Font Style31"/>
    <w:uiPriority w:val="99"/>
    <w:rsid w:val="004F429C"/>
    <w:rPr>
      <w:rFonts w:ascii="Times New Roman" w:hAnsi="Times New Roman" w:cs="Times New Roman"/>
      <w:sz w:val="28"/>
      <w:szCs w:val="28"/>
    </w:rPr>
  </w:style>
  <w:style w:type="character" w:customStyle="1" w:styleId="a4">
    <w:name w:val="Без интервала Знак"/>
    <w:link w:val="a3"/>
    <w:uiPriority w:val="1"/>
    <w:locked/>
    <w:rsid w:val="004F429C"/>
    <w:rPr>
      <w:rFonts w:ascii="Calibri" w:eastAsia="Times New Roman" w:hAnsi="Calibri" w:cs="Times New Roman"/>
    </w:rPr>
  </w:style>
  <w:style w:type="paragraph" w:customStyle="1" w:styleId="1">
    <w:name w:val="Стиль1"/>
    <w:basedOn w:val="a3"/>
    <w:link w:val="10"/>
    <w:qFormat/>
    <w:rsid w:val="004F429C"/>
    <w:pPr>
      <w:ind w:firstLine="284"/>
    </w:pPr>
    <w:rPr>
      <w:rFonts w:ascii="Times New Roman" w:hAnsi="Times New Roman"/>
    </w:rPr>
  </w:style>
  <w:style w:type="character" w:customStyle="1" w:styleId="10">
    <w:name w:val="Стиль1 Знак"/>
    <w:basedOn w:val="a4"/>
    <w:link w:val="1"/>
    <w:rsid w:val="004F429C"/>
    <w:rPr>
      <w:rFonts w:ascii="Times New Roman" w:hAnsi="Times New Roman"/>
    </w:rPr>
  </w:style>
  <w:style w:type="paragraph" w:styleId="a5">
    <w:name w:val="List Paragraph"/>
    <w:basedOn w:val="a"/>
    <w:uiPriority w:val="34"/>
    <w:qFormat/>
    <w:rsid w:val="004F429C"/>
    <w:pPr>
      <w:ind w:left="720"/>
      <w:contextualSpacing/>
    </w:pPr>
    <w:rPr>
      <w:rFonts w:eastAsia="Calibri"/>
      <w:lang w:eastAsia="en-US"/>
    </w:rPr>
  </w:style>
  <w:style w:type="table" w:styleId="a6">
    <w:name w:val="Table Grid"/>
    <w:basedOn w:val="a1"/>
    <w:uiPriority w:val="59"/>
    <w:rsid w:val="004F4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4F429C"/>
    <w:pPr>
      <w:spacing w:after="120" w:line="240" w:lineRule="auto"/>
    </w:pPr>
    <w:rPr>
      <w:rFonts w:ascii="Times New Roman" w:hAnsi="Times New Roman"/>
      <w:sz w:val="24"/>
      <w:szCs w:val="24"/>
    </w:rPr>
  </w:style>
  <w:style w:type="character" w:customStyle="1" w:styleId="a8">
    <w:name w:val="Основной текст Знак"/>
    <w:basedOn w:val="a0"/>
    <w:link w:val="a7"/>
    <w:semiHidden/>
    <w:rsid w:val="004F429C"/>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F429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4F429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F429C"/>
    <w:pPr>
      <w:spacing w:after="0" w:line="240" w:lineRule="auto"/>
      <w:ind w:firstLine="708"/>
    </w:pPr>
    <w:rPr>
      <w:rFonts w:ascii="Times New Roman" w:hAnsi="Times New Roman"/>
      <w:sz w:val="24"/>
      <w:szCs w:val="24"/>
    </w:rPr>
  </w:style>
  <w:style w:type="character" w:customStyle="1" w:styleId="30">
    <w:name w:val="Основной текст с отступом 3 Знак"/>
    <w:basedOn w:val="a0"/>
    <w:link w:val="3"/>
    <w:semiHidden/>
    <w:rsid w:val="004F4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2753</Words>
  <Characters>15697</Characters>
  <Application>Microsoft Office Word</Application>
  <DocSecurity>0</DocSecurity>
  <Lines>130</Lines>
  <Paragraphs>36</Paragraphs>
  <ScaleCrop>false</ScaleCrop>
  <Company>Microsoft</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2014-09-26T18:11:00Z</dcterms:created>
  <dcterms:modified xsi:type="dcterms:W3CDTF">2014-09-26T18:12:00Z</dcterms:modified>
</cp:coreProperties>
</file>