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8D" w:rsidRDefault="00196A8D" w:rsidP="00196A8D">
      <w:pPr>
        <w:rPr>
          <w:sz w:val="36"/>
          <w:szCs w:val="36"/>
          <w:lang w:val="ru-RU"/>
        </w:rPr>
      </w:pPr>
      <w:r>
        <w:rPr>
          <w:sz w:val="40"/>
          <w:szCs w:val="40"/>
          <w:lang w:val="ru-RU"/>
        </w:rPr>
        <w:t>Урок по изобразительному искусству</w:t>
      </w:r>
    </w:p>
    <w:p w:rsidR="00196A8D" w:rsidRPr="00EF202B" w:rsidRDefault="00196A8D" w:rsidP="00196A8D">
      <w:pPr>
        <w:rPr>
          <w:sz w:val="40"/>
          <w:szCs w:val="40"/>
          <w:lang w:val="ru-RU"/>
        </w:rPr>
      </w:pPr>
      <w:r w:rsidRPr="00EF202B">
        <w:rPr>
          <w:sz w:val="40"/>
          <w:szCs w:val="40"/>
          <w:lang w:val="ru-RU"/>
        </w:rPr>
        <w:t xml:space="preserve"> Тема:</w:t>
      </w:r>
    </w:p>
    <w:p w:rsidR="00196A8D" w:rsidRPr="00D63960" w:rsidRDefault="00196A8D" w:rsidP="00196A8D">
      <w:pPr>
        <w:rPr>
          <w:sz w:val="48"/>
          <w:szCs w:val="48"/>
          <w:lang w:val="ru-RU"/>
        </w:rPr>
      </w:pPr>
      <w:r w:rsidRPr="00EF202B">
        <w:rPr>
          <w:sz w:val="36"/>
          <w:szCs w:val="36"/>
          <w:lang w:val="ru-RU"/>
        </w:rPr>
        <w:t xml:space="preserve"> </w:t>
      </w:r>
      <w:r w:rsidRPr="00EF202B">
        <w:rPr>
          <w:sz w:val="48"/>
          <w:szCs w:val="48"/>
          <w:lang w:val="ru-RU"/>
        </w:rPr>
        <w:t>Рисование рисунка на шаблоне (елочная игрушка)</w:t>
      </w:r>
    </w:p>
    <w:p w:rsidR="00196A8D" w:rsidRDefault="00196A8D" w:rsidP="00196A8D">
      <w:pPr>
        <w:rPr>
          <w:lang w:val="ru-RU"/>
        </w:rPr>
      </w:pPr>
    </w:p>
    <w:p w:rsidR="00196A8D" w:rsidRPr="00A740D7" w:rsidRDefault="00196A8D" w:rsidP="00196A8D">
      <w:pPr>
        <w:rPr>
          <w:sz w:val="36"/>
          <w:szCs w:val="36"/>
          <w:lang w:val="ru-RU"/>
        </w:rPr>
      </w:pPr>
      <w:r w:rsidRPr="00A740D7">
        <w:rPr>
          <w:sz w:val="36"/>
          <w:szCs w:val="36"/>
          <w:lang w:val="ru-RU"/>
        </w:rPr>
        <w:t>Цель:</w:t>
      </w:r>
    </w:p>
    <w:p w:rsidR="00196A8D" w:rsidRPr="00A740D7" w:rsidRDefault="00196A8D" w:rsidP="00196A8D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>Нарисовать рисунок на шаблоне (елочная игрушка)</w:t>
      </w:r>
    </w:p>
    <w:p w:rsidR="00196A8D" w:rsidRPr="00A740D7" w:rsidRDefault="00196A8D" w:rsidP="00196A8D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>Познакомить детей с историей Нового года</w:t>
      </w:r>
    </w:p>
    <w:p w:rsidR="00196A8D" w:rsidRPr="00A740D7" w:rsidRDefault="00196A8D" w:rsidP="00196A8D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>Познакомить с историей елочной игрушки</w:t>
      </w:r>
    </w:p>
    <w:p w:rsidR="00196A8D" w:rsidRPr="00A740D7" w:rsidRDefault="00196A8D" w:rsidP="00196A8D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>Дать информацию о музеях елочной игрушки</w:t>
      </w:r>
    </w:p>
    <w:p w:rsidR="00196A8D" w:rsidRPr="00A740D7" w:rsidRDefault="00196A8D" w:rsidP="00196A8D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 xml:space="preserve">Рассказать о коллекционере елочных игрушек американке Ким </w:t>
      </w:r>
      <w:proofErr w:type="spellStart"/>
      <w:r w:rsidRPr="00A740D7">
        <w:rPr>
          <w:sz w:val="32"/>
          <w:szCs w:val="32"/>
          <w:lang w:val="ru-RU"/>
        </w:rPr>
        <w:t>Балашак</w:t>
      </w:r>
      <w:proofErr w:type="spellEnd"/>
    </w:p>
    <w:p w:rsidR="00196A8D" w:rsidRPr="00A740D7" w:rsidRDefault="00196A8D" w:rsidP="00196A8D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>Познакомить с записью в книге рекордов Гиннеса о самой высокой искусственной ели, украшенной двумя миллионами лампочек; с самой большой елочной игрушкой, которая весит почти тонну</w:t>
      </w:r>
    </w:p>
    <w:p w:rsidR="00196A8D" w:rsidRPr="00A740D7" w:rsidRDefault="00196A8D" w:rsidP="00196A8D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>Развивать художественный вкус</w:t>
      </w:r>
    </w:p>
    <w:p w:rsidR="00196A8D" w:rsidRDefault="00196A8D" w:rsidP="00D63960">
      <w:pPr>
        <w:pStyle w:val="ac"/>
        <w:numPr>
          <w:ilvl w:val="0"/>
          <w:numId w:val="1"/>
        </w:numPr>
        <w:rPr>
          <w:sz w:val="32"/>
          <w:szCs w:val="32"/>
          <w:lang w:val="ru-RU"/>
        </w:rPr>
      </w:pPr>
      <w:r w:rsidRPr="00A740D7">
        <w:rPr>
          <w:sz w:val="32"/>
          <w:szCs w:val="32"/>
          <w:lang w:val="ru-RU"/>
        </w:rPr>
        <w:t xml:space="preserve">Содействовать праздничному </w:t>
      </w:r>
      <w:r w:rsidR="00D63960">
        <w:rPr>
          <w:sz w:val="32"/>
          <w:szCs w:val="32"/>
          <w:lang w:val="ru-RU"/>
        </w:rPr>
        <w:t>настроению</w:t>
      </w:r>
    </w:p>
    <w:p w:rsidR="00D63960" w:rsidRPr="00D63960" w:rsidRDefault="00D63960" w:rsidP="00D63960">
      <w:pPr>
        <w:pStyle w:val="ac"/>
        <w:rPr>
          <w:sz w:val="32"/>
          <w:szCs w:val="32"/>
          <w:lang w:val="ru-RU"/>
        </w:rPr>
      </w:pPr>
    </w:p>
    <w:p w:rsidR="00196A8D" w:rsidRDefault="00196A8D" w:rsidP="00196A8D">
      <w:pPr>
        <w:pStyle w:val="ac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Оборудование </w:t>
      </w:r>
      <w:r w:rsidRPr="00167AA7">
        <w:rPr>
          <w:sz w:val="40"/>
          <w:szCs w:val="40"/>
          <w:lang w:val="ru-RU"/>
        </w:rPr>
        <w:t>для учащихся</w:t>
      </w:r>
      <w:r>
        <w:rPr>
          <w:sz w:val="40"/>
          <w:szCs w:val="40"/>
          <w:lang w:val="ru-RU"/>
        </w:rPr>
        <w:t>:</w:t>
      </w:r>
    </w:p>
    <w:p w:rsidR="00196A8D" w:rsidRPr="00167AA7" w:rsidRDefault="00196A8D" w:rsidP="00196A8D">
      <w:pPr>
        <w:pStyle w:val="ac"/>
        <w:rPr>
          <w:sz w:val="40"/>
          <w:szCs w:val="40"/>
          <w:lang w:val="ru-RU"/>
        </w:rPr>
      </w:pP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Шаблон (елочная игрушка)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Простой карандаш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Ластик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Краски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Кисть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Стакан для воды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Фломастеры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Цветные карандаши</w:t>
      </w:r>
    </w:p>
    <w:p w:rsidR="00196A8D" w:rsidRPr="00D63960" w:rsidRDefault="00196A8D" w:rsidP="00D63960">
      <w:pPr>
        <w:rPr>
          <w:sz w:val="32"/>
          <w:szCs w:val="32"/>
          <w:lang w:val="ru-RU"/>
        </w:rPr>
      </w:pPr>
    </w:p>
    <w:p w:rsidR="00196A8D" w:rsidRPr="00167AA7" w:rsidRDefault="00196A8D" w:rsidP="00196A8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</w:t>
      </w:r>
      <w:r w:rsidRPr="00167AA7">
        <w:rPr>
          <w:sz w:val="40"/>
          <w:szCs w:val="40"/>
          <w:lang w:val="ru-RU"/>
        </w:rPr>
        <w:t xml:space="preserve">Оборудование </w:t>
      </w:r>
      <w:r>
        <w:rPr>
          <w:sz w:val="40"/>
          <w:szCs w:val="40"/>
          <w:lang w:val="ru-RU"/>
        </w:rPr>
        <w:t>д</w:t>
      </w:r>
      <w:r w:rsidRPr="00167AA7">
        <w:rPr>
          <w:sz w:val="40"/>
          <w:szCs w:val="40"/>
          <w:lang w:val="ru-RU"/>
        </w:rPr>
        <w:t>ля учителя:</w:t>
      </w:r>
    </w:p>
    <w:p w:rsidR="00196A8D" w:rsidRDefault="00196A8D" w:rsidP="00196A8D">
      <w:pPr>
        <w:pStyle w:val="ac"/>
        <w:ind w:left="1440"/>
        <w:rPr>
          <w:sz w:val="32"/>
          <w:szCs w:val="32"/>
          <w:lang w:val="ru-RU"/>
        </w:rPr>
      </w:pPr>
    </w:p>
    <w:p w:rsidR="00196A8D" w:rsidRPr="00731E17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Портрет Петра </w:t>
      </w:r>
      <w:r>
        <w:rPr>
          <w:sz w:val="32"/>
          <w:szCs w:val="32"/>
        </w:rPr>
        <w:t>I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Презентация </w:t>
      </w:r>
      <w:proofErr w:type="gramStart"/>
      <w:r>
        <w:rPr>
          <w:sz w:val="32"/>
          <w:szCs w:val="32"/>
          <w:lang w:val="ru-RU"/>
        </w:rPr>
        <w:t xml:space="preserve">( </w:t>
      </w:r>
      <w:proofErr w:type="gramEnd"/>
      <w:r>
        <w:rPr>
          <w:sz w:val="32"/>
          <w:szCs w:val="32"/>
          <w:lang w:val="ru-RU"/>
        </w:rPr>
        <w:t>зимний лес)</w:t>
      </w:r>
    </w:p>
    <w:p w:rsidR="00196A8D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Елочные игрушки</w:t>
      </w:r>
    </w:p>
    <w:p w:rsidR="00196A8D" w:rsidRPr="00D63960" w:rsidRDefault="00196A8D" w:rsidP="00196A8D">
      <w:pPr>
        <w:pStyle w:val="ac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Хвойные ветки</w:t>
      </w:r>
    </w:p>
    <w:p w:rsidR="00196A8D" w:rsidRPr="00167AA7" w:rsidRDefault="00D63960" w:rsidP="00196A8D">
      <w:pPr>
        <w:rPr>
          <w:sz w:val="40"/>
          <w:szCs w:val="40"/>
          <w:lang w:val="ru-RU"/>
        </w:rPr>
      </w:pPr>
      <w:r>
        <w:rPr>
          <w:sz w:val="32"/>
          <w:szCs w:val="32"/>
          <w:lang w:val="ru-RU"/>
        </w:rPr>
        <w:t xml:space="preserve">                             </w:t>
      </w:r>
      <w:r w:rsidR="00196A8D">
        <w:rPr>
          <w:sz w:val="32"/>
          <w:szCs w:val="32"/>
          <w:lang w:val="ru-RU"/>
        </w:rPr>
        <w:t xml:space="preserve">    </w:t>
      </w:r>
      <w:r w:rsidR="00196A8D" w:rsidRPr="00167AA7">
        <w:rPr>
          <w:sz w:val="40"/>
          <w:szCs w:val="40"/>
          <w:lang w:val="ru-RU"/>
        </w:rPr>
        <w:t>Ход урока</w:t>
      </w:r>
    </w:p>
    <w:p w:rsidR="00196A8D" w:rsidRPr="00167AA7" w:rsidRDefault="00196A8D" w:rsidP="00196A8D">
      <w:pPr>
        <w:rPr>
          <w:sz w:val="40"/>
          <w:szCs w:val="40"/>
          <w:lang w:val="ru-RU"/>
        </w:rPr>
      </w:pPr>
      <w:r w:rsidRPr="00167AA7">
        <w:rPr>
          <w:sz w:val="40"/>
          <w:szCs w:val="40"/>
          <w:lang w:val="ru-RU"/>
        </w:rPr>
        <w:t>1Организация класса</w:t>
      </w:r>
    </w:p>
    <w:p w:rsidR="00196A8D" w:rsidRDefault="00196A8D" w:rsidP="00196A8D">
      <w:pPr>
        <w:pStyle w:val="ac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Ребята, вы слышали, как падали на землю снежинки?</w:t>
      </w:r>
    </w:p>
    <w:p w:rsidR="00196A8D" w:rsidRDefault="00196A8D" w:rsidP="00196A8D">
      <w:pPr>
        <w:pStyle w:val="ac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(ответы детей)</w:t>
      </w:r>
    </w:p>
    <w:p w:rsidR="00196A8D" w:rsidRDefault="00196A8D" w:rsidP="00196A8D">
      <w:pPr>
        <w:pStyle w:val="ac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Сядьте так же тихо, как падающие снежинки.</w:t>
      </w:r>
    </w:p>
    <w:p w:rsidR="00196A8D" w:rsidRDefault="00196A8D" w:rsidP="00196A8D">
      <w:pPr>
        <w:pStyle w:val="ac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(дети садятся)</w:t>
      </w:r>
    </w:p>
    <w:p w:rsidR="00196A8D" w:rsidRDefault="00196A8D" w:rsidP="00196A8D">
      <w:pPr>
        <w:pStyle w:val="ac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Давайте проверим, все у вас есть необходимое для урока.</w:t>
      </w:r>
    </w:p>
    <w:p w:rsidR="00196A8D" w:rsidRPr="00167AA7" w:rsidRDefault="00196A8D" w:rsidP="00196A8D">
      <w:pPr>
        <w:rPr>
          <w:i/>
          <w:sz w:val="40"/>
          <w:szCs w:val="40"/>
          <w:lang w:val="ru-RU"/>
        </w:rPr>
      </w:pPr>
      <w:r w:rsidRPr="00167AA7">
        <w:rPr>
          <w:i/>
          <w:sz w:val="40"/>
          <w:szCs w:val="40"/>
          <w:lang w:val="ru-RU"/>
        </w:rPr>
        <w:t>2.Вступительная беседа.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Сейчас мы посмотрим презентацию и прочитаем замечательные стихи русских поэтов.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Какое время года изображено на картинках?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У нас сейчас тоже зима.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Какие деревья вы увидели на слайдах?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Как </w:t>
      </w:r>
      <w:proofErr w:type="gramStart"/>
      <w:r>
        <w:rPr>
          <w:sz w:val="32"/>
          <w:szCs w:val="32"/>
          <w:lang w:val="ru-RU"/>
        </w:rPr>
        <w:t>назвать</w:t>
      </w:r>
      <w:proofErr w:type="gramEnd"/>
      <w:r>
        <w:rPr>
          <w:sz w:val="32"/>
          <w:szCs w:val="32"/>
          <w:lang w:val="ru-RU"/>
        </w:rPr>
        <w:t xml:space="preserve"> одним словом эти деревья?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-Хвойные.</w:t>
      </w:r>
    </w:p>
    <w:p w:rsidR="00D63960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Какой праздник мы празднуем, где обязательно необходимо хвойное дерево?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>- Новый год.</w:t>
      </w:r>
    </w:p>
    <w:p w:rsidR="00196A8D" w:rsidRPr="00E677F4" w:rsidRDefault="00196A8D" w:rsidP="00196A8D">
      <w:pPr>
        <w:rPr>
          <w:sz w:val="40"/>
          <w:szCs w:val="40"/>
          <w:lang w:val="ru-RU"/>
        </w:rPr>
      </w:pPr>
      <w:r w:rsidRPr="00E677F4">
        <w:rPr>
          <w:sz w:val="40"/>
          <w:szCs w:val="40"/>
          <w:lang w:val="ru-RU"/>
        </w:rPr>
        <w:t>3.История Нового года.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В древности у многих народов год начинался весной или осенью. В древней Руси новый год начинался в марте. Его встречали, как праздник весны, солнца, тепла, ожидания нового урожая.</w:t>
      </w:r>
    </w:p>
    <w:p w:rsidR="00196A8D" w:rsidRPr="00E677F4" w:rsidRDefault="00196A8D" w:rsidP="00196A8D">
      <w:pPr>
        <w:rPr>
          <w:sz w:val="40"/>
          <w:szCs w:val="40"/>
          <w:lang w:val="ru-RU"/>
        </w:rPr>
      </w:pPr>
      <w:r>
        <w:rPr>
          <w:sz w:val="32"/>
          <w:szCs w:val="32"/>
          <w:lang w:val="ru-RU"/>
        </w:rPr>
        <w:t xml:space="preserve">В конце 10 века Новый год стали встречать 1 сентября. В 1700 году русский царь Петр 1 издал указ праздновать Новый год 1 января. Он предложил всем москвичам украсить свои дома сосновыми или еловыми ветками. Все должны были поздравить родных и знакомых с праздником. В 12 часов ночи Петр 1 вышел на Красную площадь с факелом в руке и запустил его в небо. Начался салют в честь новогоднего праздника. Лет 300 назад люди верили, что, украшая новогоднюю елку, они делают злые силы добрее. О злых силах давно забыли, но елка по-прежнему символ </w:t>
      </w:r>
      <w:r w:rsidRPr="00E677F4">
        <w:rPr>
          <w:sz w:val="32"/>
          <w:szCs w:val="32"/>
          <w:lang w:val="ru-RU"/>
        </w:rPr>
        <w:t>новогоднего праздника.</w:t>
      </w:r>
    </w:p>
    <w:p w:rsidR="00196A8D" w:rsidRPr="00E677F4" w:rsidRDefault="00196A8D" w:rsidP="00196A8D">
      <w:pPr>
        <w:rPr>
          <w:sz w:val="40"/>
          <w:szCs w:val="40"/>
          <w:lang w:val="ru-RU"/>
        </w:rPr>
      </w:pPr>
      <w:r w:rsidRPr="00E677F4">
        <w:rPr>
          <w:sz w:val="40"/>
          <w:szCs w:val="40"/>
          <w:lang w:val="ru-RU"/>
        </w:rPr>
        <w:t>4. История елочной игрушки.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Первые елки в России появились в начале 19 века. Самыми любимыми и многочисленными на протяжении многих лет были игрушки-сладости. Их выпекали из песочного теста и оборачивали в золотую, серебряную и цветную фольгу. Настоящие яйца и вафли качались на ветках рядом с настоящими фруктами и орехами. Украшения были только съедобными. Особым украшением елок были маленькие свечи. Тогда яблоки, а сегодня елочные шары. Тогда свечи, а сегодня всевозможные гирлянды.</w:t>
      </w:r>
    </w:p>
    <w:p w:rsidR="00196A8D" w:rsidRPr="00E677F4" w:rsidRDefault="00196A8D" w:rsidP="00196A8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5. М</w:t>
      </w:r>
      <w:r w:rsidRPr="00E677F4">
        <w:rPr>
          <w:sz w:val="40"/>
          <w:szCs w:val="40"/>
          <w:lang w:val="ru-RU"/>
        </w:rPr>
        <w:t>узеи елочных игрушек.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В подмосковном городе Клин есть музей елочных игрушек. </w:t>
      </w:r>
      <w:r w:rsidR="00566B4F">
        <w:rPr>
          <w:sz w:val="32"/>
          <w:szCs w:val="32"/>
          <w:lang w:val="ru-RU"/>
        </w:rPr>
        <w:t>В Великом Устюге</w:t>
      </w:r>
      <w:r>
        <w:rPr>
          <w:sz w:val="32"/>
          <w:szCs w:val="32"/>
          <w:lang w:val="ru-RU"/>
        </w:rPr>
        <w:t xml:space="preserve"> работает музей елочных игрушек. Такого количества одновременно наряженных елок вы, наверное, никогда не видели. Елочки особенные, потому что каждая украшена игрушками определенного времени: елка начала 20 века. 1930-х, 1940-х, 1950-х, и т. д. по елочным игрушкам можно узнать историю страны, историю семьи, историю елочной игрушки. </w:t>
      </w:r>
    </w:p>
    <w:p w:rsidR="00196A8D" w:rsidRPr="00E677F4" w:rsidRDefault="00196A8D" w:rsidP="00196A8D">
      <w:pPr>
        <w:rPr>
          <w:sz w:val="40"/>
          <w:szCs w:val="40"/>
          <w:lang w:val="ru-RU"/>
        </w:rPr>
      </w:pPr>
      <w:r w:rsidRPr="00E677F4">
        <w:rPr>
          <w:sz w:val="40"/>
          <w:szCs w:val="40"/>
          <w:lang w:val="ru-RU"/>
        </w:rPr>
        <w:t>6. Рассказ о коллекционере елочных игрушек.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Хочу рассказать вам очень интересную историю. Американка Ким </w:t>
      </w:r>
      <w:proofErr w:type="spellStart"/>
      <w:r>
        <w:rPr>
          <w:sz w:val="32"/>
          <w:szCs w:val="32"/>
          <w:lang w:val="ru-RU"/>
        </w:rPr>
        <w:t>Балашак</w:t>
      </w:r>
      <w:proofErr w:type="spellEnd"/>
      <w:r>
        <w:rPr>
          <w:sz w:val="32"/>
          <w:szCs w:val="32"/>
          <w:lang w:val="ru-RU"/>
        </w:rPr>
        <w:t xml:space="preserve"> собрала самую большую в мире коллекцию российских новогодних игрушек. В коллекции насчитывается 2,5 тысячи экземпляров. Коллекцию Ким </w:t>
      </w:r>
      <w:proofErr w:type="spellStart"/>
      <w:r>
        <w:rPr>
          <w:sz w:val="32"/>
          <w:szCs w:val="32"/>
          <w:lang w:val="ru-RU"/>
        </w:rPr>
        <w:t>Балашак</w:t>
      </w:r>
      <w:proofErr w:type="spellEnd"/>
      <w:r>
        <w:rPr>
          <w:sz w:val="32"/>
          <w:szCs w:val="32"/>
          <w:lang w:val="ru-RU"/>
        </w:rPr>
        <w:t xml:space="preserve"> показывают на выставках всероссийских, международных. Сейчас Ким </w:t>
      </w:r>
      <w:proofErr w:type="spellStart"/>
      <w:r>
        <w:rPr>
          <w:sz w:val="32"/>
          <w:szCs w:val="32"/>
          <w:lang w:val="ru-RU"/>
        </w:rPr>
        <w:t>Балашак</w:t>
      </w:r>
      <w:proofErr w:type="spellEnd"/>
      <w:r>
        <w:rPr>
          <w:sz w:val="32"/>
          <w:szCs w:val="32"/>
          <w:lang w:val="ru-RU"/>
        </w:rPr>
        <w:t xml:space="preserve"> живет в России. Переехала она в Россию в 1995 году. 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Международная организация коллекционеров елочных игрушек «Золотое свечение» приняла решение считать старинными игрушки, произведенные до 1966 года.</w:t>
      </w:r>
    </w:p>
    <w:p w:rsidR="00196A8D" w:rsidRPr="00E677F4" w:rsidRDefault="00196A8D" w:rsidP="00196A8D">
      <w:pPr>
        <w:rPr>
          <w:sz w:val="40"/>
          <w:szCs w:val="40"/>
          <w:lang w:val="ru-RU"/>
        </w:rPr>
      </w:pPr>
      <w:r w:rsidRPr="00E677F4">
        <w:rPr>
          <w:sz w:val="40"/>
          <w:szCs w:val="40"/>
          <w:lang w:val="ru-RU"/>
        </w:rPr>
        <w:t>7.Книга рекордов Гиннеса.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Хочу рассказать вам еще одну очень интересную историю. В книге рекордов Гиннеса елкам и украшениям отведено немало места. Самая большая в мире искусственная ель высотою почти 68 метров, украшенная двумя миллионами лампочек, зажглась на специальной плавучей платформе посредине озера в Рио-де-Жанейро.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 xml:space="preserve">Самую большую елочную игрушку в </w:t>
      </w:r>
      <w:proofErr w:type="spellStart"/>
      <w:r>
        <w:rPr>
          <w:sz w:val="32"/>
          <w:szCs w:val="32"/>
          <w:lang w:val="ru-RU"/>
        </w:rPr>
        <w:t>мире-синий</w:t>
      </w:r>
      <w:proofErr w:type="spellEnd"/>
      <w:r>
        <w:rPr>
          <w:sz w:val="32"/>
          <w:szCs w:val="32"/>
          <w:lang w:val="ru-RU"/>
        </w:rPr>
        <w:t xml:space="preserve"> шар из пенопласта и прорезиненной ткани, с серебряным </w:t>
      </w:r>
      <w:r>
        <w:rPr>
          <w:sz w:val="32"/>
          <w:szCs w:val="32"/>
          <w:lang w:val="ru-RU"/>
        </w:rPr>
        <w:lastRenderedPageBreak/>
        <w:t>наполнением в виде снежинок, весивший почти тонну, сделали в 2003 году петербургские мастера.</w:t>
      </w:r>
      <w:proofErr w:type="gramEnd"/>
    </w:p>
    <w:p w:rsidR="00196A8D" w:rsidRDefault="00196A8D" w:rsidP="00196A8D">
      <w:pPr>
        <w:rPr>
          <w:sz w:val="32"/>
          <w:szCs w:val="32"/>
          <w:lang w:val="ru-RU"/>
        </w:rPr>
      </w:pPr>
    </w:p>
    <w:p w:rsidR="00196A8D" w:rsidRPr="00E677F4" w:rsidRDefault="00196A8D" w:rsidP="00196A8D">
      <w:pPr>
        <w:rPr>
          <w:sz w:val="40"/>
          <w:szCs w:val="40"/>
          <w:lang w:val="ru-RU"/>
        </w:rPr>
      </w:pPr>
      <w:r w:rsidRPr="00E677F4">
        <w:rPr>
          <w:sz w:val="40"/>
          <w:szCs w:val="40"/>
          <w:lang w:val="ru-RU"/>
        </w:rPr>
        <w:t>8. Сообщение темы урока.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Ребята, как вы думаете, что спрятано в этой коробке?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(ответы детей)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Конечно, здесь бережно хранятся елочные игрушки. Здесь хранятся запахи новогоднего праздника – хвои, мандаринов, шоколадных зайцев, вкусного морозного воздуха.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(показываю игрушки)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Елочные игрушки абсолютно беззащитны: каждый следующий новый год любая из хрупких вещичек может не пережить. Многие игрушки исчезли, потерялись, «ушли». Но до сих пор они живут в рассказах. Обычно в декабре бабушка, вздыхая, вспоминает, что при переезде на чердаке старого дома остались еще «тогдашние» игрушки.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-я вам много рассказывала. Вы внимательно слушали. Я думаю. Что вы догадались и скажете мне тему нашего урока.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(ответы детей)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сегодня на уроке мы будем украшать елочную игрушку.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своей работе вы будете использовать разные приемы разукрашивания.</w:t>
      </w:r>
    </w:p>
    <w:p w:rsidR="00196A8D" w:rsidRDefault="00196A8D" w:rsidP="00196A8D">
      <w:pPr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(Дети работают в парах.</w:t>
      </w:r>
      <w:proofErr w:type="gram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Приемы разукрашивания дети уже знают)</w:t>
      </w:r>
      <w:proofErr w:type="gramEnd"/>
    </w:p>
    <w:p w:rsidR="00196A8D" w:rsidRPr="00BD0CF3" w:rsidRDefault="00196A8D" w:rsidP="00196A8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lastRenderedPageBreak/>
        <w:t>9.</w:t>
      </w:r>
      <w:r w:rsidRPr="00BD0CF3">
        <w:rPr>
          <w:sz w:val="40"/>
          <w:szCs w:val="40"/>
          <w:lang w:val="ru-RU"/>
        </w:rPr>
        <w:t>Физкультурная минутка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Где-то елка на опушке.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Одинокая росла,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теперь на ней игрушки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 сосульки из стекла.</w:t>
      </w:r>
    </w:p>
    <w:p w:rsidR="00196A8D" w:rsidRDefault="00196A8D" w:rsidP="00196A8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10</w:t>
      </w:r>
      <w:r w:rsidRPr="00167AA7">
        <w:rPr>
          <w:sz w:val="40"/>
          <w:szCs w:val="40"/>
          <w:lang w:val="ru-RU"/>
        </w:rPr>
        <w:t>.Самостоятельная работа</w:t>
      </w:r>
    </w:p>
    <w:p w:rsidR="00196A8D" w:rsidRDefault="00196A8D" w:rsidP="00196A8D">
      <w:pPr>
        <w:rPr>
          <w:sz w:val="32"/>
          <w:szCs w:val="32"/>
          <w:lang w:val="ru-RU"/>
        </w:rPr>
      </w:pPr>
      <w:r w:rsidRPr="00167AA7">
        <w:rPr>
          <w:sz w:val="32"/>
          <w:szCs w:val="32"/>
          <w:lang w:val="ru-RU"/>
        </w:rPr>
        <w:t>(дети рисуют)</w:t>
      </w:r>
    </w:p>
    <w:p w:rsidR="00196A8D" w:rsidRDefault="00196A8D" w:rsidP="00196A8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11</w:t>
      </w:r>
      <w:r w:rsidRPr="00167AA7">
        <w:rPr>
          <w:sz w:val="40"/>
          <w:szCs w:val="40"/>
          <w:lang w:val="ru-RU"/>
        </w:rPr>
        <w:t>.Итог.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40"/>
          <w:szCs w:val="40"/>
          <w:lang w:val="ru-RU"/>
        </w:rPr>
        <w:t>-</w:t>
      </w:r>
      <w:r w:rsidRPr="00167AA7">
        <w:rPr>
          <w:sz w:val="32"/>
          <w:szCs w:val="32"/>
          <w:lang w:val="ru-RU"/>
        </w:rPr>
        <w:t>Наряжать елку–это предпраздничный творческий процесс, в котором участвую</w:t>
      </w:r>
      <w:r>
        <w:rPr>
          <w:sz w:val="32"/>
          <w:szCs w:val="32"/>
          <w:lang w:val="ru-RU"/>
        </w:rPr>
        <w:t>т почти все члены семьи-родители,</w:t>
      </w:r>
      <w:r w:rsidRPr="00167AA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д</w:t>
      </w:r>
      <w:r w:rsidRPr="00167AA7">
        <w:rPr>
          <w:sz w:val="32"/>
          <w:szCs w:val="32"/>
          <w:lang w:val="ru-RU"/>
        </w:rPr>
        <w:t>ети</w:t>
      </w:r>
      <w:r>
        <w:rPr>
          <w:sz w:val="32"/>
          <w:szCs w:val="32"/>
          <w:lang w:val="ru-RU"/>
        </w:rPr>
        <w:t>,</w:t>
      </w:r>
      <w:r w:rsidRPr="00167AA7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б</w:t>
      </w:r>
      <w:r w:rsidRPr="00167AA7">
        <w:rPr>
          <w:sz w:val="32"/>
          <w:szCs w:val="32"/>
          <w:lang w:val="ru-RU"/>
        </w:rPr>
        <w:t>абушки и дедушки. Но это дома.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 в классе мы будем наряжать все вместе.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(украшаем ветку елки)</w:t>
      </w:r>
    </w:p>
    <w:p w:rsidR="00196A8D" w:rsidRDefault="00196A8D" w:rsidP="00196A8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-Давайте закончим урок песней: Новогодние игрушки.</w:t>
      </w:r>
    </w:p>
    <w:p w:rsidR="00196A8D" w:rsidRPr="00167AA7" w:rsidRDefault="00196A8D" w:rsidP="00196A8D">
      <w:pPr>
        <w:rPr>
          <w:sz w:val="32"/>
          <w:szCs w:val="32"/>
          <w:lang w:val="ru-RU"/>
        </w:rPr>
      </w:pPr>
    </w:p>
    <w:p w:rsidR="00196A8D" w:rsidRDefault="00196A8D" w:rsidP="00196A8D">
      <w:pPr>
        <w:rPr>
          <w:sz w:val="32"/>
          <w:szCs w:val="32"/>
          <w:lang w:val="ru-RU"/>
        </w:rPr>
      </w:pPr>
    </w:p>
    <w:p w:rsidR="00196A8D" w:rsidRPr="00731E17" w:rsidRDefault="00196A8D" w:rsidP="00196A8D">
      <w:pPr>
        <w:rPr>
          <w:sz w:val="32"/>
          <w:szCs w:val="32"/>
          <w:lang w:val="ru-RU"/>
        </w:rPr>
      </w:pPr>
    </w:p>
    <w:p w:rsidR="00196A8D" w:rsidRPr="00731E17" w:rsidRDefault="00196A8D" w:rsidP="00196A8D">
      <w:pPr>
        <w:pStyle w:val="ac"/>
        <w:rPr>
          <w:sz w:val="32"/>
          <w:szCs w:val="32"/>
          <w:lang w:val="ru-RU"/>
        </w:rPr>
      </w:pPr>
    </w:p>
    <w:p w:rsidR="00196A8D" w:rsidRPr="00731E17" w:rsidRDefault="00196A8D" w:rsidP="00196A8D">
      <w:pPr>
        <w:rPr>
          <w:sz w:val="32"/>
          <w:szCs w:val="32"/>
          <w:lang w:val="ru-RU"/>
        </w:rPr>
      </w:pPr>
    </w:p>
    <w:p w:rsidR="000A1E5C" w:rsidRPr="00196A8D" w:rsidRDefault="000A1E5C">
      <w:pPr>
        <w:rPr>
          <w:lang w:val="ru-RU"/>
        </w:rPr>
      </w:pPr>
    </w:p>
    <w:sectPr w:rsidR="000A1E5C" w:rsidRPr="00196A8D" w:rsidSect="0019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4CE1"/>
    <w:multiLevelType w:val="hybridMultilevel"/>
    <w:tmpl w:val="43E2B3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27590C"/>
    <w:multiLevelType w:val="hybridMultilevel"/>
    <w:tmpl w:val="C9543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A8D"/>
    <w:rsid w:val="000A1E5C"/>
    <w:rsid w:val="00196A8D"/>
    <w:rsid w:val="00345E2C"/>
    <w:rsid w:val="00566B4F"/>
    <w:rsid w:val="005B1874"/>
    <w:rsid w:val="00642A4B"/>
    <w:rsid w:val="00653BFF"/>
    <w:rsid w:val="00903A67"/>
    <w:rsid w:val="00CA6120"/>
    <w:rsid w:val="00D63960"/>
    <w:rsid w:val="00DE1471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8D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2012-11-02T08:57:00Z</dcterms:created>
  <dcterms:modified xsi:type="dcterms:W3CDTF">2012-11-02T09:14:00Z</dcterms:modified>
</cp:coreProperties>
</file>