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3F" w:rsidRPr="006B363F" w:rsidRDefault="006B363F" w:rsidP="006B363F">
      <w:pPr>
        <w:rPr>
          <w:rFonts w:ascii="Times New Roman" w:hAnsi="Times New Roman" w:cs="Times New Roman"/>
          <w:b/>
          <w:sz w:val="28"/>
          <w:szCs w:val="28"/>
        </w:rPr>
      </w:pPr>
      <w:r w:rsidRPr="006B363F">
        <w:rPr>
          <w:rFonts w:ascii="Times New Roman" w:hAnsi="Times New Roman" w:cs="Times New Roman"/>
          <w:b/>
          <w:sz w:val="28"/>
          <w:szCs w:val="28"/>
        </w:rPr>
        <w:t xml:space="preserve">Викторина   по   ПДД  «Светофор» </w:t>
      </w:r>
      <w:proofErr w:type="gramStart"/>
      <w:r w:rsidRPr="006B363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  ПДД ) для 1 –  5   классов</w:t>
      </w:r>
      <w:r w:rsidRPr="006B363F">
        <w:rPr>
          <w:rFonts w:ascii="Times New Roman" w:hAnsi="Times New Roman" w:cs="Times New Roman"/>
          <w:b/>
          <w:sz w:val="28"/>
          <w:szCs w:val="28"/>
        </w:rPr>
        <w:t>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6B363F">
        <w:rPr>
          <w:rFonts w:ascii="Times New Roman" w:hAnsi="Times New Roman" w:cs="Times New Roman"/>
          <w:sz w:val="24"/>
          <w:szCs w:val="24"/>
        </w:rPr>
        <w:t xml:space="preserve"> систематизация и контроль знаний учащихся  по   ПДД</w:t>
      </w:r>
      <w:proofErr w:type="gramStart"/>
      <w:r w:rsidRPr="006B36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363F">
        <w:rPr>
          <w:rFonts w:ascii="Times New Roman" w:hAnsi="Times New Roman" w:cs="Times New Roman"/>
          <w:sz w:val="24"/>
          <w:szCs w:val="24"/>
        </w:rPr>
        <w:t xml:space="preserve"> развитие у школьников познавательных процессов и навыков самостоятельного мышления.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6B363F">
        <w:rPr>
          <w:rFonts w:ascii="Times New Roman" w:hAnsi="Times New Roman" w:cs="Times New Roman"/>
          <w:sz w:val="24"/>
          <w:szCs w:val="24"/>
        </w:rPr>
        <w:t>: классная комната.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Pr="006B363F">
        <w:rPr>
          <w:rFonts w:ascii="Times New Roman" w:hAnsi="Times New Roman" w:cs="Times New Roman"/>
          <w:sz w:val="24"/>
          <w:szCs w:val="24"/>
        </w:rPr>
        <w:t>: 40 минут.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Участвуют 3 команды.</w:t>
      </w:r>
    </w:p>
    <w:p w:rsidR="006B363F" w:rsidRPr="006B363F" w:rsidRDefault="006B363F" w:rsidP="006B3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викторины</w:t>
      </w:r>
      <w:r w:rsidRPr="006B363F">
        <w:rPr>
          <w:rFonts w:ascii="Times New Roman" w:hAnsi="Times New Roman" w:cs="Times New Roman"/>
          <w:b/>
          <w:sz w:val="24"/>
          <w:szCs w:val="24"/>
        </w:rPr>
        <w:t>: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1. «Название».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Придумать название командам, с учетом тематики данной  викторины  (до 3 баллов).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2. «Конверты».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Каждая команда получает по конверту со знаками дорожного движения. В каждом –  5  знаков. Отгадать названия дорожных знаков (по 1 баллу за знак).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3. «Кто быстрее».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 xml:space="preserve">Команды поднимают руку – если знают ответ (2 балла). 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Красный, желтый, зеленый? (Светофор)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Денежное наказание нарушителя  ПДД</w:t>
      </w:r>
      <w:proofErr w:type="gramStart"/>
      <w:r w:rsidRPr="006B363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B363F">
        <w:rPr>
          <w:rFonts w:ascii="Times New Roman" w:hAnsi="Times New Roman" w:cs="Times New Roman"/>
          <w:sz w:val="24"/>
          <w:szCs w:val="24"/>
        </w:rPr>
        <w:t xml:space="preserve"> (Штраф)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Двухколесное средство передвижения? (Велосипед)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Пешеходный … (переход).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Автобусная … (остановка).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4. «Вопрос – ответ».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За каждый правильный ответ  команда   получает  1   балл.   Если   команда  отвечает неправильно, то право ответа переходит к той команде, которая знает ответ. Вопросы, задаются командам по очереди: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1. Что такое тротуар? (Дорога для движения пешеходов)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 xml:space="preserve">2. Что такое зебра? (Разметка дороги, обозначающая пешеходный переход) 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 xml:space="preserve">3. Кого называют пешеходом? (Человека вне транспорта, находящегося на дороге, но не работающего на ней) 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4. Как правильно обходить трамвай? (Спереди)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lastRenderedPageBreak/>
        <w:t>1. Кого называют водителем? (человека, управляющего каким-либо ТС)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2. Где можно играть детям на улице? (В специально отведенных для игр местах)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3.С какого возраста разрешается езда на велосипеде по дорогам? (с 14 лет)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4. Как правильно обходить автобус и троллейбус? (Сзади)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1. Что обязательно должны делать люди, сидящие на передних сидениях автомобиля? (пристегиваться ремнями безопасности)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2. Что такое ж/</w:t>
      </w:r>
      <w:proofErr w:type="spellStart"/>
      <w:r w:rsidRPr="006B36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363F">
        <w:rPr>
          <w:rFonts w:ascii="Times New Roman" w:hAnsi="Times New Roman" w:cs="Times New Roman"/>
          <w:sz w:val="24"/>
          <w:szCs w:val="24"/>
        </w:rPr>
        <w:t xml:space="preserve"> переезд? (Место пересечения железной дороги </w:t>
      </w:r>
      <w:proofErr w:type="gramStart"/>
      <w:r w:rsidRPr="006B36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63F">
        <w:rPr>
          <w:rFonts w:ascii="Times New Roman" w:hAnsi="Times New Roman" w:cs="Times New Roman"/>
          <w:sz w:val="24"/>
          <w:szCs w:val="24"/>
        </w:rPr>
        <w:t xml:space="preserve"> автомобильной)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3. В каком возрасте можно получить водительское удостоверение? (В 18 лет)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4. На какой свет светофора надо переходить улицу (</w:t>
      </w:r>
      <w:proofErr w:type="gramStart"/>
      <w:r w:rsidRPr="006B36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363F">
        <w:rPr>
          <w:rFonts w:ascii="Times New Roman" w:hAnsi="Times New Roman" w:cs="Times New Roman"/>
          <w:sz w:val="24"/>
          <w:szCs w:val="24"/>
        </w:rPr>
        <w:t xml:space="preserve"> зеленый).</w:t>
      </w:r>
    </w:p>
    <w:p w:rsidR="006B363F" w:rsidRDefault="006B363F" w:rsidP="006B36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5. «Новый знак».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За 3 мин придумать и нарисовать новый знак, которого не хватает на дорогах (до 3 баллов).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6. «Загадки».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Отвечает команда, которая первая подняла руку (по 2 балла)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1. Этот конь не ест овса,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Вместо ног – два колеса. (Велосипед)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2. Что за чудо – красный дом,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Пассажиров много в нем.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Обувь носит из резины,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А питается бензином. (Автобус)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3. Носит хобот, а не слон.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Но слона сильнее он.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Сотни рук он заменяет!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Без лопаты, а копает! (Экскаватор)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4. Ходит скалка по дороге,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грузная, огромная.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И теперь у нас дорога,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lastRenderedPageBreak/>
        <w:t xml:space="preserve">Как линейка ровная. (Дорожный каток) 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5. К нам во двор забрался крот,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Роет землю у ворот.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Тонна в рот земли войдет,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Если крот раскроет рот. (Экскаватор, трактор)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6. Несется и стреляет,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Ворчит скороговоркой.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Трамваю не угнаться,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За этой тараторкой. (Мотоцикл)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 xml:space="preserve">7. Длинной шеей поверчу – 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Груз тяжелый подхвачу.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Где прикажут – положу,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Человеку я служу. (Подъемный кран)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8. Там где строят новый дом,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ходит воин со щитом,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где пройдет он, станет гладко,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будет равная площадка. (Бульдозер)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7. «Фабрика пословиц»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Есть пословица «Тише едешь – дальше будешь». Ваша задача за 2 мин придумать свое правило, свою пословицу для пешеходов (до 3 баллов).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8. «Автомобиль будущего»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  <w:r w:rsidRPr="006B363F">
        <w:rPr>
          <w:rFonts w:ascii="Times New Roman" w:hAnsi="Times New Roman" w:cs="Times New Roman"/>
          <w:sz w:val="24"/>
          <w:szCs w:val="24"/>
        </w:rPr>
        <w:t>За 3 мин придумать и нарисовать «автомобиль будущего» и потом защитить свой проект. Чем он хорош? (до 3 баллов)</w:t>
      </w:r>
    </w:p>
    <w:p w:rsidR="006B363F" w:rsidRPr="006B363F" w:rsidRDefault="006B363F" w:rsidP="006B363F">
      <w:pPr>
        <w:rPr>
          <w:rFonts w:ascii="Times New Roman" w:hAnsi="Times New Roman" w:cs="Times New Roman"/>
          <w:sz w:val="24"/>
          <w:szCs w:val="24"/>
        </w:rPr>
      </w:pPr>
    </w:p>
    <w:p w:rsidR="00025CA4" w:rsidRPr="006B363F" w:rsidRDefault="006B363F" w:rsidP="006B363F">
      <w:pPr>
        <w:rPr>
          <w:rFonts w:ascii="Times New Roman" w:hAnsi="Times New Roman" w:cs="Times New Roman"/>
          <w:b/>
          <w:sz w:val="24"/>
          <w:szCs w:val="24"/>
        </w:rPr>
      </w:pPr>
      <w:r w:rsidRPr="006B363F">
        <w:rPr>
          <w:rFonts w:ascii="Times New Roman" w:hAnsi="Times New Roman" w:cs="Times New Roman"/>
          <w:b/>
          <w:sz w:val="24"/>
          <w:szCs w:val="24"/>
        </w:rPr>
        <w:t>Подведение итогов, вручение дипломов.</w:t>
      </w:r>
    </w:p>
    <w:p w:rsidR="006B363F" w:rsidRPr="006B363F" w:rsidRDefault="006B363F">
      <w:pPr>
        <w:rPr>
          <w:rFonts w:ascii="Times New Roman" w:hAnsi="Times New Roman" w:cs="Times New Roman"/>
          <w:sz w:val="24"/>
          <w:szCs w:val="24"/>
        </w:rPr>
      </w:pPr>
    </w:p>
    <w:sectPr w:rsidR="006B363F" w:rsidRPr="006B363F" w:rsidSect="0002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3F"/>
    <w:rsid w:val="00025CA4"/>
    <w:rsid w:val="006B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2011-02-28T12:53:00Z</cp:lastPrinted>
  <dcterms:created xsi:type="dcterms:W3CDTF">2011-02-28T12:50:00Z</dcterms:created>
  <dcterms:modified xsi:type="dcterms:W3CDTF">2011-02-28T12:54:00Z</dcterms:modified>
</cp:coreProperties>
</file>