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2C" w:rsidRDefault="00D4042C" w:rsidP="001671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класс. Естествознание </w:t>
      </w:r>
    </w:p>
    <w:p w:rsidR="00D4042C" w:rsidRDefault="00D4042C" w:rsidP="001671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71" w:rsidRPr="00D4042C" w:rsidRDefault="00225DF3" w:rsidP="001671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Урок 3                           </w:t>
      </w:r>
      <w:r w:rsidR="00D4042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4042C">
        <w:rPr>
          <w:rFonts w:ascii="Times New Roman" w:hAnsi="Times New Roman" w:cs="Times New Roman"/>
          <w:b/>
          <w:sz w:val="24"/>
          <w:szCs w:val="24"/>
        </w:rPr>
        <w:t xml:space="preserve">   Практическая    работа № 1.</w:t>
      </w:r>
    </w:p>
    <w:p w:rsidR="00D4042C" w:rsidRDefault="00167191" w:rsidP="00D4042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>Знакомство с лабораторным штативом.</w:t>
      </w:r>
    </w:p>
    <w:p w:rsidR="00167191" w:rsidRPr="00D4042C" w:rsidRDefault="00167191" w:rsidP="00D4042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>Устройство и работа спиртовой горелки.</w:t>
      </w:r>
    </w:p>
    <w:p w:rsidR="00167191" w:rsidRPr="00D4042C" w:rsidRDefault="00167191" w:rsidP="0016719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191" w:rsidRPr="00D4042C" w:rsidRDefault="00225DF3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Цель работы:  </w:t>
      </w:r>
      <w:r w:rsidRPr="00D4042C">
        <w:rPr>
          <w:rFonts w:ascii="Times New Roman" w:hAnsi="Times New Roman" w:cs="Times New Roman"/>
          <w:sz w:val="24"/>
          <w:szCs w:val="24"/>
        </w:rPr>
        <w:t>познакомить учащихся с устройством и правилами работы с лабораторным штативом и спиртовкой; установить логическую связь «устройство прибора – назначение деталей и узлов».</w:t>
      </w:r>
    </w:p>
    <w:p w:rsidR="00167191" w:rsidRPr="00D4042C" w:rsidRDefault="00167191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DF3" w:rsidRPr="00D4042C" w:rsidRDefault="00167191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42C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4042C">
        <w:rPr>
          <w:rFonts w:ascii="Times New Roman" w:hAnsi="Times New Roman" w:cs="Times New Roman"/>
          <w:sz w:val="24"/>
          <w:szCs w:val="24"/>
        </w:rPr>
        <w:t xml:space="preserve">лабораторный штатив с кольцом и лапкой, спиртовка, спички, пробирка, </w:t>
      </w:r>
      <w:r w:rsidR="00A75052" w:rsidRPr="00D4042C">
        <w:rPr>
          <w:rFonts w:ascii="Times New Roman" w:hAnsi="Times New Roman" w:cs="Times New Roman"/>
          <w:sz w:val="24"/>
          <w:szCs w:val="24"/>
        </w:rPr>
        <w:t xml:space="preserve">круглодонная </w:t>
      </w:r>
      <w:r w:rsidRPr="00D4042C">
        <w:rPr>
          <w:rFonts w:ascii="Times New Roman" w:hAnsi="Times New Roman" w:cs="Times New Roman"/>
          <w:sz w:val="24"/>
          <w:szCs w:val="24"/>
        </w:rPr>
        <w:t xml:space="preserve">колба, химическая воронка, чашка для выпаривания, держатель для пробирок, спички; инструктивная карта. </w:t>
      </w:r>
      <w:r w:rsidR="00225DF3" w:rsidRPr="00D40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67191" w:rsidRPr="00D4042C" w:rsidRDefault="00167191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191" w:rsidRPr="00D4042C" w:rsidRDefault="00167191" w:rsidP="00225D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>Организационная часть.</w:t>
      </w:r>
    </w:p>
    <w:p w:rsidR="00167191" w:rsidRPr="00D4042C" w:rsidRDefault="00167191" w:rsidP="00225D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167191" w:rsidRPr="00D4042C" w:rsidRDefault="005B566A" w:rsidP="00225D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>1    Актуализация знаний о правилах поведения в химической лаборатории и химической посуде.</w:t>
      </w:r>
    </w:p>
    <w:p w:rsidR="005B566A" w:rsidRPr="00D4042C" w:rsidRDefault="005B566A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1.  </w:t>
      </w:r>
      <w:r w:rsidRPr="00D4042C">
        <w:rPr>
          <w:rFonts w:ascii="Times New Roman" w:hAnsi="Times New Roman" w:cs="Times New Roman"/>
          <w:sz w:val="24"/>
          <w:szCs w:val="24"/>
        </w:rPr>
        <w:t>Назовите предложенную вам химическую посуду. Объясните назначение каждого предмета.</w:t>
      </w:r>
    </w:p>
    <w:p w:rsidR="005B566A" w:rsidRPr="00D4042C" w:rsidRDefault="005B566A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D4042C">
        <w:rPr>
          <w:rFonts w:ascii="Times New Roman" w:hAnsi="Times New Roman" w:cs="Times New Roman"/>
          <w:sz w:val="24"/>
          <w:szCs w:val="24"/>
        </w:rPr>
        <w:t xml:space="preserve">Разделите эти предметы на группы и объясните ваш вариант классификации. </w:t>
      </w:r>
    </w:p>
    <w:p w:rsidR="005B566A" w:rsidRPr="00D4042C" w:rsidRDefault="005B566A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 xml:space="preserve">Возможные варианты классификации: 1) стеклянная и фарфоровая;  2) для проведения химических реакций и вспомогательное оборудование. </w:t>
      </w:r>
    </w:p>
    <w:p w:rsidR="005B566A" w:rsidRPr="00D4042C" w:rsidRDefault="005B566A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 xml:space="preserve">Дополнительные вопросы: </w:t>
      </w:r>
    </w:p>
    <w:p w:rsidR="005B566A" w:rsidRPr="00D4042C" w:rsidRDefault="005B566A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А) Почему химическую посуду делают стеклянной?</w:t>
      </w:r>
    </w:p>
    <w:p w:rsidR="005B566A" w:rsidRPr="00D4042C" w:rsidRDefault="005B566A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 xml:space="preserve">Б) Можно ли использовать для изготовления химической посуды обычное оконное стекло? Почему?               </w:t>
      </w:r>
    </w:p>
    <w:p w:rsidR="005B566A" w:rsidRPr="00D4042C" w:rsidRDefault="005B566A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 xml:space="preserve">В)   Можно ли перепутать чашку для выпаривания и ступку? Ответ поясните.    </w:t>
      </w:r>
    </w:p>
    <w:p w:rsidR="005B566A" w:rsidRPr="00D4042C" w:rsidRDefault="00CE416D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D4042C">
        <w:rPr>
          <w:rFonts w:ascii="Times New Roman" w:hAnsi="Times New Roman" w:cs="Times New Roman"/>
          <w:sz w:val="24"/>
          <w:szCs w:val="24"/>
        </w:rPr>
        <w:t>Объясните записи на этикетке химической склянки.</w:t>
      </w:r>
    </w:p>
    <w:p w:rsidR="00CE416D" w:rsidRPr="00D4042C" w:rsidRDefault="00CE416D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4.  </w:t>
      </w:r>
      <w:r w:rsidRPr="00D4042C">
        <w:rPr>
          <w:rFonts w:ascii="Times New Roman" w:hAnsi="Times New Roman" w:cs="Times New Roman"/>
          <w:sz w:val="24"/>
          <w:szCs w:val="24"/>
        </w:rPr>
        <w:t>Какие запреты нельзя нарушать в химической лаборатории?</w:t>
      </w:r>
    </w:p>
    <w:p w:rsidR="00CE416D" w:rsidRPr="00D4042C" w:rsidRDefault="00CE416D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416D" w:rsidRPr="00D4042C" w:rsidRDefault="00CE416D" w:rsidP="00225D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>2   Изучение нового материала.</w:t>
      </w:r>
    </w:p>
    <w:p w:rsidR="00CE416D" w:rsidRPr="00D4042C" w:rsidRDefault="00CE416D" w:rsidP="00CE41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>Устройство лабораторного штатива.</w:t>
      </w:r>
    </w:p>
    <w:p w:rsidR="00CE416D" w:rsidRPr="00D4042C" w:rsidRDefault="00CE416D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 xml:space="preserve">На столах у учащихся находятся лабораторные штативы с кольцом и лапкой в разобранном виде. </w:t>
      </w:r>
    </w:p>
    <w:p w:rsidR="00CE416D" w:rsidRPr="00D4042C" w:rsidRDefault="00CE416D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1.   </w:t>
      </w:r>
      <w:r w:rsidRPr="00D4042C">
        <w:rPr>
          <w:rFonts w:ascii="Times New Roman" w:hAnsi="Times New Roman" w:cs="Times New Roman"/>
          <w:sz w:val="24"/>
          <w:szCs w:val="24"/>
        </w:rPr>
        <w:t>Рассмотрите детали штатива и назовите их.</w:t>
      </w:r>
    </w:p>
    <w:p w:rsidR="00CE416D" w:rsidRPr="00D4042C" w:rsidRDefault="00CE416D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2.   </w:t>
      </w:r>
      <w:r w:rsidRPr="00D4042C">
        <w:rPr>
          <w:rFonts w:ascii="Times New Roman" w:hAnsi="Times New Roman" w:cs="Times New Roman"/>
          <w:sz w:val="24"/>
          <w:szCs w:val="24"/>
        </w:rPr>
        <w:t>Под руководством учителя соберите штатив.</w:t>
      </w:r>
    </w:p>
    <w:p w:rsidR="00CE416D" w:rsidRPr="00D4042C" w:rsidRDefault="00CE416D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3.   </w:t>
      </w:r>
      <w:r w:rsidRPr="00D4042C">
        <w:rPr>
          <w:rFonts w:ascii="Times New Roman" w:hAnsi="Times New Roman" w:cs="Times New Roman"/>
          <w:sz w:val="24"/>
          <w:szCs w:val="24"/>
        </w:rPr>
        <w:t>Сделайте схематический рисунок лабораторного штатива и подпишите названия его деталей.</w:t>
      </w:r>
    </w:p>
    <w:p w:rsidR="00CE416D" w:rsidRPr="00D4042C" w:rsidRDefault="00CE416D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4.  </w:t>
      </w:r>
      <w:r w:rsidRPr="00D4042C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CE416D" w:rsidRPr="00D4042C" w:rsidRDefault="00CE416D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 xml:space="preserve">А)     Для каких целей служит штатив?                                                                                                                                            </w:t>
      </w:r>
    </w:p>
    <w:p w:rsidR="00CE416D" w:rsidRPr="00D4042C" w:rsidRDefault="00CE416D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Б)     Почему подставку штатива делают массивной?</w:t>
      </w:r>
    </w:p>
    <w:p w:rsidR="00CE416D" w:rsidRPr="00D4042C" w:rsidRDefault="00CE416D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В)     Почему стержень лапки или кольца должны быть сверху муфты?</w:t>
      </w:r>
    </w:p>
    <w:p w:rsidR="00CE416D" w:rsidRPr="00D4042C" w:rsidRDefault="00CE416D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Г)     Какие предметы лабораторного оборудования можно закрепить с помощью лапки, а какие с помощью кольца?</w:t>
      </w:r>
    </w:p>
    <w:p w:rsidR="00CE416D" w:rsidRPr="00D4042C" w:rsidRDefault="00CE416D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5.  </w:t>
      </w:r>
      <w:r w:rsidRPr="00D4042C">
        <w:rPr>
          <w:rFonts w:ascii="Times New Roman" w:hAnsi="Times New Roman" w:cs="Times New Roman"/>
          <w:sz w:val="24"/>
          <w:szCs w:val="24"/>
        </w:rPr>
        <w:t>Выполните манипуляции.</w:t>
      </w:r>
    </w:p>
    <w:p w:rsidR="00A75052" w:rsidRPr="00D4042C" w:rsidRDefault="00CE416D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lastRenderedPageBreak/>
        <w:t xml:space="preserve">А)      </w:t>
      </w:r>
      <w:r w:rsidR="00A75052" w:rsidRPr="00D4042C">
        <w:rPr>
          <w:rFonts w:ascii="Times New Roman" w:hAnsi="Times New Roman" w:cs="Times New Roman"/>
          <w:sz w:val="24"/>
          <w:szCs w:val="24"/>
        </w:rPr>
        <w:t>Закрепите в лапке пробирку.</w:t>
      </w:r>
    </w:p>
    <w:p w:rsidR="00A75052" w:rsidRPr="00D4042C" w:rsidRDefault="00A75052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Б)       Закрепите в лапке колбу</w:t>
      </w:r>
    </w:p>
    <w:p w:rsidR="00CE416D" w:rsidRPr="00D4042C" w:rsidRDefault="00A75052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В)       Закрепите на  кольце чашку для выпаривания</w:t>
      </w:r>
    </w:p>
    <w:p w:rsidR="00A75052" w:rsidRPr="00D4042C" w:rsidRDefault="00A75052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Г)        Закрепите на кольце химическую воронку.</w:t>
      </w:r>
    </w:p>
    <w:p w:rsidR="00DD04EB" w:rsidRPr="00D4042C" w:rsidRDefault="00DD04EB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4EB" w:rsidRPr="00D4042C" w:rsidRDefault="00DD04EB" w:rsidP="00DD04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>Устройство и работа спиртовки.</w:t>
      </w:r>
    </w:p>
    <w:p w:rsidR="00DD04EB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На столах учащихся спиртовки.</w: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Учащиеся работают с тактом учебника с. 23 рис. 32.</w: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6.  </w:t>
      </w:r>
      <w:r w:rsidRPr="00D4042C">
        <w:rPr>
          <w:rFonts w:ascii="Times New Roman" w:hAnsi="Times New Roman" w:cs="Times New Roman"/>
          <w:sz w:val="24"/>
          <w:szCs w:val="24"/>
        </w:rPr>
        <w:t xml:space="preserve">Прочитайте текст с. 23, рассмотрите рис. 23.  </w: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Задание 7.   </w:t>
      </w:r>
      <w:r w:rsidRPr="00D4042C">
        <w:rPr>
          <w:rFonts w:ascii="Times New Roman" w:hAnsi="Times New Roman" w:cs="Times New Roman"/>
          <w:sz w:val="24"/>
          <w:szCs w:val="24"/>
        </w:rPr>
        <w:t>Зарисуйте спиртовку. Подпишите на рисунке название узлов и деталей спиртовки.</w: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>Задание 8.</w:t>
      </w:r>
      <w:r w:rsidRPr="00D4042C">
        <w:rPr>
          <w:rFonts w:ascii="Times New Roman" w:hAnsi="Times New Roman" w:cs="Times New Roman"/>
          <w:sz w:val="24"/>
          <w:szCs w:val="24"/>
        </w:rPr>
        <w:t xml:space="preserve"> Выполните манипуляции:</w:t>
      </w:r>
      <w:r w:rsidRPr="00D404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А) Зажгите и погасите спиртовку.</w: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sz w:val="24"/>
          <w:szCs w:val="24"/>
        </w:rPr>
        <w:t>Б)  Нагрейте воду в пробирке до температуры кипения.</w: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 w:rsidRPr="00D4042C">
        <w:rPr>
          <w:rFonts w:ascii="Times New Roman" w:hAnsi="Times New Roman" w:cs="Times New Roman"/>
          <w:sz w:val="24"/>
          <w:szCs w:val="24"/>
        </w:rPr>
        <w:t>Запишите</w:t>
      </w:r>
      <w:r w:rsidR="00D4042C">
        <w:rPr>
          <w:rFonts w:ascii="Times New Roman" w:hAnsi="Times New Roman" w:cs="Times New Roman"/>
          <w:sz w:val="24"/>
          <w:szCs w:val="24"/>
        </w:rPr>
        <w:t>,</w:t>
      </w:r>
      <w:r w:rsidRPr="00D4042C">
        <w:rPr>
          <w:rFonts w:ascii="Times New Roman" w:hAnsi="Times New Roman" w:cs="Times New Roman"/>
          <w:sz w:val="24"/>
          <w:szCs w:val="24"/>
        </w:rPr>
        <w:t xml:space="preserve"> с устройством каких  </w:t>
      </w:r>
      <w:proofErr w:type="gramStart"/>
      <w:r w:rsidRPr="00D4042C">
        <w:rPr>
          <w:rFonts w:ascii="Times New Roman" w:hAnsi="Times New Roman" w:cs="Times New Roman"/>
          <w:sz w:val="24"/>
          <w:szCs w:val="24"/>
        </w:rPr>
        <w:t>приборов</w:t>
      </w:r>
      <w:proofErr w:type="gramEnd"/>
      <w:r w:rsidRPr="00D4042C">
        <w:rPr>
          <w:rFonts w:ascii="Times New Roman" w:hAnsi="Times New Roman" w:cs="Times New Roman"/>
          <w:sz w:val="24"/>
          <w:szCs w:val="24"/>
        </w:rPr>
        <w:t xml:space="preserve"> вы познакомились и </w:t>
      </w:r>
      <w:proofErr w:type="gramStart"/>
      <w:r w:rsidRPr="00D4042C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D4042C">
        <w:rPr>
          <w:rFonts w:ascii="Times New Roman" w:hAnsi="Times New Roman" w:cs="Times New Roman"/>
          <w:sz w:val="24"/>
          <w:szCs w:val="24"/>
        </w:rPr>
        <w:t xml:space="preserve"> приёмами работы овладели.</w: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6C" w:rsidRPr="00D4042C" w:rsidRDefault="006E0A6C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6C" w:rsidRPr="00D4042C" w:rsidRDefault="006E0A6C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6C" w:rsidRPr="00D4042C" w:rsidRDefault="006E0A6C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6C" w:rsidRPr="00D4042C" w:rsidRDefault="006E0A6C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493C6" wp14:editId="7EB5C79A">
                <wp:simplePos x="0" y="0"/>
                <wp:positionH relativeFrom="column">
                  <wp:posOffset>544830</wp:posOffset>
                </wp:positionH>
                <wp:positionV relativeFrom="paragraph">
                  <wp:posOffset>178435</wp:posOffset>
                </wp:positionV>
                <wp:extent cx="4983480" cy="3032760"/>
                <wp:effectExtent l="0" t="0" r="26670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3032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A28" w:rsidRDefault="00443A28">
                            <w:r>
                              <w:t xml:space="preserve">                                                             </w:t>
                            </w:r>
                          </w:p>
                          <w:p w:rsidR="00443A28" w:rsidRDefault="00443A28"/>
                          <w:p w:rsidR="00443A28" w:rsidRDefault="00443A2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Pr="002849CA">
                              <w:rPr>
                                <w:b/>
                                <w:sz w:val="72"/>
                                <w:szCs w:val="72"/>
                              </w:rPr>
                              <w:t>ХЛОРИД   БАРИЯ</w:t>
                            </w:r>
                          </w:p>
                          <w:p w:rsidR="00443A28" w:rsidRPr="002849CA" w:rsidRDefault="00443A28">
                            <w:pPr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en-US"/>
                              </w:rPr>
                              <w:t>BaCl</w:t>
                            </w:r>
                            <w:r w:rsidRPr="002849CA">
                              <w:rPr>
                                <w:b/>
                                <w:sz w:val="72"/>
                                <w:szCs w:val="72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                             </w:t>
                            </w:r>
                          </w:p>
                          <w:p w:rsidR="00443A28" w:rsidRDefault="00443A28">
                            <w:r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</w:p>
                          <w:p w:rsidR="00443A28" w:rsidRDefault="00443A28"/>
                          <w:p w:rsidR="00443A28" w:rsidRDefault="00443A28"/>
                          <w:p w:rsidR="00443A28" w:rsidRDefault="00443A28">
                            <w: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2.9pt;margin-top:14.05pt;width:392.4pt;height:23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" fillcolor="white [3201]" strokecolor="#c0504d [3205]" strokeweight="2pt">
                <v:textbox>
                  <w:txbxContent>
                    <w:p w:rsidR="00443A28" w:rsidRDefault="00443A28">
                      <w:r>
                        <w:t xml:space="preserve">                                                             </w:t>
                      </w:r>
                    </w:p>
                    <w:p w:rsidR="00443A28" w:rsidRDefault="00443A28"/>
                    <w:p w:rsidR="00443A28" w:rsidRDefault="00443A28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     </w:t>
                      </w:r>
                      <w:r w:rsidRPr="002849CA">
                        <w:rPr>
                          <w:b/>
                          <w:sz w:val="72"/>
                          <w:szCs w:val="72"/>
                        </w:rPr>
                        <w:t>ХЛОРИД   БАРИЯ</w:t>
                      </w:r>
                    </w:p>
                    <w:p w:rsidR="00443A28" w:rsidRPr="002849CA" w:rsidRDefault="00443A28">
                      <w:pPr>
                        <w:rPr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              </w:t>
                      </w:r>
                      <w:r>
                        <w:rPr>
                          <w:b/>
                          <w:sz w:val="72"/>
                          <w:szCs w:val="72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 </w:t>
                      </w:r>
                      <w:r>
                        <w:rPr>
                          <w:b/>
                          <w:sz w:val="72"/>
                          <w:szCs w:val="72"/>
                          <w:lang w:val="en-US"/>
                        </w:rPr>
                        <w:t>BaCl</w:t>
                      </w:r>
                      <w:r w:rsidRPr="002849CA">
                        <w:rPr>
                          <w:b/>
                          <w:sz w:val="72"/>
                          <w:szCs w:val="72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noProof/>
                          <w:lang w:val="en-US" w:eastAsia="ru-RU"/>
                        </w:rPr>
                        <w:t xml:space="preserve">                                                          </w:t>
                      </w:r>
                    </w:p>
                    <w:p w:rsidR="00443A28" w:rsidRDefault="00443A28">
                      <w:r>
                        <w:rPr>
                          <w:noProof/>
                          <w:lang w:eastAsia="ru-RU"/>
                        </w:rPr>
                        <w:t xml:space="preserve">  </w:t>
                      </w:r>
                    </w:p>
                    <w:p w:rsidR="00443A28" w:rsidRDefault="00443A28"/>
                    <w:p w:rsidR="00443A28" w:rsidRDefault="00443A28"/>
                    <w:p w:rsidR="00443A28" w:rsidRDefault="00443A28">
                      <w: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75363" wp14:editId="7A06BAED">
                <wp:simplePos x="0" y="0"/>
                <wp:positionH relativeFrom="column">
                  <wp:posOffset>712470</wp:posOffset>
                </wp:positionH>
                <wp:positionV relativeFrom="paragraph">
                  <wp:posOffset>132080</wp:posOffset>
                </wp:positionV>
                <wp:extent cx="624840" cy="609600"/>
                <wp:effectExtent l="0" t="0" r="2286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09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56.1pt;margin-top:10.4pt;width:49.2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" fillcolor="white [3201]" strokecolor="#76923c [2406]" strokeweight="2pt"/>
            </w:pict>
          </mc:Fallback>
        </mc:AlternateContent>
      </w:r>
    </w:p>
    <w:p w:rsidR="002849CA" w:rsidRPr="00D4042C" w:rsidRDefault="002849CA" w:rsidP="00DD04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416D" w:rsidRPr="00D4042C" w:rsidRDefault="00CE416D" w:rsidP="00CE41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D4042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3E1E9D" wp14:editId="3D296B71">
            <wp:simplePos x="0" y="0"/>
            <wp:positionH relativeFrom="column">
              <wp:posOffset>4232910</wp:posOffset>
            </wp:positionH>
            <wp:positionV relativeFrom="paragraph">
              <wp:posOffset>128905</wp:posOffset>
            </wp:positionV>
            <wp:extent cx="1066800" cy="1066800"/>
            <wp:effectExtent l="0" t="0" r="0" b="0"/>
            <wp:wrapNone/>
            <wp:docPr id="5" name="Рисунок 5" descr="http://www.novostimira.com.ua/userfiles/w03124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stimira.com.ua/userfiles/w0312456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D4042C" w:rsidRDefault="00D4042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D4042C" w:rsidRDefault="00D4042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D4042C" w:rsidRDefault="00D4042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D4042C" w:rsidRPr="00D4042C" w:rsidRDefault="00D4042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6E0A6C" w:rsidRPr="00D4042C" w:rsidRDefault="006E0A6C" w:rsidP="006E0A6C">
      <w:pPr>
        <w:contextualSpacing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40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Карта – инструкция к практической работе № 1</w:t>
      </w:r>
    </w:p>
    <w:p w:rsidR="005A3F62" w:rsidRPr="00D4042C" w:rsidRDefault="005A3F62" w:rsidP="006E0A6C">
      <w:pPr>
        <w:contextualSpacing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E0A6C" w:rsidRPr="00D4042C" w:rsidRDefault="006E0A6C" w:rsidP="006E0A6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42C">
        <w:rPr>
          <w:rFonts w:ascii="Times New Roman" w:hAnsi="Times New Roman" w:cs="Times New Roman"/>
          <w:b/>
          <w:sz w:val="32"/>
          <w:szCs w:val="32"/>
        </w:rPr>
        <w:t>Знакомство с лабораторным штативом.</w:t>
      </w:r>
    </w:p>
    <w:p w:rsidR="006E0A6C" w:rsidRPr="00D4042C" w:rsidRDefault="006E0A6C" w:rsidP="006E0A6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42C">
        <w:rPr>
          <w:rFonts w:ascii="Times New Roman" w:hAnsi="Times New Roman" w:cs="Times New Roman"/>
          <w:b/>
          <w:sz w:val="32"/>
          <w:szCs w:val="32"/>
        </w:rPr>
        <w:t>Устройство и работа спиртовой горелки.</w:t>
      </w:r>
    </w:p>
    <w:p w:rsidR="00443A28" w:rsidRPr="00D4042C" w:rsidRDefault="00443A28" w:rsidP="006E0A6C">
      <w:pPr>
        <w:contextualSpacing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b/>
          <w:sz w:val="28"/>
          <w:szCs w:val="28"/>
        </w:rPr>
        <w:t xml:space="preserve">Задание 1.   </w:t>
      </w:r>
      <w:r w:rsidRPr="00D4042C">
        <w:rPr>
          <w:rFonts w:ascii="Times New Roman" w:hAnsi="Times New Roman" w:cs="Times New Roman"/>
          <w:sz w:val="28"/>
          <w:szCs w:val="28"/>
        </w:rPr>
        <w:t>Рассмотрите детали штатива и назовите их.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b/>
          <w:sz w:val="28"/>
          <w:szCs w:val="28"/>
        </w:rPr>
        <w:t xml:space="preserve">Задание 2.   </w:t>
      </w:r>
      <w:r w:rsidRPr="00D4042C">
        <w:rPr>
          <w:rFonts w:ascii="Times New Roman" w:hAnsi="Times New Roman" w:cs="Times New Roman"/>
          <w:sz w:val="28"/>
          <w:szCs w:val="28"/>
        </w:rPr>
        <w:t>Под руководством учителя соберите штатив.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b/>
          <w:sz w:val="28"/>
          <w:szCs w:val="28"/>
        </w:rPr>
        <w:t xml:space="preserve">Задание 3.   </w:t>
      </w:r>
      <w:r w:rsidRPr="00D4042C">
        <w:rPr>
          <w:rFonts w:ascii="Times New Roman" w:hAnsi="Times New Roman" w:cs="Times New Roman"/>
          <w:sz w:val="28"/>
          <w:szCs w:val="28"/>
        </w:rPr>
        <w:t>Сделайте схематический рисунок лабораторного штатива и подпишите названия его деталей.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b/>
          <w:sz w:val="28"/>
          <w:szCs w:val="28"/>
        </w:rPr>
        <w:t xml:space="preserve">Задание 4.  </w:t>
      </w:r>
      <w:r w:rsidRPr="00D4042C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 xml:space="preserve">А)     Для каких целей служит штатив?                                                                                                                                            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>Б)     Почему подставку штатива делают массивной?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>В)     Почему стержень лапки или кольца должны быть сверху муфты?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>Г)     Какие предметы лабораторного оборудования можно закрепить с помощью лапки, а какие с помощью кольца?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b/>
          <w:sz w:val="28"/>
          <w:szCs w:val="28"/>
        </w:rPr>
        <w:t xml:space="preserve">Задание 5.  </w:t>
      </w:r>
      <w:r w:rsidRPr="00D4042C">
        <w:rPr>
          <w:rFonts w:ascii="Times New Roman" w:hAnsi="Times New Roman" w:cs="Times New Roman"/>
          <w:sz w:val="28"/>
          <w:szCs w:val="28"/>
        </w:rPr>
        <w:t>Выполните манипуляции.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>А)      Закрепите в лапке пробирку.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>Б)       Закрепите в лапке колбу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>В)       Закрепите на  кольце чашку для выпаривания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>Г)        Закрепите на кольце химическую воронку.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b/>
          <w:sz w:val="28"/>
          <w:szCs w:val="28"/>
        </w:rPr>
        <w:t xml:space="preserve">Задание 6.  </w:t>
      </w:r>
      <w:r w:rsidRPr="00D4042C">
        <w:rPr>
          <w:rFonts w:ascii="Times New Roman" w:hAnsi="Times New Roman" w:cs="Times New Roman"/>
          <w:sz w:val="28"/>
          <w:szCs w:val="28"/>
        </w:rPr>
        <w:t xml:space="preserve">Прочитайте текст с. 23, рассмотрите рис. 23.  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b/>
          <w:sz w:val="28"/>
          <w:szCs w:val="28"/>
        </w:rPr>
        <w:t xml:space="preserve">Задание 7.   </w:t>
      </w:r>
      <w:r w:rsidRPr="00D4042C">
        <w:rPr>
          <w:rFonts w:ascii="Times New Roman" w:hAnsi="Times New Roman" w:cs="Times New Roman"/>
          <w:sz w:val="28"/>
          <w:szCs w:val="28"/>
        </w:rPr>
        <w:t>Зарисуйте спиртовку. Подпишите на рисунке название узлов и деталей спиртовки.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42C">
        <w:rPr>
          <w:rFonts w:ascii="Times New Roman" w:hAnsi="Times New Roman" w:cs="Times New Roman"/>
          <w:b/>
          <w:sz w:val="28"/>
          <w:szCs w:val="28"/>
        </w:rPr>
        <w:t>Задание 8.</w:t>
      </w:r>
      <w:r w:rsidRPr="00D4042C">
        <w:rPr>
          <w:rFonts w:ascii="Times New Roman" w:hAnsi="Times New Roman" w:cs="Times New Roman"/>
          <w:sz w:val="28"/>
          <w:szCs w:val="28"/>
        </w:rPr>
        <w:t xml:space="preserve"> Выполните манипуляции:</w:t>
      </w:r>
      <w:r w:rsidRPr="00D40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>А) Зажгите и погасите спиртовку.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sz w:val="28"/>
          <w:szCs w:val="28"/>
        </w:rPr>
        <w:t>Б)  Нагрейте воду в пробирке до температуры кипения.</w:t>
      </w: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A28" w:rsidRPr="00D4042C" w:rsidRDefault="00443A28" w:rsidP="00443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42C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Pr="00D4042C">
        <w:rPr>
          <w:rFonts w:ascii="Times New Roman" w:hAnsi="Times New Roman" w:cs="Times New Roman"/>
          <w:sz w:val="28"/>
          <w:szCs w:val="28"/>
        </w:rPr>
        <w:t xml:space="preserve">Запишите, с устройством каких  </w:t>
      </w:r>
      <w:proofErr w:type="gramStart"/>
      <w:r w:rsidRPr="00D4042C">
        <w:rPr>
          <w:rFonts w:ascii="Times New Roman" w:hAnsi="Times New Roman" w:cs="Times New Roman"/>
          <w:sz w:val="28"/>
          <w:szCs w:val="28"/>
        </w:rPr>
        <w:t>приборов</w:t>
      </w:r>
      <w:proofErr w:type="gramEnd"/>
      <w:r w:rsidRPr="00D4042C">
        <w:rPr>
          <w:rFonts w:ascii="Times New Roman" w:hAnsi="Times New Roman" w:cs="Times New Roman"/>
          <w:sz w:val="28"/>
          <w:szCs w:val="28"/>
        </w:rPr>
        <w:t xml:space="preserve"> вы познакомились и </w:t>
      </w:r>
      <w:proofErr w:type="gramStart"/>
      <w:r w:rsidRPr="00D4042C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D4042C">
        <w:rPr>
          <w:rFonts w:ascii="Times New Roman" w:hAnsi="Times New Roman" w:cs="Times New Roman"/>
          <w:sz w:val="28"/>
          <w:szCs w:val="28"/>
        </w:rPr>
        <w:t xml:space="preserve"> приёмами работы овладели.</w:t>
      </w:r>
    </w:p>
    <w:p w:rsidR="006E0A6C" w:rsidRPr="00D4042C" w:rsidRDefault="006E0A6C" w:rsidP="00443A28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0A6C" w:rsidRPr="00D4042C" w:rsidRDefault="006E0A6C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443A28" w:rsidRPr="00D4042C" w:rsidRDefault="00443A28" w:rsidP="00225DF3">
      <w:pPr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:rsidR="00CE416D" w:rsidRPr="00D4042C" w:rsidRDefault="00CE416D" w:rsidP="00225D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E416D" w:rsidRPr="00D4042C" w:rsidSect="00225D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748"/>
    <w:multiLevelType w:val="hybridMultilevel"/>
    <w:tmpl w:val="2F86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85"/>
    <w:rsid w:val="00167191"/>
    <w:rsid w:val="00225DF3"/>
    <w:rsid w:val="002849CA"/>
    <w:rsid w:val="00443A28"/>
    <w:rsid w:val="005A3F62"/>
    <w:rsid w:val="005B566A"/>
    <w:rsid w:val="006E0A6C"/>
    <w:rsid w:val="009B3D85"/>
    <w:rsid w:val="00A75052"/>
    <w:rsid w:val="00C8493A"/>
    <w:rsid w:val="00CE416D"/>
    <w:rsid w:val="00D4042C"/>
    <w:rsid w:val="00DD04EB"/>
    <w:rsid w:val="00E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cp:lastPrinted>2013-01-12T21:13:00Z</cp:lastPrinted>
  <dcterms:created xsi:type="dcterms:W3CDTF">2012-09-19T16:17:00Z</dcterms:created>
  <dcterms:modified xsi:type="dcterms:W3CDTF">2013-01-12T21:14:00Z</dcterms:modified>
</cp:coreProperties>
</file>