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7" w:rsidRDefault="003132C7" w:rsidP="003132C7">
      <w:pPr>
        <w:jc w:val="center"/>
        <w:rPr>
          <w:b/>
          <w:sz w:val="28"/>
          <w:szCs w:val="28"/>
        </w:rPr>
      </w:pPr>
      <w:r w:rsidRPr="00C07E2C">
        <w:rPr>
          <w:b/>
          <w:sz w:val="28"/>
          <w:szCs w:val="28"/>
        </w:rPr>
        <w:t>МБОУ « Средняя общеобразовательная школа № 37»</w:t>
      </w: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44"/>
          <w:szCs w:val="44"/>
        </w:rPr>
      </w:pPr>
    </w:p>
    <w:p w:rsidR="003132C7" w:rsidRDefault="003132C7" w:rsidP="003132C7">
      <w:pPr>
        <w:jc w:val="center"/>
        <w:rPr>
          <w:b/>
          <w:sz w:val="44"/>
          <w:szCs w:val="44"/>
        </w:rPr>
      </w:pPr>
    </w:p>
    <w:p w:rsidR="003132C7" w:rsidRPr="00C07E2C" w:rsidRDefault="003132C7" w:rsidP="003132C7">
      <w:pPr>
        <w:jc w:val="center"/>
        <w:rPr>
          <w:b/>
          <w:sz w:val="44"/>
          <w:szCs w:val="44"/>
        </w:rPr>
      </w:pPr>
      <w:r w:rsidRPr="00C07E2C">
        <w:rPr>
          <w:b/>
          <w:sz w:val="44"/>
          <w:szCs w:val="44"/>
        </w:rPr>
        <w:t>Работа классного руководителя по формированию духовно-нравственных и патриотических качеств личности обучающихся при проведении классных часов</w:t>
      </w:r>
    </w:p>
    <w:p w:rsidR="003132C7" w:rsidRDefault="003132C7" w:rsidP="00313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Выступление классного руководителя 7 «А» класса </w:t>
      </w:r>
      <w:proofErr w:type="spellStart"/>
      <w:r>
        <w:rPr>
          <w:b/>
          <w:sz w:val="28"/>
          <w:szCs w:val="28"/>
        </w:rPr>
        <w:t>Хантелевой</w:t>
      </w:r>
      <w:proofErr w:type="spellEnd"/>
      <w:r>
        <w:rPr>
          <w:b/>
          <w:sz w:val="28"/>
          <w:szCs w:val="28"/>
        </w:rPr>
        <w:t xml:space="preserve"> И.Н. на педагогическом совете)</w:t>
      </w: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Default="003132C7" w:rsidP="003132C7">
      <w:pPr>
        <w:jc w:val="center"/>
        <w:rPr>
          <w:b/>
          <w:sz w:val="28"/>
          <w:szCs w:val="28"/>
        </w:rPr>
      </w:pPr>
    </w:p>
    <w:p w:rsidR="003132C7" w:rsidRPr="00C07E2C" w:rsidRDefault="003132C7" w:rsidP="00313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 2013</w:t>
      </w:r>
    </w:p>
    <w:p w:rsidR="00EC5C29" w:rsidRPr="00151DD5" w:rsidRDefault="00230BBD" w:rsidP="00EC5C29">
      <w:pPr>
        <w:shd w:val="clear" w:color="auto" w:fill="FFFFFF"/>
        <w:spacing w:line="322" w:lineRule="exact"/>
        <w:ind w:right="14" w:firstLine="720"/>
        <w:jc w:val="both"/>
        <w:rPr>
          <w:color w:val="000000"/>
          <w:sz w:val="18"/>
          <w:szCs w:val="18"/>
        </w:rPr>
      </w:pPr>
      <w:r w:rsidRPr="00151DD5">
        <w:rPr>
          <w:color w:val="000000"/>
          <w:spacing w:val="6"/>
          <w:sz w:val="18"/>
          <w:szCs w:val="18"/>
        </w:rPr>
        <w:lastRenderedPageBreak/>
        <w:t xml:space="preserve">В работе каждого учителя есть трудная, но очень важная миссия - быть </w:t>
      </w:r>
      <w:r w:rsidRPr="00151DD5">
        <w:rPr>
          <w:color w:val="000000"/>
          <w:spacing w:val="13"/>
          <w:sz w:val="18"/>
          <w:szCs w:val="18"/>
        </w:rPr>
        <w:t xml:space="preserve">классным руководителем. Одни считают ее дополнительной к своей </w:t>
      </w:r>
      <w:r w:rsidRPr="00151DD5">
        <w:rPr>
          <w:color w:val="000000"/>
          <w:spacing w:val="-1"/>
          <w:sz w:val="18"/>
          <w:szCs w:val="18"/>
        </w:rPr>
        <w:t xml:space="preserve">деятельности, другие называют ее самой главной. Как бы ни была трудна работа </w:t>
      </w:r>
      <w:r w:rsidRPr="00151DD5">
        <w:rPr>
          <w:color w:val="000000"/>
          <w:spacing w:val="1"/>
          <w:sz w:val="18"/>
          <w:szCs w:val="18"/>
        </w:rPr>
        <w:t xml:space="preserve">классного руководителя, она, несомненно, нужна детям, поскольку основным </w:t>
      </w:r>
      <w:r w:rsidRPr="00151DD5">
        <w:rPr>
          <w:color w:val="000000"/>
          <w:sz w:val="18"/>
          <w:szCs w:val="18"/>
        </w:rPr>
        <w:t xml:space="preserve">звеном в школе является класс. Именно здесь организуется познавательная </w:t>
      </w:r>
      <w:r w:rsidRPr="00151DD5">
        <w:rPr>
          <w:color w:val="000000"/>
          <w:spacing w:val="-2"/>
          <w:sz w:val="18"/>
          <w:szCs w:val="18"/>
        </w:rPr>
        <w:t xml:space="preserve">деятельность, формируются отношения между </w:t>
      </w:r>
      <w:proofErr w:type="gramStart"/>
      <w:r w:rsidRPr="00151DD5">
        <w:rPr>
          <w:color w:val="000000"/>
          <w:spacing w:val="-2"/>
          <w:sz w:val="18"/>
          <w:szCs w:val="18"/>
        </w:rPr>
        <w:t>обучающимися</w:t>
      </w:r>
      <w:proofErr w:type="gramEnd"/>
      <w:r w:rsidRPr="00151DD5">
        <w:rPr>
          <w:color w:val="000000"/>
          <w:spacing w:val="-2"/>
          <w:sz w:val="18"/>
          <w:szCs w:val="18"/>
        </w:rPr>
        <w:t xml:space="preserve">. В классе решается </w:t>
      </w:r>
      <w:r w:rsidRPr="00151DD5">
        <w:rPr>
          <w:color w:val="000000"/>
          <w:spacing w:val="3"/>
          <w:sz w:val="18"/>
          <w:szCs w:val="18"/>
        </w:rPr>
        <w:t xml:space="preserve">задача о сплочении коллектива, решаются проблемы проведения досуга. </w:t>
      </w:r>
      <w:r w:rsidRPr="00151DD5">
        <w:rPr>
          <w:color w:val="000000"/>
          <w:spacing w:val="1"/>
          <w:sz w:val="18"/>
          <w:szCs w:val="18"/>
        </w:rPr>
        <w:t xml:space="preserve">Организатором деятельности обучающихся в классе, руководителем всех дел </w:t>
      </w:r>
      <w:r w:rsidRPr="00151DD5">
        <w:rPr>
          <w:color w:val="000000"/>
          <w:sz w:val="18"/>
          <w:szCs w:val="18"/>
        </w:rPr>
        <w:t xml:space="preserve">остается классный руководитель. Именно ему непосредственно приходится </w:t>
      </w:r>
      <w:r w:rsidRPr="00151DD5">
        <w:rPr>
          <w:color w:val="000000"/>
          <w:spacing w:val="-1"/>
          <w:sz w:val="18"/>
          <w:szCs w:val="18"/>
        </w:rPr>
        <w:t xml:space="preserve">взаимодействовать как с учениками в классе, так и с родителями. Свою задачу </w:t>
      </w:r>
      <w:r w:rsidRPr="00151DD5">
        <w:rPr>
          <w:color w:val="000000"/>
          <w:spacing w:val="13"/>
          <w:sz w:val="18"/>
          <w:szCs w:val="18"/>
        </w:rPr>
        <w:t xml:space="preserve">классного руководителя сегодня я вижу в том, чтобы помочь своим </w:t>
      </w:r>
      <w:r w:rsidR="00EC5C29" w:rsidRPr="00151DD5">
        <w:rPr>
          <w:color w:val="000000"/>
          <w:sz w:val="18"/>
          <w:szCs w:val="18"/>
        </w:rPr>
        <w:t>обучающимся</w:t>
      </w:r>
      <w:r w:rsidRPr="00151DD5">
        <w:rPr>
          <w:color w:val="000000"/>
          <w:sz w:val="18"/>
          <w:szCs w:val="18"/>
        </w:rPr>
        <w:t xml:space="preserve"> в решении их проблем в детском коллективе.</w:t>
      </w:r>
    </w:p>
    <w:p w:rsidR="00230BBD" w:rsidRPr="00EC5C29" w:rsidRDefault="00230BBD" w:rsidP="00EC5C29">
      <w:pPr>
        <w:shd w:val="clear" w:color="auto" w:fill="FFFFFF"/>
        <w:spacing w:line="322" w:lineRule="exact"/>
        <w:ind w:left="374" w:right="14" w:firstLine="720"/>
        <w:jc w:val="both"/>
        <w:rPr>
          <w:color w:val="000000"/>
        </w:rPr>
      </w:pPr>
      <w:r w:rsidRPr="00230BBD">
        <w:rPr>
          <w:color w:val="000000"/>
          <w:spacing w:val="7"/>
        </w:rPr>
        <w:t xml:space="preserve">В план воспитательной работы больше включаю классных </w:t>
      </w:r>
      <w:r w:rsidRPr="00230BBD">
        <w:rPr>
          <w:color w:val="000000"/>
          <w:spacing w:val="17"/>
        </w:rPr>
        <w:t xml:space="preserve">часов о нравственности - ведь классные часы - это возможность </w:t>
      </w:r>
      <w:r w:rsidRPr="00230BBD">
        <w:rPr>
          <w:color w:val="000000"/>
          <w:spacing w:val="-2"/>
        </w:rPr>
        <w:t xml:space="preserve">непосредственного общения с детьми. Провожу их в различной форме, но суть их </w:t>
      </w:r>
      <w:r w:rsidRPr="00230BBD">
        <w:rPr>
          <w:color w:val="000000"/>
          <w:spacing w:val="-1"/>
        </w:rPr>
        <w:t xml:space="preserve">остается одна и та же. Считаю эту работу одной из основных по формированию нравственных качеств личности и нравственных ценностей обучающихся. Работу по формированию нравственных качеств личности провожу по следующим </w:t>
      </w:r>
      <w:r w:rsidRPr="00230BBD">
        <w:rPr>
          <w:color w:val="000000"/>
          <w:spacing w:val="-4"/>
        </w:rPr>
        <w:t>направлениям:</w:t>
      </w:r>
    </w:p>
    <w:p w:rsidR="00230BBD" w:rsidRPr="00230BBD" w:rsidRDefault="00230BBD" w:rsidP="00230BB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left="374"/>
        <w:rPr>
          <w:color w:val="000000"/>
        </w:rPr>
      </w:pPr>
      <w:r w:rsidRPr="00230BBD">
        <w:rPr>
          <w:color w:val="000000"/>
          <w:spacing w:val="-1"/>
        </w:rPr>
        <w:t>Отношение детей к своему собственному здоровью.</w:t>
      </w:r>
    </w:p>
    <w:p w:rsidR="00230BBD" w:rsidRPr="00230BBD" w:rsidRDefault="00230BBD" w:rsidP="00230BB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left="374"/>
        <w:rPr>
          <w:color w:val="000000"/>
        </w:rPr>
      </w:pPr>
      <w:r w:rsidRPr="00230BBD">
        <w:rPr>
          <w:color w:val="000000"/>
          <w:spacing w:val="1"/>
        </w:rPr>
        <w:t>Отношение к собственной учебной деятельности.</w:t>
      </w:r>
    </w:p>
    <w:p w:rsidR="00230BBD" w:rsidRPr="00230BBD" w:rsidRDefault="00230BBD" w:rsidP="00230BB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left="720" w:hanging="346"/>
        <w:rPr>
          <w:color w:val="000000"/>
        </w:rPr>
      </w:pPr>
      <w:r w:rsidRPr="00230BBD">
        <w:rPr>
          <w:color w:val="000000"/>
          <w:spacing w:val="5"/>
        </w:rPr>
        <w:t>Отношение к собственному   дому, своей семье, принадлежности своему</w:t>
      </w:r>
      <w:r w:rsidRPr="00230BBD">
        <w:rPr>
          <w:color w:val="000000"/>
          <w:spacing w:val="5"/>
        </w:rPr>
        <w:br/>
      </w:r>
      <w:r w:rsidRPr="00230BBD">
        <w:rPr>
          <w:color w:val="000000"/>
          <w:spacing w:val="-4"/>
        </w:rPr>
        <w:t>народу.</w:t>
      </w:r>
    </w:p>
    <w:p w:rsidR="00230BBD" w:rsidRPr="00230BBD" w:rsidRDefault="00230BBD" w:rsidP="00230BB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left="374"/>
        <w:rPr>
          <w:color w:val="000000"/>
        </w:rPr>
      </w:pPr>
      <w:r w:rsidRPr="00230BBD">
        <w:rPr>
          <w:color w:val="000000"/>
          <w:spacing w:val="1"/>
        </w:rPr>
        <w:t>Отношение к своей малой и большой Родине, истории.</w:t>
      </w:r>
    </w:p>
    <w:p w:rsidR="00230BBD" w:rsidRPr="00230BBD" w:rsidRDefault="00230BBD" w:rsidP="00230BB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left="374"/>
        <w:rPr>
          <w:color w:val="000000"/>
        </w:rPr>
      </w:pPr>
      <w:r w:rsidRPr="00230BBD">
        <w:rPr>
          <w:color w:val="000000"/>
          <w:spacing w:val="-1"/>
        </w:rPr>
        <w:t>Отношение к сверстникам, к окружающим людям, старшим и младшим.</w:t>
      </w:r>
    </w:p>
    <w:p w:rsidR="00230BBD" w:rsidRPr="00230BBD" w:rsidRDefault="00230BBD" w:rsidP="00230BB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322" w:lineRule="exact"/>
        <w:ind w:left="720" w:hanging="346"/>
        <w:rPr>
          <w:color w:val="000000"/>
        </w:rPr>
      </w:pPr>
      <w:r w:rsidRPr="00230BBD">
        <w:rPr>
          <w:color w:val="000000"/>
        </w:rPr>
        <w:t>Отношение   к   другим   народам   и   расам,   понимание   принадлежности</w:t>
      </w:r>
      <w:r w:rsidRPr="00230BBD">
        <w:rPr>
          <w:color w:val="000000"/>
        </w:rPr>
        <w:br/>
      </w:r>
      <w:r w:rsidRPr="00230BBD">
        <w:rPr>
          <w:color w:val="000000"/>
          <w:spacing w:val="-1"/>
        </w:rPr>
        <w:t>мировой цивилизации.</w:t>
      </w:r>
    </w:p>
    <w:p w:rsidR="00230BBD" w:rsidRPr="00EC5C29" w:rsidRDefault="00230BBD" w:rsidP="00EC5C29">
      <w:pPr>
        <w:shd w:val="clear" w:color="auto" w:fill="FFFFFF"/>
        <w:tabs>
          <w:tab w:val="left" w:pos="725"/>
        </w:tabs>
        <w:spacing w:before="24" w:line="322" w:lineRule="exact"/>
        <w:ind w:left="720" w:hanging="345"/>
        <w:rPr>
          <w:color w:val="000000"/>
          <w:spacing w:val="6"/>
        </w:rPr>
      </w:pPr>
      <w:r w:rsidRPr="00230BBD">
        <w:rPr>
          <w:color w:val="000000"/>
        </w:rPr>
        <w:t>•</w:t>
      </w:r>
      <w:r w:rsidRPr="00230BBD">
        <w:rPr>
          <w:color w:val="000000"/>
        </w:rPr>
        <w:tab/>
      </w:r>
      <w:r w:rsidRPr="00230BBD">
        <w:rPr>
          <w:color w:val="000000"/>
          <w:spacing w:val="-1"/>
        </w:rPr>
        <w:t>Отношение к пониманию значения культурных ценностей в жизни.</w:t>
      </w:r>
      <w:r w:rsidRPr="00230BBD">
        <w:rPr>
          <w:color w:val="000000"/>
          <w:spacing w:val="-1"/>
        </w:rPr>
        <w:br/>
      </w:r>
      <w:r w:rsidRPr="00230BBD">
        <w:rPr>
          <w:color w:val="000000"/>
          <w:spacing w:val="6"/>
        </w:rPr>
        <w:t xml:space="preserve">Стараюсь, как можно меньше проводить классных часов, на которых читают </w:t>
      </w:r>
      <w:r w:rsidRPr="00230BBD">
        <w:rPr>
          <w:color w:val="000000"/>
        </w:rPr>
        <w:t>бесконечные нотации и нравоучения. Вовремя</w:t>
      </w:r>
      <w:r w:rsidR="00EC5C29">
        <w:rPr>
          <w:color w:val="000000"/>
        </w:rPr>
        <w:t xml:space="preserve"> таких классных часов, дети в 5- 7</w:t>
      </w:r>
      <w:r w:rsidRPr="00230BBD">
        <w:rPr>
          <w:color w:val="000000"/>
        </w:rPr>
        <w:t xml:space="preserve"> классах ждут с тревогой и страхом выпадов классного руководителя в их адрес. </w:t>
      </w:r>
      <w:r w:rsidRPr="00230BBD">
        <w:rPr>
          <w:color w:val="000000"/>
          <w:spacing w:val="-1"/>
        </w:rPr>
        <w:t>Чем взрослее они становятся, а</w:t>
      </w:r>
      <w:r w:rsidR="00EC5C29">
        <w:rPr>
          <w:color w:val="000000"/>
          <w:spacing w:val="-1"/>
        </w:rPr>
        <w:t xml:space="preserve"> сегодня они уже семиклассники</w:t>
      </w:r>
      <w:r w:rsidRPr="00230BBD">
        <w:rPr>
          <w:color w:val="000000"/>
          <w:spacing w:val="-1"/>
        </w:rPr>
        <w:t xml:space="preserve">, во время таких </w:t>
      </w:r>
      <w:r w:rsidRPr="00230BBD">
        <w:rPr>
          <w:color w:val="000000"/>
          <w:spacing w:val="7"/>
        </w:rPr>
        <w:t xml:space="preserve">классных часов они занимаются своими делами и стараются не обращать </w:t>
      </w:r>
      <w:r w:rsidRPr="00230BBD">
        <w:rPr>
          <w:color w:val="000000"/>
          <w:spacing w:val="6"/>
        </w:rPr>
        <w:t xml:space="preserve">внимания на замечания учителя. Пользы от таких классных часов мало, а </w:t>
      </w:r>
      <w:r w:rsidRPr="00230BBD">
        <w:rPr>
          <w:color w:val="000000"/>
        </w:rPr>
        <w:t xml:space="preserve">отношение к таким встречам настолько негативно, что, будучи взрослыми, мы </w:t>
      </w:r>
      <w:r w:rsidRPr="00230BBD">
        <w:rPr>
          <w:color w:val="000000"/>
          <w:spacing w:val="-1"/>
        </w:rPr>
        <w:t xml:space="preserve">иногда очень плохо относимся к собраниям, в ходе которых нас только ругают и читают нотации. В моей практике преобладает индивидуальная работа с каждым </w:t>
      </w:r>
      <w:r w:rsidRPr="00230BBD">
        <w:rPr>
          <w:color w:val="000000"/>
          <w:spacing w:val="1"/>
        </w:rPr>
        <w:t xml:space="preserve">ребенком, в непринужденной обстановке стараюсь выяснить, что мешает ему </w:t>
      </w:r>
      <w:r w:rsidRPr="00230BBD">
        <w:rPr>
          <w:color w:val="000000"/>
          <w:spacing w:val="-1"/>
        </w:rPr>
        <w:t>учиться лучше или хорошо себя вести, что заставило совершить тот или иной по</w:t>
      </w:r>
      <w:r w:rsidR="00EC5C29">
        <w:rPr>
          <w:color w:val="000000"/>
          <w:spacing w:val="-1"/>
        </w:rPr>
        <w:t>ступок. Со своими учениками</w:t>
      </w:r>
      <w:r w:rsidRPr="00230BBD">
        <w:rPr>
          <w:color w:val="000000"/>
          <w:spacing w:val="-1"/>
        </w:rPr>
        <w:t xml:space="preserve"> говорим о том, как родители отнесутся к </w:t>
      </w:r>
      <w:r w:rsidRPr="00230BBD">
        <w:rPr>
          <w:color w:val="000000"/>
          <w:spacing w:val="5"/>
        </w:rPr>
        <w:t xml:space="preserve">такому, узнав о двойках в дневнике или плохом поведении своего сына или </w:t>
      </w:r>
      <w:r w:rsidRPr="00230BBD">
        <w:rPr>
          <w:color w:val="000000"/>
          <w:spacing w:val="-5"/>
        </w:rPr>
        <w:t>дочери.</w:t>
      </w:r>
    </w:p>
    <w:p w:rsidR="00230BBD" w:rsidRPr="00230BBD" w:rsidRDefault="00230BBD" w:rsidP="00EC5C29">
      <w:pPr>
        <w:shd w:val="clear" w:color="auto" w:fill="FFFFFF"/>
        <w:spacing w:line="322" w:lineRule="exact"/>
        <w:ind w:left="14" w:right="10" w:firstLine="706"/>
        <w:jc w:val="both"/>
      </w:pPr>
      <w:r w:rsidRPr="00230BBD">
        <w:rPr>
          <w:color w:val="000000"/>
          <w:spacing w:val="-1"/>
        </w:rPr>
        <w:t>Поэтому стараюсь превратить любой, даже самый заурядный классный час в интересную и увлекательную работу ума, души и сердца.</w:t>
      </w:r>
      <w:r w:rsidR="00EC5C29">
        <w:t xml:space="preserve"> </w:t>
      </w:r>
      <w:r w:rsidRPr="00230BBD">
        <w:rPr>
          <w:color w:val="000000"/>
          <w:spacing w:val="14"/>
        </w:rPr>
        <w:t xml:space="preserve">Кто-то может сказать, что не всякий классный час можно назвать </w:t>
      </w:r>
      <w:r w:rsidRPr="00230BBD">
        <w:rPr>
          <w:color w:val="000000"/>
          <w:spacing w:val="12"/>
        </w:rPr>
        <w:t xml:space="preserve">нравственным. Я не соглашусь с этим, каждый классный час, если он </w:t>
      </w:r>
      <w:r w:rsidRPr="00230BBD">
        <w:rPr>
          <w:color w:val="000000"/>
          <w:spacing w:val="-1"/>
        </w:rPr>
        <w:t xml:space="preserve">подготовлен, тщательно продуман, заставляет ребенка думать, выражать свои </w:t>
      </w:r>
      <w:r w:rsidRPr="00230BBD">
        <w:rPr>
          <w:color w:val="000000"/>
          <w:spacing w:val="-2"/>
        </w:rPr>
        <w:t xml:space="preserve">положительные или отрицательные эмоции, принимать определенные решения, в </w:t>
      </w:r>
      <w:r w:rsidRPr="00230BBD">
        <w:rPr>
          <w:color w:val="000000"/>
          <w:spacing w:val="-1"/>
        </w:rPr>
        <w:t>том числе и нравственного характера.</w:t>
      </w:r>
    </w:p>
    <w:p w:rsidR="00EC5C29" w:rsidRDefault="00230BBD" w:rsidP="00EC5C29">
      <w:pPr>
        <w:shd w:val="clear" w:color="auto" w:fill="FFFFFF"/>
        <w:spacing w:line="322" w:lineRule="exact"/>
        <w:ind w:left="5" w:right="19" w:firstLine="715"/>
        <w:jc w:val="both"/>
      </w:pPr>
      <w:r w:rsidRPr="00230BBD">
        <w:rPr>
          <w:color w:val="000000"/>
          <w:spacing w:val="-1"/>
        </w:rPr>
        <w:lastRenderedPageBreak/>
        <w:t xml:space="preserve">Своим родителям на родительских собраниях по теме нравственности я </w:t>
      </w:r>
      <w:r w:rsidRPr="00230BBD">
        <w:rPr>
          <w:color w:val="000000"/>
          <w:spacing w:val="-5"/>
        </w:rPr>
        <w:t xml:space="preserve">рассказываю хорошую и поучительную сказку, в которой говорится о том, что </w:t>
      </w:r>
      <w:r w:rsidRPr="00230BBD">
        <w:rPr>
          <w:color w:val="000000"/>
          <w:spacing w:val="-6"/>
        </w:rPr>
        <w:t xml:space="preserve">молодые родители, имея старенького отца, не разрешали ему кушать за общим </w:t>
      </w:r>
      <w:r w:rsidRPr="00230BBD">
        <w:rPr>
          <w:color w:val="000000"/>
          <w:spacing w:val="-3"/>
        </w:rPr>
        <w:t xml:space="preserve">столом. И, чтобы он, не дай бог, не разбил тарелки из фарфора, купили ему </w:t>
      </w:r>
      <w:r w:rsidRPr="00230BBD">
        <w:rPr>
          <w:color w:val="000000"/>
          <w:spacing w:val="-2"/>
        </w:rPr>
        <w:t xml:space="preserve">деревянную тарелку и ложку, из которой он практически не мог есть. Через </w:t>
      </w:r>
      <w:r w:rsidRPr="00230BBD">
        <w:rPr>
          <w:color w:val="000000"/>
          <w:spacing w:val="-6"/>
        </w:rPr>
        <w:t xml:space="preserve">некоторое время они застали своего четырехлетнего сына за тем, что он пытался </w:t>
      </w:r>
      <w:r w:rsidRPr="00230BBD">
        <w:rPr>
          <w:color w:val="000000"/>
          <w:spacing w:val="-2"/>
        </w:rPr>
        <w:t xml:space="preserve">что-то мастерить, малыш ответил, что он делает посуду для своих родителей, </w:t>
      </w:r>
      <w:r w:rsidRPr="00230BBD">
        <w:rPr>
          <w:color w:val="000000"/>
          <w:spacing w:val="-3"/>
        </w:rPr>
        <w:t xml:space="preserve">чтобы они могли из нее кушать, когда состарятся. Это ли не иллюстрация </w:t>
      </w:r>
      <w:r w:rsidRPr="00230BBD">
        <w:rPr>
          <w:color w:val="000000"/>
          <w:spacing w:val="-6"/>
        </w:rPr>
        <w:t>переживаемых ребенком эмоций и чу</w:t>
      </w:r>
      <w:proofErr w:type="gramStart"/>
      <w:r w:rsidRPr="00230BBD">
        <w:rPr>
          <w:color w:val="000000"/>
          <w:spacing w:val="-6"/>
        </w:rPr>
        <w:t>вств в с</w:t>
      </w:r>
      <w:proofErr w:type="gramEnd"/>
      <w:r w:rsidRPr="00230BBD">
        <w:rPr>
          <w:color w:val="000000"/>
          <w:spacing w:val="-6"/>
        </w:rPr>
        <w:t>обственном доме?</w:t>
      </w:r>
    </w:p>
    <w:p w:rsidR="00EC5C29" w:rsidRDefault="00230BBD" w:rsidP="00EC5C29">
      <w:pPr>
        <w:shd w:val="clear" w:color="auto" w:fill="FFFFFF"/>
        <w:spacing w:line="322" w:lineRule="exact"/>
        <w:ind w:left="5" w:right="19" w:firstLine="715"/>
        <w:jc w:val="both"/>
      </w:pPr>
      <w:r w:rsidRPr="00230BBD">
        <w:rPr>
          <w:color w:val="000000"/>
          <w:spacing w:val="-6"/>
        </w:rPr>
        <w:t xml:space="preserve">Сочувствие - это одно из прекрасных человеческих свойств, потому что оно </w:t>
      </w:r>
      <w:proofErr w:type="gramStart"/>
      <w:r w:rsidRPr="00230BBD">
        <w:rPr>
          <w:color w:val="000000"/>
          <w:spacing w:val="-6"/>
        </w:rPr>
        <w:t>-в</w:t>
      </w:r>
      <w:proofErr w:type="gramEnd"/>
      <w:r w:rsidRPr="00230BBD">
        <w:rPr>
          <w:color w:val="000000"/>
          <w:spacing w:val="-6"/>
        </w:rPr>
        <w:t xml:space="preserve">ыражение человечности, а человеческие чувства помогают человеку, большому или маленькому двигаться к поставленной цели. Для маленьких это возможность </w:t>
      </w:r>
      <w:r w:rsidRPr="00230BBD">
        <w:rPr>
          <w:color w:val="000000"/>
          <w:spacing w:val="-7"/>
        </w:rPr>
        <w:t xml:space="preserve">проявления любознательности, интереса, радости, желания познавать мир во всех </w:t>
      </w:r>
      <w:r w:rsidRPr="00230BBD">
        <w:rPr>
          <w:color w:val="000000"/>
          <w:spacing w:val="-8"/>
        </w:rPr>
        <w:t>его проявлениях.</w:t>
      </w:r>
    </w:p>
    <w:p w:rsidR="00DE1A0C" w:rsidRDefault="00DE1A0C" w:rsidP="00EC5C29">
      <w:pPr>
        <w:shd w:val="clear" w:color="auto" w:fill="FFFFFF"/>
        <w:spacing w:line="322" w:lineRule="exact"/>
        <w:ind w:left="5" w:right="19" w:firstLine="715"/>
        <w:jc w:val="both"/>
      </w:pPr>
      <w:r>
        <w:t>Детский коллекти</w:t>
      </w:r>
      <w:r w:rsidR="00BB3F78">
        <w:t xml:space="preserve">в, с которым я работаю третий год, представляет </w:t>
      </w:r>
      <w:r>
        <w:t>соб</w:t>
      </w:r>
      <w:r w:rsidR="00BB3F78">
        <w:t>ой группу детей, состоящую из 24 человек. Среди них есть</w:t>
      </w:r>
      <w:r>
        <w:t xml:space="preserve"> дети из неблагополучных семей,</w:t>
      </w:r>
      <w:r w:rsidR="00BB3F78">
        <w:t xml:space="preserve"> которых</w:t>
      </w:r>
      <w:r>
        <w:t xml:space="preserve"> временно</w:t>
      </w:r>
      <w:r w:rsidR="00BB3F78">
        <w:t xml:space="preserve"> хотели  поместить</w:t>
      </w:r>
      <w:r>
        <w:t xml:space="preserve"> в социально-реабилитационном ц</w:t>
      </w:r>
      <w:r w:rsidR="00EC5C29">
        <w:t>ентр</w:t>
      </w:r>
      <w:proofErr w:type="gramStart"/>
      <w:r w:rsidR="00BB3F78">
        <w:t xml:space="preserve"> </w:t>
      </w:r>
      <w:r>
        <w:t>,</w:t>
      </w:r>
      <w:proofErr w:type="gramEnd"/>
      <w:r>
        <w:t xml:space="preserve"> дети с </w:t>
      </w:r>
      <w:proofErr w:type="spellStart"/>
      <w:r>
        <w:t>девиантным</w:t>
      </w:r>
      <w:proofErr w:type="spellEnd"/>
      <w:r>
        <w:t xml:space="preserve"> поведением (3 чело</w:t>
      </w:r>
      <w:r w:rsidR="00BB3F78">
        <w:t>века), дети из неполных семей (10 человек</w:t>
      </w:r>
      <w:r>
        <w:t xml:space="preserve">), </w:t>
      </w:r>
      <w:r w:rsidR="00BB3F78">
        <w:t>дети с ослабленным здоровьем (2</w:t>
      </w:r>
      <w:r>
        <w:t xml:space="preserve"> человек</w:t>
      </w:r>
      <w:r w:rsidR="00BB3F78">
        <w:t>а</w:t>
      </w:r>
      <w:r>
        <w:t>)</w:t>
      </w:r>
      <w:r w:rsidR="00BB3F78">
        <w:t xml:space="preserve"> и один ребенок, который находится на домашнем обучении</w:t>
      </w:r>
      <w:r>
        <w:t>.</w:t>
      </w:r>
    </w:p>
    <w:p w:rsidR="00DE1A0C" w:rsidRDefault="00BB3F78" w:rsidP="00DE1A0C">
      <w:r>
        <w:t xml:space="preserve"> Качество знаний учащихся 7 «А</w:t>
      </w:r>
      <w:r w:rsidR="00DE1A0C">
        <w:t xml:space="preserve">» класса на конец года составил </w:t>
      </w:r>
      <w:r>
        <w:t>-</w:t>
      </w:r>
      <w:r w:rsidR="00DE1A0C">
        <w:t>34%.</w:t>
      </w:r>
    </w:p>
    <w:p w:rsidR="00DE1A0C" w:rsidRDefault="00DE1A0C" w:rsidP="00DE1A0C">
      <w:r>
        <w:t>Анализируя поведение учащихся, их отношение к учёбе, взаимоотношения в детском коллективе, я пришла к выводу, что класс недостаточно сплочён, дети не имеют навыков самоуправления, в классных и общешкольных мероприятиях принимают участие без особого желания и энтузиазма, большинство учащихся привыкли занимать позицию стороннего наблюдателя. Детям не свойственны такие качества характера как сострадание, милосердие, взаимопонимание, отзывчивость. В связи с этим возникла идея вести целенаправленную работу по сплочению детского коллектива, по формированию навыков самоуправления, воспитанию в детях духовно-нравственных качеств личности.</w:t>
      </w:r>
    </w:p>
    <w:p w:rsidR="00DE1A0C" w:rsidRDefault="00DE1A0C" w:rsidP="00DE1A0C">
      <w:r>
        <w:t>Духовно-нравственное становление детей и молодежи, подготовка их к самостоятельной жизни являются важнейшей составляющей развития общества и государства. Формирование личности детей и подростков в современном обществе происходит в условиях экономического и политического реформирования. Сформировались новые установки и ценности, появились непривычные критерии оценок тех или иных фактов, процессов, явлений. Это привело к изменению ценностных ориентаций молодежи, деформированию ранее существовавших убеждений и взглядов. Размытость понятий «долг», «честь», «духовность» внесла свой негативный вклад в морально-психологическое состояние школьников.</w:t>
      </w:r>
    </w:p>
    <w:p w:rsidR="00DE1A0C" w:rsidRDefault="00DE1A0C" w:rsidP="00DE1A0C">
      <w:r>
        <w:t xml:space="preserve"> Современная система образования на протяжении последних десяти лет находится в сложных условиях модернизации образовательного процесса.</w:t>
      </w:r>
    </w:p>
    <w:p w:rsidR="00DE1A0C" w:rsidRDefault="00DE1A0C" w:rsidP="00DE1A0C">
      <w:r>
        <w:t xml:space="preserve"> Переход всей системы обучения из состояния, при котором главной целью образования с позиции социального заказа государства был выпуск «полезных винтиков» для общества, к состоянию, при котором главным становится </w:t>
      </w:r>
      <w:proofErr w:type="gramStart"/>
      <w:r>
        <w:t>ценностное</w:t>
      </w:r>
      <w:proofErr w:type="gramEnd"/>
      <w:r>
        <w:t xml:space="preserve"> </w:t>
      </w:r>
      <w:proofErr w:type="spellStart"/>
      <w:r>
        <w:t>полагание</w:t>
      </w:r>
      <w:proofErr w:type="spellEnd"/>
      <w:r>
        <w:t xml:space="preserve"> человека, требует от школы новых подходов к организации воспитания. </w:t>
      </w:r>
    </w:p>
    <w:p w:rsidR="00DE1A0C" w:rsidRDefault="00DE1A0C" w:rsidP="00DE1A0C">
      <w:r>
        <w:t xml:space="preserve"> А каков должен быть плод нашего воспитания? </w:t>
      </w:r>
    </w:p>
    <w:p w:rsidR="00BB3F78" w:rsidRDefault="00DE1A0C" w:rsidP="00DE1A0C">
      <w:r>
        <w:lastRenderedPageBreak/>
        <w:t xml:space="preserve">Каким мы видим нашего выпускника? Это человек, отличающийся высокой образованностью, представляющий собой духовно-нравственную личность, подготовленную к полноценной жизнедеятельности, социально-активную, знающую свои способности и возможности для самоопределения и самореализации. </w:t>
      </w:r>
    </w:p>
    <w:p w:rsidR="00DE1A0C" w:rsidRPr="00EC5C29" w:rsidRDefault="00DE1A0C" w:rsidP="00DE1A0C">
      <w:pPr>
        <w:rPr>
          <w:b/>
        </w:rPr>
      </w:pPr>
      <w:r>
        <w:t xml:space="preserve"> Духовно-нравственное воспитание учащихся  - сложный и многогранный процесс</w:t>
      </w:r>
      <w:r w:rsidRPr="00EC5C29">
        <w:rPr>
          <w:b/>
        </w:rPr>
        <w:t xml:space="preserve">. Приоритетным направлением на пути духовно-нравственного просвещения и воспитания является приобщение учащихся к духовному потенциалу русской культуры, включение учащихся в общественную, патриотическую, учебную, трудовую деятельность. </w:t>
      </w:r>
    </w:p>
    <w:p w:rsidR="00DE1A0C" w:rsidRDefault="00DE1A0C" w:rsidP="00DE1A0C">
      <w:r>
        <w:t>Поэтому задача педагога сводится к тому, чтобы помочь детям выбрать правильный жизненный путь, помочь в выборе духовно-нравственных ориентиров, которые не смогут отменить ни широкий размах науки и техники, ни современные технологии.</w:t>
      </w:r>
    </w:p>
    <w:p w:rsidR="00DE1A0C" w:rsidRDefault="00DE1A0C" w:rsidP="00DE1A0C">
      <w:r>
        <w:t xml:space="preserve">Помочь школьнику увидеть </w:t>
      </w:r>
      <w:proofErr w:type="gramStart"/>
      <w:r>
        <w:t>прекрасное</w:t>
      </w:r>
      <w:proofErr w:type="gramEnd"/>
      <w:r>
        <w:t xml:space="preserve"> в природе, во взаимоотношениях людей, их трудовой деятельности, воспитать, прежде всего, Человека – главная задача нашего педагогического коллектива. Многостороннее развитие личности на современном этапе предусматривает гармоническое, пропорциональное становление всех духовных сил и способностей человека (моральных, нравственных, духовных), а также национального самосознания, высокого гражданского сознания, цельного научного мировоззрения. Духовно-нравственное воспитание должно осуществляться в процессе обучения и воспитания постоянно, как в учебном заведении, так и в семье. </w:t>
      </w:r>
    </w:p>
    <w:p w:rsidR="00BB3F78" w:rsidRDefault="00DE1A0C" w:rsidP="00DE1A0C">
      <w:r>
        <w:t xml:space="preserve"> В современных условиях очевидна необходимость разработки и реализации новых подходов к определению приоритетов и основополагающих принципов гражданского, духовно-нравственного и патриотического воспитания. Особого внимания заслуживает вопрос о сочетании стратегии и тактики в его развитии, создании современных динамических методов воспитательной работы с учетом целей и задач образовательных учреждений различных типов и видов.</w:t>
      </w:r>
    </w:p>
    <w:p w:rsidR="00DE1A0C" w:rsidRDefault="00DE1A0C" w:rsidP="00DE1A0C">
      <w:r w:rsidRPr="003E2CCD">
        <w:rPr>
          <w:b/>
        </w:rPr>
        <w:t xml:space="preserve"> Основой моей системы является создание педагогических условий для духовно-нравственного воспитания школьников в процессе учебной деятельности. Для решения данной проблемы учителю требуется не только знание своего предмета и методика преподавания, но и умение направить свою деятельность на формирование духовных и нравственных качеств учащихся в процессе учебной и внеклассной работы</w:t>
      </w:r>
      <w:r>
        <w:t xml:space="preserve">. </w:t>
      </w:r>
    </w:p>
    <w:p w:rsidR="00DE1A0C" w:rsidRDefault="00DE1A0C" w:rsidP="00DE1A0C">
      <w:r>
        <w:t>Таким образом, я убеждена, что полноценное образование в «Школе будущего»– это получение таких знаний, такого национально-исторического, нравственного и духовного опыта, который дает возможность выпускнику школы свободно развиваться, жить и трудиться на благо себя, своей страны, а также получить уровень знаний, необходимый и достойный для поддержания духовно-интеллектуального потенциала себя как гражданина.</w:t>
      </w:r>
    </w:p>
    <w:p w:rsidR="00DE1A0C" w:rsidRPr="003E2CCD" w:rsidRDefault="00DE1A0C" w:rsidP="00DE1A0C">
      <w:pPr>
        <w:rPr>
          <w:b/>
        </w:rPr>
      </w:pPr>
      <w:r>
        <w:t xml:space="preserve"> </w:t>
      </w:r>
      <w:r w:rsidRPr="003E2CCD">
        <w:rPr>
          <w:b/>
        </w:rPr>
        <w:t>В связи с этим мною были определены следующие направления деятельности:</w:t>
      </w:r>
    </w:p>
    <w:p w:rsidR="00DE1A0C" w:rsidRPr="003E2CCD" w:rsidRDefault="00DE1A0C" w:rsidP="00DE1A0C">
      <w:pPr>
        <w:rPr>
          <w:b/>
        </w:rPr>
      </w:pPr>
      <w:r w:rsidRPr="003E2CCD">
        <w:rPr>
          <w:b/>
        </w:rPr>
        <w:t>- повышение духовной культуры учащихся;</w:t>
      </w:r>
    </w:p>
    <w:p w:rsidR="00DE1A0C" w:rsidRPr="003E2CCD" w:rsidRDefault="00DE1A0C" w:rsidP="00DE1A0C">
      <w:pPr>
        <w:rPr>
          <w:b/>
        </w:rPr>
      </w:pPr>
      <w:r w:rsidRPr="003E2CCD">
        <w:rPr>
          <w:b/>
        </w:rPr>
        <w:t xml:space="preserve"> - формирование духовно-нравственных качеств: любовь к </w:t>
      </w:r>
      <w:proofErr w:type="gramStart"/>
      <w:r w:rsidRPr="003E2CCD">
        <w:rPr>
          <w:b/>
        </w:rPr>
        <w:t>ближнему</w:t>
      </w:r>
      <w:proofErr w:type="gramEnd"/>
      <w:r w:rsidRPr="003E2CCD">
        <w:rPr>
          <w:b/>
        </w:rPr>
        <w:t>, доброта милосердие, сострадание, самооценка, самовоспитание;</w:t>
      </w:r>
    </w:p>
    <w:p w:rsidR="00DE1A0C" w:rsidRPr="003E2CCD" w:rsidRDefault="00DE1A0C" w:rsidP="00DE1A0C">
      <w:pPr>
        <w:rPr>
          <w:b/>
        </w:rPr>
      </w:pPr>
      <w:r w:rsidRPr="003E2CCD">
        <w:rPr>
          <w:b/>
        </w:rPr>
        <w:lastRenderedPageBreak/>
        <w:t xml:space="preserve"> - создание атмосферы взаимопонимания, взаимоуважения, взаимовыручки в школьном коллективе;</w:t>
      </w:r>
    </w:p>
    <w:p w:rsidR="009C2D1C" w:rsidRPr="003E2CCD" w:rsidRDefault="00DE1A0C" w:rsidP="00DE1A0C">
      <w:pPr>
        <w:rPr>
          <w:b/>
        </w:rPr>
      </w:pPr>
      <w:r w:rsidRPr="003E2CCD">
        <w:rPr>
          <w:b/>
        </w:rPr>
        <w:t xml:space="preserve"> - создание условий для творческой самореализации;</w:t>
      </w:r>
    </w:p>
    <w:p w:rsidR="00DE1A0C" w:rsidRPr="003E2CCD" w:rsidRDefault="00DE1A0C" w:rsidP="00DE1A0C">
      <w:pPr>
        <w:rPr>
          <w:b/>
        </w:rPr>
      </w:pPr>
      <w:r w:rsidRPr="003E2CCD">
        <w:rPr>
          <w:b/>
        </w:rPr>
        <w:t xml:space="preserve"> - проявление доверия и толерантности во взаимоотношениях;</w:t>
      </w:r>
    </w:p>
    <w:p w:rsidR="00DE1A0C" w:rsidRPr="003E2CCD" w:rsidRDefault="00DE1A0C" w:rsidP="00DE1A0C">
      <w:pPr>
        <w:rPr>
          <w:b/>
        </w:rPr>
      </w:pPr>
      <w:r w:rsidRPr="003E2CCD">
        <w:rPr>
          <w:b/>
        </w:rPr>
        <w:t xml:space="preserve"> - самостоятельная оценка учениками своей деятельности.</w:t>
      </w:r>
    </w:p>
    <w:p w:rsidR="00DE1A0C" w:rsidRDefault="00DE1A0C" w:rsidP="00DE1A0C"/>
    <w:p w:rsidR="00DE1A0C" w:rsidRPr="003E2CCD" w:rsidRDefault="00DE1A0C" w:rsidP="00DE1A0C">
      <w:pPr>
        <w:rPr>
          <w:b/>
        </w:rPr>
      </w:pPr>
      <w:r>
        <w:t xml:space="preserve"> </w:t>
      </w:r>
      <w:r w:rsidRPr="003E2CCD">
        <w:rPr>
          <w:b/>
        </w:rPr>
        <w:t xml:space="preserve">Достижение данных целей предполагает решение следующих задач: </w:t>
      </w:r>
    </w:p>
    <w:p w:rsidR="00DE1A0C" w:rsidRPr="003E2CCD" w:rsidRDefault="00DE1A0C" w:rsidP="00DE1A0C">
      <w:pPr>
        <w:rPr>
          <w:b/>
        </w:rPr>
      </w:pPr>
      <w:r w:rsidRPr="003E2CCD">
        <w:rPr>
          <w:b/>
        </w:rPr>
        <w:t>- создание благоприятного нравственно-психологического климата в ученическом коллективе;</w:t>
      </w:r>
    </w:p>
    <w:p w:rsidR="00DE1A0C" w:rsidRPr="003E2CCD" w:rsidRDefault="00DE1A0C" w:rsidP="00DE1A0C">
      <w:pPr>
        <w:rPr>
          <w:b/>
        </w:rPr>
      </w:pPr>
      <w:r w:rsidRPr="003E2CCD">
        <w:rPr>
          <w:b/>
        </w:rPr>
        <w:t>- изучение традиций и обычаев своего народа, изучение истории родного края, воспитание уважения к прошлому своего народа;</w:t>
      </w:r>
    </w:p>
    <w:p w:rsidR="00DE1A0C" w:rsidRDefault="00DE1A0C" w:rsidP="00DE1A0C">
      <w:r w:rsidRPr="003E2CCD">
        <w:rPr>
          <w:b/>
        </w:rPr>
        <w:t xml:space="preserve"> - организация творческой, личностн</w:t>
      </w:r>
      <w:proofErr w:type="gramStart"/>
      <w:r w:rsidRPr="003E2CCD">
        <w:rPr>
          <w:b/>
        </w:rPr>
        <w:t>о-</w:t>
      </w:r>
      <w:proofErr w:type="gramEnd"/>
      <w:r w:rsidRPr="003E2CCD">
        <w:rPr>
          <w:b/>
        </w:rPr>
        <w:t xml:space="preserve"> и общественно значимой деятельности детей в к</w:t>
      </w:r>
      <w:r>
        <w:t>лассе;</w:t>
      </w:r>
    </w:p>
    <w:p w:rsidR="00DE1A0C" w:rsidRDefault="00DE1A0C" w:rsidP="00DE1A0C">
      <w:r>
        <w:t>- оказание помощи в поисках и обретении духовных ценностей и смысла жизни.</w:t>
      </w:r>
    </w:p>
    <w:p w:rsidR="00DE1A0C" w:rsidRPr="009C2D1C" w:rsidRDefault="00DE1A0C" w:rsidP="003E2CCD">
      <w:pPr>
        <w:rPr>
          <w:b/>
        </w:rPr>
      </w:pPr>
      <w:r w:rsidRPr="009C2D1C">
        <w:rPr>
          <w:b/>
        </w:rPr>
        <w:t>Схема методической системы классного руководителя</w:t>
      </w:r>
    </w:p>
    <w:p w:rsidR="00DE1A0C" w:rsidRDefault="00DE1A0C" w:rsidP="003E2CCD">
      <w:r>
        <w:t>(компоненты воспитательного процесса)</w:t>
      </w:r>
    </w:p>
    <w:p w:rsidR="00DE1A0C" w:rsidRPr="009C2D1C" w:rsidRDefault="00DE1A0C" w:rsidP="003E2CCD">
      <w:pPr>
        <w:rPr>
          <w:b/>
        </w:rPr>
      </w:pPr>
      <w:r w:rsidRPr="009C2D1C">
        <w:rPr>
          <w:b/>
        </w:rPr>
        <w:t>I. Целевой</w:t>
      </w:r>
    </w:p>
    <w:p w:rsidR="00DE1A0C" w:rsidRDefault="00DE1A0C" w:rsidP="003E2CCD">
      <w:r>
        <w:t>повышение духовной</w:t>
      </w:r>
    </w:p>
    <w:p w:rsidR="00DE1A0C" w:rsidRDefault="00DE1A0C" w:rsidP="003E2CCD">
      <w:r>
        <w:t>культуры учащихся</w:t>
      </w:r>
    </w:p>
    <w:p w:rsidR="00DE1A0C" w:rsidRPr="009C2D1C" w:rsidRDefault="00DE1A0C" w:rsidP="003E2CCD">
      <w:pPr>
        <w:rPr>
          <w:b/>
        </w:rPr>
      </w:pPr>
      <w:r w:rsidRPr="009C2D1C">
        <w:rPr>
          <w:b/>
        </w:rPr>
        <w:t>классные часы</w:t>
      </w:r>
    </w:p>
    <w:p w:rsidR="003E2CCD" w:rsidRDefault="00DE1A0C" w:rsidP="003E2CCD">
      <w:pPr>
        <w:rPr>
          <w:b/>
        </w:rPr>
      </w:pPr>
      <w:r w:rsidRPr="009C2D1C">
        <w:rPr>
          <w:b/>
        </w:rPr>
        <w:t>турниры</w:t>
      </w:r>
    </w:p>
    <w:p w:rsidR="00DE1A0C" w:rsidRPr="009C2D1C" w:rsidRDefault="00DE1A0C" w:rsidP="003E2CCD">
      <w:pPr>
        <w:rPr>
          <w:b/>
        </w:rPr>
      </w:pPr>
      <w:r w:rsidRPr="009C2D1C">
        <w:rPr>
          <w:b/>
        </w:rPr>
        <w:t xml:space="preserve"> исследовательская</w:t>
      </w:r>
    </w:p>
    <w:p w:rsidR="009C2D1C" w:rsidRPr="009C2D1C" w:rsidRDefault="00DE1A0C" w:rsidP="003E2CCD">
      <w:pPr>
        <w:rPr>
          <w:b/>
        </w:rPr>
      </w:pPr>
      <w:r w:rsidRPr="009C2D1C">
        <w:rPr>
          <w:b/>
        </w:rPr>
        <w:t>деятельность</w:t>
      </w:r>
    </w:p>
    <w:p w:rsidR="009C2D1C" w:rsidRPr="009C2D1C" w:rsidRDefault="00DE1A0C" w:rsidP="003E2CCD">
      <w:pPr>
        <w:rPr>
          <w:b/>
        </w:rPr>
      </w:pPr>
      <w:r w:rsidRPr="009C2D1C">
        <w:rPr>
          <w:b/>
        </w:rPr>
        <w:t>заочные путешествия</w:t>
      </w:r>
    </w:p>
    <w:p w:rsidR="00DE1A0C" w:rsidRPr="009C2D1C" w:rsidRDefault="00DE1A0C" w:rsidP="003E2CCD">
      <w:pPr>
        <w:rPr>
          <w:b/>
        </w:rPr>
      </w:pPr>
      <w:r w:rsidRPr="009C2D1C">
        <w:rPr>
          <w:b/>
        </w:rPr>
        <w:t xml:space="preserve">II. </w:t>
      </w:r>
      <w:proofErr w:type="spellStart"/>
      <w:r w:rsidRPr="009C2D1C">
        <w:rPr>
          <w:b/>
        </w:rPr>
        <w:t>Деятельностный</w:t>
      </w:r>
      <w:proofErr w:type="spellEnd"/>
    </w:p>
    <w:p w:rsidR="00DE1A0C" w:rsidRPr="009C2D1C" w:rsidRDefault="00DE1A0C" w:rsidP="003E2CCD">
      <w:pPr>
        <w:rPr>
          <w:b/>
        </w:rPr>
      </w:pPr>
      <w:r w:rsidRPr="009C2D1C">
        <w:rPr>
          <w:b/>
        </w:rPr>
        <w:t>ролевые игры</w:t>
      </w:r>
    </w:p>
    <w:p w:rsidR="009C2D1C" w:rsidRPr="009C2D1C" w:rsidRDefault="00DE1A0C" w:rsidP="003E2CCD">
      <w:pPr>
        <w:rPr>
          <w:b/>
        </w:rPr>
      </w:pPr>
      <w:r w:rsidRPr="009C2D1C">
        <w:rPr>
          <w:b/>
        </w:rPr>
        <w:t>создание проектов</w:t>
      </w:r>
    </w:p>
    <w:p w:rsidR="00DE1A0C" w:rsidRPr="009C2D1C" w:rsidRDefault="00DE1A0C" w:rsidP="003E2CCD">
      <w:pPr>
        <w:rPr>
          <w:b/>
        </w:rPr>
      </w:pPr>
      <w:r w:rsidRPr="009C2D1C">
        <w:rPr>
          <w:b/>
        </w:rPr>
        <w:t>экскурсии</w:t>
      </w:r>
    </w:p>
    <w:p w:rsidR="00DE1A0C" w:rsidRDefault="00DE1A0C" w:rsidP="003E2CCD"/>
    <w:p w:rsidR="00DE1A0C" w:rsidRDefault="00DE1A0C" w:rsidP="003E2CCD"/>
    <w:p w:rsidR="003E2CCD" w:rsidRDefault="003E2CCD" w:rsidP="00DE1A0C"/>
    <w:p w:rsidR="00DE1A0C" w:rsidRDefault="00DE1A0C" w:rsidP="00DE1A0C">
      <w:r>
        <w:lastRenderedPageBreak/>
        <w:t>Существенным признаком процесса духовно-нравственного воспитания является его концентрическое построение: решение воспитательных задач начинается с элементарного уровня и заканчивается более высоким. Для достижения целей используются всё усложняющиеся виды деятельности. Этот принцип реализуется с учётом возрастных особеннос</w:t>
      </w:r>
      <w:r w:rsidR="009C2D1C">
        <w:t xml:space="preserve">тей учащихся. Так, например, в 5 классе я использовала </w:t>
      </w:r>
      <w:r>
        <w:t xml:space="preserve"> игровые формы проведения классных часов: турнир «Лесенка достижений», «Праздник вежливых ребят», классный час – мастерская общения «Заповеди нашего класса», в 6 классе были проведены внеклассные мероприятия духовно-нравственной направленности в несколько иной форме: «Первые ростки нашей дружбы» - мини-проект, ролевая игра «Поговорим об ответственности», беседа «Совесть – мерило нравственности», в 7 классе дети с удовольствием принимали участие в подготовке и проведении классных часов в форме деловой игры, в диспутах по обсуждению актуальных вопросов: «Мы живё</w:t>
      </w:r>
      <w:r w:rsidR="003E2CCD">
        <w:t>м среди людей»</w:t>
      </w:r>
      <w:proofErr w:type="gramStart"/>
      <w:r w:rsidR="003E2CCD">
        <w:t xml:space="preserve"> </w:t>
      </w:r>
      <w:r>
        <w:t>,</w:t>
      </w:r>
      <w:proofErr w:type="gramEnd"/>
      <w:r>
        <w:t xml:space="preserve"> заочных путешествий «Духовные родники Свя</w:t>
      </w:r>
      <w:r w:rsidR="003E2CCD">
        <w:t xml:space="preserve">того Белогорья» </w:t>
      </w:r>
    </w:p>
    <w:p w:rsidR="00DE1A0C" w:rsidRDefault="00DE1A0C" w:rsidP="00DE1A0C">
      <w:r>
        <w:t xml:space="preserve"> Циклы классных часов по формированию нравственных каче</w:t>
      </w:r>
      <w:proofErr w:type="gramStart"/>
      <w:r>
        <w:t>ств</w:t>
      </w:r>
      <w:r w:rsidR="009C2D1C">
        <w:t xml:space="preserve"> пр</w:t>
      </w:r>
      <w:proofErr w:type="gramEnd"/>
      <w:r w:rsidR="009C2D1C">
        <w:t xml:space="preserve">оведены в 5-м, 6-м, 7-м </w:t>
      </w:r>
      <w:r>
        <w:t xml:space="preserve">классах. </w:t>
      </w:r>
    </w:p>
    <w:p w:rsidR="00DE1A0C" w:rsidRDefault="00DE1A0C" w:rsidP="00DE1A0C">
      <w:r>
        <w:t xml:space="preserve"> 1. Мой жизненный путь: каковы мои успехи и неудачи?</w:t>
      </w:r>
    </w:p>
    <w:p w:rsidR="00DE1A0C" w:rsidRDefault="00DE1A0C" w:rsidP="00DE1A0C">
      <w:r>
        <w:t xml:space="preserve"> 2. Мои конфликты (внешние). В чем состоят мои конфликты с окружающим миром? Чем я их объясняю?</w:t>
      </w:r>
    </w:p>
    <w:p w:rsidR="00DE1A0C" w:rsidRDefault="00DE1A0C" w:rsidP="00DE1A0C">
      <w:r>
        <w:t>3. Мои конфликты (внутренние). В чем состоят мои конфликты с самим собой? Чем я их объясняю?</w:t>
      </w:r>
    </w:p>
    <w:p w:rsidR="009C2D1C" w:rsidRDefault="00DE1A0C" w:rsidP="00DE1A0C">
      <w:r>
        <w:t>4. Мои дружеские связи: с кем я дружу? Почему?</w:t>
      </w:r>
    </w:p>
    <w:p w:rsidR="00DE1A0C" w:rsidRDefault="00DE1A0C" w:rsidP="00DE1A0C">
      <w:r>
        <w:t xml:space="preserve"> В ходе занятий изменился взгляд на многие проблемы, в частности, изменилось мнение о ключевых моментах жизненного пути, изменились взгляды на отношения с окружающими людьми, с друзьями. Ребята стали больше задумываться о нравственной стороне внутренних и внешних конфликтов, над нравственной стороной отношений с окружающими людьми.</w:t>
      </w:r>
    </w:p>
    <w:p w:rsidR="00DE1A0C" w:rsidRDefault="00DE1A0C" w:rsidP="00DE1A0C">
      <w:r>
        <w:t xml:space="preserve">От формирования духовно-нравственных качеств личности зависит становление гражданина. Поэтому, уделяя большое внимание истории родного </w:t>
      </w:r>
      <w:r w:rsidR="009C2D1C">
        <w:t>края, жизни замечательных людей.</w:t>
      </w:r>
      <w:r>
        <w:t xml:space="preserve"> </w:t>
      </w:r>
    </w:p>
    <w:p w:rsidR="00DE1A0C" w:rsidRDefault="00DE1A0C" w:rsidP="00DE1A0C">
      <w:r>
        <w:t xml:space="preserve"> При планировании воспитательной работы класс</w:t>
      </w:r>
      <w:r w:rsidR="009C2D1C">
        <w:t>а на 2012–2013</w:t>
      </w:r>
      <w:r>
        <w:t xml:space="preserve"> учебный год в план воспитательной работы класса были включены следующие мероприятия: «Урок нравственности», «Слово </w:t>
      </w:r>
      <w:r w:rsidR="003E2CCD">
        <w:t>о родном крае»</w:t>
      </w:r>
      <w:proofErr w:type="gramStart"/>
      <w:r w:rsidR="003E2CCD">
        <w:t xml:space="preserve"> </w:t>
      </w:r>
      <w:r>
        <w:t>,</w:t>
      </w:r>
      <w:proofErr w:type="gramEnd"/>
      <w:r>
        <w:t xml:space="preserve"> кинолектории, посвящённые 100-летию </w:t>
      </w:r>
      <w:r w:rsidR="003E2CCD">
        <w:t>со дня рождения Д.С.Лихачёва, 90</w:t>
      </w:r>
      <w:r>
        <w:t>-летию нашего земляка В.Горина, «Литературный турнир знатоков гоголевского творч</w:t>
      </w:r>
      <w:r w:rsidR="003E2CCD">
        <w:t xml:space="preserve">ества» </w:t>
      </w:r>
      <w:r>
        <w:t xml:space="preserve">, «День славянской письменности» и др. </w:t>
      </w:r>
    </w:p>
    <w:p w:rsidR="00DE1A0C" w:rsidRDefault="00DE1A0C" w:rsidP="00DE1A0C">
      <w:r>
        <w:t xml:space="preserve">Очень важную роль в формировании духовно-нравственных качеств играет семейное воспитание. На классном часе «Я и моя семья», проведенном в форме ролевой игры, учащиеся распределяли семейный бюджет, планировали совместный отдых. Во время работы в группах они продемонстрировали поистине яркое подтверждение лучших человеческих качеств, воспитанных в семье, делились семейными секретами, рассказывали о своих родственниках с особым чувством гордости. На классном часе семиклассники закладывали фундамент семейной жизни, отмечали, что является самым важным в семье, и в их рассуждениях звучали совсем не детские мысли. Итогом проведенного мероприятия были слова учащихся: «Семья – это главное, что есть у человека, чтобы не потерялась связь времен, нужно знать и чтить своих предков, семейные традиции и обычаи». Ребята знают, какую роль играет семья в жизни человека. Все дети, </w:t>
      </w:r>
      <w:r>
        <w:lastRenderedPageBreak/>
        <w:t>рассуждающие о семейных ценностях, считают главным, чтобы в семье были взаимопонимание, любовь, радость, заботливое и внимательное отношение друг к другу.</w:t>
      </w:r>
    </w:p>
    <w:p w:rsidR="00DE1A0C" w:rsidRDefault="00DE1A0C" w:rsidP="00DE1A0C">
      <w:r>
        <w:t xml:space="preserve"> Им нравится узнавать о семейных традициях, о том, из чего складываются основы прекрасных взаимоотношений в семье. Чувство патриотизма именно и начинается с привязанности и любви к родному дому, к родным и близким. Не зря среди пословиц о Родине и доме ребята называли и </w:t>
      </w:r>
      <w:proofErr w:type="gramStart"/>
      <w:r>
        <w:t>такую</w:t>
      </w:r>
      <w:proofErr w:type="gramEnd"/>
      <w:r>
        <w:t xml:space="preserve">: Все дороги ведут к дому. Фамильная честь, традиции, интерес к своему роду – всё это ветви большого дерева, имя которому патриотизм. </w:t>
      </w:r>
    </w:p>
    <w:p w:rsidR="00DE1A0C" w:rsidRDefault="00DE1A0C" w:rsidP="00DE1A0C">
      <w:r>
        <w:t xml:space="preserve">Классный час «Мы живем среди людей» был направлен на создание условий, при которых ребенок внесет изменения в свое поведение, в отношение к людям. Такая коррекция происходила на основе сопоставления поступков учащихся с общепринятыми нормами, анализа последствий поступка, уточнения целей деятельности. Учащиеся пришли к выводу: право каждого на ошибку, оплошность, неудачу в деятельности и поведении, но этической основой поведения в таких случаях должно быть понимание, а также безусловная бескорыстная помощь друг другу. </w:t>
      </w:r>
    </w:p>
    <w:p w:rsidR="00DE1A0C" w:rsidRDefault="00DE1A0C" w:rsidP="00DE1A0C">
      <w:r>
        <w:t xml:space="preserve"> Для проведения мероприятия «Вверх по лестнице жизни» учащиеся класса приготовили мини-проекты «Лестница мечты». </w:t>
      </w:r>
      <w:proofErr w:type="gramStart"/>
      <w:r>
        <w:t>Ребята размышляли о мнимых и подлинных ценностях, анализировали притчу о светловолосой и черноволосой матерях, пытались ответить на вопрос, почему родившиеся в один день в роддоме мальчики, воспитывавшиеся в хороших семьях выросли абсолютно разными.</w:t>
      </w:r>
      <w:proofErr w:type="gramEnd"/>
      <w:r>
        <w:t xml:space="preserve"> Главное, что происходит на таких классных часах - это то, что учащиеся начинают хотеть узнавать о себе и начинают стремиться исправить те недостатки, о которых они узнают. </w:t>
      </w:r>
    </w:p>
    <w:p w:rsidR="00DE1A0C" w:rsidRDefault="00DE1A0C" w:rsidP="00DE1A0C">
      <w:r>
        <w:t xml:space="preserve">Анализ всех проведенных с учащимися внеклассных мероприятий, уроков свидетельствует о том, что в ходе совместной деятельности вся работа подчинена одной цели и включает в себя основные аспекты воспитания в их взаимосвязи и взаимодействии, оказывает целостное педагогическое воздействие на духовно-нравственную и эмоционально- волевую сферу ребенка. </w:t>
      </w:r>
    </w:p>
    <w:p w:rsidR="009B0962" w:rsidRDefault="00DE1A0C" w:rsidP="00DE1A0C">
      <w:r>
        <w:t xml:space="preserve"> Это позволяет сделать вывод о том, что процесс воспитания и самовоспитания происходит во время урочной деятельности и вне урока, выстраивается как логическое восхождение от возраста к возрасту, каждый новый шаг – ступенька вверх в духовном, личностном и профессиональном становлении. Воспитательная деятельность реализуется параллельно, включая все направления и с учетом возрастных особенностей учащихся. </w:t>
      </w:r>
    </w:p>
    <w:p w:rsidR="00DE1A0C" w:rsidRDefault="00DE1A0C" w:rsidP="00DE1A0C">
      <w:r>
        <w:t>Так, в процессе воспитательной</w:t>
      </w:r>
      <w:r w:rsidR="009B0962">
        <w:t xml:space="preserve"> работы в период с сентября 20012 по апрель 2013</w:t>
      </w:r>
      <w:r>
        <w:t xml:space="preserve"> года были достигнуты следующие результаты:</w:t>
      </w:r>
    </w:p>
    <w:p w:rsidR="00DE1A0C" w:rsidRDefault="00DE1A0C" w:rsidP="00DE1A0C">
      <w:r>
        <w:t>1) Повысился уровень сплоченности коллектива:</w:t>
      </w:r>
    </w:p>
    <w:p w:rsidR="00DE1A0C" w:rsidRDefault="00DE1A0C" w:rsidP="00DE1A0C">
      <w:r>
        <w:t xml:space="preserve">каждый ученик выполняет определённое поручение; </w:t>
      </w:r>
    </w:p>
    <w:p w:rsidR="00DE1A0C" w:rsidRDefault="00DE1A0C" w:rsidP="00DE1A0C">
      <w:r>
        <w:t xml:space="preserve">работает актив класса; </w:t>
      </w:r>
    </w:p>
    <w:p w:rsidR="00DE1A0C" w:rsidRDefault="00DE1A0C" w:rsidP="00DE1A0C">
      <w:r>
        <w:t>каждый ученик класса, по мере своих способностей, активно включен в воспитательный процесс, принимает участие в жизни класса и школы;</w:t>
      </w:r>
    </w:p>
    <w:p w:rsidR="009B0962" w:rsidRDefault="00DE1A0C" w:rsidP="00DE1A0C">
      <w:r>
        <w:t>2) Активизировалась работа органов самоуправления класса.</w:t>
      </w:r>
    </w:p>
    <w:p w:rsidR="00DE1A0C" w:rsidRDefault="00DE1A0C" w:rsidP="00DE1A0C">
      <w:r>
        <w:t xml:space="preserve"> Класс в состоянии сам создать совет любого дела, организовать и проконтролировать </w:t>
      </w:r>
      <w:r w:rsidR="003E2CCD">
        <w:t xml:space="preserve">его выполнение </w:t>
      </w:r>
    </w:p>
    <w:p w:rsidR="00DE1A0C" w:rsidRDefault="00DE1A0C" w:rsidP="00DE1A0C"/>
    <w:p w:rsidR="00DE1A0C" w:rsidRDefault="00DE1A0C" w:rsidP="00DE1A0C">
      <w:r>
        <w:t>3) Проводится работа с «трудными» детьми, учащиеся активно посещают к</w:t>
      </w:r>
      <w:r w:rsidR="003E2CCD">
        <w:t xml:space="preserve">ружки и секции </w:t>
      </w:r>
    </w:p>
    <w:p w:rsidR="00DE1A0C" w:rsidRPr="003E2CCD" w:rsidRDefault="00DE1A0C" w:rsidP="00DE1A0C">
      <w:pPr>
        <w:rPr>
          <w:b/>
        </w:rPr>
      </w:pPr>
      <w:r w:rsidRPr="003E2CCD">
        <w:rPr>
          <w:b/>
        </w:rPr>
        <w:t>Результаты в течение трех лет менялись и выглядят следующим образом:</w:t>
      </w:r>
    </w:p>
    <w:p w:rsidR="00DE1A0C" w:rsidRDefault="00DE1A0C" w:rsidP="00DE1A0C">
      <w:r>
        <w:t>Приоритетные ценности</w:t>
      </w:r>
    </w:p>
    <w:p w:rsidR="00DE1A0C" w:rsidRDefault="00DE1A0C" w:rsidP="00DE1A0C">
      <w:r>
        <w:t xml:space="preserve">Здоровье, дружба, доброта, воспитанность, отзывчивость </w:t>
      </w:r>
    </w:p>
    <w:p w:rsidR="00DE1A0C" w:rsidRDefault="003E2CCD" w:rsidP="00DE1A0C">
      <w:r>
        <w:t>К</w:t>
      </w:r>
      <w:r w:rsidR="00DE1A0C">
        <w:t>ласс</w:t>
      </w:r>
      <w:r w:rsidR="00DE1A0C">
        <w:tab/>
      </w:r>
    </w:p>
    <w:p w:rsidR="00DE1A0C" w:rsidRDefault="00DE1A0C" w:rsidP="00DE1A0C">
      <w:r>
        <w:t>1 место</w:t>
      </w:r>
      <w:r>
        <w:tab/>
      </w:r>
    </w:p>
    <w:p w:rsidR="00DE1A0C" w:rsidRDefault="00DE1A0C" w:rsidP="00DE1A0C">
      <w:r>
        <w:t>2 место</w:t>
      </w:r>
      <w:r>
        <w:tab/>
      </w:r>
    </w:p>
    <w:p w:rsidR="00DE1A0C" w:rsidRDefault="00DE1A0C" w:rsidP="00DE1A0C">
      <w:r>
        <w:t>3 место</w:t>
      </w:r>
    </w:p>
    <w:p w:rsidR="00DE1A0C" w:rsidRDefault="009B0962" w:rsidP="00DE1A0C">
      <w:r>
        <w:t>5а</w:t>
      </w:r>
      <w:r w:rsidR="00DE1A0C">
        <w:tab/>
      </w:r>
    </w:p>
    <w:p w:rsidR="00DE1A0C" w:rsidRDefault="00DE1A0C" w:rsidP="00DE1A0C">
      <w:r>
        <w:t>Здоровье</w:t>
      </w:r>
      <w:r>
        <w:tab/>
      </w:r>
    </w:p>
    <w:p w:rsidR="00DE1A0C" w:rsidRDefault="00DE1A0C" w:rsidP="00DE1A0C">
      <w:r>
        <w:t>Дружба, доброта</w:t>
      </w:r>
      <w:r>
        <w:tab/>
      </w:r>
    </w:p>
    <w:p w:rsidR="00DE1A0C" w:rsidRDefault="00DE1A0C" w:rsidP="00DE1A0C">
      <w:r>
        <w:t>Воспитанность, отзывчивость, терпимость</w:t>
      </w:r>
    </w:p>
    <w:p w:rsidR="00DE1A0C" w:rsidRDefault="009B0962" w:rsidP="00DE1A0C">
      <w:r>
        <w:t>6а</w:t>
      </w:r>
      <w:r w:rsidR="00DE1A0C">
        <w:tab/>
      </w:r>
    </w:p>
    <w:p w:rsidR="00DE1A0C" w:rsidRDefault="00DE1A0C" w:rsidP="00DE1A0C">
      <w:r>
        <w:t>Здоровье</w:t>
      </w:r>
      <w:r>
        <w:tab/>
      </w:r>
    </w:p>
    <w:p w:rsidR="00DE1A0C" w:rsidRDefault="00DE1A0C" w:rsidP="00DE1A0C">
      <w:r>
        <w:t>Дружба, доброта</w:t>
      </w:r>
      <w:r>
        <w:tab/>
      </w:r>
    </w:p>
    <w:p w:rsidR="00DE1A0C" w:rsidRDefault="00DE1A0C" w:rsidP="00DE1A0C">
      <w:r>
        <w:t>Воспитанность</w:t>
      </w:r>
    </w:p>
    <w:p w:rsidR="00DE1A0C" w:rsidRDefault="009B0962" w:rsidP="00DE1A0C">
      <w:r>
        <w:t>7а</w:t>
      </w:r>
      <w:r w:rsidR="00DE1A0C">
        <w:tab/>
      </w:r>
    </w:p>
    <w:p w:rsidR="00DE1A0C" w:rsidRDefault="00DE1A0C" w:rsidP="00DE1A0C">
      <w:r>
        <w:t>Здоровье</w:t>
      </w:r>
      <w:r>
        <w:tab/>
      </w:r>
    </w:p>
    <w:p w:rsidR="00DE1A0C" w:rsidRDefault="00DE1A0C" w:rsidP="00DE1A0C">
      <w:r>
        <w:t>Дружба, доброта</w:t>
      </w:r>
      <w:r>
        <w:tab/>
      </w:r>
    </w:p>
    <w:p w:rsidR="00DE1A0C" w:rsidRDefault="00DE1A0C" w:rsidP="00DE1A0C">
      <w:r>
        <w:t>Воспитанность, отзывчивость</w:t>
      </w:r>
    </w:p>
    <w:p w:rsidR="00DE1A0C" w:rsidRDefault="00DE1A0C" w:rsidP="00DE1A0C">
      <w:r>
        <w:t xml:space="preserve"> Проводилось анкетирование «Степень активности учащихся во внеклассных мероприятиях». Если в пятом классе только </w:t>
      </w:r>
    </w:p>
    <w:p w:rsidR="00DE1A0C" w:rsidRDefault="00DE1A0C" w:rsidP="00DE1A0C">
      <w:r>
        <w:t xml:space="preserve"> 15 % опрошенных желали участвовать в проводимых мероприятиях, в шестом – 55%, в седьмом процент желающих принимать активное участие во всех проводимых мероприятиях значительно вырос- 72%.</w:t>
      </w:r>
    </w:p>
    <w:p w:rsidR="00230BBD" w:rsidRDefault="00230BBD" w:rsidP="003E2CCD">
      <w:pPr>
        <w:shd w:val="clear" w:color="auto" w:fill="FFFFFF"/>
        <w:spacing w:line="322" w:lineRule="exact"/>
        <w:ind w:left="10" w:right="10" w:firstLine="206"/>
        <w:jc w:val="both"/>
      </w:pPr>
      <w:r w:rsidRPr="00230BBD">
        <w:rPr>
          <w:color w:val="000000"/>
          <w:spacing w:val="1"/>
        </w:rPr>
        <w:t xml:space="preserve">Правильно организовав внеурочную работу, даю детям возможность оценить </w:t>
      </w:r>
      <w:r w:rsidRPr="00230BBD">
        <w:rPr>
          <w:color w:val="000000"/>
        </w:rPr>
        <w:t xml:space="preserve">себя, свои поступки, события и явления жизни, даю возможность выслушивать </w:t>
      </w:r>
      <w:r w:rsidRPr="00230BBD">
        <w:rPr>
          <w:color w:val="000000"/>
          <w:spacing w:val="6"/>
        </w:rPr>
        <w:t xml:space="preserve">своих друзей, авторитетных людей по всем интересующим их вопросам и </w:t>
      </w:r>
      <w:r w:rsidRPr="00230BBD">
        <w:rPr>
          <w:color w:val="000000"/>
          <w:spacing w:val="-1"/>
        </w:rPr>
        <w:t xml:space="preserve">высказать свою точку зрения. Поэтому считаю, что создавая ситуацию успеха для каждого, развивая индивидуальные и творческие способности каждого ученика, </w:t>
      </w:r>
      <w:r w:rsidRPr="00230BBD">
        <w:rPr>
          <w:color w:val="000000"/>
          <w:spacing w:val="4"/>
        </w:rPr>
        <w:t xml:space="preserve">успех обязательно придет. И он отзовется трудолюбием и порядочностью в </w:t>
      </w:r>
      <w:r w:rsidRPr="00230BBD">
        <w:rPr>
          <w:color w:val="000000"/>
          <w:spacing w:val="-1"/>
        </w:rPr>
        <w:t>решении важных вопросов моих учеников- граждан государства Российского.</w:t>
      </w:r>
    </w:p>
    <w:sectPr w:rsidR="00230BBD" w:rsidSect="0052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EC0F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0C"/>
    <w:rsid w:val="00002CD4"/>
    <w:rsid w:val="000B594D"/>
    <w:rsid w:val="00151DD5"/>
    <w:rsid w:val="00230BBD"/>
    <w:rsid w:val="003132C7"/>
    <w:rsid w:val="003A6EA1"/>
    <w:rsid w:val="003E2CCD"/>
    <w:rsid w:val="00495E34"/>
    <w:rsid w:val="00522366"/>
    <w:rsid w:val="007C3562"/>
    <w:rsid w:val="00813DB2"/>
    <w:rsid w:val="009B0962"/>
    <w:rsid w:val="009C2D1C"/>
    <w:rsid w:val="00A25D31"/>
    <w:rsid w:val="00BB3F78"/>
    <w:rsid w:val="00DA217A"/>
    <w:rsid w:val="00DE1A0C"/>
    <w:rsid w:val="00E034D8"/>
    <w:rsid w:val="00E34CF6"/>
    <w:rsid w:val="00EC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№37 г.Белгорода"</Company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2013-04-01T06:57:00Z</cp:lastPrinted>
  <dcterms:created xsi:type="dcterms:W3CDTF">2013-03-28T06:41:00Z</dcterms:created>
  <dcterms:modified xsi:type="dcterms:W3CDTF">2013-04-01T08:13:00Z</dcterms:modified>
</cp:coreProperties>
</file>