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CC" w:rsidRPr="002D0B6D" w:rsidRDefault="002F4CCC" w:rsidP="002F4CCC">
      <w:pPr>
        <w:pStyle w:val="ptext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D0B6D"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учреждение </w:t>
      </w:r>
      <w:proofErr w:type="gramStart"/>
      <w:r w:rsidRPr="002D0B6D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2F4CCC" w:rsidRPr="002D0B6D" w:rsidRDefault="002F4CCC" w:rsidP="002F4CCC">
      <w:pPr>
        <w:pStyle w:val="ptext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D0B6D">
        <w:rPr>
          <w:rFonts w:ascii="Times New Roman" w:hAnsi="Times New Roman" w:cs="Times New Roman"/>
          <w:sz w:val="28"/>
          <w:szCs w:val="28"/>
        </w:rPr>
        <w:t>образования детей «Любинская ДХШ»</w:t>
      </w:r>
    </w:p>
    <w:p w:rsidR="002F4CCC" w:rsidRPr="002D0B6D" w:rsidRDefault="002F4CCC" w:rsidP="002F4CCC">
      <w:pPr>
        <w:pStyle w:val="ptext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F4CCC" w:rsidRPr="002D0B6D" w:rsidRDefault="002F4CCC" w:rsidP="002F4CCC">
      <w:pPr>
        <w:pStyle w:val="ptext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F4CCC" w:rsidRPr="002D0B6D" w:rsidRDefault="002F4CCC" w:rsidP="002F4CCC">
      <w:pPr>
        <w:pStyle w:val="ptext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F4CCC" w:rsidRPr="002F4CCC" w:rsidRDefault="002F4CCC" w:rsidP="002F4CCC">
      <w:pPr>
        <w:pStyle w:val="ptext"/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2F4CCC" w:rsidRPr="002F0F4C" w:rsidRDefault="002F4CCC" w:rsidP="002F4CCC">
      <w:pPr>
        <w:pStyle w:val="ptext"/>
        <w:spacing w:after="0" w:line="360" w:lineRule="auto"/>
        <w:ind w:firstLine="567"/>
        <w:jc w:val="center"/>
        <w:rPr>
          <w:rFonts w:ascii="Times New Roman" w:hAnsi="Times New Roman" w:cs="Times New Roman"/>
          <w:color w:val="800080"/>
          <w:sz w:val="32"/>
          <w:szCs w:val="32"/>
        </w:rPr>
      </w:pPr>
      <w:r w:rsidRPr="002F0F4C">
        <w:rPr>
          <w:rFonts w:ascii="Times New Roman" w:hAnsi="Times New Roman" w:cs="Times New Roman"/>
          <w:color w:val="800080"/>
          <w:sz w:val="32"/>
          <w:szCs w:val="32"/>
        </w:rPr>
        <w:t>Лутонина Наталья Юрьевна</w:t>
      </w:r>
    </w:p>
    <w:p w:rsidR="002F4CCC" w:rsidRPr="002D0B6D" w:rsidRDefault="002F4CCC" w:rsidP="002F4CCC">
      <w:pPr>
        <w:pStyle w:val="ptext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F4CCC" w:rsidRPr="002D0B6D" w:rsidRDefault="002F4CCC" w:rsidP="002F4CCC">
      <w:pPr>
        <w:pStyle w:val="ptext"/>
        <w:spacing w:after="0" w:line="360" w:lineRule="auto"/>
        <w:ind w:firstLine="567"/>
        <w:rPr>
          <w:rFonts w:ascii="Times New Roman" w:hAnsi="Times New Roman" w:cs="Times New Roman"/>
          <w:color w:val="333399"/>
          <w:sz w:val="24"/>
          <w:szCs w:val="24"/>
        </w:rPr>
      </w:pPr>
    </w:p>
    <w:p w:rsidR="002F4CCC" w:rsidRPr="00E56F24" w:rsidRDefault="002F4CCC" w:rsidP="002F4CCC">
      <w:pPr>
        <w:pStyle w:val="ptext"/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2F4CCC" w:rsidRDefault="002F4CCC" w:rsidP="002F4CCC">
      <w:pPr>
        <w:spacing w:before="100" w:beforeAutospacing="1" w:after="100" w:afterAutospacing="1" w:line="360" w:lineRule="auto"/>
        <w:rPr>
          <w:b/>
          <w:color w:val="3366FF"/>
          <w:sz w:val="36"/>
          <w:szCs w:val="36"/>
        </w:rPr>
      </w:pPr>
      <w:r w:rsidRPr="002F0F4C">
        <w:rPr>
          <w:b/>
          <w:color w:val="3366FF"/>
          <w:sz w:val="36"/>
          <w:szCs w:val="36"/>
        </w:rPr>
        <w:t xml:space="preserve">«ИСПОЛЬЗОВАНИЕ ЭЛЕМЕНТОВ </w:t>
      </w:r>
      <w:proofErr w:type="gramStart"/>
      <w:r w:rsidRPr="002F0F4C">
        <w:rPr>
          <w:b/>
          <w:color w:val="3366FF"/>
          <w:sz w:val="36"/>
          <w:szCs w:val="36"/>
        </w:rPr>
        <w:t>ТЕАТРАЛЬНОЙ</w:t>
      </w:r>
      <w:proofErr w:type="gramEnd"/>
      <w:r w:rsidRPr="002F0F4C">
        <w:rPr>
          <w:b/>
          <w:color w:val="3366FF"/>
          <w:sz w:val="36"/>
          <w:szCs w:val="36"/>
        </w:rPr>
        <w:t xml:space="preserve"> </w:t>
      </w:r>
    </w:p>
    <w:p w:rsidR="002F4CCC" w:rsidRPr="002E63B1" w:rsidRDefault="002F4CCC" w:rsidP="002F4CCC">
      <w:pPr>
        <w:spacing w:before="100" w:beforeAutospacing="1" w:after="100" w:afterAutospacing="1" w:line="36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F0F4C">
        <w:rPr>
          <w:b/>
          <w:color w:val="3366FF"/>
          <w:sz w:val="36"/>
          <w:szCs w:val="36"/>
        </w:rPr>
        <w:t>ДЕЯТЕЛЬНОСТИ</w:t>
      </w:r>
      <w:r>
        <w:rPr>
          <w:b/>
          <w:color w:val="3366FF"/>
          <w:sz w:val="36"/>
          <w:szCs w:val="36"/>
        </w:rPr>
        <w:t xml:space="preserve"> В ПЕДАГОГИЧЕСКОМ ПРОЦЕССЕ</w:t>
      </w:r>
      <w:r w:rsidRPr="002F0F4C">
        <w:rPr>
          <w:b/>
          <w:color w:val="3366FF"/>
          <w:sz w:val="36"/>
          <w:szCs w:val="36"/>
        </w:rPr>
        <w:t xml:space="preserve"> </w:t>
      </w:r>
    </w:p>
    <w:p w:rsidR="002F4CCC" w:rsidRPr="002F0F4C" w:rsidRDefault="002F4CCC" w:rsidP="002F4CCC">
      <w:pPr>
        <w:pStyle w:val="ptext"/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3366FF"/>
          <w:sz w:val="36"/>
          <w:szCs w:val="36"/>
        </w:rPr>
      </w:pPr>
      <w:r w:rsidRPr="002F0F4C">
        <w:rPr>
          <w:rFonts w:ascii="Times New Roman" w:hAnsi="Times New Roman" w:cs="Times New Roman"/>
          <w:b/>
          <w:color w:val="3366FF"/>
          <w:sz w:val="36"/>
          <w:szCs w:val="36"/>
        </w:rPr>
        <w:t xml:space="preserve"> В ДЕТСКОЙ ХУДОЖЕСТВЕННОЙ ШКОЛЕ»</w:t>
      </w:r>
    </w:p>
    <w:p w:rsidR="002F4CCC" w:rsidRDefault="002F4CCC" w:rsidP="002F4CCC">
      <w:pPr>
        <w:pStyle w:val="ptext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F4CCC" w:rsidRPr="0062758B" w:rsidRDefault="002F4CCC" w:rsidP="002F4CCC">
      <w:pPr>
        <w:pStyle w:val="ptext"/>
        <w:spacing w:after="0" w:line="360" w:lineRule="auto"/>
        <w:ind w:firstLine="567"/>
        <w:jc w:val="center"/>
        <w:rPr>
          <w:rFonts w:ascii="Times New Roman" w:hAnsi="Times New Roman" w:cs="Times New Roman"/>
          <w:color w:val="666699"/>
          <w:sz w:val="36"/>
          <w:szCs w:val="36"/>
        </w:rPr>
      </w:pPr>
      <w:r w:rsidRPr="0062758B">
        <w:rPr>
          <w:rFonts w:ascii="Times New Roman" w:hAnsi="Times New Roman" w:cs="Times New Roman"/>
          <w:color w:val="993366"/>
          <w:sz w:val="36"/>
          <w:szCs w:val="36"/>
        </w:rPr>
        <w:t>МЕТОДИЧЕСКАЯ</w:t>
      </w:r>
      <w:r w:rsidRPr="0062758B">
        <w:rPr>
          <w:rFonts w:ascii="Times New Roman" w:hAnsi="Times New Roman" w:cs="Times New Roman"/>
          <w:color w:val="666699"/>
          <w:sz w:val="36"/>
          <w:szCs w:val="36"/>
        </w:rPr>
        <w:t xml:space="preserve"> </w:t>
      </w:r>
      <w:r w:rsidRPr="0062758B">
        <w:rPr>
          <w:rFonts w:ascii="Times New Roman" w:hAnsi="Times New Roman" w:cs="Times New Roman"/>
          <w:color w:val="993366"/>
          <w:sz w:val="36"/>
          <w:szCs w:val="36"/>
        </w:rPr>
        <w:t>РАЗРАБОТКА</w:t>
      </w:r>
    </w:p>
    <w:p w:rsidR="002F4CCC" w:rsidRPr="002D0B6D" w:rsidRDefault="002F4CCC" w:rsidP="002F4CCC">
      <w:pPr>
        <w:pStyle w:val="ptext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F4CCC" w:rsidRPr="002D0B6D" w:rsidRDefault="002F4CCC" w:rsidP="002F4CCC">
      <w:pPr>
        <w:pStyle w:val="ptext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F4CCC" w:rsidRPr="002D0B6D" w:rsidRDefault="002F4CCC" w:rsidP="002F4CCC">
      <w:pPr>
        <w:pStyle w:val="ptext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F4CCC" w:rsidRPr="002F0F4C" w:rsidRDefault="002F4CCC" w:rsidP="002F4CCC">
      <w:pPr>
        <w:pStyle w:val="ptext"/>
        <w:spacing w:after="0" w:line="36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2F0F4C">
        <w:rPr>
          <w:rFonts w:ascii="Times New Roman" w:hAnsi="Times New Roman" w:cs="Times New Roman"/>
          <w:sz w:val="20"/>
          <w:szCs w:val="20"/>
        </w:rPr>
        <w:t>Омская область, Любинский район</w:t>
      </w:r>
    </w:p>
    <w:p w:rsidR="002F4CCC" w:rsidRPr="002F0F4C" w:rsidRDefault="002F4CCC" w:rsidP="002F4CCC">
      <w:pPr>
        <w:pStyle w:val="ptext"/>
        <w:spacing w:after="0" w:line="36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2F0F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0F4C">
        <w:rPr>
          <w:rFonts w:ascii="Times New Roman" w:hAnsi="Times New Roman" w:cs="Times New Roman"/>
          <w:sz w:val="20"/>
          <w:szCs w:val="20"/>
        </w:rPr>
        <w:t>р.п</w:t>
      </w:r>
      <w:proofErr w:type="spellEnd"/>
      <w:r w:rsidRPr="002F0F4C">
        <w:rPr>
          <w:rFonts w:ascii="Times New Roman" w:hAnsi="Times New Roman" w:cs="Times New Roman"/>
          <w:sz w:val="20"/>
          <w:szCs w:val="20"/>
        </w:rPr>
        <w:t>. Любинский.</w:t>
      </w:r>
    </w:p>
    <w:p w:rsidR="002F4CCC" w:rsidRPr="002F0F4C" w:rsidRDefault="002F4CCC" w:rsidP="002F4CCC">
      <w:pPr>
        <w:pStyle w:val="ptext"/>
        <w:spacing w:after="0" w:line="36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2F0F4C">
        <w:rPr>
          <w:rFonts w:ascii="Times New Roman" w:hAnsi="Times New Roman" w:cs="Times New Roman"/>
          <w:sz w:val="20"/>
          <w:szCs w:val="20"/>
        </w:rPr>
        <w:t>МОУДОД « Любинская ДХШ»</w:t>
      </w:r>
    </w:p>
    <w:p w:rsidR="002F4CCC" w:rsidRPr="002D0B6D" w:rsidRDefault="002F4CCC" w:rsidP="002F4CCC">
      <w:pPr>
        <w:pStyle w:val="ptext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F4CCC" w:rsidRPr="002D0B6D" w:rsidRDefault="002F4CCC" w:rsidP="002F4CCC">
      <w:pPr>
        <w:pStyle w:val="ptext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F4CCC" w:rsidRPr="002D0B6D" w:rsidRDefault="002F4CCC" w:rsidP="002F4CCC">
      <w:pPr>
        <w:pStyle w:val="ptext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F4CCC" w:rsidRPr="002D0B6D" w:rsidRDefault="002F4CCC" w:rsidP="002F4CCC">
      <w:pPr>
        <w:pStyle w:val="ptext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F4CCC" w:rsidRPr="003629D1" w:rsidRDefault="002F4CCC" w:rsidP="002F4CCC">
      <w:pPr>
        <w:pStyle w:val="ptext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F4CCC" w:rsidRPr="003629D1" w:rsidRDefault="002F4CCC" w:rsidP="002F4CCC">
      <w:pPr>
        <w:pStyle w:val="ptext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F4CCC" w:rsidRPr="003629D1" w:rsidRDefault="002F4CCC" w:rsidP="002F4CCC">
      <w:pPr>
        <w:pStyle w:val="ptext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F4CCC" w:rsidRPr="003629D1" w:rsidRDefault="002F4CCC" w:rsidP="002F4CCC">
      <w:pPr>
        <w:pStyle w:val="ptext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F4CCC" w:rsidRPr="002F4CCC" w:rsidRDefault="002F4CCC" w:rsidP="002F4CCC">
      <w:pPr>
        <w:pStyle w:val="ptext"/>
        <w:spacing w:after="0" w:line="360" w:lineRule="auto"/>
        <w:ind w:firstLine="0"/>
        <w:jc w:val="center"/>
        <w:rPr>
          <w:lang w:val="en-US"/>
        </w:rPr>
      </w:pPr>
      <w:r>
        <w:t>201</w:t>
      </w:r>
      <w:r>
        <w:rPr>
          <w:lang w:val="en-US"/>
        </w:rPr>
        <w:t>1</w:t>
      </w:r>
    </w:p>
    <w:p w:rsidR="002F4CCC" w:rsidRPr="002F4CCC" w:rsidRDefault="002F4CCC" w:rsidP="002F4CCC">
      <w:pPr>
        <w:pStyle w:val="ptext"/>
        <w:spacing w:after="0"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6409D">
        <w:rPr>
          <w:color w:val="333399"/>
        </w:rPr>
        <w:lastRenderedPageBreak/>
        <w:t>ВВЕДЕНИЕ</w:t>
      </w:r>
    </w:p>
    <w:p w:rsidR="002F4CCC" w:rsidRPr="00125FF0" w:rsidRDefault="002F4CCC" w:rsidP="002F4CCC">
      <w:pPr>
        <w:pStyle w:val="ptext"/>
        <w:spacing w:after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125FF0">
        <w:rPr>
          <w:rFonts w:ascii="Times New Roman" w:hAnsi="Times New Roman" w:cs="Times New Roman"/>
          <w:color w:val="auto"/>
          <w:sz w:val="24"/>
          <w:szCs w:val="24"/>
        </w:rPr>
        <w:t>В Межведомственной программе развития дополнительного образования детей на 2002-2005 годы (Приказ МО РФ от 25.01.2002 №193) указывается, что развитие системы дополнительного образования детей в образовательных учреждениях разных типов и видов и вне зависимости от их ведомственной принадлежности должно строиться в интересах формирования духовно богатой, физически здоровой, социально активно творческой личности ребенка.</w:t>
      </w:r>
      <w:proofErr w:type="gramEnd"/>
      <w:r w:rsidRPr="00125FF0">
        <w:rPr>
          <w:rFonts w:ascii="Times New Roman" w:hAnsi="Times New Roman" w:cs="Times New Roman"/>
          <w:color w:val="auto"/>
          <w:sz w:val="24"/>
          <w:szCs w:val="24"/>
        </w:rPr>
        <w:t xml:space="preserve"> Кроме того, в разделе, посвященном дополнительному образованию в школах,  особо подчеркивается необходимость обращения к личностным проблемам обучающихся, формированию их нравственных качеств. Отмечается и важность создания условий для освоения школьниками духовных и культурных ценностей, воспитания уважения к истории и культуре своего и других народов. </w:t>
      </w:r>
    </w:p>
    <w:p w:rsidR="002F4CCC" w:rsidRDefault="002F4CCC" w:rsidP="002F4CCC">
      <w:pPr>
        <w:pStyle w:val="ptext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40721">
        <w:rPr>
          <w:color w:val="auto"/>
        </w:rPr>
        <w:t xml:space="preserve"> </w:t>
      </w:r>
      <w:r w:rsidRPr="00640721">
        <w:rPr>
          <w:rFonts w:ascii="Times New Roman" w:hAnsi="Times New Roman" w:cs="Times New Roman"/>
          <w:color w:val="auto"/>
          <w:sz w:val="24"/>
          <w:szCs w:val="24"/>
        </w:rPr>
        <w:t xml:space="preserve">Перед преподавателем детской художественной школы возникают такие проблемы, как слабая мотивация в обучении, сохранение контингента учащихся на протяжении всех лет обучения, а так же неблагоприятный психологический климат в коллективе. </w:t>
      </w:r>
      <w:r w:rsidRPr="006407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Данная методическая разработка появилась в связи с тем, что в 1класс дет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ской художественной</w:t>
      </w:r>
      <w:r w:rsidRPr="006407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школ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ы</w:t>
      </w:r>
      <w:r w:rsidRPr="006407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поступило много детей с повышенной конфликтностью. Из-за этого во время обучения регулярно возникали  конфликтные ситуации, что приводило к низкому уровню знаний, нежеланию учиться в школе. Так на первый план вышли воспитательные задачи. При этой проблемной ситуации я начала поиск новых форм обучения.</w:t>
      </w:r>
      <w:r w:rsidRPr="00640721">
        <w:rPr>
          <w:rFonts w:ascii="Times New Roman" w:hAnsi="Times New Roman" w:cs="Times New Roman"/>
          <w:color w:val="auto"/>
          <w:sz w:val="24"/>
          <w:szCs w:val="24"/>
        </w:rPr>
        <w:t xml:space="preserve"> Этой проблеме посвящено значительное число публикаций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одни из них это</w:t>
      </w:r>
      <w:r w:rsidRPr="00640721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:rsidR="002F4CCC" w:rsidRDefault="002F4CCC" w:rsidP="002F4CCC">
      <w:pPr>
        <w:pStyle w:val="ptext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640721">
        <w:rPr>
          <w:rFonts w:ascii="Times New Roman" w:hAnsi="Times New Roman" w:cs="Times New Roman"/>
          <w:color w:val="auto"/>
          <w:sz w:val="24"/>
          <w:szCs w:val="24"/>
        </w:rPr>
        <w:t xml:space="preserve"> статья на сайте педагогических идей школьного психолога Лошкаревой Н. А., в  которой предлагается  использовать социометрические исследования. </w:t>
      </w:r>
    </w:p>
    <w:p w:rsidR="002F4CCC" w:rsidRPr="00640721" w:rsidRDefault="002F4CCC" w:rsidP="002F4CCC">
      <w:pPr>
        <w:pStyle w:val="ptext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640721">
        <w:rPr>
          <w:rFonts w:ascii="Times New Roman" w:hAnsi="Times New Roman" w:cs="Times New Roman"/>
          <w:color w:val="auto"/>
          <w:sz w:val="24"/>
          <w:szCs w:val="24"/>
        </w:rPr>
        <w:t xml:space="preserve"> статья «проблема межличностных отношений учащихся: стратегия устранения конфликта»  школьного психолога О.Н. Воробьевой, Новолялинской СОШ №4,  где она  с помощью наблюдении, бесед, созданием различных ситуаций пытается устранить проблему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F4CCC" w:rsidRPr="007A026F" w:rsidRDefault="002F4CCC" w:rsidP="002F4CCC">
      <w:pPr>
        <w:pStyle w:val="ptext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640721">
        <w:rPr>
          <w:rFonts w:ascii="Times New Roman" w:hAnsi="Times New Roman" w:cs="Times New Roman"/>
          <w:sz w:val="24"/>
          <w:szCs w:val="24"/>
        </w:rPr>
        <w:t xml:space="preserve">   </w:t>
      </w:r>
      <w:r w:rsidRPr="00640721">
        <w:rPr>
          <w:rFonts w:ascii="Times New Roman" w:hAnsi="Times New Roman" w:cs="Times New Roman"/>
          <w:color w:val="000000"/>
          <w:sz w:val="24"/>
          <w:szCs w:val="24"/>
        </w:rPr>
        <w:t xml:space="preserve">Компенсирующая форма обучения реализуется через личностно - ориентированную педагогику, в которой выходит на первое место социальные, воспитательные, а уже потом обучающие задачи.  </w:t>
      </w:r>
      <w:r w:rsidRPr="006407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Главное в воспитании свободного, интеллигентного, культурного человека в школьный период – формирование гармоничной, творчески активной личности, способной чувствовать себя хозяином собственной жизни, а значит – ответственным за себя и окружающий мир. В этом смысле искусство театра призвано оказать огромное влияние на </w:t>
      </w:r>
      <w:proofErr w:type="spellStart"/>
      <w:r w:rsidRPr="006407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воспитательно</w:t>
      </w:r>
      <w:proofErr w:type="spellEnd"/>
      <w:r w:rsidRPr="0064072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- образовательный процесс. </w:t>
      </w:r>
      <w:r w:rsidRPr="00640721">
        <w:rPr>
          <w:rFonts w:ascii="Times New Roman" w:hAnsi="Times New Roman" w:cs="Times New Roman"/>
          <w:color w:val="auto"/>
          <w:sz w:val="24"/>
          <w:szCs w:val="24"/>
        </w:rPr>
        <w:t xml:space="preserve">В настоящее время театральные техники становятся популярными. Они охватывают сразу многие </w:t>
      </w:r>
      <w:r w:rsidRPr="0064072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вопросы коррекции и развития личности. </w:t>
      </w:r>
      <w:r w:rsidRPr="007A026F">
        <w:rPr>
          <w:rFonts w:ascii="Times New Roman" w:hAnsi="Times New Roman" w:cs="Times New Roman"/>
          <w:color w:val="auto"/>
          <w:sz w:val="24"/>
          <w:szCs w:val="24"/>
        </w:rPr>
        <w:t xml:space="preserve">Значение кукольного театра подчеркивалось и изучалось в исследованиях Т. Н. </w:t>
      </w:r>
      <w:proofErr w:type="spellStart"/>
      <w:r w:rsidRPr="007A026F">
        <w:rPr>
          <w:rFonts w:ascii="Times New Roman" w:hAnsi="Times New Roman" w:cs="Times New Roman"/>
          <w:color w:val="auto"/>
          <w:sz w:val="24"/>
          <w:szCs w:val="24"/>
        </w:rPr>
        <w:t>Караманенко</w:t>
      </w:r>
      <w:proofErr w:type="spellEnd"/>
      <w:r w:rsidRPr="007A026F">
        <w:rPr>
          <w:rFonts w:ascii="Times New Roman" w:hAnsi="Times New Roman" w:cs="Times New Roman"/>
          <w:color w:val="auto"/>
          <w:sz w:val="24"/>
          <w:szCs w:val="24"/>
        </w:rPr>
        <w:t xml:space="preserve">, Д. В. </w:t>
      </w:r>
      <w:proofErr w:type="spellStart"/>
      <w:r w:rsidRPr="007A026F">
        <w:rPr>
          <w:rFonts w:ascii="Times New Roman" w:hAnsi="Times New Roman" w:cs="Times New Roman"/>
          <w:color w:val="auto"/>
          <w:sz w:val="24"/>
          <w:szCs w:val="24"/>
        </w:rPr>
        <w:t>Менджерицкой</w:t>
      </w:r>
      <w:proofErr w:type="spellEnd"/>
      <w:r w:rsidRPr="007A026F">
        <w:rPr>
          <w:rFonts w:ascii="Times New Roman" w:hAnsi="Times New Roman" w:cs="Times New Roman"/>
          <w:color w:val="auto"/>
          <w:sz w:val="24"/>
          <w:szCs w:val="24"/>
        </w:rPr>
        <w:t xml:space="preserve">, У. А. Карамзиной, Клименко Ю.Г Н. «Театр будит в нас волю к жизни, властно заставляя нас преображаться. А в </w:t>
      </w:r>
      <w:r w:rsidRPr="007A026F">
        <w:rPr>
          <w:rFonts w:ascii="Times New Roman" w:hAnsi="Times New Roman" w:cs="Times New Roman"/>
          <w:bCs/>
          <w:color w:val="auto"/>
          <w:sz w:val="24"/>
          <w:szCs w:val="24"/>
        </w:rPr>
        <w:t>преображении</w:t>
      </w:r>
      <w:r w:rsidRPr="007A026F">
        <w:rPr>
          <w:rFonts w:ascii="Times New Roman" w:hAnsi="Times New Roman" w:cs="Times New Roman"/>
          <w:color w:val="auto"/>
          <w:sz w:val="24"/>
          <w:szCs w:val="24"/>
        </w:rPr>
        <w:t xml:space="preserve"> (акте преображения) и заключается вся сила, подлинно </w:t>
      </w:r>
      <w:r w:rsidRPr="007A026F">
        <w:rPr>
          <w:rFonts w:ascii="Times New Roman" w:hAnsi="Times New Roman" w:cs="Times New Roman"/>
          <w:bCs/>
          <w:color w:val="auto"/>
          <w:sz w:val="24"/>
          <w:szCs w:val="24"/>
        </w:rPr>
        <w:t>живительная</w:t>
      </w:r>
      <w:r w:rsidRPr="007A026F">
        <w:rPr>
          <w:rFonts w:ascii="Times New Roman" w:hAnsi="Times New Roman" w:cs="Times New Roman"/>
          <w:color w:val="auto"/>
          <w:sz w:val="24"/>
          <w:szCs w:val="24"/>
        </w:rPr>
        <w:t xml:space="preserve"> сила театра, — сила целительная», утверждает Евреинов. </w:t>
      </w:r>
    </w:p>
    <w:p w:rsidR="002F4CCC" w:rsidRPr="007D32DC" w:rsidRDefault="002F4CCC" w:rsidP="002F4CCC">
      <w:pPr>
        <w:spacing w:line="360" w:lineRule="auto"/>
        <w:ind w:firstLine="567"/>
        <w:jc w:val="both"/>
      </w:pPr>
      <w:r>
        <w:rPr>
          <w:color w:val="000000"/>
        </w:rPr>
        <w:t xml:space="preserve">Являясь ненавязчивой формой работы, театрализация помогает преподавателю достигать поставленной цели. </w:t>
      </w:r>
    </w:p>
    <w:p w:rsidR="002F4CCC" w:rsidRDefault="002F4CCC" w:rsidP="002F4CCC">
      <w:pPr>
        <w:spacing w:line="360" w:lineRule="auto"/>
        <w:jc w:val="both"/>
        <w:rPr>
          <w:color w:val="000000"/>
        </w:rPr>
      </w:pPr>
      <w:r>
        <w:rPr>
          <w:color w:val="000000"/>
        </w:rPr>
        <w:t>В содержательной структуре урока фрагменты театрализации могут выступать в качестве:</w:t>
      </w:r>
    </w:p>
    <w:p w:rsidR="002F4CCC" w:rsidRDefault="002F4CCC" w:rsidP="002F4CCC">
      <w:pP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- эмоционального введения в урок</w:t>
      </w:r>
    </w:p>
    <w:p w:rsidR="002F4CCC" w:rsidRDefault="002F4CCC" w:rsidP="002F4CCC">
      <w:pP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-является основой изучаемых понятий</w:t>
      </w:r>
    </w:p>
    <w:p w:rsidR="002F4CCC" w:rsidRDefault="002F4CCC" w:rsidP="002F4CCC">
      <w:pP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-решать межличностные проблемы в классе</w:t>
      </w:r>
    </w:p>
    <w:p w:rsidR="002F4CCC" w:rsidRPr="002D0B6D" w:rsidRDefault="002F4CCC" w:rsidP="002F4CCC">
      <w:pPr>
        <w:spacing w:line="360" w:lineRule="auto"/>
        <w:ind w:firstLine="567"/>
        <w:jc w:val="both"/>
      </w:pPr>
      <w:r>
        <w:rPr>
          <w:color w:val="000000"/>
        </w:rPr>
        <w:t>- выступать в качестве нравственной проповеди, связывающей материал урока с актуальными проблемами современного мира.</w:t>
      </w:r>
    </w:p>
    <w:p w:rsidR="002F4CCC" w:rsidRPr="001B35FF" w:rsidRDefault="002F4CCC" w:rsidP="002F4CCC">
      <w:pPr>
        <w:spacing w:before="100" w:beforeAutospacing="1" w:after="100" w:afterAutospacing="1" w:line="360" w:lineRule="auto"/>
        <w:rPr>
          <w:rFonts w:ascii="Calibri" w:hAnsi="Calibri"/>
          <w:color w:val="000000"/>
          <w:kern w:val="24"/>
          <w:sz w:val="64"/>
          <w:szCs w:val="64"/>
          <w:lang w:eastAsia="ru-RU"/>
        </w:rPr>
      </w:pPr>
      <w:r w:rsidRPr="002D0B6D">
        <w:t>Эмоциональное восприятие информации влияет на динамику художественного и эстетического развития ребенка и находит отражение в его самостоятельной творческой деятельности</w:t>
      </w:r>
      <w:r w:rsidRPr="002D0B6D">
        <w:rPr>
          <w:color w:val="000000"/>
        </w:rPr>
        <w:t xml:space="preserve">. </w:t>
      </w:r>
      <w:r w:rsidRPr="002D0B6D">
        <w:t xml:space="preserve">Основная </w:t>
      </w:r>
      <w:r w:rsidRPr="00716D72">
        <w:rPr>
          <w:b/>
        </w:rPr>
        <w:t>цель</w:t>
      </w:r>
      <w:r w:rsidRPr="00716D72">
        <w:t xml:space="preserve"> </w:t>
      </w:r>
      <w:r>
        <w:t>методической разработки</w:t>
      </w:r>
      <w:r w:rsidRPr="002D0B6D">
        <w:t xml:space="preserve"> –</w:t>
      </w:r>
      <w:r>
        <w:t xml:space="preserve"> это </w:t>
      </w:r>
      <w:r w:rsidRPr="002D0B6D">
        <w:t>сохранить контингент учащихся</w:t>
      </w:r>
      <w:r>
        <w:t xml:space="preserve">, </w:t>
      </w:r>
      <w:r w:rsidRPr="002D0B6D">
        <w:t xml:space="preserve"> </w:t>
      </w:r>
      <w:r w:rsidRPr="003F16C1">
        <w:t xml:space="preserve">воспитать средствами театрального искусства, </w:t>
      </w:r>
      <w:r w:rsidRPr="002D0B6D">
        <w:t xml:space="preserve">развить познавательную активность детей в игровой ситуации, </w:t>
      </w:r>
      <w:r>
        <w:t xml:space="preserve"> </w:t>
      </w:r>
      <w:r w:rsidRPr="003F16C1">
        <w:t xml:space="preserve">освоить изобразительную грамоту с помощью театрализации, </w:t>
      </w:r>
      <w:r>
        <w:t>создать ситуации для духовно- нравственного</w:t>
      </w:r>
      <w:r w:rsidRPr="002D0B6D">
        <w:t xml:space="preserve"> воспитания,  дать возможность для </w:t>
      </w:r>
      <w:r>
        <w:t>гармоничного</w:t>
      </w:r>
      <w:r w:rsidRPr="002D0B6D">
        <w:t xml:space="preserve"> развития личности.</w:t>
      </w:r>
      <w:r w:rsidRPr="001B35FF">
        <w:rPr>
          <w:rFonts w:ascii="Calibri" w:hAnsi="Calibri"/>
          <w:color w:val="000000"/>
          <w:kern w:val="24"/>
          <w:sz w:val="64"/>
          <w:szCs w:val="64"/>
          <w:lang w:eastAsia="ru-RU"/>
        </w:rPr>
        <w:t xml:space="preserve">                                   </w:t>
      </w:r>
    </w:p>
    <w:p w:rsidR="002F4CCC" w:rsidRPr="002D0B6D" w:rsidRDefault="002F4CCC" w:rsidP="002F4CCC">
      <w:pPr>
        <w:spacing w:before="100" w:beforeAutospacing="1" w:after="100" w:afterAutospacing="1" w:line="360" w:lineRule="auto"/>
        <w:rPr>
          <w:color w:val="000000"/>
          <w:lang w:eastAsia="ru-RU"/>
        </w:rPr>
      </w:pPr>
      <w:r>
        <w:t xml:space="preserve">С </w:t>
      </w:r>
      <w:r w:rsidRPr="002D0B6D">
        <w:t>помощью элементов театрализации</w:t>
      </w:r>
      <w:r>
        <w:t xml:space="preserve"> (</w:t>
      </w:r>
      <w:r>
        <w:rPr>
          <w:color w:val="000000"/>
          <w:lang w:eastAsia="ru-RU"/>
        </w:rPr>
        <w:t xml:space="preserve">режиссёрская </w:t>
      </w:r>
      <w:r w:rsidRPr="009B560F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деятельность, </w:t>
      </w:r>
      <w:r w:rsidRPr="001E55D9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актерская деятельность, оформительская деятельность, </w:t>
      </w:r>
      <w:r w:rsidRPr="001E55D9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инсценирование)</w:t>
      </w:r>
      <w:r>
        <w:rPr>
          <w:color w:val="000000"/>
        </w:rPr>
        <w:t xml:space="preserve"> решить</w:t>
      </w:r>
      <w:r w:rsidRPr="002D0B6D">
        <w:rPr>
          <w:color w:val="000000"/>
        </w:rPr>
        <w:t xml:space="preserve"> следующие </w:t>
      </w:r>
      <w:r w:rsidRPr="001E55D9">
        <w:rPr>
          <w:b/>
          <w:color w:val="000000"/>
        </w:rPr>
        <w:t>задачи</w:t>
      </w:r>
      <w:r w:rsidRPr="002D0B6D">
        <w:rPr>
          <w:color w:val="000000"/>
        </w:rPr>
        <w:t>:</w:t>
      </w:r>
      <w:r w:rsidRPr="000C097B">
        <w:t xml:space="preserve"> </w:t>
      </w:r>
      <w:r w:rsidRPr="002D0B6D">
        <w:t xml:space="preserve"> </w:t>
      </w:r>
    </w:p>
    <w:p w:rsidR="002F4CCC" w:rsidRPr="002D0B6D" w:rsidRDefault="002F4CCC" w:rsidP="002F4CCC">
      <w:pPr>
        <w:spacing w:line="360" w:lineRule="auto"/>
        <w:ind w:firstLine="567"/>
        <w:jc w:val="both"/>
      </w:pPr>
      <w:r w:rsidRPr="002D0B6D">
        <w:rPr>
          <w:color w:val="000000"/>
        </w:rPr>
        <w:t xml:space="preserve">1. </w:t>
      </w:r>
      <w:r>
        <w:t>Воспитывающие</w:t>
      </w:r>
      <w:r w:rsidRPr="002D0B6D">
        <w:t>:</w:t>
      </w:r>
      <w:r>
        <w:t xml:space="preserve"> </w:t>
      </w:r>
      <w:r w:rsidRPr="002D0B6D">
        <w:t xml:space="preserve"> </w:t>
      </w:r>
      <w:r>
        <w:t>адаптировать в коллективе, научить уважению друг к другу, взаимопомощи для достижения единой  цели, развивать</w:t>
      </w:r>
      <w:r w:rsidRPr="002D0B6D">
        <w:t xml:space="preserve"> самостоятельность</w:t>
      </w:r>
      <w:r>
        <w:t>,</w:t>
      </w:r>
      <w:r w:rsidRPr="002D0B6D">
        <w:t xml:space="preserve"> ответственность</w:t>
      </w:r>
      <w:r>
        <w:t xml:space="preserve">, </w:t>
      </w:r>
      <w:r w:rsidRPr="005615C7">
        <w:t xml:space="preserve"> </w:t>
      </w:r>
      <w:r>
        <w:t>инициативность;</w:t>
      </w:r>
      <w:r w:rsidRPr="002D0B6D">
        <w:t xml:space="preserve"> нравственно-эстетическое отношение к истокам культуры, воспита</w:t>
      </w:r>
      <w:r>
        <w:t xml:space="preserve">ть художественный вкус, </w:t>
      </w:r>
      <w:r w:rsidRPr="002D0B6D">
        <w:t xml:space="preserve">культуру речи, </w:t>
      </w:r>
      <w:r>
        <w:t>общую культуру,</w:t>
      </w:r>
      <w:r w:rsidRPr="002D0B6D">
        <w:t xml:space="preserve"> любо</w:t>
      </w:r>
      <w:r>
        <w:t>вь к различным видам творчества.</w:t>
      </w:r>
    </w:p>
    <w:p w:rsidR="002F4CCC" w:rsidRPr="002D0B6D" w:rsidRDefault="002F4CCC" w:rsidP="002F4CCC">
      <w:pPr>
        <w:spacing w:line="360" w:lineRule="auto"/>
        <w:ind w:firstLine="567"/>
        <w:jc w:val="both"/>
        <w:rPr>
          <w:color w:val="000000"/>
        </w:rPr>
      </w:pPr>
      <w:r w:rsidRPr="002D0B6D">
        <w:rPr>
          <w:color w:val="000000"/>
        </w:rPr>
        <w:t xml:space="preserve">2. Образовательные: </w:t>
      </w:r>
      <w:r>
        <w:rPr>
          <w:color w:val="000000"/>
        </w:rPr>
        <w:t>освоить изобразительную грамоту, познакомится с деятельностью театрального художника ( художник по куклам, декоратор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бутафор, графический дизайнер), изучить</w:t>
      </w:r>
      <w:r w:rsidRPr="002D0B6D">
        <w:rPr>
          <w:color w:val="000000"/>
        </w:rPr>
        <w:t xml:space="preserve"> насл</w:t>
      </w:r>
      <w:r>
        <w:rPr>
          <w:color w:val="000000"/>
        </w:rPr>
        <w:t>едие</w:t>
      </w:r>
      <w:r w:rsidRPr="002D0B6D">
        <w:rPr>
          <w:color w:val="000000"/>
        </w:rPr>
        <w:t xml:space="preserve"> театрального искусства в органичном единстве. </w:t>
      </w:r>
    </w:p>
    <w:p w:rsidR="002F4CCC" w:rsidRPr="002D0B6D" w:rsidRDefault="002F4CCC" w:rsidP="002F4CCC">
      <w:pPr>
        <w:spacing w:line="360" w:lineRule="auto"/>
        <w:ind w:firstLine="567"/>
        <w:jc w:val="both"/>
        <w:rPr>
          <w:color w:val="000000"/>
        </w:rPr>
      </w:pPr>
      <w:r w:rsidRPr="002D0B6D">
        <w:rPr>
          <w:color w:val="000000"/>
        </w:rPr>
        <w:t>3</w:t>
      </w:r>
      <w:r>
        <w:rPr>
          <w:color w:val="000000"/>
        </w:rPr>
        <w:t xml:space="preserve">. Творческие: сформировать </w:t>
      </w:r>
      <w:r w:rsidRPr="00303230">
        <w:t xml:space="preserve"> </w:t>
      </w:r>
      <w:r>
        <w:t>творческое восприятие мира,</w:t>
      </w:r>
      <w:r w:rsidRPr="002D0B6D">
        <w:rPr>
          <w:color w:val="000000"/>
        </w:rPr>
        <w:t xml:space="preserve"> создать собственные творческие работы, творчески подход</w:t>
      </w:r>
      <w:r>
        <w:rPr>
          <w:color w:val="000000"/>
        </w:rPr>
        <w:t>ить к решению возникших проблем</w:t>
      </w:r>
      <w:r>
        <w:t>.</w:t>
      </w:r>
    </w:p>
    <w:p w:rsidR="002F4CCC" w:rsidRPr="002D0B6D" w:rsidRDefault="002F4CCC" w:rsidP="002F4CCC">
      <w:pPr>
        <w:spacing w:line="360" w:lineRule="auto"/>
        <w:ind w:firstLine="567"/>
        <w:jc w:val="both"/>
      </w:pPr>
      <w:r w:rsidRPr="002D0B6D">
        <w:lastRenderedPageBreak/>
        <w:t xml:space="preserve">4. </w:t>
      </w:r>
      <w:r w:rsidRPr="002D0B6D">
        <w:rPr>
          <w:color w:val="000000"/>
        </w:rPr>
        <w:t>Развивающие:</w:t>
      </w:r>
      <w:r>
        <w:rPr>
          <w:color w:val="000000"/>
        </w:rPr>
        <w:t xml:space="preserve"> развить гармоничную личность, </w:t>
      </w:r>
      <w:r w:rsidRPr="002D0B6D">
        <w:rPr>
          <w:color w:val="000000"/>
        </w:rPr>
        <w:t xml:space="preserve"> </w:t>
      </w:r>
      <w:r w:rsidRPr="002D0B6D">
        <w:t>создать условия для разв</w:t>
      </w:r>
      <w:r>
        <w:t xml:space="preserve">ития познавательной активности, развить творческие способности. </w:t>
      </w:r>
      <w:r>
        <w:rPr>
          <w:color w:val="000000"/>
        </w:rPr>
        <w:t>Р</w:t>
      </w:r>
      <w:r w:rsidRPr="002D0B6D">
        <w:rPr>
          <w:color w:val="000000"/>
        </w:rPr>
        <w:t>азвить память, внимание, образное мышление, моторику рук, развить т</w:t>
      </w:r>
      <w:r>
        <w:rPr>
          <w:color w:val="000000"/>
        </w:rPr>
        <w:t>ворческое воображение, фантазию.</w:t>
      </w:r>
    </w:p>
    <w:p w:rsidR="002F4CCC" w:rsidRPr="002D0B6D" w:rsidRDefault="002F4CCC" w:rsidP="002F4CCC">
      <w:pPr>
        <w:spacing w:line="360" w:lineRule="auto"/>
        <w:ind w:firstLine="567"/>
        <w:jc w:val="both"/>
        <w:rPr>
          <w:color w:val="000000"/>
        </w:rPr>
      </w:pPr>
      <w:r w:rsidRPr="002D0B6D">
        <w:t>Главная особенность предполагаемого способа в том, что, приобщаясь к великому чуду театра, художественного творчества, ребенок начинает понимать, что он не одинок: отныне он принят в дружественную компанию единомышленников, которые живут не бытовыми ценностями, но чем-то гораздо более важным и удивительным! Театральность помогает легче, ярче и правильнее понять и усвоить теоретические знания в изобразительной деятельности. По словам Л. С. Выготского « один шаг в обучении может означать сто шагов в развитии».</w:t>
      </w:r>
      <w:r w:rsidRPr="002D0B6D">
        <w:rPr>
          <w:color w:val="000000"/>
        </w:rPr>
        <w:t xml:space="preserve"> </w:t>
      </w:r>
    </w:p>
    <w:p w:rsidR="002F4CCC" w:rsidRPr="003E57CC" w:rsidRDefault="002F4CCC" w:rsidP="002F4CCC">
      <w:pPr>
        <w:spacing w:line="360" w:lineRule="auto"/>
        <w:jc w:val="both"/>
        <w:rPr>
          <w:i/>
          <w:color w:val="000000"/>
        </w:rPr>
      </w:pPr>
      <w:r w:rsidRPr="002D0B6D">
        <w:t xml:space="preserve">Воспитание театром - это воспитание средствами театрального искусства, посвящение в тайны театра как вида художественного творчества, начинающееся знакомством с разнообразными элементами театральности и кончающееся образованием живого, непрестанного интереса к ценностям театральной культуры, к ее традициям, раскрывающимся в той или иной степени в текущем состоянии театрального процесса.                </w:t>
      </w:r>
      <w:r w:rsidRPr="003E57CC">
        <w:rPr>
          <w:i/>
        </w:rPr>
        <w:t>Виды театральной деятельности:</w:t>
      </w:r>
    </w:p>
    <w:p w:rsidR="002F4CCC" w:rsidRPr="0056409D" w:rsidRDefault="002F4CCC" w:rsidP="002F4CCC">
      <w:pPr>
        <w:spacing w:line="360" w:lineRule="auto"/>
        <w:ind w:firstLine="567"/>
        <w:jc w:val="both"/>
        <w:rPr>
          <w:color w:val="3366FF"/>
        </w:rPr>
      </w:pPr>
      <w:r>
        <w:t>-художественно – речевая.</w:t>
      </w:r>
    </w:p>
    <w:p w:rsidR="002F4CCC" w:rsidRPr="002D0B6D" w:rsidRDefault="002F4CCC" w:rsidP="002F4CCC">
      <w:pPr>
        <w:spacing w:line="360" w:lineRule="auto"/>
        <w:ind w:firstLine="567"/>
        <w:jc w:val="both"/>
      </w:pPr>
      <w:r w:rsidRPr="002D0B6D">
        <w:t>- театрально</w:t>
      </w:r>
      <w:r>
        <w:t xml:space="preserve"> </w:t>
      </w:r>
      <w:r w:rsidRPr="002D0B6D">
        <w:t>- игровая деятельность;</w:t>
      </w:r>
    </w:p>
    <w:p w:rsidR="002F4CCC" w:rsidRPr="002D0B6D" w:rsidRDefault="002F4CCC" w:rsidP="002F4CCC">
      <w:pPr>
        <w:pStyle w:val="a3"/>
        <w:spacing w:before="0" w:after="0" w:line="360" w:lineRule="auto"/>
        <w:ind w:firstLine="567"/>
        <w:jc w:val="both"/>
      </w:pPr>
      <w:r w:rsidRPr="002D0B6D">
        <w:t>- литературная деятельность.</w:t>
      </w:r>
    </w:p>
    <w:p w:rsidR="002F4CCC" w:rsidRPr="003E57CC" w:rsidRDefault="002F4CCC" w:rsidP="002F4CCC">
      <w:pPr>
        <w:spacing w:before="100" w:beforeAutospacing="1" w:after="100" w:afterAutospacing="1" w:line="360" w:lineRule="auto"/>
        <w:rPr>
          <w:color w:val="000000"/>
          <w:lang w:eastAsia="ru-RU"/>
        </w:rPr>
      </w:pPr>
      <w:r w:rsidRPr="002D0B6D">
        <w:t>Жизнь театрального искусства в школе - это творческий процесс знаком</w:t>
      </w:r>
      <w:r>
        <w:t xml:space="preserve">ства с театральными профессиями и </w:t>
      </w:r>
      <w:r w:rsidRPr="002D0B6D">
        <w:t>всегда основание для межличностного общения, возможность размы</w:t>
      </w:r>
      <w:r>
        <w:t>шлений об искусстве и жизни.</w:t>
      </w:r>
      <w:r w:rsidRPr="002D0B6D">
        <w:t xml:space="preserve"> </w:t>
      </w:r>
      <w:r w:rsidRPr="003E57CC">
        <w:rPr>
          <w:color w:val="000000"/>
          <w:lang w:eastAsia="ru-RU"/>
        </w:rPr>
        <w:t xml:space="preserve">В современной методике школьного воспитания кукольным спектаклям уделяют серьезное внимание, поэтому следует досконально овладеть методами и приемами использования кукольных постановок. </w:t>
      </w:r>
    </w:p>
    <w:p w:rsidR="002F4CCC" w:rsidRPr="002D0B6D" w:rsidRDefault="002F4CCC" w:rsidP="002F4CCC">
      <w:pPr>
        <w:spacing w:line="360" w:lineRule="auto"/>
        <w:ind w:firstLine="567"/>
        <w:jc w:val="both"/>
      </w:pPr>
    </w:p>
    <w:p w:rsidR="002F4CCC" w:rsidRDefault="002F4CCC" w:rsidP="002F4CCC">
      <w:pPr>
        <w:spacing w:line="360" w:lineRule="auto"/>
        <w:jc w:val="center"/>
        <w:rPr>
          <w:color w:val="333399"/>
        </w:rPr>
      </w:pPr>
      <w:r w:rsidRPr="0056409D">
        <w:rPr>
          <w:color w:val="333399"/>
        </w:rPr>
        <w:t>ПОЯСНИТЕЛЬНАЯ ЗАПИСКА</w:t>
      </w:r>
    </w:p>
    <w:p w:rsidR="002F4CCC" w:rsidRDefault="002F4CCC" w:rsidP="002F4CCC">
      <w:pPr>
        <w:spacing w:line="360" w:lineRule="auto"/>
        <w:jc w:val="center"/>
        <w:rPr>
          <w:color w:val="333399"/>
        </w:rPr>
      </w:pPr>
    </w:p>
    <w:p w:rsidR="002F4CCC" w:rsidRDefault="002F4CCC" w:rsidP="002F4CCC">
      <w:pPr>
        <w:spacing w:line="360" w:lineRule="auto"/>
      </w:pPr>
      <w:r>
        <w:t>Театр – это фронтальная форма организации познавательной деятельности на уроке, а так же индивидуальная и коллективная. В театральной деятельности реализуются все методы и формы воспитания. Они особенно эффективны, так как в детской художественной школе небольшие классы (8 – 15 чел.).</w:t>
      </w:r>
    </w:p>
    <w:p w:rsidR="002F4CCC" w:rsidRDefault="002F4CCC" w:rsidP="002F4CCC">
      <w:pPr>
        <w:spacing w:line="360" w:lineRule="auto"/>
        <w:rPr>
          <w:color w:val="333399"/>
        </w:rPr>
      </w:pPr>
      <w:r w:rsidRPr="002D0B6D">
        <w:t>Театрализация</w:t>
      </w:r>
      <w:r>
        <w:t xml:space="preserve"> – это использование в педагогическом процессе средств театра. Театрализованная игра, элементы театрализации является гармоничным сочетанием театрального искусства с педагогическим процессом по своим целям и принципам </w:t>
      </w:r>
      <w:r>
        <w:lastRenderedPageBreak/>
        <w:t>построения.</w:t>
      </w:r>
      <w:r>
        <w:rPr>
          <w:color w:val="333399"/>
        </w:rPr>
        <w:t xml:space="preserve"> </w:t>
      </w:r>
      <w:r w:rsidRPr="002D0B6D">
        <w:t xml:space="preserve">Театрализация ближе, чем всякий другой вид творчества, непосредственно связана с игрой, этим корнем всякого детского творчества и содержит в себе элементы самых различных видов творчества. </w:t>
      </w:r>
      <w:r w:rsidRPr="00316769">
        <w:rPr>
          <w:color w:val="000000"/>
          <w:lang w:eastAsia="ru-RU"/>
        </w:rPr>
        <w:t>Кукольный театр, как правило, сочетает две функции - воспитательную и развлекающую. Но если привлечь детей к изготовлению куклы, то и 3 функцию – обучающую.</w:t>
      </w:r>
      <w:r>
        <w:rPr>
          <w:color w:val="000000"/>
          <w:lang w:eastAsia="ru-RU"/>
        </w:rPr>
        <w:t xml:space="preserve"> А так же театр в школе – это путь организации учебного процесса и придания ему коррекционной направленности (категория трудных детей: низкий уровень мотивации к обучению, повышенная конфликтность, задержка отдельных личностных качеств).  А категория одаренных детей вовлекается в интеллектуальную деятельность – составление текста, режиссура. </w:t>
      </w:r>
    </w:p>
    <w:p w:rsidR="002F4CCC" w:rsidRDefault="002F4CCC" w:rsidP="002F4CCC">
      <w:pPr>
        <w:spacing w:line="360" w:lineRule="auto"/>
        <w:ind w:firstLine="567"/>
        <w:jc w:val="both"/>
      </w:pPr>
      <w:r w:rsidRPr="002D0B6D">
        <w:t xml:space="preserve">Создавая </w:t>
      </w:r>
      <w:r>
        <w:t>проблемные ситуации, ситуации</w:t>
      </w:r>
      <w:r w:rsidRPr="002D0B6D">
        <w:t xml:space="preserve"> успеха на занятиях и во внеурочной деятельности, с целью изменения отношения однокла</w:t>
      </w:r>
      <w:r>
        <w:t>ссников  друг к другу, отношения</w:t>
      </w:r>
      <w:r w:rsidRPr="002D0B6D">
        <w:t xml:space="preserve"> к самому себе, для самореализации, нужно</w:t>
      </w:r>
      <w:r>
        <w:t xml:space="preserve"> использовать различные формы организации </w:t>
      </w:r>
      <w:r w:rsidRPr="002D0B6D">
        <w:t xml:space="preserve">– </w:t>
      </w:r>
      <w:r>
        <w:t>коллективную работу</w:t>
      </w:r>
      <w:r w:rsidRPr="002D0B6D">
        <w:t>,</w:t>
      </w:r>
      <w:r>
        <w:t xml:space="preserve"> групповую</w:t>
      </w:r>
      <w:r w:rsidRPr="002D0B6D">
        <w:t xml:space="preserve"> </w:t>
      </w:r>
      <w:r>
        <w:t>(</w:t>
      </w:r>
      <w:r w:rsidRPr="002D0B6D">
        <w:t>выполнение одной работы на двоих</w:t>
      </w:r>
      <w:r>
        <w:t>)</w:t>
      </w:r>
      <w:r w:rsidRPr="002D0B6D">
        <w:t>,</w:t>
      </w:r>
      <w:r>
        <w:t xml:space="preserve"> индивидуальную.</w:t>
      </w:r>
    </w:p>
    <w:p w:rsidR="002F4CCC" w:rsidRPr="00A36A53" w:rsidRDefault="002F4CCC" w:rsidP="002F4CCC">
      <w:pPr>
        <w:spacing w:line="360" w:lineRule="auto"/>
        <w:rPr>
          <w:color w:val="333399"/>
        </w:rPr>
      </w:pPr>
      <w:r w:rsidRPr="003E57CC">
        <w:rPr>
          <w:i/>
        </w:rPr>
        <w:t>Интеграция театра и теоретических знаний</w:t>
      </w:r>
      <w:r w:rsidRPr="002D0B6D">
        <w:t xml:space="preserve"> поможет способствовать развитию эмоционального и нравственного восприятия,</w:t>
      </w:r>
      <w:r w:rsidRPr="002D0B6D">
        <w:rPr>
          <w:color w:val="000000"/>
        </w:rPr>
        <w:t xml:space="preserve"> творческих способностей</w:t>
      </w:r>
      <w:r w:rsidRPr="002D0B6D">
        <w:t>, а также не только эстетического, но и профессионального начального интереса</w:t>
      </w:r>
      <w:r w:rsidRPr="002D0B6D">
        <w:rPr>
          <w:b/>
          <w:color w:val="000000"/>
        </w:rPr>
        <w:t xml:space="preserve">. </w:t>
      </w:r>
      <w:r w:rsidRPr="002D0B6D">
        <w:t xml:space="preserve">Интеграционный момент в воспитании особенно актуален сейчас, когда общество все более сужает личностный кругозор ученика, твердо встав на путь узкопрофессионального образования и специализации, что, к сожалению, не приближает нас к идеалу духовно богатой личности. Исходя из вышесказанного, можно сказать, что тема достаточно </w:t>
      </w:r>
      <w:r w:rsidRPr="002D0B6D">
        <w:rPr>
          <w:b/>
        </w:rPr>
        <w:t>актуальна.</w:t>
      </w:r>
      <w:r w:rsidRPr="007A026F">
        <w:rPr>
          <w:color w:val="000000"/>
        </w:rPr>
        <w:t xml:space="preserve"> </w:t>
      </w:r>
      <w:r>
        <w:rPr>
          <w:color w:val="000000"/>
          <w:lang w:eastAsia="ru-RU"/>
        </w:rPr>
        <w:t xml:space="preserve">Педагоги выделяют такие </w:t>
      </w:r>
      <w:r w:rsidRPr="00FE4086">
        <w:rPr>
          <w:b/>
          <w:color w:val="000000"/>
          <w:lang w:eastAsia="ru-RU"/>
        </w:rPr>
        <w:t>элементы театрализации:</w:t>
      </w:r>
    </w:p>
    <w:p w:rsidR="002F4CCC" w:rsidRDefault="002F4CCC" w:rsidP="002F4CCC">
      <w:pPr>
        <w:spacing w:before="100" w:beforeAutospacing="1" w:after="100" w:afterAutospacing="1" w:line="360" w:lineRule="auto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1. Режиссёрская </w:t>
      </w:r>
      <w:r w:rsidRPr="009B560F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деятельность.</w:t>
      </w:r>
    </w:p>
    <w:p w:rsidR="002F4CCC" w:rsidRDefault="002F4CCC" w:rsidP="002F4CCC">
      <w:pPr>
        <w:spacing w:before="100" w:beforeAutospacing="1" w:after="100" w:afterAutospacing="1" w:line="360" w:lineRule="auto"/>
        <w:rPr>
          <w:color w:val="000000"/>
          <w:lang w:eastAsia="ru-RU"/>
        </w:rPr>
      </w:pPr>
      <w:r>
        <w:rPr>
          <w:color w:val="000000"/>
          <w:lang w:eastAsia="ru-RU"/>
        </w:rPr>
        <w:t>2.</w:t>
      </w:r>
      <w:r w:rsidRPr="007A026F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Актерская деятельность.</w:t>
      </w:r>
    </w:p>
    <w:p w:rsidR="002F4CCC" w:rsidRDefault="002F4CCC" w:rsidP="002F4CCC">
      <w:pPr>
        <w:spacing w:before="100" w:beforeAutospacing="1" w:after="100" w:afterAutospacing="1" w:line="360" w:lineRule="auto"/>
        <w:rPr>
          <w:color w:val="000000"/>
          <w:lang w:eastAsia="ru-RU"/>
        </w:rPr>
      </w:pPr>
      <w:r>
        <w:rPr>
          <w:color w:val="000000"/>
          <w:lang w:eastAsia="ru-RU"/>
        </w:rPr>
        <w:t>3. Оформительская деятельность.</w:t>
      </w:r>
    </w:p>
    <w:p w:rsidR="002F4CCC" w:rsidRDefault="002F4CCC" w:rsidP="002F4CCC">
      <w:pPr>
        <w:spacing w:before="100" w:beforeAutospacing="1" w:after="100" w:afterAutospacing="1" w:line="360" w:lineRule="auto"/>
        <w:rPr>
          <w:color w:val="000000"/>
          <w:lang w:eastAsia="ru-RU"/>
        </w:rPr>
      </w:pPr>
      <w:r>
        <w:rPr>
          <w:color w:val="000000"/>
          <w:lang w:eastAsia="ru-RU"/>
        </w:rPr>
        <w:t>4. Инсценирование.</w:t>
      </w:r>
    </w:p>
    <w:p w:rsidR="002F4CCC" w:rsidRDefault="002F4CCC" w:rsidP="002F4CCC">
      <w:pPr>
        <w:spacing w:before="100" w:beforeAutospacing="1" w:after="100" w:afterAutospacing="1" w:line="360" w:lineRule="auto"/>
        <w:rPr>
          <w:lang w:eastAsia="ru-RU"/>
        </w:rPr>
      </w:pPr>
      <w:r>
        <w:rPr>
          <w:color w:val="000000"/>
          <w:lang w:eastAsia="ru-RU"/>
        </w:rPr>
        <w:t xml:space="preserve"> Режиссёрская деятельность – это когда учащиеся сами интерпретируют произведение, привлекая одноклассников. Продумывают использование выразительных сре</w:t>
      </w:r>
      <w:proofErr w:type="gramStart"/>
      <w:r>
        <w:rPr>
          <w:color w:val="000000"/>
          <w:lang w:eastAsia="ru-RU"/>
        </w:rPr>
        <w:t>дств в п</w:t>
      </w:r>
      <w:proofErr w:type="gramEnd"/>
      <w:r>
        <w:rPr>
          <w:color w:val="000000"/>
          <w:lang w:eastAsia="ru-RU"/>
        </w:rPr>
        <w:t>ередаче образов в единстве стилей и техник исполнения куклы, декораций, афиши. Организуют репетиции.  Привлекают одноклассников в качестве актеров и художников. А преподаватель направляет и рекомендует.</w:t>
      </w:r>
      <w:r w:rsidRPr="00EB4797">
        <w:rPr>
          <w:lang w:eastAsia="ru-RU"/>
        </w:rPr>
        <w:t xml:space="preserve"> </w:t>
      </w:r>
      <w:r w:rsidRPr="00C21331">
        <w:rPr>
          <w:lang w:eastAsia="ru-RU"/>
        </w:rPr>
        <w:t xml:space="preserve">При режиссерской работе, ребенок осваивает азы режиссерской композиции, учится подчинить мелочи – сверхзадаче, а случайно – </w:t>
      </w:r>
      <w:r w:rsidRPr="00C21331">
        <w:rPr>
          <w:lang w:eastAsia="ru-RU"/>
        </w:rPr>
        <w:lastRenderedPageBreak/>
        <w:t xml:space="preserve">режиссерскому замыслу. В результате он начинает ощущать себя творцом и убеждается в том, что сам может быть режиссером своей судьбы. </w:t>
      </w:r>
      <w:r>
        <w:rPr>
          <w:lang w:eastAsia="ru-RU"/>
        </w:rPr>
        <w:t xml:space="preserve"> </w:t>
      </w:r>
    </w:p>
    <w:p w:rsidR="002F4CCC" w:rsidRPr="00871C93" w:rsidRDefault="002F4CCC" w:rsidP="002F4CCC">
      <w:pPr>
        <w:spacing w:before="100" w:beforeAutospacing="1" w:after="100" w:afterAutospacing="1" w:line="360" w:lineRule="auto"/>
        <w:rPr>
          <w:lang w:eastAsia="ru-RU"/>
        </w:rPr>
      </w:pPr>
      <w:r w:rsidRPr="00C21331">
        <w:rPr>
          <w:lang w:eastAsia="ru-RU"/>
        </w:rPr>
        <w:t>Курс актерского мастерства это эффективная педагогическая</w:t>
      </w:r>
      <w:r>
        <w:rPr>
          <w:lang w:eastAsia="ru-RU"/>
        </w:rPr>
        <w:t xml:space="preserve"> форма</w:t>
      </w:r>
      <w:r w:rsidRPr="00C21331">
        <w:rPr>
          <w:lang w:eastAsia="ru-RU"/>
        </w:rPr>
        <w:t xml:space="preserve"> для воспитания у ребенка строгой внутренней психоэмоциональной самодисциплины</w:t>
      </w:r>
      <w:r>
        <w:rPr>
          <w:lang w:eastAsia="ru-RU"/>
        </w:rPr>
        <w:t>.</w:t>
      </w:r>
    </w:p>
    <w:p w:rsidR="002F4CCC" w:rsidRDefault="002F4CCC" w:rsidP="002F4CCC">
      <w:pPr>
        <w:spacing w:before="100" w:beforeAutospacing="1" w:after="100" w:afterAutospacing="1" w:line="360" w:lineRule="auto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Инсценирование – это перевод текста в сценический вариант, для постановки на сцене или в классе. Заставляет учащихся вдуматься в каждое слово, в каждый жест, в каждую деталь. Что особенно помогает в воспитательном процессе. </w:t>
      </w:r>
    </w:p>
    <w:p w:rsidR="002F4CCC" w:rsidRDefault="002F4CCC" w:rsidP="002F4CCC">
      <w:pPr>
        <w:spacing w:before="100" w:beforeAutospacing="1" w:after="100" w:afterAutospacing="1" w:line="360" w:lineRule="auto"/>
      </w:pPr>
      <w:r w:rsidRPr="004F566F">
        <w:t>Оформительская деятельность – после восп</w:t>
      </w:r>
      <w:r>
        <w:t>р</w:t>
      </w:r>
      <w:r w:rsidRPr="004F566F">
        <w:t>иятия текста передать  образ героя при</w:t>
      </w:r>
      <w:r>
        <w:t xml:space="preserve"> </w:t>
      </w:r>
      <w:r w:rsidRPr="004F566F">
        <w:t>помощи художественн</w:t>
      </w:r>
      <w:proofErr w:type="gramStart"/>
      <w:r>
        <w:t>о-</w:t>
      </w:r>
      <w:proofErr w:type="gramEnd"/>
      <w:r w:rsidRPr="004F566F">
        <w:t xml:space="preserve"> выразитель</w:t>
      </w:r>
      <w:r>
        <w:t>н</w:t>
      </w:r>
      <w:r w:rsidRPr="004F566F">
        <w:t>ы</w:t>
      </w:r>
      <w:r>
        <w:t>х средств в материале, изготавливают декорации, бутафорию.</w:t>
      </w:r>
    </w:p>
    <w:p w:rsidR="002F4CCC" w:rsidRPr="0004243F" w:rsidRDefault="002F4CCC" w:rsidP="002F4CCC">
      <w:pPr>
        <w:spacing w:before="100" w:beforeAutospacing="1" w:after="100" w:afterAutospacing="1" w:line="360" w:lineRule="auto"/>
      </w:pPr>
      <w:r>
        <w:t xml:space="preserve">     </w:t>
      </w:r>
      <w:r w:rsidRPr="002D0B6D">
        <w:rPr>
          <w:color w:val="000000"/>
        </w:rPr>
        <w:t>В данной методической разработке представлены задания с элементами</w:t>
      </w:r>
      <w:r>
        <w:rPr>
          <w:color w:val="000000"/>
        </w:rPr>
        <w:t xml:space="preserve"> театрализации и </w:t>
      </w:r>
      <w:r w:rsidRPr="002D0B6D">
        <w:rPr>
          <w:color w:val="000000"/>
        </w:rPr>
        <w:t xml:space="preserve"> театральной д</w:t>
      </w:r>
      <w:r>
        <w:rPr>
          <w:color w:val="000000"/>
        </w:rPr>
        <w:t xml:space="preserve">еятельности, которые </w:t>
      </w:r>
      <w:r w:rsidRPr="00A263EA">
        <w:rPr>
          <w:color w:val="000000"/>
        </w:rPr>
        <w:t xml:space="preserve">можно </w:t>
      </w:r>
      <w:r>
        <w:rPr>
          <w:color w:val="000000"/>
        </w:rPr>
        <w:t xml:space="preserve">брать </w:t>
      </w:r>
      <w:r w:rsidRPr="002D0B6D">
        <w:rPr>
          <w:color w:val="000000"/>
        </w:rPr>
        <w:t xml:space="preserve">по отдельности в разных предметах, а так же в комплексе с учебными предметами </w:t>
      </w:r>
      <w:r>
        <w:rPr>
          <w:color w:val="000000"/>
        </w:rPr>
        <w:t>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всех лет обучения </w:t>
      </w:r>
      <w:r w:rsidRPr="002D0B6D">
        <w:rPr>
          <w:color w:val="000000"/>
        </w:rPr>
        <w:t>- рисунок, прикладная композиция, декоративно-прикладное искусство, предмет по выбору.</w:t>
      </w:r>
      <w:r w:rsidRPr="00C92FA9">
        <w:rPr>
          <w:color w:val="000000"/>
        </w:rPr>
        <w:t xml:space="preserve"> </w:t>
      </w:r>
      <w:r>
        <w:rPr>
          <w:color w:val="000000"/>
        </w:rPr>
        <w:t>Задания подходят к любому возрасту учащихся.</w:t>
      </w:r>
      <w:r w:rsidRPr="002D0B6D">
        <w:rPr>
          <w:color w:val="000000"/>
        </w:rPr>
        <w:t xml:space="preserve"> </w:t>
      </w:r>
      <w:r>
        <w:rPr>
          <w:color w:val="000000"/>
        </w:rPr>
        <w:t>Подготовка и показ спектакля проходит во внеурочное время на внутри школьных мероприятиях.</w:t>
      </w:r>
      <w:r w:rsidRPr="002D0B6D">
        <w:rPr>
          <w:color w:val="000000"/>
        </w:rPr>
        <w:t xml:space="preserve"> </w:t>
      </w:r>
      <w:r w:rsidRPr="002D0B6D">
        <w:t>Проводятся беседы по истории театра, разновидностям театральной куклы. Проходит посещение спектаклей в театре куклы и маски « Арлекин» в г. Омске и экскурсия в мастерские театра.</w:t>
      </w:r>
    </w:p>
    <w:p w:rsidR="002F4CCC" w:rsidRDefault="002F4CCC" w:rsidP="002F4CCC">
      <w:pPr>
        <w:spacing w:line="360" w:lineRule="auto"/>
        <w:jc w:val="both"/>
        <w:rPr>
          <w:b/>
          <w:color w:val="000000"/>
        </w:rPr>
      </w:pPr>
      <w:r w:rsidRPr="00FE4086">
        <w:rPr>
          <w:b/>
          <w:color w:val="000000"/>
        </w:rPr>
        <w:t>Приёмы использования театрализации на уроке:</w:t>
      </w:r>
    </w:p>
    <w:p w:rsidR="002F4CCC" w:rsidRDefault="002F4CCC" w:rsidP="002F4CCC">
      <w:pPr>
        <w:spacing w:line="360" w:lineRule="auto"/>
        <w:jc w:val="both"/>
        <w:rPr>
          <w:color w:val="000000"/>
        </w:rPr>
      </w:pPr>
      <w:r w:rsidRPr="00151AB8">
        <w:rPr>
          <w:i/>
          <w:color w:val="000000"/>
        </w:rPr>
        <w:t>Персонификация</w:t>
      </w:r>
      <w:r>
        <w:rPr>
          <w:color w:val="000000"/>
        </w:rPr>
        <w:t xml:space="preserve"> – исторический персонаж участвует на уроке.</w:t>
      </w:r>
    </w:p>
    <w:p w:rsidR="002F4CCC" w:rsidRDefault="002F4CCC" w:rsidP="002F4CCC">
      <w:pPr>
        <w:spacing w:line="360" w:lineRule="auto"/>
        <w:jc w:val="both"/>
        <w:rPr>
          <w:color w:val="000000"/>
        </w:rPr>
      </w:pPr>
      <w:r w:rsidRPr="00151AB8">
        <w:rPr>
          <w:i/>
          <w:color w:val="000000"/>
        </w:rPr>
        <w:t>Историческая сценка</w:t>
      </w:r>
      <w:r>
        <w:rPr>
          <w:color w:val="000000"/>
        </w:rPr>
        <w:t xml:space="preserve"> – способ передачи учащимся информации посредством ролевого исполнения по сценарию.</w:t>
      </w:r>
    </w:p>
    <w:p w:rsidR="002F4CCC" w:rsidRDefault="002F4CCC" w:rsidP="002F4CCC">
      <w:pPr>
        <w:spacing w:line="360" w:lineRule="auto"/>
        <w:jc w:val="both"/>
        <w:rPr>
          <w:color w:val="000000"/>
        </w:rPr>
      </w:pPr>
      <w:r w:rsidRPr="002D0B6D">
        <w:rPr>
          <w:color w:val="000000"/>
        </w:rPr>
        <w:t xml:space="preserve">Во время обучения применяются различные формы визуального искусства - </w:t>
      </w:r>
      <w:r w:rsidRPr="00151AB8">
        <w:rPr>
          <w:i/>
          <w:color w:val="000000"/>
        </w:rPr>
        <w:t>театр  теней, театр за ширмой, театр – маски</w:t>
      </w:r>
      <w:r>
        <w:rPr>
          <w:i/>
          <w:color w:val="000000"/>
        </w:rPr>
        <w:t>, пантомима.</w:t>
      </w:r>
      <w:r>
        <w:rPr>
          <w:color w:val="000000"/>
        </w:rPr>
        <w:t xml:space="preserve">         </w:t>
      </w:r>
    </w:p>
    <w:p w:rsidR="002F4CCC" w:rsidRPr="002D0B6D" w:rsidRDefault="002F4CCC" w:rsidP="002F4CCC">
      <w:pPr>
        <w:spacing w:line="360" w:lineRule="auto"/>
        <w:jc w:val="both"/>
      </w:pPr>
      <w:r>
        <w:rPr>
          <w:color w:val="000000"/>
        </w:rPr>
        <w:t xml:space="preserve"> </w:t>
      </w:r>
      <w:r w:rsidRPr="002D0B6D">
        <w:t xml:space="preserve">За счет разнообразия форм работы, возможности включения игрового момента, творческих театрально-игровых заданий, </w:t>
      </w:r>
      <w:r>
        <w:t xml:space="preserve"> </w:t>
      </w:r>
      <w:r w:rsidRPr="002D0B6D">
        <w:t>коллективн</w:t>
      </w:r>
      <w:proofErr w:type="gramStart"/>
      <w:r w:rsidRPr="002D0B6D">
        <w:t>о-</w:t>
      </w:r>
      <w:proofErr w:type="gramEnd"/>
      <w:r w:rsidRPr="002D0B6D">
        <w:t xml:space="preserve"> творческой деятельности, включения других видов искусства, происходит стимулирование познавательной активности, активизация на основе практической деятельности, адаптация в коллективе, </w:t>
      </w:r>
      <w:r>
        <w:t>беседы во время занятий помогают</w:t>
      </w:r>
      <w:r w:rsidRPr="002D0B6D">
        <w:t xml:space="preserve"> </w:t>
      </w:r>
      <w:r>
        <w:t>самокоррекции</w:t>
      </w:r>
      <w:r w:rsidRPr="002D0B6D">
        <w:t xml:space="preserve"> черт характера ребенка.</w:t>
      </w:r>
    </w:p>
    <w:p w:rsidR="002F4CCC" w:rsidRPr="00151AB8" w:rsidRDefault="002F4CCC" w:rsidP="002F4CCC">
      <w:pPr>
        <w:spacing w:line="360" w:lineRule="auto"/>
        <w:ind w:firstLine="567"/>
        <w:jc w:val="both"/>
        <w:rPr>
          <w:i/>
          <w:color w:val="000000"/>
        </w:rPr>
      </w:pPr>
    </w:p>
    <w:p w:rsidR="002F4CCC" w:rsidRDefault="002F4CCC" w:rsidP="002F4CCC">
      <w:pPr>
        <w:spacing w:line="360" w:lineRule="auto"/>
        <w:jc w:val="both"/>
        <w:rPr>
          <w:color w:val="000000"/>
        </w:rPr>
      </w:pPr>
      <w:r w:rsidRPr="00151AB8">
        <w:rPr>
          <w:i/>
          <w:color w:val="000000"/>
        </w:rPr>
        <w:t>Творческие игровые задания</w:t>
      </w:r>
      <w:r>
        <w:rPr>
          <w:color w:val="000000"/>
        </w:rPr>
        <w:t xml:space="preserve"> в течении уч. года:</w:t>
      </w:r>
    </w:p>
    <w:p w:rsidR="002F4CCC" w:rsidRDefault="002F4CCC" w:rsidP="002F4CCC">
      <w:pP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- изображение силуэта с натуры,</w:t>
      </w:r>
      <w:r w:rsidRPr="002D0B6D">
        <w:rPr>
          <w:color w:val="000000"/>
        </w:rPr>
        <w:t xml:space="preserve"> с помощью </w:t>
      </w:r>
      <w:r>
        <w:rPr>
          <w:color w:val="000000"/>
        </w:rPr>
        <w:t>«</w:t>
      </w:r>
      <w:r w:rsidRPr="002D0B6D">
        <w:rPr>
          <w:color w:val="000000"/>
        </w:rPr>
        <w:t>экрана</w:t>
      </w:r>
      <w:r>
        <w:rPr>
          <w:color w:val="000000"/>
        </w:rPr>
        <w:t>» для театра теней;</w:t>
      </w:r>
    </w:p>
    <w:p w:rsidR="002F4CCC" w:rsidRDefault="002F4CCC" w:rsidP="002F4CCC">
      <w:pP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 - пантомима</w:t>
      </w:r>
      <w:r w:rsidRPr="002D0B6D">
        <w:rPr>
          <w:color w:val="000000"/>
        </w:rPr>
        <w:t xml:space="preserve"> -</w:t>
      </w:r>
      <w:r>
        <w:rPr>
          <w:color w:val="000000"/>
        </w:rPr>
        <w:t xml:space="preserve"> учащийся</w:t>
      </w:r>
      <w:r w:rsidRPr="002D0B6D">
        <w:rPr>
          <w:color w:val="000000"/>
        </w:rPr>
        <w:t xml:space="preserve"> </w:t>
      </w:r>
      <w:r>
        <w:rPr>
          <w:color w:val="000000"/>
        </w:rPr>
        <w:t>передаёт настроение</w:t>
      </w:r>
      <w:r w:rsidRPr="002D0B6D">
        <w:rPr>
          <w:color w:val="000000"/>
        </w:rPr>
        <w:t xml:space="preserve"> через пластику тела</w:t>
      </w:r>
      <w:r>
        <w:rPr>
          <w:color w:val="000000"/>
        </w:rPr>
        <w:t xml:space="preserve">, а одноклассники выполняют силуэтный рисунок (преподаватель сам предлагает слова, с учетом тех качеств детей, которые он бы хотел откорректировать, показав и поговорив о них). </w:t>
      </w:r>
    </w:p>
    <w:p w:rsidR="002F4CCC" w:rsidRDefault="002F4CCC" w:rsidP="002F4CCC">
      <w:pP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- театр – маски – преподаватель сам сочиняет мини произведение на психологические ситуации,  которые хочет корректировать. А учащиеся изготавливают маску (по цветоведению) и инсценируют произведение. После задания проходит анализ маски с учетом передачи образа и беседа о произведении.</w:t>
      </w:r>
    </w:p>
    <w:p w:rsidR="002F4CCC" w:rsidRPr="00FE4086" w:rsidRDefault="002F4CCC" w:rsidP="002F4CCC">
      <w:pP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Дети знакомятся с основными понятиями в изобразительной деятельности через </w:t>
      </w:r>
      <w:r w:rsidRPr="00303230">
        <w:rPr>
          <w:i/>
          <w:color w:val="000000"/>
        </w:rPr>
        <w:t>изготовление театральной куклы</w:t>
      </w:r>
      <w:r>
        <w:rPr>
          <w:color w:val="000000"/>
        </w:rPr>
        <w:t>, а затем ставят спектакль.</w:t>
      </w:r>
    </w:p>
    <w:p w:rsidR="002F4CCC" w:rsidRDefault="002F4CCC" w:rsidP="002F4CCC">
      <w:pPr>
        <w:spacing w:line="360" w:lineRule="auto"/>
        <w:ind w:firstLine="567"/>
        <w:jc w:val="both"/>
        <w:rPr>
          <w:color w:val="000000"/>
        </w:rPr>
      </w:pPr>
      <w:r w:rsidRPr="002D0B6D">
        <w:rPr>
          <w:color w:val="000000"/>
        </w:rPr>
        <w:t xml:space="preserve">- </w:t>
      </w:r>
      <w:r w:rsidRPr="00303230">
        <w:rPr>
          <w:i/>
          <w:color w:val="000000"/>
        </w:rPr>
        <w:t>теневой  театр</w:t>
      </w:r>
      <w:r w:rsidRPr="002D0B6D">
        <w:rPr>
          <w:color w:val="000000"/>
        </w:rPr>
        <w:t xml:space="preserve"> (плоские силуэтные марионетки), </w:t>
      </w:r>
    </w:p>
    <w:p w:rsidR="002F4CCC" w:rsidRPr="002D0B6D" w:rsidRDefault="002F4CCC" w:rsidP="002F4CCC">
      <w:pP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Pr="00303230">
        <w:rPr>
          <w:i/>
          <w:color w:val="000000"/>
        </w:rPr>
        <w:t>театр за ширмой - куклы на пот</w:t>
      </w:r>
      <w:r w:rsidRPr="00303230">
        <w:rPr>
          <w:i/>
        </w:rPr>
        <w:t>ычке</w:t>
      </w:r>
      <w:r w:rsidRPr="002D0B6D">
        <w:t xml:space="preserve"> </w:t>
      </w:r>
      <w:r w:rsidRPr="002D0B6D">
        <w:rPr>
          <w:color w:val="000000"/>
        </w:rPr>
        <w:t xml:space="preserve">(объемное моделирование из геометрических форм). </w:t>
      </w:r>
    </w:p>
    <w:p w:rsidR="002F4CCC" w:rsidRDefault="002F4CCC" w:rsidP="002F4CCC">
      <w:pPr>
        <w:spacing w:line="360" w:lineRule="auto"/>
        <w:ind w:firstLine="567"/>
        <w:jc w:val="both"/>
        <w:rPr>
          <w:color w:val="000000"/>
        </w:rPr>
      </w:pPr>
      <w:r w:rsidRPr="002D0B6D">
        <w:rPr>
          <w:color w:val="000000"/>
        </w:rPr>
        <w:t xml:space="preserve">- театр за ширмой - </w:t>
      </w:r>
      <w:r w:rsidRPr="00303230">
        <w:rPr>
          <w:i/>
          <w:color w:val="000000"/>
        </w:rPr>
        <w:t>перчаточная кукла.</w:t>
      </w:r>
      <w:r>
        <w:rPr>
          <w:color w:val="000000"/>
        </w:rPr>
        <w:t xml:space="preserve"> </w:t>
      </w:r>
    </w:p>
    <w:p w:rsidR="002F4CCC" w:rsidRPr="002D0B6D" w:rsidRDefault="002F4CCC" w:rsidP="002F4CCC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Театр на практике помогает познакомиться с основами оформительской деятельности через: </w:t>
      </w:r>
      <w:r w:rsidRPr="00303230">
        <w:rPr>
          <w:i/>
          <w:color w:val="000000"/>
        </w:rPr>
        <w:t>декорации</w:t>
      </w:r>
      <w:r>
        <w:rPr>
          <w:color w:val="000000"/>
        </w:rPr>
        <w:t xml:space="preserve"> и  </w:t>
      </w:r>
      <w:r w:rsidRPr="002D0B6D">
        <w:rPr>
          <w:color w:val="000000"/>
        </w:rPr>
        <w:t xml:space="preserve">дизайн </w:t>
      </w:r>
      <w:r w:rsidRPr="00303230">
        <w:rPr>
          <w:i/>
          <w:color w:val="000000"/>
        </w:rPr>
        <w:t>театральной афиши</w:t>
      </w:r>
      <w:r w:rsidRPr="002D0B6D">
        <w:rPr>
          <w:color w:val="000000"/>
        </w:rPr>
        <w:t xml:space="preserve">, пригласительного билета. </w:t>
      </w:r>
    </w:p>
    <w:p w:rsidR="002F4CCC" w:rsidRDefault="002F4CCC" w:rsidP="002F4CCC">
      <w:pPr>
        <w:spacing w:line="360" w:lineRule="auto"/>
        <w:ind w:firstLine="567"/>
        <w:jc w:val="both"/>
        <w:rPr>
          <w:color w:val="000000"/>
        </w:rPr>
      </w:pPr>
      <w:r w:rsidRPr="002D0B6D">
        <w:rPr>
          <w:color w:val="000000"/>
        </w:rPr>
        <w:t xml:space="preserve">В качестве итоговой работы </w:t>
      </w:r>
      <w:r>
        <w:rPr>
          <w:color w:val="000000"/>
        </w:rPr>
        <w:t xml:space="preserve">по желанию </w:t>
      </w:r>
      <w:r w:rsidRPr="002D0B6D">
        <w:rPr>
          <w:color w:val="000000"/>
        </w:rPr>
        <w:t>можно выполнить авторскую куклу или коллективную работу по любому виду кукольного театра.</w:t>
      </w:r>
    </w:p>
    <w:p w:rsidR="002F4CCC" w:rsidRPr="002D0B6D" w:rsidRDefault="002F4CCC" w:rsidP="002F4CCC">
      <w:pPr>
        <w:spacing w:line="360" w:lineRule="auto"/>
        <w:jc w:val="both"/>
      </w:pPr>
      <w:r>
        <w:rPr>
          <w:color w:val="000000"/>
        </w:rPr>
        <w:t xml:space="preserve">          Кроме изучения теоретических знаний проходят беседы с анализом характера героев. Педагог подбирает произведение или по его мотивам переделывает его так, чтобы в них показать проблемы класса и положительные моменты.</w:t>
      </w:r>
      <w:r w:rsidRPr="002D0B6D">
        <w:rPr>
          <w:color w:val="000000"/>
        </w:rPr>
        <w:t xml:space="preserve"> </w:t>
      </w:r>
    </w:p>
    <w:p w:rsidR="002F4CCC" w:rsidRPr="00303230" w:rsidRDefault="002F4CCC" w:rsidP="002F4CCC">
      <w:pPr>
        <w:pStyle w:val="ptext"/>
        <w:spacing w:after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303230">
        <w:rPr>
          <w:rFonts w:ascii="Times New Roman" w:hAnsi="Times New Roman" w:cs="Times New Roman"/>
          <w:color w:val="auto"/>
          <w:sz w:val="24"/>
          <w:szCs w:val="24"/>
        </w:rPr>
        <w:t xml:space="preserve">Наиболее оптимальными формами обучения позволяющими реализовывать </w:t>
      </w:r>
      <w:proofErr w:type="spellStart"/>
      <w:r w:rsidRPr="00303230">
        <w:rPr>
          <w:rFonts w:ascii="Times New Roman" w:hAnsi="Times New Roman" w:cs="Times New Roman"/>
          <w:color w:val="auto"/>
          <w:sz w:val="24"/>
          <w:szCs w:val="24"/>
        </w:rPr>
        <w:t>деятельностный</w:t>
      </w:r>
      <w:proofErr w:type="spellEnd"/>
      <w:r w:rsidRPr="00303230">
        <w:rPr>
          <w:rFonts w:ascii="Times New Roman" w:hAnsi="Times New Roman" w:cs="Times New Roman"/>
          <w:color w:val="auto"/>
          <w:sz w:val="24"/>
          <w:szCs w:val="24"/>
        </w:rPr>
        <w:t xml:space="preserve"> подход является: коллективный диалог, групповой метод и др. Используются технологии организации коллективно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03230">
        <w:rPr>
          <w:rFonts w:ascii="Times New Roman" w:hAnsi="Times New Roman" w:cs="Times New Roman"/>
          <w:color w:val="auto"/>
          <w:sz w:val="24"/>
          <w:szCs w:val="24"/>
        </w:rPr>
        <w:t>- творческой деятельности. Задания построены так, чтобы чаще использовать коллективную работу, в паре. Деятельный подход в обучении детей объединяет, организует и активизирует. При организации учебно-воспитательного процесса учитываются ведущие виды деятельности с учетом возрастных особенностей учащихся, индивидуально – психологических особенностей, уровня развития, самооценки, социального статус. Учитывая принципы последовательности и доступности обучения, задания усложняются, где от учащихся требуется большая художественно–творческая активность. Требования к учащимся повышаются постепенно, в зависимости от возрастных и индивидуальных особенностей. Индивидуальный подход к учащимся учитывает их уровень развития.</w:t>
      </w:r>
    </w:p>
    <w:p w:rsidR="002F4CCC" w:rsidRDefault="002F4CCC" w:rsidP="002F4CCC">
      <w:pPr>
        <w:pStyle w:val="ptext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F4CCC" w:rsidRDefault="002F4CCC" w:rsidP="002F4CCC">
      <w:pPr>
        <w:spacing w:line="360" w:lineRule="auto"/>
        <w:ind w:firstLine="567"/>
        <w:jc w:val="center"/>
        <w:rPr>
          <w:lang w:val="en-US"/>
        </w:rPr>
      </w:pPr>
    </w:p>
    <w:p w:rsidR="002F4CCC" w:rsidRPr="002F4CCC" w:rsidRDefault="002F4CCC" w:rsidP="002F4CCC">
      <w:pPr>
        <w:spacing w:line="360" w:lineRule="auto"/>
        <w:ind w:firstLine="567"/>
        <w:jc w:val="center"/>
        <w:rPr>
          <w:lang w:val="en-US"/>
        </w:rPr>
      </w:pPr>
    </w:p>
    <w:p w:rsidR="002F4CCC" w:rsidRDefault="002F4CCC" w:rsidP="002F4CCC">
      <w:pPr>
        <w:spacing w:line="360" w:lineRule="auto"/>
        <w:ind w:firstLine="567"/>
        <w:jc w:val="center"/>
        <w:rPr>
          <w:color w:val="333399"/>
        </w:rPr>
      </w:pPr>
      <w:r w:rsidRPr="0056409D">
        <w:rPr>
          <w:color w:val="333399"/>
        </w:rPr>
        <w:lastRenderedPageBreak/>
        <w:t>СОДЕРЖАНИЕ</w:t>
      </w:r>
    </w:p>
    <w:p w:rsidR="002F4CCC" w:rsidRDefault="002F4CCC" w:rsidP="002F4CCC">
      <w:pPr>
        <w:spacing w:line="360" w:lineRule="auto"/>
        <w:ind w:firstLine="567"/>
        <w:jc w:val="center"/>
        <w:rPr>
          <w:color w:val="333399"/>
        </w:rPr>
      </w:pPr>
    </w:p>
    <w:p w:rsidR="002F4CCC" w:rsidRDefault="002F4CCC" w:rsidP="002F4CCC">
      <w:pPr>
        <w:spacing w:line="360" w:lineRule="auto"/>
        <w:ind w:firstLine="567"/>
        <w:jc w:val="center"/>
        <w:rPr>
          <w:color w:val="333399"/>
        </w:rPr>
      </w:pPr>
      <w:r>
        <w:rPr>
          <w:noProof/>
          <w:color w:val="333399"/>
          <w:lang w:eastAsia="ru-RU"/>
        </w:rPr>
        <w:drawing>
          <wp:inline distT="0" distB="0" distL="0" distR="0">
            <wp:extent cx="6010275" cy="4514850"/>
            <wp:effectExtent l="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CCC" w:rsidRDefault="002F4CCC" w:rsidP="002F4CCC">
      <w:pPr>
        <w:spacing w:line="360" w:lineRule="auto"/>
        <w:ind w:firstLine="567"/>
        <w:jc w:val="center"/>
        <w:rPr>
          <w:color w:val="333399"/>
        </w:rPr>
      </w:pPr>
    </w:p>
    <w:p w:rsidR="002F4CCC" w:rsidRPr="002D0B6D" w:rsidRDefault="002F4CCC" w:rsidP="002F4CCC">
      <w:pPr>
        <w:spacing w:line="360" w:lineRule="auto"/>
        <w:jc w:val="both"/>
      </w:pPr>
      <w:r w:rsidRPr="002D0B6D">
        <w:t xml:space="preserve">В 1 классе, с использованием на занятиях </w:t>
      </w:r>
      <w:r w:rsidRPr="005E6230">
        <w:rPr>
          <w:b/>
        </w:rPr>
        <w:t>«экрана»,</w:t>
      </w:r>
      <w:r w:rsidRPr="002D0B6D">
        <w:t xml:space="preserve"> рамы обтянутой тканью, которая крепиться т</w:t>
      </w:r>
      <w:r>
        <w:t>исками к стулу</w:t>
      </w:r>
      <w:r w:rsidRPr="002D0B6D">
        <w:t>, знакомятся с  основными понятиями по рисунку - «пропорции»</w:t>
      </w:r>
      <w:r>
        <w:t xml:space="preserve">, </w:t>
      </w:r>
      <w:r w:rsidRPr="002D0B6D">
        <w:t>«форма», «симметрия»</w:t>
      </w:r>
      <w:r>
        <w:t>,</w:t>
      </w:r>
      <w:r w:rsidRPr="002D0B6D">
        <w:t xml:space="preserve"> «формат», с использованием различных способов вырезания, учатся грам</w:t>
      </w:r>
      <w:r>
        <w:t>отно компоновать на листе</w:t>
      </w:r>
      <w:r w:rsidRPr="002D0B6D">
        <w:t>. Изучаются пропорции лица человек</w:t>
      </w:r>
      <w:r>
        <w:t>а с натуры в профиль</w:t>
      </w:r>
      <w:r w:rsidRPr="002D0B6D">
        <w:t xml:space="preserve">. По ДПИ с помощью </w:t>
      </w:r>
      <w:r w:rsidRPr="005E6230">
        <w:rPr>
          <w:b/>
        </w:rPr>
        <w:t>театр – теней</w:t>
      </w:r>
      <w:r w:rsidRPr="002D0B6D">
        <w:t xml:space="preserve"> изучается «силуэт», как вы</w:t>
      </w:r>
      <w:r>
        <w:t>разительное средство – «орнамент</w:t>
      </w:r>
      <w:r w:rsidRPr="002D0B6D">
        <w:t xml:space="preserve">, «стилизация» - </w:t>
      </w:r>
      <w:r w:rsidRPr="005E6230">
        <w:rPr>
          <w:b/>
        </w:rPr>
        <w:t>театр на потычке.</w:t>
      </w:r>
      <w:r w:rsidRPr="002D0B6D">
        <w:t xml:space="preserve"> Для него изготавливаются объёмные куклы из геометрических фигур</w:t>
      </w:r>
      <w:r>
        <w:t xml:space="preserve"> и украшают простым орнаментом</w:t>
      </w:r>
      <w:r w:rsidRPr="002D0B6D">
        <w:t xml:space="preserve">. Куклы из геометрических фигур дают понять, что существуют различные выразительные средства для передачи образа. </w:t>
      </w:r>
    </w:p>
    <w:p w:rsidR="002F4CCC" w:rsidRPr="002D0B6D" w:rsidRDefault="002F4CCC" w:rsidP="002F4CCC">
      <w:pPr>
        <w:spacing w:line="360" w:lineRule="auto"/>
        <w:ind w:firstLine="567"/>
        <w:jc w:val="both"/>
      </w:pPr>
      <w:r w:rsidRPr="002D0B6D">
        <w:t>Во время изучения теоретических основ в 1 и 2 классах получают навыки изготовления театральной куклы, учатся анализировать л</w:t>
      </w:r>
      <w:r>
        <w:t>итературное произведение</w:t>
      </w:r>
      <w:r w:rsidRPr="002D0B6D">
        <w:t xml:space="preserve">, </w:t>
      </w:r>
      <w:r>
        <w:t>с помощью педагога учатся видеть схожие свои черты и героев</w:t>
      </w:r>
      <w:r w:rsidRPr="002D0B6D">
        <w:t xml:space="preserve">. Изучают виды декораций, бутафории. Анализ литературного произведения, коллективная работа над замыслом, изготовление перчаточной куклы по парам, коллективное решение и выполнение декорации, репетиция театральной постановки – все это помогает корректировать </w:t>
      </w:r>
      <w:r w:rsidRPr="002D0B6D">
        <w:lastRenderedPageBreak/>
        <w:t>межличностные отношения в классе, повышать мотивацию в обучении, получать теоретические знания в интересной форме.</w:t>
      </w:r>
    </w:p>
    <w:p w:rsidR="002F4CCC" w:rsidRPr="002D0B6D" w:rsidRDefault="002F4CCC" w:rsidP="002F4CCC">
      <w:pPr>
        <w:spacing w:line="360" w:lineRule="auto"/>
        <w:ind w:firstLine="567"/>
        <w:jc w:val="both"/>
      </w:pPr>
      <w:r w:rsidRPr="002D0B6D">
        <w:t>Во 2 классе, учитывая педагогические принципы, задания усложняются. Продолжают изучать способы передачи образа (через внешность) героя с использованием театра за ширмой (</w:t>
      </w:r>
      <w:r w:rsidRPr="005E6230">
        <w:rPr>
          <w:b/>
        </w:rPr>
        <w:t>перчаточная кукла</w:t>
      </w:r>
      <w:r w:rsidRPr="002D0B6D">
        <w:t xml:space="preserve"> – голова из </w:t>
      </w:r>
      <w:proofErr w:type="gramStart"/>
      <w:r w:rsidRPr="002D0B6D">
        <w:t>папье – маше</w:t>
      </w:r>
      <w:proofErr w:type="gramEnd"/>
      <w:r>
        <w:t>) – 1 кукла на двоих  и стилизацию лица человека</w:t>
      </w:r>
      <w:r w:rsidRPr="002D0B6D">
        <w:t xml:space="preserve">. А так же в течение года делают силуэтные наброски с натуры с использованием «экрана», где повторяют и закрепляют схемы пропорций головы, лица и фигуры человека, а затем по воображению дорисовывают фон. </w:t>
      </w:r>
    </w:p>
    <w:p w:rsidR="002F4CCC" w:rsidRDefault="002F4CCC" w:rsidP="002F4CCC">
      <w:pPr>
        <w:spacing w:line="360" w:lineRule="auto"/>
        <w:ind w:firstLine="567"/>
        <w:jc w:val="both"/>
        <w:rPr>
          <w:color w:val="000000"/>
        </w:rPr>
      </w:pPr>
      <w:r w:rsidRPr="002D0B6D">
        <w:t xml:space="preserve">В 3 классе по прикладной композиции изучают основы цветоведения через </w:t>
      </w:r>
      <w:r w:rsidRPr="005E6230">
        <w:rPr>
          <w:b/>
        </w:rPr>
        <w:t>театр – маски</w:t>
      </w:r>
      <w:r w:rsidRPr="002D0B6D">
        <w:t xml:space="preserve">. Выполняется маска в цвете, передающая характер героя по литературному произведению. Затем прорезаются отверстия для глаз, а желающие могут инсценировать отрывок из литературного произведения или сочиненную педагогом прозаическую миниатюру, на основе ситуации конфликта в классе. Задание </w:t>
      </w:r>
      <w:r w:rsidRPr="005E6230">
        <w:rPr>
          <w:b/>
          <w:color w:val="000000"/>
        </w:rPr>
        <w:t>« пантомима»</w:t>
      </w:r>
      <w:r w:rsidRPr="002D0B6D">
        <w:rPr>
          <w:color w:val="000000"/>
        </w:rPr>
        <w:t xml:space="preserve"> - это силуэтный рисунок с натуры фигуры человека на передачу настроения, черт характера, которые есть у детей в классе (рисуется несколько раз в течение учебного года). Один из учащихся показывает, заданный педагогом характер или настроение человека с помощью пластики тела, а весь класс помогает выбрать лучший ракурс. Затем выполняется его зарисовка и проговаривается хорошая эта или плохая черта характера</w:t>
      </w:r>
      <w:r>
        <w:rPr>
          <w:color w:val="000000"/>
        </w:rPr>
        <w:t>.</w:t>
      </w:r>
      <w:r w:rsidRPr="002D0B6D">
        <w:rPr>
          <w:color w:val="000000"/>
        </w:rPr>
        <w:t xml:space="preserve"> </w:t>
      </w:r>
    </w:p>
    <w:p w:rsidR="002F4CCC" w:rsidRPr="002D0B6D" w:rsidRDefault="002F4CCC" w:rsidP="002F4CCC">
      <w:pPr>
        <w:spacing w:line="360" w:lineRule="auto"/>
        <w:ind w:firstLine="567"/>
        <w:jc w:val="both"/>
      </w:pPr>
      <w:r w:rsidRPr="002D0B6D">
        <w:t>В 4 классе по прикладной композиции – дается задание по теме: «театральная афиша» - коллективная работа. Сообща выбирают стиль, композицию и материал выполнения.</w:t>
      </w:r>
    </w:p>
    <w:p w:rsidR="002F4CCC" w:rsidRPr="002D0B6D" w:rsidRDefault="002F4CCC" w:rsidP="002F4CCC">
      <w:pPr>
        <w:spacing w:line="360" w:lineRule="auto"/>
        <w:ind w:firstLine="567"/>
        <w:jc w:val="both"/>
      </w:pPr>
      <w:r w:rsidRPr="002D0B6D">
        <w:t>В заданиях на силуэт используется «экран» - для разнообразия восприятия натуры, мотивации в учебной деятельности, а для детей младшего возраста - это более наглядный, понятный и доступный способ освоения изобразительной грамоты. Силуэтные задания учат видеть обобщенно форму, помогают научиться компоновать изображение на листе, выбрать формат, увидеть форму и контрформу, найти в</w:t>
      </w:r>
      <w:r>
        <w:t xml:space="preserve">ыразительный силуэт. </w:t>
      </w:r>
      <w:r w:rsidRPr="002D0B6D">
        <w:t>Но само</w:t>
      </w:r>
      <w:r>
        <w:t>е главное</w:t>
      </w:r>
      <w:r w:rsidRPr="002D0B6D">
        <w:t xml:space="preserve"> то</w:t>
      </w:r>
      <w:r>
        <w:t>,</w:t>
      </w:r>
      <w:r w:rsidRPr="002D0B6D">
        <w:t xml:space="preserve"> что эти задания помогают при создании творческих работ по </w:t>
      </w:r>
      <w:r>
        <w:t>станковой композиции</w:t>
      </w:r>
      <w:r w:rsidRPr="002D0B6D">
        <w:t xml:space="preserve"> и  ДПИ</w:t>
      </w:r>
      <w:r>
        <w:t>.</w:t>
      </w:r>
      <w:r w:rsidRPr="002D0B6D">
        <w:t xml:space="preserve"> </w:t>
      </w:r>
    </w:p>
    <w:p w:rsidR="002F4CCC" w:rsidRPr="00C92FA9" w:rsidRDefault="002F4CCC" w:rsidP="002F4CCC">
      <w:pPr>
        <w:pStyle w:val="ptext"/>
        <w:spacing w:after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0B6D">
        <w:rPr>
          <w:rFonts w:ascii="Times New Roman" w:hAnsi="Times New Roman" w:cs="Times New Roman"/>
          <w:color w:val="000000"/>
          <w:sz w:val="24"/>
          <w:szCs w:val="24"/>
        </w:rPr>
        <w:t>После выполнения практической работы по изготовлению куклы, как результат работы, нужно выходить на театрализацию литературного произведения. Подготовка к театральному выступлению (репетиции), а также участие в школьных мероприятиях проходит во внеурочное время.</w:t>
      </w:r>
      <w:r w:rsidRPr="002D0B6D">
        <w:rPr>
          <w:rFonts w:ascii="Times New Roman" w:hAnsi="Times New Roman" w:cs="Times New Roman"/>
          <w:sz w:val="24"/>
          <w:szCs w:val="24"/>
        </w:rPr>
        <w:t xml:space="preserve"> </w:t>
      </w:r>
      <w:r w:rsidRPr="00C92FA9">
        <w:rPr>
          <w:rFonts w:ascii="Times New Roman" w:hAnsi="Times New Roman" w:cs="Times New Roman"/>
          <w:color w:val="auto"/>
          <w:sz w:val="24"/>
          <w:szCs w:val="24"/>
        </w:rPr>
        <w:t xml:space="preserve">Формами промежуточной и итоговой аттестации являются просмотры работ (поурочные, полугодовые, итоговая работа), а также участие в выставках и праздничных мероприятиях. </w:t>
      </w:r>
    </w:p>
    <w:p w:rsidR="002F4CCC" w:rsidRPr="002D0B6D" w:rsidRDefault="002F4CCC" w:rsidP="002F4CCC">
      <w:pPr>
        <w:spacing w:line="360" w:lineRule="auto"/>
        <w:ind w:firstLine="567"/>
        <w:jc w:val="both"/>
      </w:pPr>
    </w:p>
    <w:p w:rsidR="002F4CCC" w:rsidRDefault="002F4CCC" w:rsidP="002F4CCC">
      <w:pPr>
        <w:pStyle w:val="ptext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F4CCC" w:rsidRPr="0056409D" w:rsidRDefault="002F4CCC" w:rsidP="002F4CCC">
      <w:pPr>
        <w:pStyle w:val="ptext"/>
        <w:spacing w:after="0" w:line="360" w:lineRule="auto"/>
        <w:ind w:firstLine="0"/>
        <w:jc w:val="center"/>
        <w:rPr>
          <w:rFonts w:ascii="Times New Roman" w:hAnsi="Times New Roman" w:cs="Times New Roman"/>
          <w:color w:val="333399"/>
          <w:sz w:val="24"/>
          <w:szCs w:val="24"/>
        </w:rPr>
      </w:pPr>
      <w:r w:rsidRPr="0056409D">
        <w:rPr>
          <w:rFonts w:ascii="Times New Roman" w:hAnsi="Times New Roman" w:cs="Times New Roman"/>
          <w:color w:val="333399"/>
          <w:sz w:val="24"/>
          <w:szCs w:val="24"/>
        </w:rPr>
        <w:t>УЧЕБНО-ТЕМАТИЧЕСКИЙ ПЛАН</w:t>
      </w:r>
    </w:p>
    <w:p w:rsidR="002F4CCC" w:rsidRPr="002D0B6D" w:rsidRDefault="002F4CCC" w:rsidP="002F4CCC">
      <w:pPr>
        <w:pStyle w:val="ptext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5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"/>
        <w:gridCol w:w="965"/>
        <w:gridCol w:w="9"/>
        <w:gridCol w:w="1339"/>
        <w:gridCol w:w="9"/>
        <w:gridCol w:w="2419"/>
        <w:gridCol w:w="9"/>
        <w:gridCol w:w="2176"/>
        <w:gridCol w:w="9"/>
        <w:gridCol w:w="1900"/>
        <w:gridCol w:w="9"/>
        <w:gridCol w:w="900"/>
      </w:tblGrid>
      <w:tr w:rsidR="002F4CCC" w:rsidRPr="002D0B6D" w:rsidTr="004E3AE9">
        <w:trPr>
          <w:trHeight w:val="1094"/>
        </w:trPr>
        <w:tc>
          <w:tcPr>
            <w:tcW w:w="973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48" w:type="dxa"/>
            <w:gridSpan w:val="2"/>
          </w:tcPr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2428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темы </w:t>
            </w: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и задания</w:t>
            </w:r>
          </w:p>
        </w:tc>
        <w:tc>
          <w:tcPr>
            <w:tcW w:w="2185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09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909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2F4CCC" w:rsidRPr="002D0B6D" w:rsidTr="004E3AE9">
        <w:trPr>
          <w:trHeight w:val="585"/>
        </w:trPr>
        <w:tc>
          <w:tcPr>
            <w:tcW w:w="973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79" w:type="dxa"/>
            <w:gridSpan w:val="10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Модул</w:t>
            </w:r>
            <w:proofErr w:type="gramStart"/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2D0B6D">
              <w:rPr>
                <w:rFonts w:ascii="Times New Roman" w:hAnsi="Times New Roman" w:cs="Times New Roman"/>
                <w:sz w:val="24"/>
                <w:szCs w:val="24"/>
              </w:rPr>
              <w:t xml:space="preserve"> « театр - теней»</w:t>
            </w:r>
          </w:p>
        </w:tc>
      </w:tr>
      <w:tr w:rsidR="002F4CCC" w:rsidRPr="002D0B6D" w:rsidTr="004E3AE9">
        <w:trPr>
          <w:gridBefore w:val="1"/>
          <w:wBefore w:w="8" w:type="dxa"/>
          <w:trHeight w:val="5124"/>
        </w:trPr>
        <w:tc>
          <w:tcPr>
            <w:tcW w:w="974" w:type="dxa"/>
            <w:gridSpan w:val="2"/>
          </w:tcPr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48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28" w:type="dxa"/>
            <w:gridSpan w:val="2"/>
          </w:tcPr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« Натюрморт».</w:t>
            </w: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Вырезание из бумаги бытовых предметов различными способами.</w:t>
            </w:r>
          </w:p>
        </w:tc>
        <w:tc>
          <w:tcPr>
            <w:tcW w:w="2185" w:type="dxa"/>
            <w:gridSpan w:val="2"/>
          </w:tcPr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Познакомится с понятиями «симметрия», «пропорции», «соотношение фигуры и фона».</w:t>
            </w: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Научиться разным способам вырезания из бумаги.</w:t>
            </w:r>
          </w:p>
        </w:tc>
        <w:tc>
          <w:tcPr>
            <w:tcW w:w="1909" w:type="dxa"/>
            <w:gridSpan w:val="2"/>
          </w:tcPr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Цветная бумага, ножницы, канцелярский нож, планшет, клей.</w:t>
            </w:r>
          </w:p>
        </w:tc>
        <w:tc>
          <w:tcPr>
            <w:tcW w:w="900" w:type="dxa"/>
          </w:tcPr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2F4CCC" w:rsidRPr="002D0B6D" w:rsidTr="004E3AE9">
        <w:trPr>
          <w:gridBefore w:val="1"/>
          <w:wBefore w:w="8" w:type="dxa"/>
          <w:trHeight w:val="1974"/>
        </w:trPr>
        <w:tc>
          <w:tcPr>
            <w:tcW w:w="974" w:type="dxa"/>
            <w:gridSpan w:val="2"/>
          </w:tcPr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48" w:type="dxa"/>
            <w:gridSpan w:val="2"/>
          </w:tcPr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2"/>
          </w:tcPr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Силуэт как выразительное средство (на примере теневого – театра)</w:t>
            </w:r>
          </w:p>
        </w:tc>
        <w:tc>
          <w:tcPr>
            <w:tcW w:w="2185" w:type="dxa"/>
            <w:gridSpan w:val="2"/>
          </w:tcPr>
          <w:p w:rsidR="002F4CCC" w:rsidRPr="002D0B6D" w:rsidRDefault="002F4CCC" w:rsidP="004E3AE9">
            <w:pPr>
              <w:spacing w:line="360" w:lineRule="auto"/>
              <w:jc w:val="both"/>
            </w:pPr>
            <w:r w:rsidRPr="002D0B6D">
              <w:t xml:space="preserve">Передать выразительный силуэт плоской куклы-марионетки по стихотворению К. Чуковского </w:t>
            </w:r>
          </w:p>
          <w:p w:rsidR="002F4CCC" w:rsidRPr="002D0B6D" w:rsidRDefault="002F4CCC" w:rsidP="004E3AE9">
            <w:pPr>
              <w:spacing w:line="360" w:lineRule="auto"/>
              <w:jc w:val="both"/>
            </w:pPr>
            <w:r w:rsidRPr="002D0B6D">
              <w:t xml:space="preserve">« Федорино горе». </w:t>
            </w:r>
          </w:p>
          <w:p w:rsidR="002F4CCC" w:rsidRPr="002D0B6D" w:rsidRDefault="002F4CCC" w:rsidP="004E3AE9">
            <w:pPr>
              <w:spacing w:line="360" w:lineRule="auto"/>
              <w:jc w:val="both"/>
            </w:pPr>
            <w:r w:rsidRPr="002D0B6D">
              <w:t>формировать понятие «силуэт», « форма». Приобретать практические навыки в создании плоской марионетки.</w:t>
            </w:r>
          </w:p>
        </w:tc>
        <w:tc>
          <w:tcPr>
            <w:tcW w:w="1909" w:type="dxa"/>
            <w:gridSpan w:val="2"/>
          </w:tcPr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 xml:space="preserve">Ватман, картон, канцелярский нож, планшет, </w:t>
            </w:r>
            <w:proofErr w:type="spellStart"/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, ножницы, «экран»</w:t>
            </w:r>
          </w:p>
        </w:tc>
        <w:tc>
          <w:tcPr>
            <w:tcW w:w="900" w:type="dxa"/>
          </w:tcPr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2F4CCC" w:rsidRPr="002D0B6D" w:rsidTr="004E3AE9">
        <w:trPr>
          <w:gridBefore w:val="1"/>
          <w:wBefore w:w="8" w:type="dxa"/>
          <w:trHeight w:val="4240"/>
        </w:trPr>
        <w:tc>
          <w:tcPr>
            <w:tcW w:w="974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348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Силуэтный портрет с натуры</w:t>
            </w:r>
          </w:p>
        </w:tc>
        <w:tc>
          <w:tcPr>
            <w:tcW w:w="2185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Изучить пропорции головы человека в профиль. Приобрести навык силуэтного вырезания из бумаги</w:t>
            </w:r>
          </w:p>
        </w:tc>
        <w:tc>
          <w:tcPr>
            <w:tcW w:w="1909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Цветная бумага, ножницы.</w:t>
            </w:r>
          </w:p>
        </w:tc>
        <w:tc>
          <w:tcPr>
            <w:tcW w:w="900" w:type="dxa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</w:tr>
      <w:tr w:rsidR="002F4CCC" w:rsidRPr="002D0B6D" w:rsidTr="004E3AE9">
        <w:trPr>
          <w:gridBefore w:val="1"/>
          <w:wBefore w:w="8" w:type="dxa"/>
          <w:trHeight w:val="3097"/>
        </w:trPr>
        <w:tc>
          <w:tcPr>
            <w:tcW w:w="974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348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Силуэтное вырезание группы бытовых предметов</w:t>
            </w:r>
          </w:p>
        </w:tc>
        <w:tc>
          <w:tcPr>
            <w:tcW w:w="2185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Изучить понятие «формат». Закомпоновать на листе силуэт бытовых предметов в разных форматах.</w:t>
            </w:r>
          </w:p>
        </w:tc>
        <w:tc>
          <w:tcPr>
            <w:tcW w:w="1909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 xml:space="preserve">«экран», цветная бумага, клей ножницы, резак. </w:t>
            </w:r>
          </w:p>
        </w:tc>
        <w:tc>
          <w:tcPr>
            <w:tcW w:w="900" w:type="dxa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2F4CCC" w:rsidRPr="002D0B6D" w:rsidTr="004E3AE9">
        <w:trPr>
          <w:gridBefore w:val="1"/>
          <w:wBefore w:w="8" w:type="dxa"/>
          <w:trHeight w:val="4526"/>
        </w:trPr>
        <w:tc>
          <w:tcPr>
            <w:tcW w:w="974" w:type="dxa"/>
            <w:gridSpan w:val="2"/>
          </w:tcPr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348" w:type="dxa"/>
            <w:gridSpan w:val="2"/>
          </w:tcPr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Второй класс</w:t>
            </w:r>
          </w:p>
        </w:tc>
        <w:tc>
          <w:tcPr>
            <w:tcW w:w="2428" w:type="dxa"/>
            <w:gridSpan w:val="2"/>
          </w:tcPr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 xml:space="preserve">Силуэтные наброски с натуры головы человека с элементами одежды. </w:t>
            </w:r>
          </w:p>
        </w:tc>
        <w:tc>
          <w:tcPr>
            <w:tcW w:w="2185" w:type="dxa"/>
            <w:gridSpan w:val="2"/>
          </w:tcPr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знания о пропорциях головы, лица и  фигуры человека. Добавить декоративные детали одежды.</w:t>
            </w:r>
          </w:p>
        </w:tc>
        <w:tc>
          <w:tcPr>
            <w:tcW w:w="1909" w:type="dxa"/>
            <w:gridSpan w:val="2"/>
          </w:tcPr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Тушь, кисть.</w:t>
            </w:r>
          </w:p>
        </w:tc>
        <w:tc>
          <w:tcPr>
            <w:tcW w:w="900" w:type="dxa"/>
          </w:tcPr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2ч. В течение года</w:t>
            </w:r>
          </w:p>
        </w:tc>
      </w:tr>
      <w:tr w:rsidR="002F4CCC" w:rsidRPr="002D0B6D" w:rsidTr="004E3AE9">
        <w:trPr>
          <w:gridBefore w:val="1"/>
          <w:wBefore w:w="8" w:type="dxa"/>
          <w:trHeight w:val="6368"/>
        </w:trPr>
        <w:tc>
          <w:tcPr>
            <w:tcW w:w="974" w:type="dxa"/>
            <w:gridSpan w:val="2"/>
          </w:tcPr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348" w:type="dxa"/>
            <w:gridSpan w:val="2"/>
          </w:tcPr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Третий класс</w:t>
            </w:r>
          </w:p>
        </w:tc>
        <w:tc>
          <w:tcPr>
            <w:tcW w:w="2428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«Пантомима»</w:t>
            </w: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 xml:space="preserve">Силуэтные наброски фигуры человека с натуры (обидчивость, радость, старость, высокомерие, драчливость и др.) </w:t>
            </w:r>
          </w:p>
        </w:tc>
        <w:tc>
          <w:tcPr>
            <w:tcW w:w="2185" w:type="dxa"/>
            <w:gridSpan w:val="2"/>
          </w:tcPr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 xml:space="preserve">Передать настроение, характер через пластику тела человека, учитывать пропорции. А затем подобрать, соответственно образу, цветовую палитру. </w:t>
            </w:r>
          </w:p>
        </w:tc>
        <w:tc>
          <w:tcPr>
            <w:tcW w:w="1909" w:type="dxa"/>
            <w:gridSpan w:val="2"/>
          </w:tcPr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Карандаш, ластик, гуашь, кисти.</w:t>
            </w:r>
          </w:p>
        </w:tc>
        <w:tc>
          <w:tcPr>
            <w:tcW w:w="900" w:type="dxa"/>
          </w:tcPr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8ч. в течение года</w:t>
            </w:r>
          </w:p>
        </w:tc>
      </w:tr>
      <w:tr w:rsidR="002F4CCC" w:rsidRPr="002D0B6D" w:rsidTr="004E3AE9">
        <w:trPr>
          <w:gridBefore w:val="1"/>
          <w:wBefore w:w="8" w:type="dxa"/>
          <w:trHeight w:val="6529"/>
        </w:trPr>
        <w:tc>
          <w:tcPr>
            <w:tcW w:w="974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348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2"/>
          </w:tcPr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Тематическое силуэтное изображение человека  в интерьере.</w:t>
            </w:r>
          </w:p>
        </w:tc>
        <w:tc>
          <w:tcPr>
            <w:tcW w:w="2185" w:type="dxa"/>
            <w:gridSpan w:val="2"/>
          </w:tcPr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Изобразить человека в </w:t>
            </w:r>
            <w:proofErr w:type="gramStart"/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  <w:r w:rsidRPr="002D0B6D">
              <w:rPr>
                <w:rFonts w:ascii="Times New Roman" w:hAnsi="Times New Roman" w:cs="Times New Roman"/>
                <w:sz w:val="24"/>
                <w:szCs w:val="24"/>
              </w:rPr>
              <w:t xml:space="preserve"> ракурса с детализацией одежды и окружения. Передать пропорции фигуры Грамотно Закомпоновать на листе.</w:t>
            </w:r>
          </w:p>
        </w:tc>
        <w:tc>
          <w:tcPr>
            <w:tcW w:w="1909" w:type="dxa"/>
            <w:gridSpan w:val="2"/>
          </w:tcPr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Черная бумага, ножницы, клей.</w:t>
            </w:r>
          </w:p>
        </w:tc>
        <w:tc>
          <w:tcPr>
            <w:tcW w:w="900" w:type="dxa"/>
          </w:tcPr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</w:tr>
      <w:tr w:rsidR="002F4CCC" w:rsidRPr="002D0B6D" w:rsidTr="004E3AE9">
        <w:trPr>
          <w:gridBefore w:val="1"/>
          <w:wBefore w:w="8" w:type="dxa"/>
          <w:trHeight w:val="1372"/>
        </w:trPr>
        <w:tc>
          <w:tcPr>
            <w:tcW w:w="974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8770" w:type="dxa"/>
            <w:gridSpan w:val="9"/>
          </w:tcPr>
          <w:p w:rsidR="002F4CCC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Модуль – театр за ширмой – куклы на потычке</w:t>
            </w:r>
          </w:p>
        </w:tc>
      </w:tr>
      <w:tr w:rsidR="002F4CCC" w:rsidRPr="002D0B6D" w:rsidTr="004E3AE9">
        <w:trPr>
          <w:gridBefore w:val="1"/>
          <w:wBefore w:w="8" w:type="dxa"/>
          <w:trHeight w:val="3250"/>
        </w:trPr>
        <w:tc>
          <w:tcPr>
            <w:tcW w:w="974" w:type="dxa"/>
            <w:gridSpan w:val="2"/>
          </w:tcPr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348" w:type="dxa"/>
            <w:gridSpan w:val="2"/>
          </w:tcPr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Первый класс</w:t>
            </w:r>
          </w:p>
        </w:tc>
        <w:tc>
          <w:tcPr>
            <w:tcW w:w="2428" w:type="dxa"/>
            <w:gridSpan w:val="2"/>
          </w:tcPr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Аппликация из плоских геометрических фигур по сказке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2185" w:type="dxa"/>
            <w:gridSpan w:val="2"/>
          </w:tcPr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 xml:space="preserve"> с понятием «стилизация». Выполнить аппликацию животных.</w:t>
            </w:r>
          </w:p>
        </w:tc>
        <w:tc>
          <w:tcPr>
            <w:tcW w:w="1909" w:type="dxa"/>
            <w:gridSpan w:val="2"/>
          </w:tcPr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Цветная бумага, клей, ножницы.</w:t>
            </w:r>
          </w:p>
        </w:tc>
        <w:tc>
          <w:tcPr>
            <w:tcW w:w="900" w:type="dxa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 xml:space="preserve">    2ч.</w:t>
            </w:r>
          </w:p>
        </w:tc>
      </w:tr>
      <w:tr w:rsidR="002F4CCC" w:rsidRPr="002D0B6D" w:rsidTr="004E3AE9">
        <w:trPr>
          <w:gridBefore w:val="1"/>
          <w:wBefore w:w="8" w:type="dxa"/>
          <w:trHeight w:val="7758"/>
        </w:trPr>
        <w:tc>
          <w:tcPr>
            <w:tcW w:w="974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348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2"/>
          </w:tcPr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Объёмное моделирование из геометрических форм по сказке « Теремок»</w:t>
            </w:r>
          </w:p>
        </w:tc>
        <w:tc>
          <w:tcPr>
            <w:tcW w:w="2185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понятие «стилизация». Найти выразительные формы для передачи образа животных, в  единстве форм и пропорций с другими персонажами. Выполнить объёмные геометрические формы и соединить их. </w:t>
            </w:r>
          </w:p>
        </w:tc>
        <w:tc>
          <w:tcPr>
            <w:tcW w:w="1909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Ватман, клей, ножницы, линейка, карандаш.</w:t>
            </w:r>
          </w:p>
        </w:tc>
        <w:tc>
          <w:tcPr>
            <w:tcW w:w="900" w:type="dxa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 xml:space="preserve">   12ч.</w:t>
            </w:r>
          </w:p>
        </w:tc>
      </w:tr>
      <w:tr w:rsidR="002F4CCC" w:rsidRPr="002D0B6D" w:rsidTr="004E3AE9">
        <w:trPr>
          <w:gridBefore w:val="1"/>
          <w:wBefore w:w="8" w:type="dxa"/>
          <w:trHeight w:val="3122"/>
        </w:trPr>
        <w:tc>
          <w:tcPr>
            <w:tcW w:w="974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348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Вырезание простого силуэтного орнамента в полосе и круге. Украшение готовой бумажной куклы.</w:t>
            </w:r>
          </w:p>
        </w:tc>
        <w:tc>
          <w:tcPr>
            <w:tcW w:w="2185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Освоить законы построения  силуэтного орнамента. И научиться применять.</w:t>
            </w:r>
          </w:p>
        </w:tc>
        <w:tc>
          <w:tcPr>
            <w:tcW w:w="1909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Цветная бумага, ножницы, конверт</w:t>
            </w:r>
          </w:p>
        </w:tc>
        <w:tc>
          <w:tcPr>
            <w:tcW w:w="900" w:type="dxa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2  ч.</w:t>
            </w:r>
          </w:p>
        </w:tc>
      </w:tr>
      <w:tr w:rsidR="002F4CCC" w:rsidRPr="002D0B6D" w:rsidTr="004E3AE9">
        <w:trPr>
          <w:gridBefore w:val="1"/>
          <w:wBefore w:w="8" w:type="dxa"/>
          <w:trHeight w:val="5234"/>
        </w:trPr>
        <w:tc>
          <w:tcPr>
            <w:tcW w:w="974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348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Декорация к сказке. Бутафория. Коллективная внеклассная работа.</w:t>
            </w:r>
          </w:p>
        </w:tc>
        <w:tc>
          <w:tcPr>
            <w:tcW w:w="2185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 xml:space="preserve"> с искусством сценографии.</w:t>
            </w: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Выполнить эскиз, а затем декорацию для представления, продумать смену декораций. Выполнить в материале.</w:t>
            </w:r>
          </w:p>
        </w:tc>
        <w:tc>
          <w:tcPr>
            <w:tcW w:w="1909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 xml:space="preserve">Ватман, ткань </w:t>
            </w:r>
            <w:proofErr w:type="gramStart"/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х\б</w:t>
            </w:r>
            <w:proofErr w:type="gramEnd"/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, краски акриловые, кисти.</w:t>
            </w: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графитный, </w:t>
            </w:r>
            <w:proofErr w:type="spellStart"/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стирательная</w:t>
            </w:r>
            <w:proofErr w:type="spellEnd"/>
            <w:r w:rsidRPr="002D0B6D">
              <w:rPr>
                <w:rFonts w:ascii="Times New Roman" w:hAnsi="Times New Roman" w:cs="Times New Roman"/>
                <w:sz w:val="24"/>
                <w:szCs w:val="24"/>
              </w:rPr>
              <w:t xml:space="preserve"> резинка, клей, </w:t>
            </w:r>
            <w:proofErr w:type="spellStart"/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</w:tr>
      <w:tr w:rsidR="002F4CCC" w:rsidRPr="002D0B6D" w:rsidTr="004E3AE9">
        <w:trPr>
          <w:gridBefore w:val="1"/>
          <w:wBefore w:w="8" w:type="dxa"/>
          <w:trHeight w:val="1265"/>
        </w:trPr>
        <w:tc>
          <w:tcPr>
            <w:tcW w:w="974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70" w:type="dxa"/>
            <w:gridSpan w:val="9"/>
          </w:tcPr>
          <w:p w:rsidR="002F4CCC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Модуль – перчаточная кукла (театр за ширмой)</w:t>
            </w:r>
          </w:p>
        </w:tc>
      </w:tr>
      <w:tr w:rsidR="002F4CCC" w:rsidRPr="002D0B6D" w:rsidTr="004E3AE9">
        <w:trPr>
          <w:gridBefore w:val="1"/>
          <w:wBefore w:w="8" w:type="dxa"/>
          <w:trHeight w:val="999"/>
        </w:trPr>
        <w:tc>
          <w:tcPr>
            <w:tcW w:w="974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Второй класс</w:t>
            </w:r>
          </w:p>
        </w:tc>
        <w:tc>
          <w:tcPr>
            <w:tcW w:w="2428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F4CCC" w:rsidRPr="002D0B6D" w:rsidTr="004E3AE9">
        <w:trPr>
          <w:gridBefore w:val="1"/>
          <w:wBefore w:w="8" w:type="dxa"/>
          <w:trHeight w:val="6935"/>
        </w:trPr>
        <w:tc>
          <w:tcPr>
            <w:tcW w:w="974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348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Образ героя к литературному произведению</w:t>
            </w: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« Хаврошечка»</w:t>
            </w: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CC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CC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CC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CC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CC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CC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CC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Наброски лица человека на передачу образа.</w:t>
            </w: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Эскиз. </w:t>
            </w: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CC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Лепка из пластилина головы куклы.</w:t>
            </w: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технике  </w:t>
            </w:r>
            <w:proofErr w:type="gramStart"/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папье – маше</w:t>
            </w:r>
            <w:proofErr w:type="gramEnd"/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, снять и соединить части, загрунтовать,</w:t>
            </w: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расписать лицо, сделать прическу,</w:t>
            </w: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 xml:space="preserve"> сшить одежду.</w:t>
            </w: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( 1 кукла на двоих)</w:t>
            </w:r>
          </w:p>
        </w:tc>
        <w:tc>
          <w:tcPr>
            <w:tcW w:w="2185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Стилизовать лицо человека в стили театральной куклы. </w:t>
            </w: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Знакомство с театральной перчаточной куклой. Создать образ героев по мотивам сказки</w:t>
            </w: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 xml:space="preserve">« Крошечка – Хаврошечка», используя особенности декоративной театральной куклы. Понять значение  </w:t>
            </w:r>
            <w:r w:rsidRPr="002D0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мимики лица человека для передачи характера. </w:t>
            </w: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эскизы на образ. </w:t>
            </w: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Изучить технологию изготовления куклы.</w:t>
            </w:r>
          </w:p>
        </w:tc>
        <w:tc>
          <w:tcPr>
            <w:tcW w:w="1909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CC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CC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Бумага, карандаш.</w:t>
            </w: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Пластилин, бумага, клейстер, резак канцелярский, шпаклевка, наждачная бумага, акриловые </w:t>
            </w:r>
            <w:proofErr w:type="spellStart"/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  <w:proofErr w:type="gramStart"/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2D0B6D">
              <w:rPr>
                <w:rFonts w:ascii="Times New Roman" w:hAnsi="Times New Roman" w:cs="Times New Roman"/>
                <w:sz w:val="24"/>
                <w:szCs w:val="24"/>
              </w:rPr>
              <w:t xml:space="preserve"> льняной. Нитки, ткани, иголка. </w:t>
            </w:r>
          </w:p>
        </w:tc>
        <w:tc>
          <w:tcPr>
            <w:tcW w:w="900" w:type="dxa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 ч</w:t>
            </w:r>
          </w:p>
        </w:tc>
      </w:tr>
      <w:tr w:rsidR="002F4CCC" w:rsidRPr="002D0B6D" w:rsidTr="004E3AE9">
        <w:trPr>
          <w:gridBefore w:val="1"/>
          <w:wBefore w:w="8" w:type="dxa"/>
          <w:trHeight w:val="5926"/>
        </w:trPr>
        <w:tc>
          <w:tcPr>
            <w:tcW w:w="974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348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Декорация к сказке «Хаврошечка». Коллективная работа.</w:t>
            </w:r>
          </w:p>
        </w:tc>
        <w:tc>
          <w:tcPr>
            <w:tcW w:w="2185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Объёмная двух плановая декорация. Учитывать особенности  театральной декорации.</w:t>
            </w:r>
          </w:p>
        </w:tc>
        <w:tc>
          <w:tcPr>
            <w:tcW w:w="1909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  <w:proofErr w:type="gramStart"/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умага</w:t>
            </w:r>
            <w:proofErr w:type="spellEnd"/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, ткани, кисти.</w:t>
            </w:r>
          </w:p>
        </w:tc>
        <w:tc>
          <w:tcPr>
            <w:tcW w:w="900" w:type="dxa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</w:tc>
      </w:tr>
      <w:tr w:rsidR="002F4CCC" w:rsidRPr="002D0B6D" w:rsidTr="004E3AE9">
        <w:trPr>
          <w:gridBefore w:val="1"/>
          <w:wBefore w:w="8" w:type="dxa"/>
          <w:trHeight w:val="1128"/>
        </w:trPr>
        <w:tc>
          <w:tcPr>
            <w:tcW w:w="974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70" w:type="dxa"/>
            <w:gridSpan w:val="9"/>
          </w:tcPr>
          <w:p w:rsidR="002F4CCC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 xml:space="preserve">Модуль – театр маски. </w:t>
            </w:r>
          </w:p>
        </w:tc>
      </w:tr>
      <w:tr w:rsidR="002F4CCC" w:rsidRPr="002D0B6D" w:rsidTr="004E3AE9">
        <w:trPr>
          <w:gridBefore w:val="1"/>
          <w:wBefore w:w="8" w:type="dxa"/>
          <w:trHeight w:val="6368"/>
        </w:trPr>
        <w:tc>
          <w:tcPr>
            <w:tcW w:w="974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348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Третий класс</w:t>
            </w:r>
          </w:p>
        </w:tc>
        <w:tc>
          <w:tcPr>
            <w:tcW w:w="2428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«Маска</w:t>
            </w:r>
            <w:proofErr w:type="gramStart"/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по литературному произведению)</w:t>
            </w:r>
          </w:p>
        </w:tc>
        <w:tc>
          <w:tcPr>
            <w:tcW w:w="2185" w:type="dxa"/>
            <w:gridSpan w:val="2"/>
          </w:tcPr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 xml:space="preserve"> Передать настроение, характер с помощью цвета и формы, мимики маски. Выбрать цветовую гармонию. Выполнить цветную ксерокопию, декорировать и инсценировать действие по стихотворению. </w:t>
            </w:r>
          </w:p>
        </w:tc>
        <w:tc>
          <w:tcPr>
            <w:tcW w:w="1909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Ватман, гуашь, кисти, резинка, скотч, перья и т.п.</w:t>
            </w:r>
          </w:p>
        </w:tc>
        <w:tc>
          <w:tcPr>
            <w:tcW w:w="900" w:type="dxa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16ч.</w:t>
            </w:r>
          </w:p>
        </w:tc>
      </w:tr>
      <w:tr w:rsidR="002F4CCC" w:rsidRPr="002D0B6D" w:rsidTr="004E3AE9">
        <w:trPr>
          <w:gridBefore w:val="1"/>
          <w:wBefore w:w="8" w:type="dxa"/>
          <w:trHeight w:val="397"/>
        </w:trPr>
        <w:tc>
          <w:tcPr>
            <w:tcW w:w="974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 xml:space="preserve">      5.</w:t>
            </w:r>
          </w:p>
        </w:tc>
        <w:tc>
          <w:tcPr>
            <w:tcW w:w="8770" w:type="dxa"/>
            <w:gridSpan w:val="9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Модул</w:t>
            </w:r>
            <w:proofErr w:type="gramStart"/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2D0B6D">
              <w:rPr>
                <w:rFonts w:ascii="Times New Roman" w:hAnsi="Times New Roman" w:cs="Times New Roman"/>
                <w:sz w:val="24"/>
                <w:szCs w:val="24"/>
              </w:rPr>
              <w:t xml:space="preserve"> плакат. Четвертый класс.</w:t>
            </w:r>
          </w:p>
        </w:tc>
      </w:tr>
      <w:tr w:rsidR="002F4CCC" w:rsidRPr="002D0B6D" w:rsidTr="004E3AE9">
        <w:trPr>
          <w:gridBefore w:val="1"/>
          <w:wBefore w:w="8" w:type="dxa"/>
          <w:trHeight w:val="7526"/>
        </w:trPr>
        <w:tc>
          <w:tcPr>
            <w:tcW w:w="974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348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Афиша кукольного – театра</w:t>
            </w:r>
          </w:p>
        </w:tc>
        <w:tc>
          <w:tcPr>
            <w:tcW w:w="2185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видом графики </w:t>
            </w:r>
            <w:proofErr w:type="gramStart"/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2D0B6D">
              <w:rPr>
                <w:rFonts w:ascii="Times New Roman" w:hAnsi="Times New Roman" w:cs="Times New Roman"/>
                <w:sz w:val="24"/>
                <w:szCs w:val="24"/>
              </w:rPr>
              <w:t xml:space="preserve">лакат. Разработать эскиз афиши к спектаклю, используя все необходимые художественные средства для создания плаката. </w:t>
            </w:r>
          </w:p>
        </w:tc>
        <w:tc>
          <w:tcPr>
            <w:tcW w:w="1909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Ксерокопии, фотографии, ножницы, клей, цветная бумага.</w:t>
            </w:r>
          </w:p>
        </w:tc>
        <w:tc>
          <w:tcPr>
            <w:tcW w:w="900" w:type="dxa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16ч.</w:t>
            </w:r>
          </w:p>
        </w:tc>
      </w:tr>
      <w:tr w:rsidR="002F4CCC" w:rsidRPr="002D0B6D" w:rsidTr="004E3AE9">
        <w:trPr>
          <w:gridBefore w:val="1"/>
          <w:wBefore w:w="8" w:type="dxa"/>
          <w:trHeight w:val="4242"/>
        </w:trPr>
        <w:tc>
          <w:tcPr>
            <w:tcW w:w="974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1348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работа. </w:t>
            </w: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кукла </w:t>
            </w: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(вид театра на выбор)</w:t>
            </w:r>
            <w:proofErr w:type="gramStart"/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оллективная работа.</w:t>
            </w:r>
          </w:p>
        </w:tc>
        <w:tc>
          <w:tcPr>
            <w:tcW w:w="2185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Изготовить куклы к театральному представлению.</w:t>
            </w: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 xml:space="preserve"> На выбор</w:t>
            </w:r>
          </w:p>
        </w:tc>
        <w:tc>
          <w:tcPr>
            <w:tcW w:w="900" w:type="dxa"/>
          </w:tcPr>
          <w:p w:rsidR="002F4CCC" w:rsidRPr="002D0B6D" w:rsidRDefault="002F4CCC" w:rsidP="004E3AE9">
            <w:pPr>
              <w:pStyle w:val="ptext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D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  <w:p w:rsidR="002F4CCC" w:rsidRPr="002D0B6D" w:rsidRDefault="002F4CCC" w:rsidP="004E3AE9">
            <w:pPr>
              <w:pStyle w:val="ptext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CCC" w:rsidRPr="002D0B6D" w:rsidRDefault="002F4CCC" w:rsidP="002F4CCC">
      <w:pPr>
        <w:spacing w:line="360" w:lineRule="auto"/>
        <w:ind w:firstLine="567"/>
        <w:jc w:val="both"/>
      </w:pPr>
    </w:p>
    <w:p w:rsidR="00EE516F" w:rsidRDefault="00EE516F" w:rsidP="00EE516F">
      <w:pPr>
        <w:spacing w:line="360" w:lineRule="auto"/>
        <w:ind w:firstLine="567"/>
        <w:jc w:val="center"/>
        <w:rPr>
          <w:color w:val="333399"/>
        </w:rPr>
      </w:pPr>
      <w:r>
        <w:rPr>
          <w:color w:val="333399"/>
        </w:rPr>
        <w:t>ЗАКЛЮЧЕНИЕ</w:t>
      </w:r>
    </w:p>
    <w:p w:rsidR="00EE516F" w:rsidRDefault="00EE516F" w:rsidP="00EE516F">
      <w:pP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Учитывая вышеизложенное, к числу основных результатов по использованию элементов театральной деятельности в педагогическом процессе  можно отнести следующее:</w:t>
      </w:r>
    </w:p>
    <w:p w:rsidR="00EE516F" w:rsidRDefault="00EE516F" w:rsidP="00EE516F">
      <w:pPr>
        <w:spacing w:line="360" w:lineRule="auto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Педагог:</w:t>
      </w:r>
    </w:p>
    <w:p w:rsidR="00EE516F" w:rsidRDefault="00EE516F" w:rsidP="00EE516F">
      <w:pPr>
        <w:suppressAutoHyphens w:val="0"/>
        <w:spacing w:line="360" w:lineRule="auto"/>
        <w:ind w:left="567"/>
        <w:jc w:val="both"/>
        <w:rPr>
          <w:color w:val="000000"/>
        </w:rPr>
      </w:pPr>
      <w:r>
        <w:rPr>
          <w:color w:val="000000"/>
        </w:rPr>
        <w:t>1. Активизировалась познавательная активность.</w:t>
      </w:r>
    </w:p>
    <w:p w:rsidR="00EE516F" w:rsidRDefault="00EE516F" w:rsidP="00EE516F">
      <w:pPr>
        <w:suppressAutoHyphens w:val="0"/>
        <w:spacing w:line="360" w:lineRule="auto"/>
        <w:ind w:left="567"/>
        <w:jc w:val="both"/>
        <w:rPr>
          <w:color w:val="000000"/>
        </w:rPr>
      </w:pPr>
      <w:r>
        <w:rPr>
          <w:color w:val="000000"/>
        </w:rPr>
        <w:t>2. Создался благоприятный психологический климат в классе.</w:t>
      </w:r>
    </w:p>
    <w:p w:rsidR="00EE516F" w:rsidRDefault="00EE516F" w:rsidP="00EE516F">
      <w:pPr>
        <w:suppressAutoHyphens w:val="0"/>
        <w:spacing w:line="360" w:lineRule="auto"/>
        <w:ind w:left="567"/>
        <w:jc w:val="both"/>
        <w:rPr>
          <w:color w:val="000000"/>
        </w:rPr>
      </w:pPr>
      <w:r>
        <w:rPr>
          <w:color w:val="000000"/>
        </w:rPr>
        <w:t>3.Успешное усвоение учебного материала.</w:t>
      </w:r>
    </w:p>
    <w:p w:rsidR="00EE516F" w:rsidRDefault="00EE516F" w:rsidP="00EE516F">
      <w:pP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4.  Раскрыли в себе различные творческие способности.</w:t>
      </w:r>
    </w:p>
    <w:p w:rsidR="00EE516F" w:rsidRDefault="00EE516F" w:rsidP="00EE516F">
      <w:pPr>
        <w:spacing w:line="360" w:lineRule="auto"/>
        <w:ind w:firstLine="567"/>
        <w:jc w:val="both"/>
        <w:rPr>
          <w:b/>
          <w:color w:val="000000"/>
        </w:rPr>
      </w:pPr>
      <w:r>
        <w:rPr>
          <w:color w:val="000000"/>
        </w:rPr>
        <w:t>5. Приобретение педагогического опыта.</w:t>
      </w:r>
    </w:p>
    <w:p w:rsidR="00EE516F" w:rsidRDefault="00EE516F" w:rsidP="00EE516F">
      <w:pPr>
        <w:suppressAutoHyphens w:val="0"/>
        <w:spacing w:line="360" w:lineRule="auto"/>
        <w:ind w:left="567"/>
        <w:jc w:val="both"/>
        <w:rPr>
          <w:color w:val="000000"/>
        </w:rPr>
      </w:pPr>
      <w:r>
        <w:rPr>
          <w:b/>
          <w:color w:val="000000"/>
        </w:rPr>
        <w:t>Администрация:</w:t>
      </w:r>
      <w:r>
        <w:rPr>
          <w:color w:val="000000"/>
        </w:rPr>
        <w:t xml:space="preserve"> </w:t>
      </w:r>
    </w:p>
    <w:p w:rsidR="00EE516F" w:rsidRDefault="00EE516F" w:rsidP="00EE516F">
      <w:pPr>
        <w:suppressAutoHyphens w:val="0"/>
        <w:spacing w:line="360" w:lineRule="auto"/>
        <w:ind w:left="567"/>
        <w:jc w:val="both"/>
        <w:rPr>
          <w:color w:val="000000"/>
        </w:rPr>
      </w:pPr>
      <w:r>
        <w:rPr>
          <w:color w:val="000000"/>
        </w:rPr>
        <w:t>1. Сохранение и  повышение контингента учащихся.</w:t>
      </w:r>
    </w:p>
    <w:p w:rsidR="00EE516F" w:rsidRDefault="00EE516F" w:rsidP="00EE516F">
      <w:pPr>
        <w:suppressAutoHyphens w:val="0"/>
        <w:spacing w:line="360" w:lineRule="auto"/>
        <w:ind w:left="567"/>
        <w:jc w:val="both"/>
        <w:rPr>
          <w:color w:val="000000"/>
        </w:rPr>
      </w:pPr>
      <w:r>
        <w:rPr>
          <w:color w:val="000000"/>
        </w:rPr>
        <w:t>2. Повышение статуса ДХШ.</w:t>
      </w:r>
    </w:p>
    <w:p w:rsidR="00EE516F" w:rsidRDefault="00EE516F" w:rsidP="00EE516F">
      <w:pPr>
        <w:suppressAutoHyphens w:val="0"/>
        <w:spacing w:line="360" w:lineRule="auto"/>
        <w:ind w:left="567"/>
        <w:jc w:val="both"/>
        <w:rPr>
          <w:color w:val="000000"/>
        </w:rPr>
      </w:pPr>
      <w:r>
        <w:rPr>
          <w:color w:val="000000"/>
        </w:rPr>
        <w:t>3.Участие в праздниках, выставках.</w:t>
      </w:r>
    </w:p>
    <w:p w:rsidR="00EE516F" w:rsidRDefault="00EE516F" w:rsidP="00EE516F">
      <w:pPr>
        <w:suppressAutoHyphens w:val="0"/>
        <w:spacing w:line="360" w:lineRule="auto"/>
        <w:ind w:left="567"/>
        <w:jc w:val="both"/>
        <w:rPr>
          <w:color w:val="000000"/>
        </w:rPr>
      </w:pPr>
      <w:r>
        <w:rPr>
          <w:color w:val="000000"/>
        </w:rPr>
        <w:t>4. Взаимодействие с другими организациями.</w:t>
      </w:r>
    </w:p>
    <w:p w:rsidR="00EE516F" w:rsidRDefault="00EE516F" w:rsidP="00EE516F">
      <w:pPr>
        <w:suppressAutoHyphens w:val="0"/>
        <w:spacing w:line="360" w:lineRule="auto"/>
        <w:ind w:left="567"/>
        <w:jc w:val="both"/>
        <w:rPr>
          <w:color w:val="000000"/>
        </w:rPr>
      </w:pPr>
      <w:r>
        <w:rPr>
          <w:color w:val="000000"/>
        </w:rPr>
        <w:t>5. Творческое развитие преподавателя.</w:t>
      </w:r>
    </w:p>
    <w:p w:rsidR="00EE516F" w:rsidRDefault="00EE516F" w:rsidP="00EE516F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        Учащиеся:</w:t>
      </w:r>
    </w:p>
    <w:p w:rsidR="00EE516F" w:rsidRDefault="00EE516F" w:rsidP="00EE516F">
      <w:pPr>
        <w:suppressAutoHyphens w:val="0"/>
        <w:spacing w:line="360" w:lineRule="auto"/>
        <w:ind w:left="567"/>
        <w:jc w:val="both"/>
        <w:rPr>
          <w:color w:val="000000"/>
        </w:rPr>
      </w:pPr>
      <w:r>
        <w:rPr>
          <w:color w:val="000000"/>
        </w:rPr>
        <w:t>1. Добрые и дружественные отношения в классе.</w:t>
      </w:r>
    </w:p>
    <w:p w:rsidR="00EE516F" w:rsidRDefault="00EE516F" w:rsidP="00EE516F">
      <w:pPr>
        <w:suppressAutoHyphens w:val="0"/>
        <w:spacing w:line="360" w:lineRule="auto"/>
        <w:ind w:left="567"/>
        <w:jc w:val="both"/>
        <w:rPr>
          <w:color w:val="000000"/>
        </w:rPr>
      </w:pPr>
      <w:r>
        <w:rPr>
          <w:color w:val="000000"/>
        </w:rPr>
        <w:t>2. Повысилась мотивация в обучении.</w:t>
      </w:r>
    </w:p>
    <w:p w:rsidR="00EE516F" w:rsidRDefault="00EE516F" w:rsidP="00EE516F">
      <w:pPr>
        <w:suppressAutoHyphens w:val="0"/>
        <w:spacing w:line="360" w:lineRule="auto"/>
        <w:ind w:left="567"/>
        <w:jc w:val="both"/>
        <w:rPr>
          <w:color w:val="000000"/>
        </w:rPr>
      </w:pPr>
      <w:r>
        <w:rPr>
          <w:color w:val="000000"/>
        </w:rPr>
        <w:t>3. Раскрытие и реализация своих способностей.</w:t>
      </w:r>
    </w:p>
    <w:p w:rsidR="00EE516F" w:rsidRDefault="00EE516F" w:rsidP="00EE516F">
      <w:pPr>
        <w:suppressAutoHyphens w:val="0"/>
        <w:spacing w:line="360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4. Успешно окончили школу. </w:t>
      </w:r>
    </w:p>
    <w:p w:rsidR="00EE516F" w:rsidRDefault="00EE516F" w:rsidP="00EE516F">
      <w:pPr>
        <w:suppressAutoHyphens w:val="0"/>
        <w:spacing w:line="360" w:lineRule="auto"/>
        <w:ind w:left="567"/>
        <w:jc w:val="both"/>
        <w:rPr>
          <w:color w:val="000000"/>
        </w:rPr>
      </w:pPr>
      <w:r>
        <w:rPr>
          <w:color w:val="000000"/>
        </w:rPr>
        <w:t>5. Интерес к театральному и изобразительному искусству.</w:t>
      </w:r>
    </w:p>
    <w:p w:rsidR="00EE516F" w:rsidRDefault="00EE516F" w:rsidP="00EE516F">
      <w:pPr>
        <w:suppressAutoHyphens w:val="0"/>
        <w:spacing w:line="36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   6.  Призовые дипломы в различных </w:t>
      </w:r>
      <w:r>
        <w:t>областных, районных и международных выставках.</w:t>
      </w:r>
    </w:p>
    <w:p w:rsidR="00EE516F" w:rsidRDefault="00EE516F" w:rsidP="00EE516F">
      <w:pPr>
        <w:suppressAutoHyphens w:val="0"/>
        <w:spacing w:line="360" w:lineRule="auto"/>
        <w:jc w:val="both"/>
        <w:rPr>
          <w:color w:val="000000"/>
        </w:rPr>
      </w:pPr>
      <w:bookmarkStart w:id="0" w:name="_GoBack"/>
      <w:bookmarkEnd w:id="0"/>
    </w:p>
    <w:p w:rsidR="00EE516F" w:rsidRDefault="00EE516F" w:rsidP="00EE516F">
      <w:pPr>
        <w:spacing w:line="360" w:lineRule="auto"/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Таким образом, в методических рекомендациях предложен вариант - как с помощью элементов театра можно повысить мотивацию, активизировать познавательную активность, ускорить познавательный процесс, научить детей видеть и создавать выразительные образы в разных видах искусства. Этот способ поможет сформировать личность, способную к саморазвитию, саморегуляции. А так же ребенок имеет возможность самовыражения и самопознания. Как правило, в детских художественных школах и школах искусств, преподаватель представляет в одном лице педагога, методиста и психолога. Поэтому одним из лучших помощников стал </w:t>
      </w:r>
      <w:r>
        <w:rPr>
          <w:b/>
          <w:color w:val="000000"/>
        </w:rPr>
        <w:t>театр – это умный учитель и мудрый ненавязчивый воспитатель, удивительный художник, фантазёр и психолог – умелый строитель человеческих взаимоотношений.</w:t>
      </w:r>
      <w:r>
        <w:t xml:space="preserve"> </w:t>
      </w:r>
      <w:r>
        <w:rPr>
          <w:rStyle w:val="a6"/>
          <w:b w:val="0"/>
          <w:iCs/>
        </w:rPr>
        <w:t xml:space="preserve">Данная методика может жить на любом уроке, а также в любом школьном заведении. Театр способен быть формой и методом. </w:t>
      </w:r>
    </w:p>
    <w:p w:rsidR="00EE516F" w:rsidRDefault="00EE516F" w:rsidP="00EE516F">
      <w:pP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Те, кто действительно ставят для себя вечный вопрос «Чему и как учить», как правило, совершенствуют свое мастерство, осмысливая и корректируя свою преподавательскую деятельность. </w:t>
      </w:r>
    </w:p>
    <w:p w:rsidR="00B21BAC" w:rsidRDefault="00B21BAC"/>
    <w:sectPr w:rsidR="00B21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A3"/>
    <w:rsid w:val="00244102"/>
    <w:rsid w:val="002F4CCC"/>
    <w:rsid w:val="00B21BAC"/>
    <w:rsid w:val="00C60EA3"/>
    <w:rsid w:val="00EE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4CCC"/>
    <w:pPr>
      <w:spacing w:before="280" w:after="280"/>
    </w:pPr>
    <w:rPr>
      <w:color w:val="000000"/>
    </w:rPr>
  </w:style>
  <w:style w:type="paragraph" w:customStyle="1" w:styleId="ptext">
    <w:name w:val="ptext"/>
    <w:basedOn w:val="a"/>
    <w:rsid w:val="002F4CCC"/>
    <w:pPr>
      <w:spacing w:after="113" w:line="312" w:lineRule="auto"/>
      <w:ind w:firstLine="397"/>
      <w:jc w:val="both"/>
    </w:pPr>
    <w:rPr>
      <w:rFonts w:ascii="Arial" w:hAnsi="Arial" w:cs="Arial"/>
      <w:color w:val="333333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F4C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CCC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Strong"/>
    <w:basedOn w:val="a0"/>
    <w:qFormat/>
    <w:rsid w:val="00EE51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4CCC"/>
    <w:pPr>
      <w:spacing w:before="280" w:after="280"/>
    </w:pPr>
    <w:rPr>
      <w:color w:val="000000"/>
    </w:rPr>
  </w:style>
  <w:style w:type="paragraph" w:customStyle="1" w:styleId="ptext">
    <w:name w:val="ptext"/>
    <w:basedOn w:val="a"/>
    <w:rsid w:val="002F4CCC"/>
    <w:pPr>
      <w:spacing w:after="113" w:line="312" w:lineRule="auto"/>
      <w:ind w:firstLine="397"/>
      <w:jc w:val="both"/>
    </w:pPr>
    <w:rPr>
      <w:rFonts w:ascii="Arial" w:hAnsi="Arial" w:cs="Arial"/>
      <w:color w:val="333333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F4C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CCC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Strong"/>
    <w:basedOn w:val="a0"/>
    <w:qFormat/>
    <w:rsid w:val="00EE5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3643</Words>
  <Characters>20771</Characters>
  <Application>Microsoft Office Word</Application>
  <DocSecurity>0</DocSecurity>
  <Lines>173</Lines>
  <Paragraphs>48</Paragraphs>
  <ScaleCrop>false</ScaleCrop>
  <Company>*</Company>
  <LinksUpToDate>false</LinksUpToDate>
  <CharactersWithSpaces>24366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2012-08-07T15:26:00Z</dcterms:created>
  <dcterms:modified xsi:type="dcterms:W3CDTF">2012-08-07T15:38:00Z</dcterms:modified>
</cp:coreProperties>
</file>