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29" w:rsidRPr="00FA07C9" w:rsidRDefault="005E6429" w:rsidP="005E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A07C9">
        <w:rPr>
          <w:rFonts w:ascii="Times New Roman" w:hAnsi="Times New Roman" w:cs="Times New Roman"/>
          <w:b/>
          <w:bCs/>
          <w:u w:val="single"/>
        </w:rPr>
        <w:t>ИТОГОВЫЙ ТЕСТ</w:t>
      </w:r>
      <w:r w:rsidR="00FA07C9">
        <w:rPr>
          <w:rFonts w:ascii="Times New Roman" w:hAnsi="Times New Roman" w:cs="Times New Roman"/>
          <w:b/>
          <w:bCs/>
          <w:u w:val="single"/>
        </w:rPr>
        <w:t xml:space="preserve"> по «Информатике и ИКТ»</w:t>
      </w:r>
    </w:p>
    <w:p w:rsidR="005E6429" w:rsidRPr="00FA07C9" w:rsidRDefault="005E6429" w:rsidP="005E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A07C9">
        <w:rPr>
          <w:rFonts w:ascii="Times New Roman" w:hAnsi="Times New Roman" w:cs="Times New Roman"/>
          <w:b/>
          <w:bCs/>
          <w:u w:val="single"/>
        </w:rPr>
        <w:t>за курс 11 класса</w:t>
      </w:r>
    </w:p>
    <w:p w:rsidR="005E6429" w:rsidRPr="00FA07C9" w:rsidRDefault="005E6429" w:rsidP="005E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800000"/>
          <w:u w:val="single"/>
        </w:rPr>
      </w:pPr>
    </w:p>
    <w:p w:rsidR="00FC4D03" w:rsidRDefault="005E6429" w:rsidP="00FC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07C9">
        <w:rPr>
          <w:rFonts w:ascii="Times New Roman" w:hAnsi="Times New Roman" w:cs="Times New Roman"/>
          <w:bCs/>
        </w:rPr>
        <w:t>Тест содержит 25 вопросов из курса 11 класса по предмету «Информатика и  ИКТ».</w:t>
      </w:r>
    </w:p>
    <w:p w:rsidR="00FC4D03" w:rsidRDefault="00FC4D03" w:rsidP="00FC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Каждый вопрос содержит по 1 правильному ответу.</w:t>
      </w:r>
    </w:p>
    <w:p w:rsidR="005E6429" w:rsidRPr="00FA07C9" w:rsidRDefault="005E6429" w:rsidP="00FC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07C9">
        <w:rPr>
          <w:rFonts w:ascii="Times New Roman" w:hAnsi="Times New Roman" w:cs="Times New Roman"/>
          <w:bCs/>
        </w:rPr>
        <w:t xml:space="preserve">Каждый </w:t>
      </w:r>
      <w:r w:rsidR="00D07C91" w:rsidRPr="00FA07C9">
        <w:rPr>
          <w:rFonts w:ascii="Times New Roman" w:hAnsi="Times New Roman" w:cs="Times New Roman"/>
          <w:bCs/>
        </w:rPr>
        <w:t xml:space="preserve">правильный ответ </w:t>
      </w:r>
      <w:r w:rsidRPr="00FA07C9">
        <w:rPr>
          <w:rFonts w:ascii="Times New Roman" w:hAnsi="Times New Roman" w:cs="Times New Roman"/>
          <w:bCs/>
        </w:rPr>
        <w:t xml:space="preserve"> оценивается – 4 балла.</w:t>
      </w:r>
    </w:p>
    <w:p w:rsidR="005E6429" w:rsidRPr="00FA07C9" w:rsidRDefault="005E6429" w:rsidP="005E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412EC9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674302" w:rsidRPr="00FA07C9">
        <w:rPr>
          <w:rFonts w:ascii="Times New Roman" w:hAnsi="Times New Roman" w:cs="Times New Roman"/>
          <w:b/>
          <w:bCs/>
          <w:color w:val="800000"/>
          <w:u w:val="single"/>
        </w:rPr>
        <w:t>1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867969" w:rsidRPr="00FA07C9" w:rsidRDefault="00867969" w:rsidP="00D07C91">
      <w:pPr>
        <w:pStyle w:val="a3"/>
        <w:ind w:left="142" w:hanging="24"/>
        <w:jc w:val="both"/>
        <w:rPr>
          <w:sz w:val="22"/>
          <w:szCs w:val="22"/>
          <w:lang w:val="ru-RU"/>
        </w:rPr>
      </w:pPr>
      <w:r w:rsidRPr="00FA07C9">
        <w:rPr>
          <w:sz w:val="22"/>
          <w:szCs w:val="22"/>
          <w:lang w:val="ru-RU"/>
        </w:rPr>
        <w:t>Ниже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представлены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две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таблицы</w:t>
      </w:r>
      <w:r w:rsidRPr="00FA07C9">
        <w:rPr>
          <w:spacing w:val="25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из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базы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данных.</w:t>
      </w:r>
      <w:r w:rsidRPr="00FA07C9">
        <w:rPr>
          <w:spacing w:val="25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Каждая</w:t>
      </w:r>
      <w:r w:rsidRPr="00FA07C9">
        <w:rPr>
          <w:spacing w:val="25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строка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таблицы</w:t>
      </w:r>
      <w:r w:rsidRPr="00FA07C9">
        <w:rPr>
          <w:spacing w:val="2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2</w:t>
      </w:r>
      <w:r w:rsidRPr="00FA07C9">
        <w:rPr>
          <w:spacing w:val="24"/>
          <w:w w:val="10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содержит</w:t>
      </w:r>
      <w:r w:rsidRPr="00FA07C9">
        <w:rPr>
          <w:spacing w:val="1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информацию</w:t>
      </w:r>
      <w:r w:rsidRPr="00FA07C9">
        <w:rPr>
          <w:spacing w:val="1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о</w:t>
      </w:r>
      <w:r w:rsidRPr="00FA07C9">
        <w:rPr>
          <w:spacing w:val="2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ребёнке</w:t>
      </w:r>
      <w:r w:rsidRPr="00FA07C9">
        <w:rPr>
          <w:spacing w:val="1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</w:t>
      </w:r>
      <w:r w:rsidRPr="00FA07C9">
        <w:rPr>
          <w:spacing w:val="1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об</w:t>
      </w:r>
      <w:r w:rsidRPr="00FA07C9">
        <w:rPr>
          <w:spacing w:val="2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одном</w:t>
      </w:r>
      <w:r w:rsidRPr="00FA07C9">
        <w:rPr>
          <w:spacing w:val="1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из</w:t>
      </w:r>
      <w:r w:rsidRPr="00FA07C9">
        <w:rPr>
          <w:spacing w:val="1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его</w:t>
      </w:r>
      <w:r w:rsidRPr="00FA07C9">
        <w:rPr>
          <w:spacing w:val="2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родителей.</w:t>
      </w:r>
      <w:r w:rsidRPr="00FA07C9">
        <w:rPr>
          <w:spacing w:val="1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Информация</w:t>
      </w:r>
      <w:r w:rsidRPr="00FA07C9">
        <w:rPr>
          <w:w w:val="10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представлена </w:t>
      </w:r>
      <w:r w:rsidRPr="00FA07C9">
        <w:rPr>
          <w:spacing w:val="2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значением </w:t>
      </w:r>
      <w:r w:rsidRPr="00FA07C9">
        <w:rPr>
          <w:spacing w:val="3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поля </w:t>
      </w:r>
      <w:r w:rsidRPr="00FA07C9">
        <w:rPr>
          <w:spacing w:val="3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ID</w:t>
      </w:r>
      <w:r w:rsidRPr="00FA07C9">
        <w:rPr>
          <w:sz w:val="22"/>
          <w:szCs w:val="22"/>
          <w:lang w:val="ru-RU"/>
        </w:rPr>
        <w:t xml:space="preserve"> </w:t>
      </w:r>
      <w:r w:rsidRPr="00FA07C9">
        <w:rPr>
          <w:spacing w:val="3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в </w:t>
      </w:r>
      <w:r w:rsidRPr="00FA07C9">
        <w:rPr>
          <w:spacing w:val="3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соответствующей </w:t>
      </w:r>
      <w:r w:rsidRPr="00FA07C9">
        <w:rPr>
          <w:spacing w:val="33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строке </w:t>
      </w:r>
      <w:r w:rsidRPr="00FA07C9">
        <w:rPr>
          <w:spacing w:val="3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 xml:space="preserve">таблицы </w:t>
      </w:r>
      <w:r w:rsidRPr="00FA07C9">
        <w:rPr>
          <w:spacing w:val="3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1.</w:t>
      </w:r>
    </w:p>
    <w:p w:rsidR="00867969" w:rsidRPr="00FA07C9" w:rsidRDefault="00867969" w:rsidP="00D07C91">
      <w:pPr>
        <w:pStyle w:val="a3"/>
        <w:spacing w:before="1"/>
        <w:ind w:left="142" w:hanging="24"/>
        <w:rPr>
          <w:sz w:val="22"/>
          <w:szCs w:val="22"/>
          <w:lang w:val="ru-RU"/>
        </w:rPr>
      </w:pPr>
      <w:r w:rsidRPr="00FA07C9">
        <w:rPr>
          <w:sz w:val="22"/>
          <w:szCs w:val="22"/>
          <w:lang w:val="ru-RU"/>
        </w:rPr>
        <w:t>Определите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на</w:t>
      </w:r>
      <w:r w:rsidRPr="00FA07C9">
        <w:rPr>
          <w:spacing w:val="35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основании</w:t>
      </w:r>
      <w:r w:rsidRPr="00FA07C9">
        <w:rPr>
          <w:spacing w:val="35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приведённых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данных</w:t>
      </w:r>
      <w:r w:rsidRPr="00FA07C9">
        <w:rPr>
          <w:spacing w:val="35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фамилию</w:t>
      </w:r>
      <w:r w:rsidRPr="00FA07C9">
        <w:rPr>
          <w:spacing w:val="35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инициалы</w:t>
      </w:r>
      <w:r w:rsidRPr="00FA07C9">
        <w:rPr>
          <w:spacing w:val="36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дяди</w:t>
      </w:r>
      <w:r w:rsidRPr="00FA07C9">
        <w:rPr>
          <w:spacing w:val="26"/>
          <w:w w:val="101"/>
          <w:sz w:val="22"/>
          <w:szCs w:val="22"/>
          <w:lang w:val="ru-RU"/>
        </w:rPr>
        <w:t xml:space="preserve"> </w:t>
      </w:r>
      <w:proofErr w:type="spellStart"/>
      <w:r w:rsidRPr="00FA07C9">
        <w:rPr>
          <w:spacing w:val="-1"/>
          <w:sz w:val="22"/>
          <w:szCs w:val="22"/>
          <w:lang w:val="ru-RU"/>
        </w:rPr>
        <w:t>Гресс</w:t>
      </w:r>
      <w:proofErr w:type="spellEnd"/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О.С.</w:t>
      </w:r>
    </w:p>
    <w:p w:rsidR="00867969" w:rsidRPr="00FA07C9" w:rsidRDefault="00867969" w:rsidP="00D07C91">
      <w:pPr>
        <w:spacing w:after="0" w:line="240" w:lineRule="auto"/>
        <w:ind w:left="142" w:hanging="24"/>
        <w:jc w:val="both"/>
        <w:rPr>
          <w:rFonts w:ascii="Times New Roman" w:hAnsi="Times New Roman" w:cs="Times New Roman"/>
          <w:i/>
        </w:rPr>
      </w:pPr>
      <w:r w:rsidRPr="00FA07C9">
        <w:rPr>
          <w:rFonts w:ascii="Times New Roman" w:hAnsi="Times New Roman" w:cs="Times New Roman"/>
          <w:i/>
          <w:spacing w:val="-1"/>
        </w:rPr>
        <w:t>Пояснение:</w:t>
      </w:r>
      <w:r w:rsidRPr="00FA07C9">
        <w:rPr>
          <w:rFonts w:ascii="Times New Roman" w:hAnsi="Times New Roman" w:cs="Times New Roman"/>
          <w:i/>
          <w:spacing w:val="6"/>
        </w:rPr>
        <w:t xml:space="preserve"> </w:t>
      </w:r>
      <w:r w:rsidRPr="00FA07C9">
        <w:rPr>
          <w:rFonts w:ascii="Times New Roman" w:hAnsi="Times New Roman" w:cs="Times New Roman"/>
          <w:i/>
        </w:rPr>
        <w:t>дядей</w:t>
      </w:r>
      <w:r w:rsidRPr="00FA07C9">
        <w:rPr>
          <w:rFonts w:ascii="Times New Roman" w:hAnsi="Times New Roman" w:cs="Times New Roman"/>
          <w:i/>
          <w:spacing w:val="7"/>
        </w:rPr>
        <w:t xml:space="preserve"> </w:t>
      </w:r>
      <w:r w:rsidRPr="00FA07C9">
        <w:rPr>
          <w:rFonts w:ascii="Times New Roman" w:hAnsi="Times New Roman" w:cs="Times New Roman"/>
          <w:i/>
        </w:rPr>
        <w:t>считается</w:t>
      </w:r>
      <w:r w:rsidRPr="00FA07C9">
        <w:rPr>
          <w:rFonts w:ascii="Times New Roman" w:hAnsi="Times New Roman" w:cs="Times New Roman"/>
          <w:i/>
          <w:spacing w:val="7"/>
        </w:rPr>
        <w:t xml:space="preserve"> </w:t>
      </w:r>
      <w:r w:rsidRPr="00FA07C9">
        <w:rPr>
          <w:rFonts w:ascii="Times New Roman" w:hAnsi="Times New Roman" w:cs="Times New Roman"/>
          <w:i/>
        </w:rPr>
        <w:t>родной</w:t>
      </w:r>
      <w:r w:rsidRPr="00FA07C9">
        <w:rPr>
          <w:rFonts w:ascii="Times New Roman" w:hAnsi="Times New Roman" w:cs="Times New Roman"/>
          <w:i/>
          <w:spacing w:val="7"/>
        </w:rPr>
        <w:t xml:space="preserve"> </w:t>
      </w:r>
      <w:r w:rsidRPr="00FA07C9">
        <w:rPr>
          <w:rFonts w:ascii="Times New Roman" w:hAnsi="Times New Roman" w:cs="Times New Roman"/>
          <w:i/>
          <w:spacing w:val="-1"/>
        </w:rPr>
        <w:t>брат</w:t>
      </w:r>
      <w:r w:rsidRPr="00FA07C9">
        <w:rPr>
          <w:rFonts w:ascii="Times New Roman" w:hAnsi="Times New Roman" w:cs="Times New Roman"/>
          <w:i/>
          <w:spacing w:val="7"/>
        </w:rPr>
        <w:t xml:space="preserve"> </w:t>
      </w:r>
      <w:r w:rsidRPr="00FA07C9">
        <w:rPr>
          <w:rFonts w:ascii="Times New Roman" w:hAnsi="Times New Roman" w:cs="Times New Roman"/>
          <w:i/>
        </w:rPr>
        <w:t>отца</w:t>
      </w:r>
      <w:r w:rsidRPr="00FA07C9">
        <w:rPr>
          <w:rFonts w:ascii="Times New Roman" w:hAnsi="Times New Roman" w:cs="Times New Roman"/>
          <w:i/>
          <w:spacing w:val="6"/>
        </w:rPr>
        <w:t xml:space="preserve"> </w:t>
      </w:r>
      <w:r w:rsidRPr="00FA07C9">
        <w:rPr>
          <w:rFonts w:ascii="Times New Roman" w:hAnsi="Times New Roman" w:cs="Times New Roman"/>
          <w:i/>
        </w:rPr>
        <w:t>или</w:t>
      </w:r>
      <w:r w:rsidRPr="00FA07C9">
        <w:rPr>
          <w:rFonts w:ascii="Times New Roman" w:hAnsi="Times New Roman" w:cs="Times New Roman"/>
          <w:i/>
          <w:spacing w:val="7"/>
        </w:rPr>
        <w:t xml:space="preserve"> </w:t>
      </w:r>
      <w:r w:rsidRPr="00FA07C9">
        <w:rPr>
          <w:rFonts w:ascii="Times New Roman" w:hAnsi="Times New Roman" w:cs="Times New Roman"/>
          <w:i/>
        </w:rPr>
        <w:t>матери.</w:t>
      </w:r>
    </w:p>
    <w:tbl>
      <w:tblPr>
        <w:tblStyle w:val="a7"/>
        <w:tblpPr w:leftFromText="180" w:rightFromText="180" w:vertAnchor="text" w:horzAnchor="page" w:tblpX="7123" w:tblpY="243"/>
        <w:tblOverlap w:val="never"/>
        <w:tblW w:w="0" w:type="auto"/>
        <w:tblLook w:val="04A0" w:firstRow="1" w:lastRow="0" w:firstColumn="1" w:lastColumn="0" w:noHBand="0" w:noVBand="1"/>
      </w:tblPr>
      <w:tblGrid>
        <w:gridCol w:w="1465"/>
        <w:gridCol w:w="1417"/>
      </w:tblGrid>
      <w:tr w:rsidR="00FA07C9" w:rsidTr="00FA07C9">
        <w:tc>
          <w:tcPr>
            <w:tcW w:w="2882" w:type="dxa"/>
            <w:gridSpan w:val="2"/>
          </w:tcPr>
          <w:p w:rsidR="00FA07C9" w:rsidRPr="00FA07C9" w:rsidRDefault="00FA07C9" w:rsidP="00FA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C9">
              <w:rPr>
                <w:rFonts w:ascii="Times New Roman" w:hAnsi="Times New Roman" w:cs="Times New Roman"/>
                <w:b/>
              </w:rPr>
              <w:t>Таблица 2</w:t>
            </w:r>
          </w:p>
        </w:tc>
      </w:tr>
      <w:tr w:rsidR="00FA07C9" w:rsidRPr="00FA07C9" w:rsidTr="00FA07C9">
        <w:tc>
          <w:tcPr>
            <w:tcW w:w="1465" w:type="dxa"/>
          </w:tcPr>
          <w:p w:rsidR="00FA07C9" w:rsidRPr="00FA07C9" w:rsidRDefault="00FA07C9" w:rsidP="00FA07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7C9">
              <w:rPr>
                <w:rFonts w:ascii="Times New Roman" w:hAnsi="Times New Roman" w:cs="Times New Roman"/>
                <w:b/>
                <w:lang w:val="en-US"/>
              </w:rPr>
              <w:t>ID</w:t>
            </w:r>
            <w:r w:rsidRPr="00FA07C9">
              <w:rPr>
                <w:rFonts w:ascii="Times New Roman" w:hAnsi="Times New Roman" w:cs="Times New Roman"/>
                <w:b/>
              </w:rPr>
              <w:t xml:space="preserve"> Родителя</w:t>
            </w:r>
          </w:p>
        </w:tc>
        <w:tc>
          <w:tcPr>
            <w:tcW w:w="1417" w:type="dxa"/>
          </w:tcPr>
          <w:p w:rsidR="00FA07C9" w:rsidRPr="00FA07C9" w:rsidRDefault="00FA07C9" w:rsidP="00FA07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7C9">
              <w:rPr>
                <w:rFonts w:ascii="Times New Roman" w:hAnsi="Times New Roman" w:cs="Times New Roman"/>
                <w:b/>
                <w:lang w:val="en-US"/>
              </w:rPr>
              <w:t>ID</w:t>
            </w:r>
            <w:r w:rsidRPr="00FA07C9">
              <w:rPr>
                <w:rFonts w:ascii="Times New Roman" w:hAnsi="Times New Roman" w:cs="Times New Roman"/>
                <w:b/>
              </w:rPr>
              <w:t xml:space="preserve"> Ребёнка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FA07C9" w:rsidTr="00FA07C9">
        <w:tc>
          <w:tcPr>
            <w:tcW w:w="1465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417" w:type="dxa"/>
          </w:tcPr>
          <w:p w:rsidR="00FA07C9" w:rsidRDefault="00FA07C9" w:rsidP="00FA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</w:tr>
    </w:tbl>
    <w:tbl>
      <w:tblPr>
        <w:tblpPr w:leftFromText="180" w:rightFromText="180" w:vertAnchor="text" w:horzAnchor="page" w:tblpX="2431" w:tblpY="21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1704"/>
        <w:gridCol w:w="709"/>
      </w:tblGrid>
      <w:tr w:rsidR="00FA07C9" w:rsidRPr="00FA07C9" w:rsidTr="00FA07C9">
        <w:trPr>
          <w:trHeight w:hRule="exact" w:val="239"/>
        </w:trPr>
        <w:tc>
          <w:tcPr>
            <w:tcW w:w="2988" w:type="dxa"/>
            <w:gridSpan w:val="3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  <w:b/>
              </w:rPr>
              <w:t>Таблица</w:t>
            </w:r>
            <w:r w:rsidRPr="00FA07C9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FA07C9">
              <w:rPr>
                <w:rFonts w:ascii="Times New Roman" w:hAnsi="Times New Roman"/>
                <w:b/>
              </w:rPr>
              <w:t>1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  <w:b/>
                <w:spacing w:val="-1"/>
              </w:rPr>
              <w:t>ID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  <w:b/>
                <w:spacing w:val="-1"/>
              </w:rPr>
              <w:t>Фамилия_И.О.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  <w:b/>
              </w:rPr>
              <w:t>Пол</w:t>
            </w:r>
          </w:p>
        </w:tc>
      </w:tr>
      <w:tr w:rsidR="00FA07C9" w:rsidRPr="00FA07C9" w:rsidTr="00FA07C9">
        <w:trPr>
          <w:trHeight w:hRule="exact" w:val="247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14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Грач</w:t>
            </w:r>
            <w:proofErr w:type="spellEnd"/>
            <w:r w:rsidRPr="00FA07C9">
              <w:rPr>
                <w:rFonts w:ascii="Times New Roman" w:hAnsi="Times New Roman"/>
                <w:spacing w:val="7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Н.А.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24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  <w:spacing w:val="-1"/>
              </w:rPr>
              <w:t>Петренко</w:t>
            </w:r>
            <w:proofErr w:type="spellEnd"/>
            <w:r w:rsidRPr="00FA07C9">
              <w:rPr>
                <w:rFonts w:ascii="Times New Roman" w:hAnsi="Times New Roman"/>
                <w:spacing w:val="12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И.П.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М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25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  <w:spacing w:val="-1"/>
              </w:rPr>
              <w:t>Петренко</w:t>
            </w:r>
            <w:proofErr w:type="spellEnd"/>
            <w:r w:rsidRPr="00FA07C9">
              <w:rPr>
                <w:rFonts w:ascii="Times New Roman" w:hAnsi="Times New Roman"/>
                <w:spacing w:val="12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П.И.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М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26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  <w:spacing w:val="-1"/>
              </w:rPr>
              <w:t>Петренко</w:t>
            </w:r>
            <w:proofErr w:type="spellEnd"/>
            <w:r w:rsidRPr="00FA07C9">
              <w:rPr>
                <w:rFonts w:ascii="Times New Roman" w:hAnsi="Times New Roman"/>
                <w:spacing w:val="12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П.П.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М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34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Ерёма</w:t>
            </w:r>
            <w:proofErr w:type="spellEnd"/>
            <w:r w:rsidRPr="00FA07C9">
              <w:rPr>
                <w:rFonts w:ascii="Times New Roman" w:hAnsi="Times New Roman"/>
                <w:spacing w:val="8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А.И.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35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Ерёма</w:t>
            </w:r>
            <w:proofErr w:type="spellEnd"/>
            <w:r w:rsidRPr="00FA07C9">
              <w:rPr>
                <w:rFonts w:ascii="Times New Roman" w:hAnsi="Times New Roman"/>
                <w:spacing w:val="8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В.С.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36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Ерёма</w:t>
            </w:r>
            <w:proofErr w:type="spellEnd"/>
            <w:r w:rsidRPr="00FA07C9">
              <w:rPr>
                <w:rFonts w:ascii="Times New Roman" w:hAnsi="Times New Roman"/>
                <w:spacing w:val="8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С.С.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М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44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Лебедь</w:t>
            </w:r>
            <w:proofErr w:type="spellEnd"/>
            <w:r w:rsidRPr="00FA07C9">
              <w:rPr>
                <w:rFonts w:ascii="Times New Roman" w:hAnsi="Times New Roman"/>
                <w:spacing w:val="9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А.С.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45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Лебедь</w:t>
            </w:r>
            <w:proofErr w:type="spellEnd"/>
            <w:r w:rsidRPr="00FA07C9">
              <w:rPr>
                <w:rFonts w:ascii="Times New Roman" w:hAnsi="Times New Roman"/>
                <w:spacing w:val="9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В.А.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М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46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  <w:spacing w:val="-1"/>
              </w:rPr>
              <w:t>Гресс</w:t>
            </w:r>
            <w:proofErr w:type="spellEnd"/>
            <w:r w:rsidRPr="00FA07C9">
              <w:rPr>
                <w:rFonts w:ascii="Times New Roman" w:hAnsi="Times New Roman"/>
                <w:spacing w:val="9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О.С.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47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  <w:spacing w:val="-1"/>
              </w:rPr>
              <w:t>Гресс</w:t>
            </w:r>
            <w:proofErr w:type="spellEnd"/>
            <w:r w:rsidRPr="00FA07C9">
              <w:rPr>
                <w:rFonts w:ascii="Times New Roman" w:hAnsi="Times New Roman"/>
                <w:spacing w:val="9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П.О.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М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54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  <w:spacing w:val="-1"/>
              </w:rPr>
              <w:t>Клычко</w:t>
            </w:r>
            <w:proofErr w:type="spellEnd"/>
            <w:r w:rsidRPr="00FA07C9">
              <w:rPr>
                <w:rFonts w:ascii="Times New Roman" w:hAnsi="Times New Roman"/>
                <w:spacing w:val="10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А.П.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64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A07C9">
              <w:rPr>
                <w:rFonts w:ascii="Times New Roman" w:hAnsi="Times New Roman"/>
              </w:rPr>
              <w:t>Крот</w:t>
            </w:r>
            <w:proofErr w:type="spellEnd"/>
            <w:r w:rsidRPr="00FA07C9">
              <w:rPr>
                <w:rFonts w:ascii="Times New Roman" w:hAnsi="Times New Roman"/>
                <w:spacing w:val="7"/>
              </w:rPr>
              <w:t xml:space="preserve"> </w:t>
            </w:r>
            <w:r w:rsidRPr="00FA07C9">
              <w:rPr>
                <w:rFonts w:ascii="Times New Roman" w:hAnsi="Times New Roman"/>
                <w:spacing w:val="-1"/>
              </w:rPr>
              <w:t>П.А.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Ж</w:t>
            </w:r>
          </w:p>
        </w:tc>
      </w:tr>
      <w:tr w:rsidR="00FA07C9" w:rsidRPr="00FA07C9" w:rsidTr="00FA07C9">
        <w:trPr>
          <w:trHeight w:hRule="exact" w:val="243"/>
        </w:trPr>
        <w:tc>
          <w:tcPr>
            <w:tcW w:w="5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07C9" w:rsidRPr="00FA07C9" w:rsidRDefault="00FA07C9" w:rsidP="00FA07C9">
            <w:pPr>
              <w:pStyle w:val="TableParagraph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eastAsia="Times New Roman" w:hAnsi="Times New Roman"/>
              </w:rPr>
              <w:t>…</w:t>
            </w:r>
          </w:p>
        </w:tc>
      </w:tr>
    </w:tbl>
    <w:p w:rsidR="00674302" w:rsidRPr="00FA07C9" w:rsidRDefault="00FA07C9" w:rsidP="00FA07C9">
      <w:pPr>
        <w:spacing w:before="1"/>
        <w:ind w:left="628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</w:rPr>
        <w:br w:type="textWrapping" w:clear="all"/>
      </w:r>
      <w:r w:rsidR="00D07C91" w:rsidRPr="00FA07C9">
        <w:rPr>
          <w:rFonts w:ascii="Times New Roman" w:hAnsi="Times New Roman" w:cs="Times New Roman"/>
          <w:i/>
          <w:iCs/>
          <w:color w:val="000000"/>
        </w:rPr>
        <w:t xml:space="preserve">Выберите один из 4 </w:t>
      </w:r>
      <w:r w:rsidR="00674302" w:rsidRPr="00FA07C9">
        <w:rPr>
          <w:rFonts w:ascii="Times New Roman" w:hAnsi="Times New Roman" w:cs="Times New Roman"/>
          <w:i/>
          <w:iCs/>
          <w:color w:val="000000"/>
        </w:rPr>
        <w:t xml:space="preserve"> вариантов ответа:</w:t>
      </w:r>
    </w:p>
    <w:p w:rsidR="00D07C91" w:rsidRPr="00FA07C9" w:rsidRDefault="00D07C91" w:rsidP="00D07C91">
      <w:pPr>
        <w:pStyle w:val="a3"/>
        <w:numPr>
          <w:ilvl w:val="1"/>
          <w:numId w:val="1"/>
        </w:numPr>
        <w:tabs>
          <w:tab w:val="left" w:pos="2389"/>
          <w:tab w:val="left" w:pos="4149"/>
          <w:tab w:val="left" w:pos="5714"/>
        </w:tabs>
        <w:spacing w:before="79"/>
        <w:ind w:left="284"/>
        <w:rPr>
          <w:sz w:val="22"/>
          <w:szCs w:val="22"/>
          <w:lang w:val="ru-RU"/>
        </w:rPr>
      </w:pPr>
      <w:r w:rsidRPr="00FA07C9">
        <w:rPr>
          <w:spacing w:val="-1"/>
          <w:sz w:val="22"/>
          <w:szCs w:val="22"/>
          <w:lang w:val="ru-RU"/>
        </w:rPr>
        <w:t>Петренко</w:t>
      </w:r>
      <w:r w:rsidRPr="00FA07C9">
        <w:rPr>
          <w:spacing w:val="12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И.П.</w:t>
      </w:r>
      <w:r w:rsidRPr="00FA07C9">
        <w:rPr>
          <w:spacing w:val="-1"/>
          <w:sz w:val="22"/>
          <w:szCs w:val="22"/>
          <w:lang w:val="ru-RU"/>
        </w:rPr>
        <w:tab/>
      </w:r>
      <w:r w:rsidRPr="00FA07C9">
        <w:rPr>
          <w:sz w:val="22"/>
          <w:szCs w:val="22"/>
          <w:lang w:val="ru-RU"/>
        </w:rPr>
        <w:t xml:space="preserve">2) </w:t>
      </w:r>
      <w:r w:rsidRPr="00FA07C9">
        <w:rPr>
          <w:spacing w:val="40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Петренко</w:t>
      </w:r>
      <w:r w:rsidRPr="00FA07C9">
        <w:rPr>
          <w:spacing w:val="3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П.И.</w:t>
      </w:r>
      <w:r w:rsidRPr="00FA07C9">
        <w:rPr>
          <w:spacing w:val="-1"/>
          <w:sz w:val="22"/>
          <w:szCs w:val="22"/>
          <w:lang w:val="ru-RU"/>
        </w:rPr>
        <w:tab/>
      </w:r>
      <w:r w:rsidR="00FA07C9">
        <w:rPr>
          <w:spacing w:val="-1"/>
          <w:sz w:val="22"/>
          <w:szCs w:val="22"/>
          <w:lang w:val="ru-RU"/>
        </w:rPr>
        <w:t xml:space="preserve">      </w:t>
      </w:r>
      <w:r w:rsidRPr="00FA07C9">
        <w:rPr>
          <w:sz w:val="22"/>
          <w:szCs w:val="22"/>
          <w:lang w:val="ru-RU"/>
        </w:rPr>
        <w:t xml:space="preserve">3) </w:t>
      </w:r>
      <w:r w:rsidRPr="00FA07C9">
        <w:rPr>
          <w:spacing w:val="40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Лебедь</w:t>
      </w:r>
      <w:r w:rsidRPr="00FA07C9">
        <w:rPr>
          <w:spacing w:val="1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В.А.</w:t>
      </w:r>
      <w:r w:rsidRPr="00FA07C9">
        <w:rPr>
          <w:spacing w:val="-1"/>
          <w:sz w:val="22"/>
          <w:szCs w:val="22"/>
          <w:lang w:val="ru-RU"/>
        </w:rPr>
        <w:tab/>
      </w:r>
      <w:r w:rsidR="00FA07C9">
        <w:rPr>
          <w:spacing w:val="-1"/>
          <w:sz w:val="22"/>
          <w:szCs w:val="22"/>
          <w:lang w:val="ru-RU"/>
        </w:rPr>
        <w:t xml:space="preserve">  </w:t>
      </w:r>
      <w:r w:rsidRPr="00FA07C9">
        <w:rPr>
          <w:sz w:val="22"/>
          <w:szCs w:val="22"/>
          <w:lang w:val="ru-RU"/>
        </w:rPr>
        <w:t xml:space="preserve">4) </w:t>
      </w:r>
      <w:r w:rsidRPr="00FA07C9">
        <w:rPr>
          <w:spacing w:val="45"/>
          <w:sz w:val="22"/>
          <w:szCs w:val="22"/>
          <w:lang w:val="ru-RU"/>
        </w:rPr>
        <w:t xml:space="preserve"> </w:t>
      </w:r>
      <w:proofErr w:type="spellStart"/>
      <w:r w:rsidRPr="00FA07C9">
        <w:rPr>
          <w:spacing w:val="-1"/>
          <w:sz w:val="22"/>
          <w:szCs w:val="22"/>
          <w:lang w:val="ru-RU"/>
        </w:rPr>
        <w:t>Гресс</w:t>
      </w:r>
      <w:proofErr w:type="spellEnd"/>
      <w:r w:rsidRPr="00FA07C9">
        <w:rPr>
          <w:spacing w:val="4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П.О.</w:t>
      </w:r>
    </w:p>
    <w:p w:rsidR="00EE279D" w:rsidRPr="00FA07C9" w:rsidRDefault="00EE279D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79D" w:rsidRPr="00FA07C9" w:rsidRDefault="00EE279D" w:rsidP="00E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2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Среди негативных последствий развития информационных и коммуникационных технологий указывают: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организацию свободного доступа каждого человека к информационным ресурсам человеческой цивилизации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реализацию гуманистических принципов управления обществом и государством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вторжение информационных технологий в частную жизнь людей, доступность личной информации для общества и государства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решение экологических проблем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формирование единого информационного пространства</w:t>
      </w:r>
    </w:p>
    <w:p w:rsidR="00EE279D" w:rsidRPr="00FA07C9" w:rsidRDefault="00EE279D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EE279D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3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Транспортный протокол (TCP) - обеспечивает: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E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EE27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 xml:space="preserve">прием, передачу и выдачу одного сеанса связи; </w:t>
      </w:r>
    </w:p>
    <w:p w:rsidR="00674302" w:rsidRPr="00FA07C9" w:rsidRDefault="00674302" w:rsidP="00EE27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 xml:space="preserve">разбиение файлов на IP-пакеты в процессе передачи и сборку файлов в процессе получения; </w:t>
      </w:r>
    </w:p>
    <w:p w:rsidR="00674302" w:rsidRPr="00FA07C9" w:rsidRDefault="00674302" w:rsidP="00EE27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 xml:space="preserve">доставку информации от компьютера-отправителя к компьютеру-получателю. </w:t>
      </w:r>
    </w:p>
    <w:p w:rsidR="00674302" w:rsidRPr="00FA07C9" w:rsidRDefault="00674302" w:rsidP="00EE27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 xml:space="preserve">предоставление в распоряжение пользователя уже переработанную информацию; </w:t>
      </w:r>
    </w:p>
    <w:p w:rsidR="00674302" w:rsidRPr="00FA07C9" w:rsidRDefault="00674302" w:rsidP="00EE279D">
      <w:pPr>
        <w:spacing w:after="0"/>
        <w:rPr>
          <w:rFonts w:ascii="Times New Roman" w:hAnsi="Times New Roman" w:cs="Times New Roman"/>
        </w:rPr>
      </w:pPr>
    </w:p>
    <w:p w:rsidR="00674302" w:rsidRPr="00FA07C9" w:rsidRDefault="003E283F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4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lastRenderedPageBreak/>
        <w:t>В каких случаях правомерно использовать фотографии из коллекции интернет - сайта для иллюстрирования своего материала, подготавливаемого в образовательных целях?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 xml:space="preserve">Выберите один из </w:t>
      </w:r>
      <w:r w:rsidR="00FC4D03">
        <w:rPr>
          <w:rFonts w:ascii="Times New Roman" w:hAnsi="Times New Roman" w:cs="Times New Roman"/>
          <w:i/>
          <w:iCs/>
          <w:color w:val="000000"/>
        </w:rPr>
        <w:t>3</w:t>
      </w:r>
      <w:r w:rsidRPr="00FA07C9">
        <w:rPr>
          <w:rFonts w:ascii="Times New Roman" w:hAnsi="Times New Roman" w:cs="Times New Roman"/>
          <w:i/>
          <w:iCs/>
          <w:color w:val="000000"/>
        </w:rPr>
        <w:t xml:space="preserve"> вариантов ответа: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 xml:space="preserve">Если тематика </w:t>
      </w:r>
      <w:proofErr w:type="spellStart"/>
      <w:r w:rsidRPr="00FA07C9">
        <w:rPr>
          <w:rFonts w:ascii="Times New Roman" w:hAnsi="Times New Roman" w:cs="Times New Roman"/>
        </w:rPr>
        <w:t>фотосюжетов</w:t>
      </w:r>
      <w:proofErr w:type="spellEnd"/>
      <w:r w:rsidRPr="00FA07C9">
        <w:rPr>
          <w:rFonts w:ascii="Times New Roman" w:hAnsi="Times New Roman" w:cs="Times New Roman"/>
        </w:rPr>
        <w:t xml:space="preserve"> соответствует теме всего материала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В любом случае, так как факт размещения фотографии в Интернете означает согласие автора на ее дальнейшее свободное использование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Если такое использование прямо разрешено правилами интернет - сайта и фотографии размещены на сайте с согласия авторов</w:t>
      </w:r>
    </w:p>
    <w:p w:rsidR="00C17DCE" w:rsidRPr="00FA07C9" w:rsidRDefault="00C17DCE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3E283F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5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Что такое доменное имя компьютера?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="00EE279D" w:rsidRPr="00FA07C9">
        <w:rPr>
          <w:rFonts w:ascii="Times New Roman" w:hAnsi="Times New Roman" w:cs="Times New Roman"/>
        </w:rPr>
        <w:t>имя домашне</w:t>
      </w:r>
      <w:r w:rsidRPr="00FA07C9">
        <w:rPr>
          <w:rFonts w:ascii="Times New Roman" w:hAnsi="Times New Roman" w:cs="Times New Roman"/>
        </w:rPr>
        <w:t>го компьютера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имя сервера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числовое имя компьютера, которое ставится в соответствие символьному адресу компьютера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символьное имя компьютера, которое ставится в соответствие числовому адресу компьютера</w:t>
      </w:r>
    </w:p>
    <w:p w:rsidR="00EE279D" w:rsidRPr="00FA07C9" w:rsidRDefault="00EE279D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79D" w:rsidRPr="00FA07C9" w:rsidRDefault="003E283F" w:rsidP="00E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 6</w:t>
      </w:r>
    </w:p>
    <w:p w:rsidR="00EE279D" w:rsidRPr="00FA07C9" w:rsidRDefault="00EE279D" w:rsidP="00E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D07C91" w:rsidRPr="00FA07C9" w:rsidRDefault="00D0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  <w:color w:val="000000"/>
        </w:rPr>
        <w:t xml:space="preserve">В табличной форме представлен фрагмент базы данных о результатах тестирования учащихся (используется </w:t>
      </w:r>
      <w:proofErr w:type="spellStart"/>
      <w:r w:rsidRPr="00FA07C9">
        <w:rPr>
          <w:rFonts w:ascii="Times New Roman" w:hAnsi="Times New Roman" w:cs="Times New Roman"/>
          <w:color w:val="000000"/>
        </w:rPr>
        <w:t>стобалльная</w:t>
      </w:r>
      <w:proofErr w:type="spellEnd"/>
      <w:r w:rsidRPr="00FA07C9">
        <w:rPr>
          <w:rFonts w:ascii="Times New Roman" w:hAnsi="Times New Roman" w:cs="Times New Roman"/>
          <w:color w:val="000000"/>
        </w:rPr>
        <w:t xml:space="preserve"> шкала). Сколько записей в ней удовлетворяют условию</w:t>
      </w:r>
    </w:p>
    <w:p w:rsidR="00D07C91" w:rsidRPr="00FA07C9" w:rsidRDefault="00D07C91" w:rsidP="00D0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A07C9">
        <w:rPr>
          <w:rFonts w:ascii="Times New Roman" w:hAnsi="Times New Roman" w:cs="Times New Roman"/>
          <w:b/>
          <w:bCs/>
          <w:color w:val="000000"/>
        </w:rPr>
        <w:t>"Фамилия='*о*' И (Математика&gt;55</w:t>
      </w:r>
      <w:proofErr w:type="gramStart"/>
      <w:r w:rsidRPr="00FA07C9">
        <w:rPr>
          <w:rFonts w:ascii="Times New Roman" w:hAnsi="Times New Roman" w:cs="Times New Roman"/>
          <w:b/>
          <w:bCs/>
          <w:color w:val="000000"/>
        </w:rPr>
        <w:t xml:space="preserve"> И</w:t>
      </w:r>
      <w:proofErr w:type="gramEnd"/>
      <w:r w:rsidRPr="00FA07C9">
        <w:rPr>
          <w:rFonts w:ascii="Times New Roman" w:hAnsi="Times New Roman" w:cs="Times New Roman"/>
          <w:b/>
          <w:bCs/>
          <w:color w:val="000000"/>
        </w:rPr>
        <w:t xml:space="preserve"> Русский язык&gt;55)"?</w:t>
      </w:r>
    </w:p>
    <w:p w:rsidR="00C31715" w:rsidRPr="00FA07C9" w:rsidRDefault="00C31715" w:rsidP="00D0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E279D" w:rsidRPr="00FA07C9" w:rsidRDefault="00D07C91" w:rsidP="00E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30727B" wp14:editId="2DA49347">
            <wp:extent cx="559117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4"/>
                    <a:stretch/>
                  </pic:blipFill>
                  <pic:spPr bwMode="auto">
                    <a:xfrm>
                      <a:off x="0" y="0"/>
                      <a:ext cx="5591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C91" w:rsidRPr="00FA07C9" w:rsidRDefault="00D07C91" w:rsidP="00EE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1715" w:rsidRPr="00FA07C9" w:rsidRDefault="00C31715" w:rsidP="00C31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C31715" w:rsidRPr="00FA07C9" w:rsidRDefault="00C31715" w:rsidP="00C31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  <w:color w:val="000000"/>
        </w:rPr>
        <w:t>1) 5</w:t>
      </w:r>
    </w:p>
    <w:p w:rsidR="00C31715" w:rsidRPr="00FA07C9" w:rsidRDefault="00C31715" w:rsidP="00C31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  <w:color w:val="000000"/>
        </w:rPr>
        <w:t>2) 2</w:t>
      </w:r>
    </w:p>
    <w:p w:rsidR="00C31715" w:rsidRPr="00FA07C9" w:rsidRDefault="00C31715" w:rsidP="00C31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  <w:color w:val="000000"/>
        </w:rPr>
        <w:t>3) 3</w:t>
      </w:r>
    </w:p>
    <w:p w:rsidR="00C31715" w:rsidRPr="00FA07C9" w:rsidRDefault="00C31715" w:rsidP="00C31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  <w:color w:val="000000"/>
        </w:rPr>
        <w:t>4) 4</w:t>
      </w:r>
    </w:p>
    <w:p w:rsidR="00EE279D" w:rsidRPr="00FA07C9" w:rsidRDefault="00EE279D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3E283F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7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Что является причиной перехода к безбумажным технологиям в информационной сфере деятельности: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политика правительства в сфере коммуникационных технологий с целью подавления конкурентов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потребность в увеличении скорости обработки и обмена информацией, уменьшение стоимости электронных носителей при росте стоимости бумаги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политика правительства наиболее развитых стран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 xml:space="preserve">погоня </w:t>
      </w:r>
      <w:proofErr w:type="gramStart"/>
      <w:r w:rsidRPr="00FA07C9">
        <w:rPr>
          <w:rFonts w:ascii="Times New Roman" w:hAnsi="Times New Roman" w:cs="Times New Roman"/>
        </w:rPr>
        <w:t>за</w:t>
      </w:r>
      <w:proofErr w:type="gramEnd"/>
      <w:r w:rsidRPr="00FA07C9">
        <w:rPr>
          <w:rFonts w:ascii="Times New Roman" w:hAnsi="Times New Roman" w:cs="Times New Roman"/>
        </w:rPr>
        <w:t xml:space="preserve"> </w:t>
      </w:r>
      <w:proofErr w:type="gramStart"/>
      <w:r w:rsidRPr="00FA07C9">
        <w:rPr>
          <w:rFonts w:ascii="Times New Roman" w:hAnsi="Times New Roman" w:cs="Times New Roman"/>
        </w:rPr>
        <w:t>сверх</w:t>
      </w:r>
      <w:proofErr w:type="gramEnd"/>
      <w:r w:rsidRPr="00FA07C9">
        <w:rPr>
          <w:rFonts w:ascii="Times New Roman" w:hAnsi="Times New Roman" w:cs="Times New Roman"/>
        </w:rPr>
        <w:t xml:space="preserve"> прибылями организаций, осуществляющих свою деятельность в сфере информационных технологий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мода на использование современных средств обработки информации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4125F1" w:rsidRDefault="004125F1">
      <w:pPr>
        <w:rPr>
          <w:rFonts w:ascii="Times New Roman" w:hAnsi="Times New Roman" w:cs="Times New Roman"/>
          <w:b/>
          <w:bCs/>
          <w:color w:val="800000"/>
          <w:u w:val="single"/>
        </w:rPr>
      </w:pPr>
      <w:r>
        <w:rPr>
          <w:rFonts w:ascii="Times New Roman" w:hAnsi="Times New Roman" w:cs="Times New Roman"/>
          <w:b/>
          <w:bCs/>
          <w:color w:val="800000"/>
          <w:u w:val="single"/>
        </w:rPr>
        <w:br w:type="page"/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8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 xml:space="preserve">Для удобства восприятия двоичный 32-битовый Интернет-адрес можно разбить </w:t>
      </w:r>
      <w:proofErr w:type="gramStart"/>
      <w:r w:rsidRPr="00FA07C9">
        <w:rPr>
          <w:rFonts w:ascii="Times New Roman" w:hAnsi="Times New Roman" w:cs="Times New Roman"/>
        </w:rPr>
        <w:t>на</w:t>
      </w:r>
      <w:proofErr w:type="gramEnd"/>
      <w:r w:rsidRPr="00FA07C9">
        <w:rPr>
          <w:rFonts w:ascii="Times New Roman" w:hAnsi="Times New Roman" w:cs="Times New Roman"/>
        </w:rPr>
        <w:t xml:space="preserve"> ...  частей и представить в ...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8 частей и представить в двоичной форме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2 части и представить в десятичной форме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4 части и представить в десятичной форме</w:t>
      </w:r>
    </w:p>
    <w:p w:rsidR="00674302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4 части и представить в двоичной форме</w:t>
      </w:r>
    </w:p>
    <w:p w:rsidR="00FC4D03" w:rsidRPr="00FA07C9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9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AD26D1" w:rsidRPr="00FA07C9" w:rsidRDefault="00AD26D1" w:rsidP="00AD26D1">
      <w:pPr>
        <w:pStyle w:val="a3"/>
        <w:spacing w:line="243" w:lineRule="auto"/>
        <w:ind w:left="142" w:right="1" w:hanging="24"/>
        <w:jc w:val="both"/>
        <w:rPr>
          <w:sz w:val="22"/>
          <w:szCs w:val="22"/>
          <w:lang w:val="ru-RU"/>
        </w:rPr>
      </w:pPr>
      <w:r w:rsidRPr="00FA07C9">
        <w:rPr>
          <w:sz w:val="22"/>
          <w:szCs w:val="22"/>
          <w:lang w:val="ru-RU"/>
        </w:rPr>
        <w:t>Между</w:t>
      </w:r>
      <w:r w:rsidRPr="00FA07C9">
        <w:rPr>
          <w:spacing w:val="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населёнными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пунктами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A</w:t>
      </w:r>
      <w:r w:rsidRPr="00FA07C9">
        <w:rPr>
          <w:sz w:val="22"/>
          <w:szCs w:val="22"/>
          <w:lang w:val="ru-RU"/>
        </w:rPr>
        <w:t>,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B</w:t>
      </w:r>
      <w:r w:rsidRPr="00FA07C9">
        <w:rPr>
          <w:sz w:val="22"/>
          <w:szCs w:val="22"/>
          <w:lang w:val="ru-RU"/>
        </w:rPr>
        <w:t>,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C</w:t>
      </w:r>
      <w:r w:rsidRPr="00FA07C9">
        <w:rPr>
          <w:sz w:val="22"/>
          <w:szCs w:val="22"/>
          <w:lang w:val="ru-RU"/>
        </w:rPr>
        <w:t>,</w:t>
      </w:r>
      <w:r w:rsidRPr="00FA07C9">
        <w:rPr>
          <w:spacing w:val="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D</w:t>
      </w:r>
      <w:r w:rsidRPr="00FA07C9">
        <w:rPr>
          <w:sz w:val="22"/>
          <w:szCs w:val="22"/>
          <w:lang w:val="ru-RU"/>
        </w:rPr>
        <w:t>,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E</w:t>
      </w:r>
      <w:r w:rsidRPr="00FA07C9">
        <w:rPr>
          <w:sz w:val="22"/>
          <w:szCs w:val="22"/>
          <w:lang w:val="ru-RU"/>
        </w:rPr>
        <w:t>,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F</w:t>
      </w:r>
      <w:r w:rsidRPr="00FA07C9">
        <w:rPr>
          <w:spacing w:val="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построены</w:t>
      </w:r>
      <w:r w:rsidRPr="00FA07C9">
        <w:rPr>
          <w:spacing w:val="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дороги,</w:t>
      </w:r>
      <w:r w:rsidRPr="00FA07C9">
        <w:rPr>
          <w:w w:val="10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протяжённость</w:t>
      </w:r>
      <w:r w:rsidRPr="00FA07C9">
        <w:rPr>
          <w:spacing w:val="3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которых</w:t>
      </w:r>
      <w:r w:rsidRPr="00FA07C9">
        <w:rPr>
          <w:spacing w:val="38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приведена</w:t>
      </w:r>
      <w:r w:rsidRPr="00FA07C9">
        <w:rPr>
          <w:spacing w:val="3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в</w:t>
      </w:r>
      <w:r w:rsidRPr="00FA07C9">
        <w:rPr>
          <w:spacing w:val="39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таблице.</w:t>
      </w:r>
      <w:r w:rsidRPr="00FA07C9">
        <w:rPr>
          <w:spacing w:val="3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(Отсутствие</w:t>
      </w:r>
      <w:r w:rsidRPr="00FA07C9">
        <w:rPr>
          <w:spacing w:val="37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числа</w:t>
      </w:r>
      <w:r w:rsidRPr="00FA07C9">
        <w:rPr>
          <w:spacing w:val="3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в</w:t>
      </w:r>
      <w:r w:rsidRPr="00FA07C9">
        <w:rPr>
          <w:spacing w:val="3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таблице</w:t>
      </w:r>
      <w:r w:rsidRPr="00FA07C9">
        <w:rPr>
          <w:spacing w:val="30"/>
          <w:w w:val="10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означает,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что</w:t>
      </w:r>
      <w:r w:rsidRPr="00FA07C9">
        <w:rPr>
          <w:spacing w:val="6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прямой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дороги</w:t>
      </w:r>
      <w:r w:rsidRPr="00FA07C9">
        <w:rPr>
          <w:spacing w:val="6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между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пунктами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нет.)</w:t>
      </w:r>
    </w:p>
    <w:p w:rsidR="00AD26D1" w:rsidRPr="00FA07C9" w:rsidRDefault="00AD26D1" w:rsidP="00AD26D1">
      <w:pPr>
        <w:spacing w:before="1" w:line="80" w:lineRule="exact"/>
        <w:ind w:left="142" w:hanging="24"/>
        <w:rPr>
          <w:rFonts w:ascii="Times New Roman" w:hAnsi="Times New Roman" w:cs="Times New Roman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83"/>
        <w:gridCol w:w="882"/>
        <w:gridCol w:w="882"/>
        <w:gridCol w:w="863"/>
        <w:gridCol w:w="884"/>
        <w:gridCol w:w="904"/>
      </w:tblGrid>
      <w:tr w:rsidR="00AD26D1" w:rsidRPr="00FA07C9" w:rsidTr="00E07A1A">
        <w:trPr>
          <w:trHeight w:hRule="exact" w:val="27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20"/>
              <w:ind w:left="142" w:right="348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A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20"/>
              <w:ind w:left="142" w:right="353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B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20"/>
              <w:ind w:left="142" w:right="353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C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20"/>
              <w:ind w:left="142" w:right="338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D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20"/>
              <w:ind w:left="14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E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20"/>
              <w:ind w:left="142" w:right="375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F</w:t>
            </w:r>
          </w:p>
        </w:tc>
      </w:tr>
      <w:tr w:rsidR="00AD26D1" w:rsidRPr="00FA07C9" w:rsidTr="00E07A1A">
        <w:trPr>
          <w:trHeight w:hRule="exact" w:val="31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9" w:space="0" w:color="B3B3B3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06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A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29" w:space="0" w:color="B3B3B3"/>
            </w:tcBorders>
            <w:shd w:val="clear" w:color="auto" w:fill="B3B3B3"/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37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2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69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38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6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16</w:t>
            </w:r>
          </w:p>
        </w:tc>
      </w:tr>
      <w:tr w:rsidR="00AD26D1" w:rsidRPr="00FA07C9" w:rsidTr="00E07A1A">
        <w:trPr>
          <w:trHeight w:hRule="exact" w:val="31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B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9" w:space="0" w:color="B3B3B3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2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29" w:space="0" w:color="B3B3B3"/>
            </w:tcBorders>
            <w:shd w:val="clear" w:color="auto" w:fill="B3B3B3"/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38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</w:tr>
      <w:tr w:rsidR="00AD26D1" w:rsidRPr="00FA07C9" w:rsidTr="00E07A1A">
        <w:trPr>
          <w:trHeight w:hRule="exact" w:val="31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C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48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9" w:space="0" w:color="B3B3B3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29" w:space="0" w:color="B3B3B3"/>
            </w:tcBorders>
            <w:shd w:val="clear" w:color="auto" w:fill="B3B3B3"/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7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</w:tr>
      <w:tr w:rsidR="00AD26D1" w:rsidRPr="00FA07C9" w:rsidTr="00E07A1A">
        <w:trPr>
          <w:trHeight w:hRule="exact" w:val="31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D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48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6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69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0" w:space="0" w:color="B3B3B3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05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0" w:space="0" w:color="B3B3B3"/>
              <w:bottom w:val="single" w:sz="3" w:space="0" w:color="000000"/>
              <w:right w:val="single" w:sz="30" w:space="0" w:color="B3B3B3"/>
            </w:tcBorders>
            <w:shd w:val="clear" w:color="auto" w:fill="B3B3B3"/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0" w:space="0" w:color="B3B3B3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17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75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9</w:t>
            </w:r>
          </w:p>
        </w:tc>
      </w:tr>
      <w:tr w:rsidR="00AD26D1" w:rsidRPr="00FA07C9" w:rsidTr="00E07A1A">
        <w:trPr>
          <w:trHeight w:hRule="exact" w:val="31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E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0" w:space="0" w:color="B3B3B3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295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0" w:space="0" w:color="B3B3B3"/>
              <w:bottom w:val="single" w:sz="3" w:space="0" w:color="000000"/>
              <w:right w:val="single" w:sz="30" w:space="0" w:color="B3B3B3"/>
            </w:tcBorders>
            <w:shd w:val="clear" w:color="auto" w:fill="B3B3B3"/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0" w:space="0" w:color="B3B3B3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</w:t>
            </w:r>
          </w:p>
        </w:tc>
      </w:tr>
      <w:tr w:rsidR="00AD26D1" w:rsidRPr="00FA07C9" w:rsidTr="00E07A1A">
        <w:trPr>
          <w:trHeight w:hRule="exact" w:val="31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F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32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16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right="1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9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9" w:space="0" w:color="B3B3B3"/>
            </w:tcBorders>
          </w:tcPr>
          <w:p w:rsidR="00AD26D1" w:rsidRPr="00FA07C9" w:rsidRDefault="00AD26D1" w:rsidP="00E07A1A">
            <w:pPr>
              <w:pStyle w:val="TableParagraph"/>
              <w:spacing w:before="41"/>
              <w:ind w:left="142" w:hanging="24"/>
              <w:jc w:val="center"/>
              <w:rPr>
                <w:rFonts w:ascii="Times New Roman" w:eastAsia="Times New Roman" w:hAnsi="Times New Roman"/>
              </w:rPr>
            </w:pPr>
            <w:r w:rsidRPr="00FA07C9">
              <w:rPr>
                <w:rFonts w:ascii="Times New Roman" w:hAnsi="Times New Roman"/>
              </w:rPr>
              <w:t>3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29" w:space="0" w:color="B3B3B3"/>
              <w:bottom w:val="single" w:sz="3" w:space="0" w:color="000000"/>
              <w:right w:val="single" w:sz="29" w:space="0" w:color="B3B3B3"/>
            </w:tcBorders>
            <w:shd w:val="clear" w:color="auto" w:fill="B3B3B3"/>
          </w:tcPr>
          <w:p w:rsidR="00AD26D1" w:rsidRPr="00FA07C9" w:rsidRDefault="00AD26D1" w:rsidP="00E07A1A">
            <w:pPr>
              <w:ind w:left="142" w:hanging="24"/>
              <w:rPr>
                <w:rFonts w:ascii="Times New Roman" w:hAnsi="Times New Roman" w:cs="Times New Roman"/>
              </w:rPr>
            </w:pPr>
          </w:p>
        </w:tc>
      </w:tr>
    </w:tbl>
    <w:p w:rsidR="00AD26D1" w:rsidRPr="00FA07C9" w:rsidRDefault="00AD26D1" w:rsidP="00AD26D1">
      <w:pPr>
        <w:pStyle w:val="a3"/>
        <w:spacing w:before="63" w:line="243" w:lineRule="auto"/>
        <w:ind w:left="142" w:hanging="24"/>
        <w:rPr>
          <w:sz w:val="22"/>
          <w:szCs w:val="22"/>
          <w:lang w:val="ru-RU"/>
        </w:rPr>
      </w:pPr>
      <w:r w:rsidRPr="00FA07C9">
        <w:rPr>
          <w:sz w:val="22"/>
          <w:szCs w:val="22"/>
          <w:lang w:val="ru-RU"/>
        </w:rPr>
        <w:t>Определите</w:t>
      </w:r>
      <w:r w:rsidRPr="00FA07C9">
        <w:rPr>
          <w:spacing w:val="33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длину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кратчайшего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пути</w:t>
      </w:r>
      <w:r w:rsidRPr="00FA07C9">
        <w:rPr>
          <w:spacing w:val="33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между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пунктами</w:t>
      </w:r>
      <w:r w:rsidRPr="00FA07C9">
        <w:rPr>
          <w:spacing w:val="35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A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и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</w:rPr>
        <w:t>F</w:t>
      </w:r>
      <w:r w:rsidRPr="00FA07C9">
        <w:rPr>
          <w:spacing w:val="34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(при</w:t>
      </w:r>
      <w:r w:rsidRPr="00FA07C9">
        <w:rPr>
          <w:spacing w:val="33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условии,</w:t>
      </w:r>
      <w:r w:rsidRPr="00FA07C9">
        <w:rPr>
          <w:spacing w:val="28"/>
          <w:w w:val="101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что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передвигаться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можно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pacing w:val="-1"/>
          <w:sz w:val="22"/>
          <w:szCs w:val="22"/>
          <w:lang w:val="ru-RU"/>
        </w:rPr>
        <w:t>только</w:t>
      </w:r>
      <w:r w:rsidRPr="00FA07C9">
        <w:rPr>
          <w:spacing w:val="9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по</w:t>
      </w:r>
      <w:r w:rsidRPr="00FA07C9">
        <w:rPr>
          <w:spacing w:val="8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построенным</w:t>
      </w:r>
      <w:r w:rsidRPr="00FA07C9">
        <w:rPr>
          <w:spacing w:val="7"/>
          <w:sz w:val="22"/>
          <w:szCs w:val="22"/>
          <w:lang w:val="ru-RU"/>
        </w:rPr>
        <w:t xml:space="preserve"> </w:t>
      </w:r>
      <w:r w:rsidRPr="00FA07C9">
        <w:rPr>
          <w:sz w:val="22"/>
          <w:szCs w:val="22"/>
          <w:lang w:val="ru-RU"/>
        </w:rPr>
        <w:t>дорогам).</w:t>
      </w:r>
    </w:p>
    <w:p w:rsidR="00AD26D1" w:rsidRPr="00FA07C9" w:rsidRDefault="00AD26D1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AD26D1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</w:t>
      </w:r>
      <w:r w:rsidR="00674302" w:rsidRPr="00FA07C9">
        <w:rPr>
          <w:rFonts w:ascii="Times New Roman" w:hAnsi="Times New Roman" w:cs="Times New Roman"/>
          <w:i/>
          <w:iCs/>
          <w:color w:val="000000"/>
        </w:rPr>
        <w:t xml:space="preserve"> вариантов ответа:</w:t>
      </w:r>
    </w:p>
    <w:p w:rsidR="00AD26D1" w:rsidRPr="00FA07C9" w:rsidRDefault="00AD26D1" w:rsidP="00AD2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07C9">
        <w:rPr>
          <w:rFonts w:ascii="Times New Roman" w:hAnsi="Times New Roman" w:cs="Times New Roman"/>
        </w:rPr>
        <w:t xml:space="preserve">1) </w:t>
      </w:r>
      <w:r w:rsidRPr="00FA07C9">
        <w:rPr>
          <w:rFonts w:ascii="Times New Roman" w:hAnsi="Times New Roman" w:cs="Times New Roman"/>
          <w:spacing w:val="32"/>
        </w:rPr>
        <w:t xml:space="preserve"> </w:t>
      </w:r>
      <w:r w:rsidRPr="00FA07C9">
        <w:rPr>
          <w:rFonts w:ascii="Times New Roman" w:hAnsi="Times New Roman" w:cs="Times New Roman"/>
        </w:rPr>
        <w:t xml:space="preserve">12                      </w:t>
      </w:r>
      <w:r w:rsidRPr="00FA07C9">
        <w:rPr>
          <w:rFonts w:ascii="Times New Roman" w:hAnsi="Times New Roman" w:cs="Times New Roman"/>
          <w:spacing w:val="42"/>
        </w:rPr>
        <w:t xml:space="preserve"> </w:t>
      </w:r>
      <w:r w:rsidRPr="00FA07C9">
        <w:rPr>
          <w:rFonts w:ascii="Times New Roman" w:hAnsi="Times New Roman" w:cs="Times New Roman"/>
        </w:rPr>
        <w:t xml:space="preserve">2) </w:t>
      </w:r>
      <w:r w:rsidRPr="00FA07C9">
        <w:rPr>
          <w:rFonts w:ascii="Times New Roman" w:hAnsi="Times New Roman" w:cs="Times New Roman"/>
          <w:spacing w:val="34"/>
        </w:rPr>
        <w:t xml:space="preserve"> </w:t>
      </w:r>
      <w:r w:rsidRPr="00FA07C9">
        <w:rPr>
          <w:rFonts w:ascii="Times New Roman" w:hAnsi="Times New Roman" w:cs="Times New Roman"/>
        </w:rPr>
        <w:t xml:space="preserve">13                      </w:t>
      </w:r>
      <w:r w:rsidRPr="00FA07C9">
        <w:rPr>
          <w:rFonts w:ascii="Times New Roman" w:hAnsi="Times New Roman" w:cs="Times New Roman"/>
          <w:spacing w:val="42"/>
        </w:rPr>
        <w:t xml:space="preserve"> </w:t>
      </w:r>
      <w:r w:rsidRPr="00FA07C9">
        <w:rPr>
          <w:rFonts w:ascii="Times New Roman" w:hAnsi="Times New Roman" w:cs="Times New Roman"/>
        </w:rPr>
        <w:t xml:space="preserve">3) </w:t>
      </w:r>
      <w:r w:rsidRPr="00FA07C9">
        <w:rPr>
          <w:rFonts w:ascii="Times New Roman" w:hAnsi="Times New Roman" w:cs="Times New Roman"/>
          <w:spacing w:val="33"/>
        </w:rPr>
        <w:t xml:space="preserve"> </w:t>
      </w:r>
      <w:r w:rsidRPr="00FA07C9">
        <w:rPr>
          <w:rFonts w:ascii="Times New Roman" w:hAnsi="Times New Roman" w:cs="Times New Roman"/>
        </w:rPr>
        <w:t xml:space="preserve">14                      </w:t>
      </w:r>
      <w:r w:rsidRPr="00FA07C9">
        <w:rPr>
          <w:rFonts w:ascii="Times New Roman" w:hAnsi="Times New Roman" w:cs="Times New Roman"/>
          <w:spacing w:val="42"/>
        </w:rPr>
        <w:t xml:space="preserve"> </w:t>
      </w:r>
      <w:r w:rsidRPr="00FA07C9">
        <w:rPr>
          <w:rFonts w:ascii="Times New Roman" w:hAnsi="Times New Roman" w:cs="Times New Roman"/>
        </w:rPr>
        <w:t xml:space="preserve">4) </w:t>
      </w:r>
      <w:r w:rsidRPr="00FA07C9">
        <w:rPr>
          <w:rFonts w:ascii="Times New Roman" w:hAnsi="Times New Roman" w:cs="Times New Roman"/>
          <w:spacing w:val="34"/>
        </w:rPr>
        <w:t xml:space="preserve"> </w:t>
      </w:r>
      <w:r w:rsidRPr="00FA07C9">
        <w:rPr>
          <w:rFonts w:ascii="Times New Roman" w:hAnsi="Times New Roman" w:cs="Times New Roman"/>
        </w:rPr>
        <w:t>16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10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 xml:space="preserve">Что является </w:t>
      </w:r>
      <w:r w:rsidRPr="00FA07C9">
        <w:rPr>
          <w:rFonts w:ascii="Times New Roman" w:hAnsi="Times New Roman" w:cs="Times New Roman"/>
          <w:lang w:val="en-US"/>
        </w:rPr>
        <w:t>IP</w:t>
      </w:r>
      <w:r w:rsidRPr="00FA07C9">
        <w:rPr>
          <w:rFonts w:ascii="Times New Roman" w:hAnsi="Times New Roman" w:cs="Times New Roman"/>
        </w:rPr>
        <w:t>-адресом компьютера?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300.13.24.13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  <w:lang w:val="en-US"/>
        </w:rPr>
        <w:t>www</w:t>
      </w:r>
      <w:r w:rsidRPr="00FA07C9">
        <w:rPr>
          <w:rFonts w:ascii="Times New Roman" w:hAnsi="Times New Roman" w:cs="Times New Roman"/>
        </w:rPr>
        <w:t>.</w:t>
      </w:r>
      <w:proofErr w:type="spellStart"/>
      <w:r w:rsidRPr="00FA07C9">
        <w:rPr>
          <w:rFonts w:ascii="Times New Roman" w:hAnsi="Times New Roman" w:cs="Times New Roman"/>
          <w:lang w:val="en-US"/>
        </w:rPr>
        <w:t>rtp</w:t>
      </w:r>
      <w:proofErr w:type="spellEnd"/>
      <w:r w:rsidRPr="00FA07C9">
        <w:rPr>
          <w:rFonts w:ascii="Times New Roman" w:hAnsi="Times New Roman" w:cs="Times New Roman"/>
        </w:rPr>
        <w:t>.</w:t>
      </w:r>
      <w:r w:rsidRPr="00FA07C9">
        <w:rPr>
          <w:rFonts w:ascii="Times New Roman" w:hAnsi="Times New Roman" w:cs="Times New Roman"/>
          <w:lang w:val="en-US"/>
        </w:rPr>
        <w:t>com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127.10.45.67</w:t>
      </w:r>
    </w:p>
    <w:p w:rsidR="00674302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127.10.456.7</w:t>
      </w:r>
    </w:p>
    <w:p w:rsidR="00FC4D03" w:rsidRPr="00FA07C9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11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Среди негативных последствий развития информационных и коммуникационных технологий указывают: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решение экологических проблем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реализацию гуманистических принципов управления обществом и государством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формирование единого информационного пространства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вторжение информационных технологий в частную жизнь людей, доступность личной информации для общества и государства</w:t>
      </w:r>
    </w:p>
    <w:p w:rsidR="00674302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организацию свободного доступа каждого человека к информационным ресурсам человеческой цивилизации</w:t>
      </w:r>
    </w:p>
    <w:p w:rsidR="00FC4D03" w:rsidRPr="00FA07C9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12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В качестве примера модели поведения можно назвать: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Список учащихся школы.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Чертежи школьного здания.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Правила техники безопасности в компьютерном классе.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План классных комнат.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План эвакуации при пожаре.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13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Каких типов бывают домены верхнего уровня?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несколько из 5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корпоративные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локальные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административные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географические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региональные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14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</w:rPr>
        <w:t xml:space="preserve">К какому типу гиперссылок относится эта гиперссылка:___&lt;a </w:t>
      </w:r>
      <w:proofErr w:type="spellStart"/>
      <w:r w:rsidRPr="00C87C67">
        <w:rPr>
          <w:rFonts w:ascii="Times New Roman" w:hAnsi="Times New Roman" w:cs="Times New Roman"/>
        </w:rPr>
        <w:t>href</w:t>
      </w:r>
      <w:proofErr w:type="spellEnd"/>
      <w:r w:rsidRPr="00C87C67">
        <w:rPr>
          <w:rFonts w:ascii="Times New Roman" w:hAnsi="Times New Roman" w:cs="Times New Roman"/>
        </w:rPr>
        <w:t>="http://www.rambler.ru/"&gt;  ссылка на ресурс &lt;/a&gt;</w:t>
      </w:r>
      <w:proofErr w:type="gramStart"/>
      <w:r w:rsidRPr="00C87C67">
        <w:rPr>
          <w:rFonts w:ascii="Times New Roman" w:hAnsi="Times New Roman" w:cs="Times New Roman"/>
        </w:rPr>
        <w:t xml:space="preserve"> ?</w:t>
      </w:r>
      <w:proofErr w:type="gramEnd"/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7C67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  <w:color w:val="000000"/>
        </w:rPr>
        <w:t xml:space="preserve">1) </w:t>
      </w:r>
      <w:r w:rsidRPr="00C87C67">
        <w:rPr>
          <w:rFonts w:ascii="Times New Roman" w:hAnsi="Times New Roman" w:cs="Times New Roman"/>
        </w:rPr>
        <w:t>Ссылка на локальный документ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  <w:color w:val="000000"/>
        </w:rPr>
        <w:t xml:space="preserve">2) </w:t>
      </w:r>
      <w:r w:rsidRPr="00C87C67">
        <w:rPr>
          <w:rFonts w:ascii="Times New Roman" w:hAnsi="Times New Roman" w:cs="Times New Roman"/>
        </w:rPr>
        <w:t>Ссылка на ресурс сети Интернет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  <w:color w:val="000000"/>
        </w:rPr>
        <w:t xml:space="preserve">3) </w:t>
      </w:r>
      <w:r w:rsidRPr="00C87C67">
        <w:rPr>
          <w:rFonts w:ascii="Times New Roman" w:hAnsi="Times New Roman" w:cs="Times New Roman"/>
        </w:rPr>
        <w:t>Ссылка на место в исходном документе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  <w:color w:val="000000"/>
        </w:rPr>
        <w:t xml:space="preserve">4) </w:t>
      </w:r>
      <w:r w:rsidRPr="00C87C67">
        <w:rPr>
          <w:rFonts w:ascii="Times New Roman" w:hAnsi="Times New Roman" w:cs="Times New Roman"/>
        </w:rPr>
        <w:t>Все ответы верные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15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Основные объекты СУБД.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 xml:space="preserve">Отчеты предназначены </w:t>
      </w:r>
      <w:proofErr w:type="gramStart"/>
      <w:r w:rsidRPr="00FA07C9">
        <w:rPr>
          <w:rFonts w:ascii="Times New Roman" w:hAnsi="Times New Roman" w:cs="Times New Roman"/>
        </w:rPr>
        <w:t>для</w:t>
      </w:r>
      <w:proofErr w:type="gramEnd"/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редактирования или удаления существующих данных и возможности добавлять новые данные.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хранения информации.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отбора данных на основании заданных условий.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печати данных, содержащихся в таблицах и запросах.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16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0B6B21" w:rsidRPr="00FA07C9" w:rsidRDefault="000B6B21" w:rsidP="000B6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Для написания самостоятельной работы вы скопировали в Интернете полный текст нормативно - правового акта. Нарушили ли вы при этом авторское право?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="000B6B21" w:rsidRPr="00FA07C9">
        <w:rPr>
          <w:rFonts w:ascii="Times New Roman" w:hAnsi="Times New Roman" w:cs="Times New Roman"/>
        </w:rPr>
        <w:t xml:space="preserve">Да, нарушено авторское право владельца сайта  </w:t>
      </w:r>
    </w:p>
    <w:p w:rsidR="000B6B21" w:rsidRPr="00FA07C9" w:rsidRDefault="000B6B21" w:rsidP="000B6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>2</w:t>
      </w:r>
      <w:r w:rsidR="00674302" w:rsidRPr="00FA07C9">
        <w:rPr>
          <w:rFonts w:ascii="Times New Roman" w:hAnsi="Times New Roman" w:cs="Times New Roman"/>
          <w:color w:val="000000"/>
        </w:rPr>
        <w:t xml:space="preserve">) </w:t>
      </w:r>
      <w:r w:rsidRPr="00FA07C9">
        <w:rPr>
          <w:rFonts w:ascii="Times New Roman" w:hAnsi="Times New Roman" w:cs="Times New Roman"/>
        </w:rPr>
        <w:t>Нет, так как нормативно - правовые акты не являются объектом авторского права</w:t>
      </w:r>
    </w:p>
    <w:p w:rsidR="000B6B21" w:rsidRPr="00FA07C9" w:rsidRDefault="000B6B21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>3</w:t>
      </w:r>
      <w:r w:rsidR="00674302" w:rsidRPr="00FA07C9">
        <w:rPr>
          <w:rFonts w:ascii="Times New Roman" w:hAnsi="Times New Roman" w:cs="Times New Roman"/>
          <w:color w:val="000000"/>
        </w:rPr>
        <w:t xml:space="preserve">) </w:t>
      </w:r>
      <w:r w:rsidRPr="00FA07C9">
        <w:rPr>
          <w:rFonts w:ascii="Times New Roman" w:hAnsi="Times New Roman" w:cs="Times New Roman"/>
        </w:rPr>
        <w:t>Нет, если есть разрешение владельца сайта</w:t>
      </w:r>
    </w:p>
    <w:p w:rsidR="000B6B21" w:rsidRPr="00FA07C9" w:rsidRDefault="000B6B21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4) Да, нарушено авторское право документа</w:t>
      </w:r>
    </w:p>
    <w:p w:rsidR="00146A61" w:rsidRPr="00FA07C9" w:rsidRDefault="00146A61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17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термин "информатизация общества" обозначает: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введение изучения информатики во все учебные заведения страны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целенаправленное и эффективное использование информации во всех областях человеческой деятельности, достигаемое за счет массового применения современных информационных и коммуникационных технологий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 xml:space="preserve">увеличение роли средств массовой </w:t>
      </w:r>
      <w:proofErr w:type="spellStart"/>
      <w:r w:rsidRPr="00FA07C9">
        <w:rPr>
          <w:rFonts w:ascii="Times New Roman" w:hAnsi="Times New Roman" w:cs="Times New Roman"/>
        </w:rPr>
        <w:t>нформации</w:t>
      </w:r>
      <w:proofErr w:type="spellEnd"/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массовое использование компьютеров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увеличение количества избыточной информации, циркулирующей в обществе</w:t>
      </w:r>
    </w:p>
    <w:p w:rsidR="00FC4D03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18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Гарантии недопущения сбора, хранения, использования и распространения информации о частной жизни граждан, содержатся в документе: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Закон "Об информации, информатизации и защите информации"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Глава "Преступления в сфере компьютерной информации Уголовного кодекса РФ"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Закон "О правовой охране программ для ЭВМ и баз данных"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Доктрина информационной безопасности РФ</w:t>
      </w:r>
    </w:p>
    <w:p w:rsidR="00FC4D03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19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Что такое право владения?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Право, которое обеспечивает субъекту - владельцу информации хранение ее в неизменном виде.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Право, которое предоставляет субъекту - владельцу информации использовать ее только в своих интересах.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Право, которое состоит в том, что только субъект - владелец информации может определять, кому эта информация может быть предоставлена.</w:t>
      </w:r>
    </w:p>
    <w:p w:rsidR="00FC4D03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20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Рынок информационных услуг - это: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3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система экономических, правовых и организационных отношений по торговле продуктами интеллектуального труда на коммерческой основе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услуги по сопровождению программных продуктов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услуги по разработке программных продуктов, подлежащих реализации</w:t>
      </w:r>
    </w:p>
    <w:p w:rsidR="00FC4D03" w:rsidRDefault="00FC4D03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21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Табличная информационная модель представляет собой: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Набор графиков, рисунков, чертежей, схем, диаграмм.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Описание иерархической структуры строения моделируемого объекта.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Систему математических формул.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Последовательность предложений на естественном языке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Описание объектов (или их свойств) в виде совокупности значений, размещаемых в таблице.</w:t>
      </w:r>
    </w:p>
    <w:p w:rsidR="00C17DCE" w:rsidRPr="00FA07C9" w:rsidRDefault="00C17DCE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674302" w:rsidRPr="00FA07C9" w:rsidRDefault="003E283F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Задание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 22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Понятие "информационная культура" определяется как: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совокупность способностей, знаний, умений и навыков, связанных со знанием основных понятий и терминов информатики</w:t>
      </w:r>
      <w:r w:rsidR="00EE279D" w:rsidRPr="00FA07C9">
        <w:rPr>
          <w:rFonts w:ascii="Times New Roman" w:hAnsi="Times New Roman" w:cs="Times New Roman"/>
        </w:rPr>
        <w:t>;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совокупность навыков использования прикладного программного обеспечения для решения информационных потребностей</w:t>
      </w:r>
      <w:r w:rsidR="00EE279D" w:rsidRPr="00FA07C9">
        <w:rPr>
          <w:rFonts w:ascii="Times New Roman" w:hAnsi="Times New Roman" w:cs="Times New Roman"/>
        </w:rPr>
        <w:t>;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совокупность способностей, знаний, умений и навыков, связанных с умением программировать на языках высокого уровня</w:t>
      </w:r>
      <w:r w:rsidR="00EE279D" w:rsidRPr="00FA07C9">
        <w:rPr>
          <w:rFonts w:ascii="Times New Roman" w:hAnsi="Times New Roman" w:cs="Times New Roman"/>
        </w:rPr>
        <w:t>;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совокупность способностей, знаний, умений и навыков, связанных с понимание закономерностей информационных процессов в природе, обществе и технике, со способностью и умением использовать средства информационных и коммуникационных технологий при решении задач своей практической деятельности</w:t>
      </w:r>
      <w:r w:rsidR="00EE279D" w:rsidRPr="00FA07C9">
        <w:rPr>
          <w:rFonts w:ascii="Times New Roman" w:hAnsi="Times New Roman" w:cs="Times New Roman"/>
        </w:rPr>
        <w:t>;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совокупность способностей, знаний, умений и навыков, связанных со знаниями основных видов программного обеспечения и пользовательскими навыками</w:t>
      </w:r>
      <w:r w:rsidR="00EE279D" w:rsidRPr="00FA07C9">
        <w:rPr>
          <w:rFonts w:ascii="Times New Roman" w:hAnsi="Times New Roman" w:cs="Times New Roman"/>
        </w:rPr>
        <w:t>.</w:t>
      </w:r>
    </w:p>
    <w:p w:rsidR="00674302" w:rsidRPr="00FA07C9" w:rsidRDefault="00EE279D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Зада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="003E283F" w:rsidRPr="00FA07C9">
        <w:rPr>
          <w:rFonts w:ascii="Times New Roman" w:hAnsi="Times New Roman" w:cs="Times New Roman"/>
          <w:b/>
          <w:bCs/>
          <w:color w:val="800000"/>
          <w:u w:val="single"/>
        </w:rPr>
        <w:t>23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Можно ли разместить на своем сайте в Интернете опубликованную в печати статью какого-либо автора?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="00E05E07" w:rsidRPr="00FA07C9">
        <w:rPr>
          <w:rFonts w:ascii="Times New Roman" w:hAnsi="Times New Roman" w:cs="Times New Roman"/>
        </w:rPr>
        <w:t>Можно, поскольку опу</w:t>
      </w:r>
      <w:r w:rsidRPr="00FA07C9">
        <w:rPr>
          <w:rFonts w:ascii="Times New Roman" w:hAnsi="Times New Roman" w:cs="Times New Roman"/>
        </w:rPr>
        <w:t>бликованные статьи не охраняются авторским правом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Можно, с разрешения издателя, издавшего данную статью, или автора статьи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Можно, с указанием имени автора и источника заимствования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Можно, с выплатой авторского вознаграждения автору статьи</w:t>
      </w:r>
    </w:p>
    <w:p w:rsidR="00674302" w:rsidRPr="00FA07C9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3E283F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24</w:t>
      </w:r>
    </w:p>
    <w:p w:rsidR="00674302" w:rsidRPr="00C87C67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7C67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</w:rPr>
        <w:t>Каким тегом обозначается "тело" HTML-документа?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7C67">
        <w:rPr>
          <w:rFonts w:ascii="Times New Roman" w:hAnsi="Times New Roman" w:cs="Times New Roman"/>
          <w:i/>
          <w:iCs/>
          <w:color w:val="000000"/>
        </w:rPr>
        <w:t>Выберите один из 4 вариантов ответа: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87C67">
        <w:rPr>
          <w:rFonts w:ascii="Times New Roman" w:hAnsi="Times New Roman" w:cs="Times New Roman"/>
          <w:color w:val="000000"/>
          <w:lang w:val="en-US"/>
        </w:rPr>
        <w:t xml:space="preserve">1) </w:t>
      </w:r>
      <w:r w:rsidRPr="00C87C67">
        <w:rPr>
          <w:rFonts w:ascii="Times New Roman" w:hAnsi="Times New Roman" w:cs="Times New Roman"/>
          <w:lang w:val="en-US"/>
        </w:rPr>
        <w:t>&lt;</w:t>
      </w:r>
      <w:proofErr w:type="gramStart"/>
      <w:r w:rsidRPr="00C87C67">
        <w:rPr>
          <w:rFonts w:ascii="Times New Roman" w:hAnsi="Times New Roman" w:cs="Times New Roman"/>
          <w:lang w:val="en-US"/>
        </w:rPr>
        <w:t>head</w:t>
      </w:r>
      <w:proofErr w:type="gramEnd"/>
      <w:r w:rsidRPr="00C87C67">
        <w:rPr>
          <w:rFonts w:ascii="Times New Roman" w:hAnsi="Times New Roman" w:cs="Times New Roman"/>
          <w:lang w:val="en-US"/>
        </w:rPr>
        <w:t>&gt;&lt;/head&gt;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87C67">
        <w:rPr>
          <w:rFonts w:ascii="Times New Roman" w:hAnsi="Times New Roman" w:cs="Times New Roman"/>
          <w:color w:val="000000"/>
          <w:lang w:val="en-US"/>
        </w:rPr>
        <w:t xml:space="preserve">2) </w:t>
      </w:r>
      <w:r w:rsidRPr="00C87C67">
        <w:rPr>
          <w:rFonts w:ascii="Times New Roman" w:hAnsi="Times New Roman" w:cs="Times New Roman"/>
          <w:lang w:val="en-US"/>
        </w:rPr>
        <w:t>&lt;</w:t>
      </w:r>
      <w:proofErr w:type="gramStart"/>
      <w:r w:rsidRPr="00C87C67">
        <w:rPr>
          <w:rFonts w:ascii="Times New Roman" w:hAnsi="Times New Roman" w:cs="Times New Roman"/>
          <w:lang w:val="en-US"/>
        </w:rPr>
        <w:t>title</w:t>
      </w:r>
      <w:proofErr w:type="gramEnd"/>
      <w:r w:rsidRPr="00C87C67">
        <w:rPr>
          <w:rFonts w:ascii="Times New Roman" w:hAnsi="Times New Roman" w:cs="Times New Roman"/>
          <w:lang w:val="en-US"/>
        </w:rPr>
        <w:t>&gt;&lt;/title&gt;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87C67">
        <w:rPr>
          <w:rFonts w:ascii="Times New Roman" w:hAnsi="Times New Roman" w:cs="Times New Roman"/>
          <w:color w:val="000000"/>
          <w:lang w:val="en-US"/>
        </w:rPr>
        <w:t xml:space="preserve">3) </w:t>
      </w:r>
      <w:r w:rsidRPr="00C87C67">
        <w:rPr>
          <w:rFonts w:ascii="Times New Roman" w:hAnsi="Times New Roman" w:cs="Times New Roman"/>
          <w:lang w:val="en-US"/>
        </w:rPr>
        <w:t>&lt;</w:t>
      </w:r>
      <w:proofErr w:type="gramStart"/>
      <w:r w:rsidRPr="00C87C67">
        <w:rPr>
          <w:rFonts w:ascii="Times New Roman" w:hAnsi="Times New Roman" w:cs="Times New Roman"/>
          <w:lang w:val="en-US"/>
        </w:rPr>
        <w:t>body</w:t>
      </w:r>
      <w:proofErr w:type="gramEnd"/>
      <w:r w:rsidRPr="00C87C67">
        <w:rPr>
          <w:rFonts w:ascii="Times New Roman" w:hAnsi="Times New Roman" w:cs="Times New Roman"/>
          <w:lang w:val="en-US"/>
        </w:rPr>
        <w:t>&gt;&lt;/body&gt;</w:t>
      </w:r>
    </w:p>
    <w:p w:rsidR="00C87C67" w:rsidRPr="00C87C67" w:rsidRDefault="00C87C67" w:rsidP="00C87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7C67">
        <w:rPr>
          <w:rFonts w:ascii="Times New Roman" w:hAnsi="Times New Roman" w:cs="Times New Roman"/>
          <w:color w:val="000000"/>
        </w:rPr>
        <w:t xml:space="preserve">4) </w:t>
      </w:r>
      <w:r w:rsidRPr="00C87C67">
        <w:rPr>
          <w:rFonts w:ascii="Times New Roman" w:hAnsi="Times New Roman" w:cs="Times New Roman"/>
        </w:rPr>
        <w:t>&lt;h1&gt;&lt;/h1&gt;</w:t>
      </w:r>
    </w:p>
    <w:p w:rsidR="00674302" w:rsidRPr="00C87C67" w:rsidRDefault="00674302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4302" w:rsidRPr="00FA07C9" w:rsidRDefault="003E283F" w:rsidP="00674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u w:val="single"/>
        </w:rPr>
      </w:pP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 xml:space="preserve">Задание </w:t>
      </w:r>
      <w:r w:rsidR="00FC4D03">
        <w:rPr>
          <w:rFonts w:ascii="Times New Roman" w:hAnsi="Times New Roman" w:cs="Times New Roman"/>
          <w:b/>
          <w:bCs/>
          <w:color w:val="800000"/>
          <w:u w:val="single"/>
        </w:rPr>
        <w:t xml:space="preserve"> </w:t>
      </w:r>
      <w:r w:rsidRPr="00FA07C9">
        <w:rPr>
          <w:rFonts w:ascii="Times New Roman" w:hAnsi="Times New Roman" w:cs="Times New Roman"/>
          <w:b/>
          <w:bCs/>
          <w:color w:val="800000"/>
          <w:u w:val="single"/>
        </w:rPr>
        <w:t>25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Вопрос: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</w:rPr>
        <w:t>Математическая модель объекта - это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A07C9">
        <w:rPr>
          <w:rFonts w:ascii="Times New Roman" w:hAnsi="Times New Roman" w:cs="Times New Roman"/>
          <w:i/>
          <w:iCs/>
          <w:color w:val="000000"/>
        </w:rPr>
        <w:t>Выберите один из 5 вариантов ответа: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1) </w:t>
      </w:r>
      <w:r w:rsidRPr="00FA07C9">
        <w:rPr>
          <w:rFonts w:ascii="Times New Roman" w:hAnsi="Times New Roman" w:cs="Times New Roman"/>
        </w:rPr>
        <w:t>Созданная из какого-либо материала модель, точно отражающая внешние признаки объекта-оригинала.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2) </w:t>
      </w:r>
      <w:r w:rsidRPr="00FA07C9">
        <w:rPr>
          <w:rFonts w:ascii="Times New Roman" w:hAnsi="Times New Roman" w:cs="Times New Roman"/>
        </w:rPr>
        <w:t>Описание в виде схемы внутренней структуры изучаемого объекта.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3) </w:t>
      </w:r>
      <w:r w:rsidRPr="00FA07C9">
        <w:rPr>
          <w:rFonts w:ascii="Times New Roman" w:hAnsi="Times New Roman" w:cs="Times New Roman"/>
        </w:rPr>
        <w:t>Совокупность данных, содержащих информацию о количественных характеристиках объекта и его поведении в виде таблицы.</w:t>
      </w:r>
    </w:p>
    <w:p w:rsidR="00C17DCE" w:rsidRPr="00FA07C9" w:rsidRDefault="00C17DCE" w:rsidP="00C1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4) </w:t>
      </w:r>
      <w:r w:rsidRPr="00FA07C9">
        <w:rPr>
          <w:rFonts w:ascii="Times New Roman" w:hAnsi="Times New Roman" w:cs="Times New Roman"/>
        </w:rPr>
        <w:t>Совокупность записанных на языке математики формул, отражающих те или иные свойства объекта-оригинала или его поведение.</w:t>
      </w:r>
    </w:p>
    <w:p w:rsidR="00085114" w:rsidRDefault="00C17DCE" w:rsidP="009D2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07C9">
        <w:rPr>
          <w:rFonts w:ascii="Times New Roman" w:hAnsi="Times New Roman" w:cs="Times New Roman"/>
          <w:color w:val="000000"/>
        </w:rPr>
        <w:t xml:space="preserve">5) </w:t>
      </w:r>
      <w:r w:rsidRPr="00FA07C9">
        <w:rPr>
          <w:rFonts w:ascii="Times New Roman" w:hAnsi="Times New Roman" w:cs="Times New Roman"/>
        </w:rPr>
        <w:t>Последовательность электрических сигналов.</w:t>
      </w:r>
      <w:bookmarkStart w:id="0" w:name="_GoBack"/>
      <w:bookmarkEnd w:id="0"/>
    </w:p>
    <w:sectPr w:rsidR="00085114" w:rsidSect="00FC4D03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1C3"/>
    <w:multiLevelType w:val="hybridMultilevel"/>
    <w:tmpl w:val="71462E4C"/>
    <w:lvl w:ilvl="0" w:tplc="941456A0">
      <w:start w:val="1"/>
      <w:numFmt w:val="decimal"/>
      <w:lvlText w:val="%1."/>
      <w:lvlJc w:val="left"/>
      <w:pPr>
        <w:ind w:left="108" w:hanging="193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ADE48E48">
      <w:start w:val="1"/>
      <w:numFmt w:val="decimal"/>
      <w:lvlText w:val="%2)"/>
      <w:lvlJc w:val="left"/>
      <w:pPr>
        <w:ind w:left="918" w:hanging="290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D5E2E720">
      <w:start w:val="1"/>
      <w:numFmt w:val="bullet"/>
      <w:lvlText w:val="•"/>
      <w:lvlJc w:val="left"/>
      <w:pPr>
        <w:ind w:left="611" w:hanging="290"/>
      </w:pPr>
      <w:rPr>
        <w:rFonts w:hint="default"/>
      </w:rPr>
    </w:lvl>
    <w:lvl w:ilvl="3" w:tplc="6330B3AE">
      <w:start w:val="1"/>
      <w:numFmt w:val="bullet"/>
      <w:lvlText w:val="•"/>
      <w:lvlJc w:val="left"/>
      <w:pPr>
        <w:ind w:left="304" w:hanging="290"/>
      </w:pPr>
      <w:rPr>
        <w:rFonts w:hint="default"/>
      </w:rPr>
    </w:lvl>
    <w:lvl w:ilvl="4" w:tplc="97B8F90E">
      <w:start w:val="1"/>
      <w:numFmt w:val="bullet"/>
      <w:lvlText w:val="•"/>
      <w:lvlJc w:val="left"/>
      <w:pPr>
        <w:ind w:left="-4" w:hanging="290"/>
      </w:pPr>
      <w:rPr>
        <w:rFonts w:hint="default"/>
      </w:rPr>
    </w:lvl>
    <w:lvl w:ilvl="5" w:tplc="489A900C">
      <w:start w:val="1"/>
      <w:numFmt w:val="bullet"/>
      <w:lvlText w:val="•"/>
      <w:lvlJc w:val="left"/>
      <w:pPr>
        <w:ind w:left="-311" w:hanging="290"/>
      </w:pPr>
      <w:rPr>
        <w:rFonts w:hint="default"/>
      </w:rPr>
    </w:lvl>
    <w:lvl w:ilvl="6" w:tplc="BF440A7E">
      <w:start w:val="1"/>
      <w:numFmt w:val="bullet"/>
      <w:lvlText w:val="•"/>
      <w:lvlJc w:val="left"/>
      <w:pPr>
        <w:ind w:left="-618" w:hanging="290"/>
      </w:pPr>
      <w:rPr>
        <w:rFonts w:hint="default"/>
      </w:rPr>
    </w:lvl>
    <w:lvl w:ilvl="7" w:tplc="D4681E80">
      <w:start w:val="1"/>
      <w:numFmt w:val="bullet"/>
      <w:lvlText w:val="•"/>
      <w:lvlJc w:val="left"/>
      <w:pPr>
        <w:ind w:left="-926" w:hanging="290"/>
      </w:pPr>
      <w:rPr>
        <w:rFonts w:hint="default"/>
      </w:rPr>
    </w:lvl>
    <w:lvl w:ilvl="8" w:tplc="5CF459CC">
      <w:start w:val="1"/>
      <w:numFmt w:val="bullet"/>
      <w:lvlText w:val="•"/>
      <w:lvlJc w:val="left"/>
      <w:pPr>
        <w:ind w:left="-1233" w:hanging="2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02"/>
    <w:rsid w:val="00037DD3"/>
    <w:rsid w:val="00085114"/>
    <w:rsid w:val="000B6B21"/>
    <w:rsid w:val="00146A61"/>
    <w:rsid w:val="003E283F"/>
    <w:rsid w:val="004125F1"/>
    <w:rsid w:val="00412EC9"/>
    <w:rsid w:val="005E6429"/>
    <w:rsid w:val="00674302"/>
    <w:rsid w:val="00864A64"/>
    <w:rsid w:val="00867969"/>
    <w:rsid w:val="00975C8B"/>
    <w:rsid w:val="009D22D8"/>
    <w:rsid w:val="00A823E2"/>
    <w:rsid w:val="00AD26D1"/>
    <w:rsid w:val="00BE179F"/>
    <w:rsid w:val="00C17DCE"/>
    <w:rsid w:val="00C31715"/>
    <w:rsid w:val="00C87C67"/>
    <w:rsid w:val="00CF567A"/>
    <w:rsid w:val="00CF671B"/>
    <w:rsid w:val="00D07C91"/>
    <w:rsid w:val="00E05E07"/>
    <w:rsid w:val="00EE279D"/>
    <w:rsid w:val="00FA07C9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7969"/>
    <w:pPr>
      <w:widowControl w:val="0"/>
      <w:spacing w:after="0" w:line="240" w:lineRule="auto"/>
      <w:ind w:left="628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67969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8679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C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7969"/>
    <w:pPr>
      <w:widowControl w:val="0"/>
      <w:spacing w:after="0" w:line="240" w:lineRule="auto"/>
      <w:ind w:left="628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67969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8679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C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2014-03-27T04:27:00Z</dcterms:created>
  <dcterms:modified xsi:type="dcterms:W3CDTF">2014-04-22T09:19:00Z</dcterms:modified>
</cp:coreProperties>
</file>