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6F" w:rsidRPr="00A64C42" w:rsidRDefault="00A64C42" w:rsidP="00A64C42">
      <w:pPr>
        <w:widowControl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A64C42">
        <w:rPr>
          <w:rFonts w:ascii="Times New Roman" w:hAnsi="Times New Roman"/>
          <w:b/>
        </w:rPr>
        <w:t>МЕТОДИЧЕСКИЕ ПРИЕМЫ А</w:t>
      </w:r>
      <w:bookmarkStart w:id="0" w:name="_GoBack"/>
      <w:bookmarkEnd w:id="0"/>
      <w:r w:rsidRPr="00A64C42">
        <w:rPr>
          <w:rFonts w:ascii="Times New Roman" w:hAnsi="Times New Roman"/>
          <w:b/>
        </w:rPr>
        <w:t>КТИВИЗАЦИИ ПОЗНАВАТЕЛЬНОЙ ДЕЯТЕЛЬНОСТИ ОБУЧАЮЩИХСЯ НА УРОКАХ НАЧАЛЬНОГО КУРСА ГЕОГРАФИИ</w:t>
      </w:r>
      <w:proofErr w:type="gramEnd"/>
    </w:p>
    <w:p w:rsidR="00A64C42" w:rsidRDefault="00A64C42" w:rsidP="00A64C4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iCs/>
          <w:color w:val="000000"/>
        </w:rPr>
        <w:t>Т.А. Герасимчук</w:t>
      </w:r>
    </w:p>
    <w:p w:rsidR="00A64C42" w:rsidRPr="005E225F" w:rsidRDefault="00A64C42" w:rsidP="00A64C42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/>
          <w:sz w:val="24"/>
          <w:szCs w:val="24"/>
        </w:rPr>
        <w:t>МБОУ</w:t>
      </w:r>
      <w:r w:rsidRPr="00796A9E">
        <w:rPr>
          <w:rFonts w:ascii="Times New Roman" w:hAnsi="Times New Roman"/>
          <w:bCs/>
          <w:i/>
          <w:sz w:val="24"/>
          <w:szCs w:val="24"/>
        </w:rPr>
        <w:t xml:space="preserve"> города Абакана «Средняя общеобразовательная школа №1»</w:t>
      </w:r>
    </w:p>
    <w:p w:rsidR="00A64C42" w:rsidRDefault="00A64C42" w:rsidP="00A64C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E1712" w:rsidRPr="00A64C42" w:rsidRDefault="005E1712" w:rsidP="00A64C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64C42">
        <w:rPr>
          <w:rFonts w:ascii="Times New Roman" w:hAnsi="Times New Roman"/>
        </w:rPr>
        <w:t>Современный этап развития российского общества ставит перед школьным образованием качественно новые цели, требует, чтобы выпускник школы успешно решал любые задачи, проблемы, которые ставит перед ним жизнь.</w:t>
      </w:r>
      <w:r w:rsidR="001F15B1" w:rsidRPr="00A64C42">
        <w:rPr>
          <w:rFonts w:ascii="Times New Roman" w:hAnsi="Times New Roman"/>
        </w:rPr>
        <w:t xml:space="preserve"> </w:t>
      </w:r>
      <w:r w:rsidRPr="00A64C42">
        <w:rPr>
          <w:rFonts w:ascii="Times New Roman" w:hAnsi="Times New Roman"/>
        </w:rPr>
        <w:t>Активная учебно-познавательная деятельность определяет готовность выполнять учебные задания, стремление к самостоятельной деятельности, сознательность выполнения заданий, систематичность обучения, стремление повысить свой личный уровень, мотивация учащихся к самостоятельности и т.д. Управление активностью учащихся традиционно называют активизацией, главной целью которой является формирование активности учащихся, повышение качества учебно-воспитательного процесса [1].</w:t>
      </w:r>
    </w:p>
    <w:p w:rsidR="002564C8" w:rsidRPr="00A64C42" w:rsidRDefault="009B7BCB" w:rsidP="00A64C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64C42">
        <w:rPr>
          <w:rFonts w:ascii="Times New Roman" w:hAnsi="Times New Roman"/>
        </w:rPr>
        <w:t xml:space="preserve">Реализация принципа активности в обучении имеет большое значение, т.к. обучение и развитие носят </w:t>
      </w:r>
      <w:proofErr w:type="spellStart"/>
      <w:r w:rsidRPr="00A64C42">
        <w:rPr>
          <w:rFonts w:ascii="Times New Roman" w:hAnsi="Times New Roman"/>
        </w:rPr>
        <w:t>деятельностный</w:t>
      </w:r>
      <w:proofErr w:type="spellEnd"/>
      <w:r w:rsidRPr="00A64C42">
        <w:rPr>
          <w:rFonts w:ascii="Times New Roman" w:hAnsi="Times New Roman"/>
        </w:rPr>
        <w:t xml:space="preserve"> характер, и от качества учения как деятельности зависит результат обучения, развития и воспитания учащихся.</w:t>
      </w:r>
      <w:r w:rsidR="00F1186F">
        <w:rPr>
          <w:rFonts w:ascii="Times New Roman" w:hAnsi="Times New Roman"/>
        </w:rPr>
        <w:t xml:space="preserve"> </w:t>
      </w:r>
      <w:r w:rsidRPr="00A64C42">
        <w:rPr>
          <w:rFonts w:ascii="Times New Roman" w:hAnsi="Times New Roman"/>
        </w:rPr>
        <w:t xml:space="preserve">При организации и осуществлении учебно-познавательной деятельности, стимулировании и мотивации, контроле и самоконтроле можно использовать </w:t>
      </w:r>
      <w:r w:rsidR="002564C8" w:rsidRPr="00A64C42">
        <w:rPr>
          <w:rFonts w:ascii="Times New Roman" w:hAnsi="Times New Roman"/>
        </w:rPr>
        <w:t>различные методические приемы</w:t>
      </w:r>
      <w:r w:rsidRPr="00A64C42">
        <w:rPr>
          <w:rFonts w:ascii="Times New Roman" w:hAnsi="Times New Roman"/>
        </w:rPr>
        <w:t xml:space="preserve">: игровые, </w:t>
      </w:r>
      <w:r w:rsidR="002564C8" w:rsidRPr="00A64C42">
        <w:rPr>
          <w:rFonts w:ascii="Times New Roman" w:hAnsi="Times New Roman"/>
        </w:rPr>
        <w:t>литературные</w:t>
      </w:r>
      <w:r w:rsidRPr="00A64C42">
        <w:rPr>
          <w:rFonts w:ascii="Times New Roman" w:hAnsi="Times New Roman"/>
        </w:rPr>
        <w:t>, занимательный материал</w:t>
      </w:r>
      <w:r w:rsidR="002564C8" w:rsidRPr="00A64C42">
        <w:rPr>
          <w:rFonts w:ascii="Times New Roman" w:hAnsi="Times New Roman"/>
        </w:rPr>
        <w:t xml:space="preserve"> и др.</w:t>
      </w:r>
      <w:r w:rsidR="001F15B1" w:rsidRPr="00A64C42">
        <w:rPr>
          <w:rFonts w:ascii="Times New Roman" w:hAnsi="Times New Roman"/>
        </w:rPr>
        <w:t xml:space="preserve"> При использовании таких методических приемов можно формировать экологические знания и умения обучающихся.</w:t>
      </w:r>
      <w:r w:rsidR="00F23BDD">
        <w:rPr>
          <w:rFonts w:ascii="Times New Roman" w:hAnsi="Times New Roman"/>
        </w:rPr>
        <w:t xml:space="preserve"> </w:t>
      </w:r>
      <w:r w:rsidR="002564C8" w:rsidRPr="00A64C42">
        <w:rPr>
          <w:rFonts w:ascii="Times New Roman" w:hAnsi="Times New Roman"/>
        </w:rPr>
        <w:t xml:space="preserve">Очень важно сформировать у школьников умения работать с различными видами информации. В начальном курсе географии при обучении </w:t>
      </w:r>
      <w:proofErr w:type="gramStart"/>
      <w:r w:rsidR="002564C8" w:rsidRPr="00A64C42">
        <w:rPr>
          <w:rFonts w:ascii="Times New Roman" w:hAnsi="Times New Roman"/>
        </w:rPr>
        <w:t>по</w:t>
      </w:r>
      <w:proofErr w:type="gramEnd"/>
      <w:r w:rsidR="002564C8" w:rsidRPr="00A64C42">
        <w:rPr>
          <w:rFonts w:ascii="Times New Roman" w:hAnsi="Times New Roman"/>
        </w:rPr>
        <w:t xml:space="preserve"> </w:t>
      </w:r>
      <w:proofErr w:type="gramStart"/>
      <w:r w:rsidR="002564C8" w:rsidRPr="00A64C42">
        <w:rPr>
          <w:rFonts w:ascii="Times New Roman" w:hAnsi="Times New Roman"/>
        </w:rPr>
        <w:t>новым</w:t>
      </w:r>
      <w:proofErr w:type="gramEnd"/>
      <w:r w:rsidR="002564C8" w:rsidRPr="00A64C42">
        <w:rPr>
          <w:rFonts w:ascii="Times New Roman" w:hAnsi="Times New Roman"/>
        </w:rPr>
        <w:t xml:space="preserve"> ФГОС можно использовать следующие методические приемы:</w:t>
      </w:r>
    </w:p>
    <w:p w:rsidR="002564C8" w:rsidRPr="00A64C42" w:rsidRDefault="002564C8" w:rsidP="00A64C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64C42">
        <w:rPr>
          <w:rFonts w:ascii="Times New Roman" w:hAnsi="Times New Roman"/>
        </w:rPr>
        <w:t>При изучении темы «Вращение Земли по околосолнечной орбите» можно использовать методический прием работы с художественной литературой. Пр</w:t>
      </w:r>
      <w:r w:rsidR="00F23BDD">
        <w:rPr>
          <w:rFonts w:ascii="Times New Roman" w:hAnsi="Times New Roman"/>
        </w:rPr>
        <w:t>очитайте «Лесную газету» В. В.</w:t>
      </w:r>
      <w:r w:rsidRPr="00A64C42">
        <w:rPr>
          <w:rFonts w:ascii="Times New Roman" w:hAnsi="Times New Roman"/>
        </w:rPr>
        <w:t xml:space="preserve"> Бианки и книги его учен</w:t>
      </w:r>
      <w:r w:rsidR="00F23BDD">
        <w:rPr>
          <w:rFonts w:ascii="Times New Roman" w:hAnsi="Times New Roman"/>
        </w:rPr>
        <w:t>иков – детских писателей Н. И. Сладкова и С. В.</w:t>
      </w:r>
      <w:r w:rsidRPr="00A64C42">
        <w:rPr>
          <w:rFonts w:ascii="Times New Roman" w:hAnsi="Times New Roman"/>
        </w:rPr>
        <w:t xml:space="preserve"> </w:t>
      </w:r>
      <w:proofErr w:type="spellStart"/>
      <w:r w:rsidRPr="00A64C42">
        <w:rPr>
          <w:rFonts w:ascii="Times New Roman" w:hAnsi="Times New Roman"/>
        </w:rPr>
        <w:t>Сахарнова</w:t>
      </w:r>
      <w:proofErr w:type="spellEnd"/>
      <w:r w:rsidRPr="00A64C42">
        <w:rPr>
          <w:rFonts w:ascii="Times New Roman" w:hAnsi="Times New Roman"/>
        </w:rPr>
        <w:t>. С какой даты начина</w:t>
      </w:r>
      <w:r w:rsidR="00F23BDD">
        <w:rPr>
          <w:rFonts w:ascii="Times New Roman" w:hAnsi="Times New Roman"/>
        </w:rPr>
        <w:t>ется лесной календарь? Почему?</w:t>
      </w:r>
    </w:p>
    <w:p w:rsidR="002564C8" w:rsidRPr="00A64C42" w:rsidRDefault="002564C8" w:rsidP="00A64C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64C42">
        <w:rPr>
          <w:rFonts w:ascii="Times New Roman" w:hAnsi="Times New Roman"/>
        </w:rPr>
        <w:t>На уроке по теме «С</w:t>
      </w:r>
      <w:r w:rsidR="00EC6A7A" w:rsidRPr="00A64C42">
        <w:rPr>
          <w:rFonts w:ascii="Times New Roman" w:hAnsi="Times New Roman"/>
        </w:rPr>
        <w:t xml:space="preserve">лои </w:t>
      </w:r>
      <w:r w:rsidR="000F09B2">
        <w:rPr>
          <w:rFonts w:ascii="Times New Roman" w:hAnsi="Times New Roman"/>
        </w:rPr>
        <w:t>«</w:t>
      </w:r>
      <w:r w:rsidR="00EC6A7A" w:rsidRPr="00A64C42">
        <w:rPr>
          <w:rFonts w:ascii="Times New Roman" w:hAnsi="Times New Roman"/>
        </w:rPr>
        <w:t>твердой</w:t>
      </w:r>
      <w:r w:rsidR="000F09B2">
        <w:rPr>
          <w:rFonts w:ascii="Times New Roman" w:hAnsi="Times New Roman"/>
        </w:rPr>
        <w:t>»</w:t>
      </w:r>
      <w:r w:rsidRPr="00A64C42">
        <w:rPr>
          <w:rFonts w:ascii="Times New Roman" w:hAnsi="Times New Roman"/>
        </w:rPr>
        <w:t xml:space="preserve"> Земли» рационально использовать методический прием моделирования. </w:t>
      </w:r>
      <w:r w:rsidR="00EC6A7A" w:rsidRPr="00A64C42">
        <w:rPr>
          <w:rFonts w:ascii="Times New Roman" w:hAnsi="Times New Roman"/>
        </w:rPr>
        <w:t xml:space="preserve">Используя разные источники информации (рисунок, стихотворение, научный текст), вырезать из цветной бумаги основные слои </w:t>
      </w:r>
      <w:r w:rsidR="000F09B2">
        <w:rPr>
          <w:rFonts w:ascii="Times New Roman" w:hAnsi="Times New Roman"/>
        </w:rPr>
        <w:t>«</w:t>
      </w:r>
      <w:r w:rsidR="00EC6A7A" w:rsidRPr="00A64C42">
        <w:rPr>
          <w:rFonts w:ascii="Times New Roman" w:hAnsi="Times New Roman"/>
        </w:rPr>
        <w:t>твердой</w:t>
      </w:r>
      <w:r w:rsidR="000F09B2">
        <w:rPr>
          <w:rFonts w:ascii="Times New Roman" w:hAnsi="Times New Roman"/>
        </w:rPr>
        <w:t>»</w:t>
      </w:r>
      <w:r w:rsidR="00EC6A7A" w:rsidRPr="00A64C42">
        <w:rPr>
          <w:rFonts w:ascii="Times New Roman" w:hAnsi="Times New Roman"/>
        </w:rPr>
        <w:t xml:space="preserve"> Земли и дать их краткую характеристику с помощью символов.</w:t>
      </w:r>
    </w:p>
    <w:p w:rsidR="00EC6A7A" w:rsidRDefault="00EC6A7A" w:rsidP="00A64C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64C42">
        <w:rPr>
          <w:rFonts w:ascii="Times New Roman" w:hAnsi="Times New Roman"/>
        </w:rPr>
        <w:t>В ходе урока «Вулканы» можно использовать топонимический прием «Ножницы». Для школьников скачана информация с различных сайтов</w:t>
      </w:r>
      <w:r w:rsidR="00A64C42" w:rsidRPr="00A64C42">
        <w:rPr>
          <w:rFonts w:ascii="Times New Roman" w:hAnsi="Times New Roman"/>
        </w:rPr>
        <w:t xml:space="preserve"> о вулканах Земли, им необходимо составить топонимический словарь, используя только ножницы и клей.</w:t>
      </w:r>
    </w:p>
    <w:p w:rsidR="00DA6089" w:rsidRDefault="00DA6089" w:rsidP="00A64C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уроке по теме «Погода и метеорологические наблюдения» </w:t>
      </w:r>
      <w:proofErr w:type="gramStart"/>
      <w:r>
        <w:rPr>
          <w:rFonts w:ascii="Times New Roman" w:hAnsi="Times New Roman"/>
        </w:rPr>
        <w:t>обучающимся</w:t>
      </w:r>
      <w:proofErr w:type="gramEnd"/>
      <w:r>
        <w:rPr>
          <w:rFonts w:ascii="Times New Roman" w:hAnsi="Times New Roman"/>
        </w:rPr>
        <w:t xml:space="preserve"> предлагается совершить виртуальную экскурсию на метеорологическую станцию, используя электронный ресурс, а затем изготовить самодельные метеорологические приборы, используя материалы школы географа-следопыта и материалы </w:t>
      </w:r>
      <w:r w:rsidR="008A555E">
        <w:rPr>
          <w:rFonts w:ascii="Times New Roman" w:hAnsi="Times New Roman"/>
        </w:rPr>
        <w:t>Интернет-ресурсов</w:t>
      </w:r>
      <w:r>
        <w:rPr>
          <w:rFonts w:ascii="Times New Roman" w:hAnsi="Times New Roman"/>
        </w:rPr>
        <w:t>. Работа осуществляется в группах.</w:t>
      </w:r>
    </w:p>
    <w:p w:rsidR="00DA6089" w:rsidRPr="00A64C42" w:rsidRDefault="008A555E" w:rsidP="00A64C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ходе урока по теме «Атмосфера и человек» можно использовать методические приемы проектирования. Пятиклассникам предлагается составить прогноз погоды на ближайшее время, используя народные приметы. В качестве источника информации могут быть использованы ресурсы Интернет и сведения, полученные из научно-популярной литературы и социологического опроса взрослых.</w:t>
      </w:r>
    </w:p>
    <w:p w:rsidR="00F1186F" w:rsidRPr="00F23BDD" w:rsidRDefault="008A555E" w:rsidP="00F118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64C42">
        <w:rPr>
          <w:rFonts w:ascii="Times New Roman" w:hAnsi="Times New Roman"/>
        </w:rPr>
        <w:t xml:space="preserve">При изучении темы </w:t>
      </w:r>
      <w:r>
        <w:rPr>
          <w:rFonts w:ascii="Times New Roman" w:hAnsi="Times New Roman"/>
        </w:rPr>
        <w:t>«Мировой океан – главная часть гидросферы» эффективными будут картографические приемы работы с географической номенклатурой. Работая с текстом параграфа и физической картой мира</w:t>
      </w:r>
      <w:r w:rsidR="00F23BD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почувствуй</w:t>
      </w:r>
      <w:r w:rsidR="00F23BDD">
        <w:rPr>
          <w:rFonts w:ascii="Times New Roman" w:hAnsi="Times New Roman"/>
        </w:rPr>
        <w:t>те</w:t>
      </w:r>
      <w:r>
        <w:rPr>
          <w:rFonts w:ascii="Times New Roman" w:hAnsi="Times New Roman"/>
        </w:rPr>
        <w:t xml:space="preserve"> себя мореход</w:t>
      </w:r>
      <w:r w:rsidR="00F23BDD">
        <w:rPr>
          <w:rFonts w:ascii="Times New Roman" w:hAnsi="Times New Roman"/>
        </w:rPr>
        <w:t>а</w:t>
      </w:r>
      <w:r>
        <w:rPr>
          <w:rFonts w:ascii="Times New Roman" w:hAnsi="Times New Roman"/>
        </w:rPr>
        <w:t>м</w:t>
      </w:r>
      <w:r w:rsidR="00F23BDD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. </w:t>
      </w:r>
      <w:r w:rsidR="00F23BDD">
        <w:rPr>
          <w:rFonts w:ascii="Times New Roman" w:hAnsi="Times New Roman"/>
        </w:rPr>
        <w:t>Школьникам предлагается в</w:t>
      </w:r>
      <w:r w:rsidR="00F1186F" w:rsidRPr="00F23BDD">
        <w:rPr>
          <w:rFonts w:ascii="Times New Roman" w:hAnsi="Times New Roman"/>
        </w:rPr>
        <w:t>ыпи</w:t>
      </w:r>
      <w:r w:rsidR="00F23BDD">
        <w:rPr>
          <w:rFonts w:ascii="Times New Roman" w:hAnsi="Times New Roman"/>
        </w:rPr>
        <w:t>сать</w:t>
      </w:r>
      <w:r w:rsidR="00F1186F" w:rsidRPr="00F23BDD">
        <w:rPr>
          <w:rFonts w:ascii="Times New Roman" w:hAnsi="Times New Roman"/>
        </w:rPr>
        <w:t xml:space="preserve"> 5 географических названий из текстов параграфов 1-10 и узна</w:t>
      </w:r>
      <w:r w:rsidR="00F23BDD">
        <w:rPr>
          <w:rFonts w:ascii="Times New Roman" w:hAnsi="Times New Roman"/>
        </w:rPr>
        <w:t>ть их происхождение</w:t>
      </w:r>
      <w:r w:rsidR="00F1186F" w:rsidRPr="00F23BDD">
        <w:rPr>
          <w:rFonts w:ascii="Times New Roman" w:hAnsi="Times New Roman"/>
        </w:rPr>
        <w:t>. Работая с географическими названиями</w:t>
      </w:r>
      <w:r w:rsidR="00F23BDD">
        <w:rPr>
          <w:rFonts w:ascii="Times New Roman" w:hAnsi="Times New Roman"/>
        </w:rPr>
        <w:t>,</w:t>
      </w:r>
      <w:r w:rsidR="00F1186F" w:rsidRPr="00F23BDD">
        <w:rPr>
          <w:rFonts w:ascii="Times New Roman" w:hAnsi="Times New Roman"/>
        </w:rPr>
        <w:t xml:space="preserve"> </w:t>
      </w:r>
      <w:r w:rsidR="00F23BDD">
        <w:rPr>
          <w:rFonts w:ascii="Times New Roman" w:hAnsi="Times New Roman"/>
        </w:rPr>
        <w:t xml:space="preserve">необходимо </w:t>
      </w:r>
      <w:r w:rsidR="00F1186F" w:rsidRPr="00F23BDD">
        <w:rPr>
          <w:rFonts w:ascii="Times New Roman" w:hAnsi="Times New Roman"/>
        </w:rPr>
        <w:t>представ</w:t>
      </w:r>
      <w:r w:rsidR="00F23BDD">
        <w:rPr>
          <w:rFonts w:ascii="Times New Roman" w:hAnsi="Times New Roman"/>
        </w:rPr>
        <w:t>ить</w:t>
      </w:r>
      <w:r w:rsidR="00F1186F" w:rsidRPr="00F23BDD">
        <w:rPr>
          <w:rFonts w:ascii="Times New Roman" w:hAnsi="Times New Roman"/>
        </w:rPr>
        <w:t xml:space="preserve"> положение объекта на географической карте, </w:t>
      </w:r>
      <w:r w:rsidR="00F23BDD">
        <w:rPr>
          <w:rFonts w:ascii="Times New Roman" w:hAnsi="Times New Roman"/>
        </w:rPr>
        <w:t>найти</w:t>
      </w:r>
      <w:r w:rsidR="00F1186F" w:rsidRPr="00F23BDD">
        <w:rPr>
          <w:rFonts w:ascii="Times New Roman" w:hAnsi="Times New Roman"/>
        </w:rPr>
        <w:t xml:space="preserve"> связи названия объекта с его характеристиками; состав</w:t>
      </w:r>
      <w:r w:rsidR="00F23BDD">
        <w:rPr>
          <w:rFonts w:ascii="Times New Roman" w:hAnsi="Times New Roman"/>
        </w:rPr>
        <w:t>ить</w:t>
      </w:r>
      <w:r w:rsidR="00F1186F" w:rsidRPr="00F23BDD">
        <w:rPr>
          <w:rFonts w:ascii="Times New Roman" w:hAnsi="Times New Roman"/>
        </w:rPr>
        <w:t xml:space="preserve"> и</w:t>
      </w:r>
      <w:r w:rsidR="00F23BDD">
        <w:rPr>
          <w:rFonts w:ascii="Times New Roman" w:hAnsi="Times New Roman"/>
        </w:rPr>
        <w:t>ли</w:t>
      </w:r>
      <w:r w:rsidR="00F1186F" w:rsidRPr="00F23BDD">
        <w:rPr>
          <w:rFonts w:ascii="Times New Roman" w:hAnsi="Times New Roman"/>
        </w:rPr>
        <w:t xml:space="preserve"> разгад</w:t>
      </w:r>
      <w:r w:rsidR="00F23BDD">
        <w:rPr>
          <w:rFonts w:ascii="Times New Roman" w:hAnsi="Times New Roman"/>
        </w:rPr>
        <w:t xml:space="preserve">ать </w:t>
      </w:r>
      <w:r w:rsidR="00F1186F" w:rsidRPr="00F23BDD">
        <w:rPr>
          <w:rFonts w:ascii="Times New Roman" w:hAnsi="Times New Roman"/>
        </w:rPr>
        <w:t>кроссворды, ребусы, загадки.</w:t>
      </w:r>
    </w:p>
    <w:p w:rsidR="00A64C42" w:rsidRDefault="00A64C42" w:rsidP="00A64C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proofErr w:type="gramStart"/>
      <w:r w:rsidRPr="00A64C42">
        <w:rPr>
          <w:rFonts w:ascii="Times New Roman" w:hAnsi="Times New Roman"/>
        </w:rPr>
        <w:t xml:space="preserve">Очень эффективно использовать и игровые методические приемы, такие как </w:t>
      </w:r>
      <w:r w:rsidRPr="00A64C42">
        <w:rPr>
          <w:rFonts w:ascii="Times New Roman" w:hAnsi="Times New Roman"/>
          <w:bCs/>
        </w:rPr>
        <w:t>«</w:t>
      </w:r>
      <w:r w:rsidR="001F15B1" w:rsidRPr="00A64C42">
        <w:rPr>
          <w:rFonts w:ascii="Times New Roman" w:hAnsi="Times New Roman"/>
          <w:bCs/>
        </w:rPr>
        <w:t>Найди половинку</w:t>
      </w:r>
      <w:r w:rsidRPr="00A64C42">
        <w:rPr>
          <w:rFonts w:ascii="Times New Roman" w:hAnsi="Times New Roman"/>
          <w:bCs/>
        </w:rPr>
        <w:t>»</w:t>
      </w:r>
      <w:r w:rsidR="001F15B1" w:rsidRPr="00A64C42">
        <w:rPr>
          <w:rFonts w:ascii="Times New Roman" w:hAnsi="Times New Roman"/>
          <w:bCs/>
        </w:rPr>
        <w:t xml:space="preserve">, </w:t>
      </w:r>
      <w:r w:rsidRPr="00A64C42">
        <w:rPr>
          <w:rFonts w:ascii="Times New Roman" w:hAnsi="Times New Roman"/>
          <w:bCs/>
        </w:rPr>
        <w:t>«</w:t>
      </w:r>
      <w:r w:rsidR="001F15B1" w:rsidRPr="00A64C42">
        <w:rPr>
          <w:rFonts w:ascii="Times New Roman" w:hAnsi="Times New Roman"/>
          <w:bCs/>
        </w:rPr>
        <w:t>Составь слово</w:t>
      </w:r>
      <w:r w:rsidRPr="00A64C42">
        <w:rPr>
          <w:rFonts w:ascii="Times New Roman" w:hAnsi="Times New Roman"/>
          <w:bCs/>
        </w:rPr>
        <w:t>»</w:t>
      </w:r>
      <w:r w:rsidR="001F15B1" w:rsidRPr="00A64C42">
        <w:rPr>
          <w:rFonts w:ascii="Times New Roman" w:hAnsi="Times New Roman"/>
          <w:bCs/>
        </w:rPr>
        <w:t xml:space="preserve">, </w:t>
      </w:r>
      <w:r w:rsidRPr="00A64C42">
        <w:rPr>
          <w:rFonts w:ascii="Times New Roman" w:hAnsi="Times New Roman"/>
          <w:bCs/>
        </w:rPr>
        <w:t>«</w:t>
      </w:r>
      <w:r w:rsidR="001F15B1" w:rsidRPr="00A64C42">
        <w:rPr>
          <w:rFonts w:ascii="Times New Roman" w:hAnsi="Times New Roman"/>
          <w:bCs/>
        </w:rPr>
        <w:t>Справочное бюро</w:t>
      </w:r>
      <w:r w:rsidRPr="00A64C42">
        <w:rPr>
          <w:rFonts w:ascii="Times New Roman" w:hAnsi="Times New Roman"/>
          <w:bCs/>
        </w:rPr>
        <w:t>»</w:t>
      </w:r>
      <w:r w:rsidR="001F15B1" w:rsidRPr="00A64C42">
        <w:rPr>
          <w:rFonts w:ascii="Times New Roman" w:hAnsi="Times New Roman"/>
          <w:bCs/>
        </w:rPr>
        <w:t xml:space="preserve">, </w:t>
      </w:r>
      <w:r w:rsidRPr="00A64C42">
        <w:rPr>
          <w:rFonts w:ascii="Times New Roman" w:hAnsi="Times New Roman"/>
          <w:bCs/>
        </w:rPr>
        <w:t>«</w:t>
      </w:r>
      <w:r w:rsidR="001F15B1" w:rsidRPr="00A64C42">
        <w:rPr>
          <w:rFonts w:ascii="Times New Roman" w:hAnsi="Times New Roman"/>
          <w:bCs/>
        </w:rPr>
        <w:t>Третий лишний</w:t>
      </w:r>
      <w:r w:rsidRPr="00A64C42">
        <w:rPr>
          <w:rFonts w:ascii="Times New Roman" w:hAnsi="Times New Roman"/>
          <w:bCs/>
        </w:rPr>
        <w:t>»</w:t>
      </w:r>
      <w:r w:rsidR="001F15B1" w:rsidRPr="00A64C42">
        <w:rPr>
          <w:rFonts w:ascii="Times New Roman" w:hAnsi="Times New Roman"/>
          <w:bCs/>
        </w:rPr>
        <w:t xml:space="preserve">, </w:t>
      </w:r>
      <w:r w:rsidRPr="00A64C42">
        <w:rPr>
          <w:rFonts w:ascii="Times New Roman" w:hAnsi="Times New Roman"/>
          <w:bCs/>
        </w:rPr>
        <w:t>«</w:t>
      </w:r>
      <w:r w:rsidR="001F15B1" w:rsidRPr="00A64C42">
        <w:rPr>
          <w:rFonts w:ascii="Times New Roman" w:hAnsi="Times New Roman"/>
          <w:bCs/>
        </w:rPr>
        <w:t>Заочное путешествие</w:t>
      </w:r>
      <w:r w:rsidRPr="00A64C42">
        <w:rPr>
          <w:rFonts w:ascii="Times New Roman" w:hAnsi="Times New Roman"/>
          <w:bCs/>
        </w:rPr>
        <w:t>»</w:t>
      </w:r>
      <w:r w:rsidR="001F15B1" w:rsidRPr="00A64C42">
        <w:rPr>
          <w:rFonts w:ascii="Times New Roman" w:hAnsi="Times New Roman"/>
          <w:bCs/>
        </w:rPr>
        <w:t xml:space="preserve">, </w:t>
      </w:r>
      <w:r w:rsidRPr="00A64C42">
        <w:rPr>
          <w:rFonts w:ascii="Times New Roman" w:hAnsi="Times New Roman"/>
          <w:bCs/>
        </w:rPr>
        <w:t>«</w:t>
      </w:r>
      <w:proofErr w:type="spellStart"/>
      <w:r w:rsidR="001F15B1" w:rsidRPr="00A64C42">
        <w:rPr>
          <w:rFonts w:ascii="Times New Roman" w:hAnsi="Times New Roman"/>
          <w:bCs/>
        </w:rPr>
        <w:t>Заморочки</w:t>
      </w:r>
      <w:proofErr w:type="spellEnd"/>
      <w:r w:rsidR="001F15B1" w:rsidRPr="00A64C42">
        <w:rPr>
          <w:rFonts w:ascii="Times New Roman" w:hAnsi="Times New Roman"/>
          <w:bCs/>
        </w:rPr>
        <w:t xml:space="preserve"> из бочки</w:t>
      </w:r>
      <w:r w:rsidRPr="00A64C42">
        <w:rPr>
          <w:rFonts w:ascii="Times New Roman" w:hAnsi="Times New Roman"/>
          <w:bCs/>
        </w:rPr>
        <w:t>»</w:t>
      </w:r>
      <w:r w:rsidR="001F15B1" w:rsidRPr="00A64C42">
        <w:rPr>
          <w:rFonts w:ascii="Times New Roman" w:hAnsi="Times New Roman"/>
          <w:bCs/>
        </w:rPr>
        <w:t xml:space="preserve">, </w:t>
      </w:r>
      <w:r w:rsidRPr="00A64C42">
        <w:rPr>
          <w:rFonts w:ascii="Times New Roman" w:hAnsi="Times New Roman"/>
          <w:bCs/>
        </w:rPr>
        <w:t>«</w:t>
      </w:r>
      <w:r w:rsidR="001F15B1" w:rsidRPr="00A64C42">
        <w:rPr>
          <w:rFonts w:ascii="Times New Roman" w:hAnsi="Times New Roman"/>
          <w:bCs/>
        </w:rPr>
        <w:t xml:space="preserve">Туристическое агентство </w:t>
      </w:r>
      <w:r w:rsidRPr="00A64C42">
        <w:rPr>
          <w:rFonts w:ascii="Times New Roman" w:hAnsi="Times New Roman"/>
          <w:bCs/>
        </w:rPr>
        <w:t>«</w:t>
      </w:r>
      <w:r w:rsidR="001F15B1" w:rsidRPr="00A64C42">
        <w:rPr>
          <w:rFonts w:ascii="Times New Roman" w:hAnsi="Times New Roman"/>
          <w:bCs/>
        </w:rPr>
        <w:t>По странам и континентам</w:t>
      </w:r>
      <w:r w:rsidRPr="00A64C42">
        <w:rPr>
          <w:rFonts w:ascii="Times New Roman" w:hAnsi="Times New Roman"/>
          <w:bCs/>
        </w:rPr>
        <w:t>»</w:t>
      </w:r>
      <w:r w:rsidR="001F15B1" w:rsidRPr="00A64C42">
        <w:rPr>
          <w:rFonts w:ascii="Times New Roman" w:hAnsi="Times New Roman"/>
          <w:bCs/>
        </w:rPr>
        <w:t xml:space="preserve">, </w:t>
      </w:r>
      <w:r w:rsidRPr="00A64C42">
        <w:rPr>
          <w:rFonts w:ascii="Times New Roman" w:hAnsi="Times New Roman"/>
          <w:bCs/>
        </w:rPr>
        <w:t>«</w:t>
      </w:r>
      <w:r w:rsidR="001F15B1" w:rsidRPr="00A64C42">
        <w:rPr>
          <w:rFonts w:ascii="Times New Roman" w:hAnsi="Times New Roman"/>
          <w:bCs/>
        </w:rPr>
        <w:t>Угадай</w:t>
      </w:r>
      <w:r w:rsidRPr="00A64C42">
        <w:rPr>
          <w:rFonts w:ascii="Times New Roman" w:hAnsi="Times New Roman"/>
          <w:bCs/>
        </w:rPr>
        <w:t>-ка»</w:t>
      </w:r>
      <w:r>
        <w:rPr>
          <w:rFonts w:ascii="Times New Roman" w:hAnsi="Times New Roman"/>
          <w:bCs/>
        </w:rPr>
        <w:t xml:space="preserve"> и т.д.</w:t>
      </w:r>
      <w:proofErr w:type="gramEnd"/>
    </w:p>
    <w:p w:rsidR="008243B6" w:rsidRPr="00A64C42" w:rsidRDefault="009B7BCB" w:rsidP="00A64C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64C42">
        <w:rPr>
          <w:rFonts w:ascii="Times New Roman" w:hAnsi="Times New Roman"/>
        </w:rPr>
        <w:t xml:space="preserve">Использование </w:t>
      </w:r>
      <w:r w:rsidR="00A64C42" w:rsidRPr="00A64C42">
        <w:rPr>
          <w:rFonts w:ascii="Times New Roman" w:hAnsi="Times New Roman"/>
        </w:rPr>
        <w:t>таких методических приемов</w:t>
      </w:r>
      <w:r w:rsidRPr="00A64C42">
        <w:rPr>
          <w:rFonts w:ascii="Times New Roman" w:hAnsi="Times New Roman"/>
        </w:rPr>
        <w:t xml:space="preserve"> ведет к активизации </w:t>
      </w:r>
      <w:r w:rsidR="001F15B1" w:rsidRPr="00A64C42">
        <w:rPr>
          <w:rFonts w:ascii="Times New Roman" w:hAnsi="Times New Roman"/>
        </w:rPr>
        <w:t>учебно-</w:t>
      </w:r>
      <w:r w:rsidRPr="00A64C42">
        <w:rPr>
          <w:rFonts w:ascii="Times New Roman" w:hAnsi="Times New Roman"/>
        </w:rPr>
        <w:t xml:space="preserve">познавательной деятельности на уроках, обогащает, систематизирует и закрепляет </w:t>
      </w:r>
      <w:r w:rsidR="00A64C42" w:rsidRPr="00A64C42">
        <w:rPr>
          <w:rFonts w:ascii="Times New Roman" w:hAnsi="Times New Roman"/>
        </w:rPr>
        <w:t xml:space="preserve">географические и экологические </w:t>
      </w:r>
      <w:r w:rsidRPr="00A64C42">
        <w:rPr>
          <w:rFonts w:ascii="Times New Roman" w:hAnsi="Times New Roman"/>
        </w:rPr>
        <w:t>знания</w:t>
      </w:r>
      <w:r w:rsidR="00A64C42" w:rsidRPr="00A64C42">
        <w:rPr>
          <w:rFonts w:ascii="Times New Roman" w:hAnsi="Times New Roman"/>
        </w:rPr>
        <w:t xml:space="preserve"> и умения</w:t>
      </w:r>
      <w:r w:rsidRPr="00A64C42">
        <w:rPr>
          <w:rFonts w:ascii="Times New Roman" w:hAnsi="Times New Roman"/>
        </w:rPr>
        <w:t>, способствует к их осознанному применению.</w:t>
      </w:r>
    </w:p>
    <w:p w:rsidR="005E1712" w:rsidRPr="00A64C42" w:rsidRDefault="00A64C42" w:rsidP="00A64C42">
      <w:pPr>
        <w:pStyle w:val="a5"/>
        <w:widowControl w:val="0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Style w:val="Zag11"/>
          <w:rFonts w:ascii="Times New Roman" w:hAnsi="Times New Roman"/>
          <w:sz w:val="18"/>
          <w:szCs w:val="18"/>
        </w:rPr>
      </w:pPr>
      <w:r w:rsidRPr="00A64C42">
        <w:rPr>
          <w:rStyle w:val="Zag11"/>
          <w:rFonts w:ascii="Times New Roman" w:hAnsi="Times New Roman"/>
          <w:sz w:val="18"/>
          <w:szCs w:val="18"/>
        </w:rPr>
        <w:t xml:space="preserve">1. </w:t>
      </w:r>
      <w:r w:rsidR="005E1712" w:rsidRPr="00A64C42">
        <w:rPr>
          <w:rStyle w:val="Zag11"/>
          <w:rFonts w:ascii="Times New Roman" w:hAnsi="Times New Roman"/>
          <w:sz w:val="18"/>
          <w:szCs w:val="18"/>
        </w:rPr>
        <w:t>Примерная основная образовательная программа образовательного учреждения. Основная школа / [сост. Е. С.</w:t>
      </w:r>
      <w:r w:rsidR="005E1712" w:rsidRPr="00A64C42">
        <w:rPr>
          <w:rStyle w:val="Zag11"/>
          <w:rFonts w:ascii="Times New Roman" w:hAnsi="Times New Roman"/>
          <w:sz w:val="18"/>
          <w:szCs w:val="18"/>
          <w:lang w:val="en-US"/>
        </w:rPr>
        <w:t> </w:t>
      </w:r>
      <w:r w:rsidR="005E1712" w:rsidRPr="00A64C42">
        <w:rPr>
          <w:rStyle w:val="Zag11"/>
          <w:rFonts w:ascii="Times New Roman" w:hAnsi="Times New Roman"/>
          <w:sz w:val="18"/>
          <w:szCs w:val="18"/>
        </w:rPr>
        <w:t>Савинов]. — М.: Просвещение, 2011.</w:t>
      </w:r>
    </w:p>
    <w:sectPr w:rsidR="005E1712" w:rsidRPr="00A64C42" w:rsidSect="00A64C4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71080"/>
    <w:multiLevelType w:val="hybridMultilevel"/>
    <w:tmpl w:val="84320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BCB"/>
    <w:rsid w:val="000F09B2"/>
    <w:rsid w:val="00197F77"/>
    <w:rsid w:val="001F15B1"/>
    <w:rsid w:val="002564C8"/>
    <w:rsid w:val="004C1D6F"/>
    <w:rsid w:val="005E1712"/>
    <w:rsid w:val="0060476C"/>
    <w:rsid w:val="008243B6"/>
    <w:rsid w:val="008A555E"/>
    <w:rsid w:val="009B7BCB"/>
    <w:rsid w:val="00A64C42"/>
    <w:rsid w:val="00A663B2"/>
    <w:rsid w:val="00DA6089"/>
    <w:rsid w:val="00EC6A7A"/>
    <w:rsid w:val="00F1186F"/>
    <w:rsid w:val="00F2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C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B7BCB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u w:val="single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9B7BCB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5E1712"/>
    <w:pPr>
      <w:ind w:left="720"/>
      <w:contextualSpacing/>
    </w:pPr>
    <w:rPr>
      <w:rFonts w:eastAsia="Calibri"/>
    </w:rPr>
  </w:style>
  <w:style w:type="character" w:customStyle="1" w:styleId="Zag11">
    <w:name w:val="Zag_11"/>
    <w:rsid w:val="005E1712"/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1F15B1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C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B7BCB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u w:val="single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9B7BCB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5E1712"/>
    <w:pPr>
      <w:ind w:left="720"/>
      <w:contextualSpacing/>
    </w:pPr>
    <w:rPr>
      <w:rFonts w:eastAsia="Calibri"/>
    </w:rPr>
  </w:style>
  <w:style w:type="character" w:customStyle="1" w:styleId="Zag11">
    <w:name w:val="Zag_11"/>
    <w:rsid w:val="005E1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B40D5-9DBB-411A-87B4-0A897513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mahrova_ml</cp:lastModifiedBy>
  <cp:revision>3</cp:revision>
  <cp:lastPrinted>2014-10-29T02:02:00Z</cp:lastPrinted>
  <dcterms:created xsi:type="dcterms:W3CDTF">2014-10-29T01:41:00Z</dcterms:created>
  <dcterms:modified xsi:type="dcterms:W3CDTF">2014-10-29T02:11:00Z</dcterms:modified>
</cp:coreProperties>
</file>