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FB5" w:rsidRPr="00FB6531" w:rsidRDefault="00A03FB5" w:rsidP="00A03FB5">
      <w:pPr>
        <w:jc w:val="center"/>
        <w:rPr>
          <w:b/>
          <w:i/>
        </w:rPr>
      </w:pPr>
      <w:r w:rsidRPr="00FB6531">
        <w:rPr>
          <w:b/>
          <w:i/>
        </w:rPr>
        <w:t>Черноморцы.</w:t>
      </w:r>
      <w:r>
        <w:rPr>
          <w:b/>
          <w:i/>
        </w:rPr>
        <w:t xml:space="preserve"> </w:t>
      </w:r>
      <w:r w:rsidRPr="00FB6531">
        <w:rPr>
          <w:b/>
          <w:i/>
        </w:rPr>
        <w:t>Казачья колонизация северо-западной части Кубани.</w:t>
      </w:r>
    </w:p>
    <w:p w:rsidR="00A03FB5" w:rsidRPr="00FB6531" w:rsidRDefault="00A03FB5" w:rsidP="00A03FB5">
      <w:pPr>
        <w:rPr>
          <w:i/>
        </w:rPr>
      </w:pPr>
      <w:r w:rsidRPr="00FB6531">
        <w:rPr>
          <w:b/>
          <w:i/>
        </w:rPr>
        <w:t>Цель урока</w:t>
      </w:r>
      <w:r>
        <w:rPr>
          <w:i/>
        </w:rPr>
        <w:t>: рассмотреть причины и этапы заселения Кубани казаками-черноморцами.</w:t>
      </w:r>
    </w:p>
    <w:p w:rsidR="00A03FB5" w:rsidRPr="00FB6531" w:rsidRDefault="00A03FB5" w:rsidP="00A03FB5">
      <w:pPr>
        <w:rPr>
          <w:b/>
          <w:i/>
        </w:rPr>
      </w:pPr>
      <w:r w:rsidRPr="00FB6531">
        <w:rPr>
          <w:b/>
          <w:i/>
        </w:rPr>
        <w:t>Задачи:</w:t>
      </w:r>
    </w:p>
    <w:p w:rsidR="00A03FB5" w:rsidRPr="00FB6531" w:rsidRDefault="00A03FB5" w:rsidP="00A03FB5">
      <w:pPr>
        <w:rPr>
          <w:i/>
        </w:rPr>
      </w:pPr>
      <w:r w:rsidRPr="00FB6531">
        <w:rPr>
          <w:i/>
        </w:rPr>
        <w:t>-Рассмотреть переселение казаков-черноморцев на Кубань.</w:t>
      </w:r>
    </w:p>
    <w:p w:rsidR="00A03FB5" w:rsidRPr="00FB6531" w:rsidRDefault="00A03FB5" w:rsidP="00A03FB5">
      <w:pPr>
        <w:rPr>
          <w:i/>
        </w:rPr>
      </w:pPr>
      <w:r w:rsidRPr="00FB6531">
        <w:rPr>
          <w:i/>
        </w:rPr>
        <w:t>-Развивать навыки систематизировать материал, выделять главное.</w:t>
      </w:r>
    </w:p>
    <w:p w:rsidR="00A03FB5" w:rsidRPr="00FB6531" w:rsidRDefault="00A03FB5" w:rsidP="00A03FB5">
      <w:pPr>
        <w:rPr>
          <w:i/>
        </w:rPr>
      </w:pPr>
      <w:r w:rsidRPr="00FB6531">
        <w:rPr>
          <w:i/>
        </w:rPr>
        <w:t>-Воспитывать чувство любви к родному краю.</w:t>
      </w:r>
    </w:p>
    <w:p w:rsidR="00A03FB5" w:rsidRPr="00FB6531" w:rsidRDefault="00A03FB5" w:rsidP="00A03FB5">
      <w:pPr>
        <w:rPr>
          <w:i/>
        </w:rPr>
      </w:pPr>
      <w:r w:rsidRPr="00FB6531">
        <w:rPr>
          <w:b/>
          <w:i/>
        </w:rPr>
        <w:t>Тип урока</w:t>
      </w:r>
      <w:r w:rsidRPr="00FB6531">
        <w:rPr>
          <w:i/>
        </w:rPr>
        <w:t>: урок изучения нового материала.</w:t>
      </w:r>
    </w:p>
    <w:p w:rsidR="00A03FB5" w:rsidRPr="00FB6531" w:rsidRDefault="00A03FB5" w:rsidP="00A03FB5">
      <w:pPr>
        <w:rPr>
          <w:i/>
        </w:rPr>
      </w:pPr>
      <w:proofErr w:type="gramStart"/>
      <w:r w:rsidRPr="00FB6531">
        <w:rPr>
          <w:b/>
          <w:i/>
        </w:rPr>
        <w:t>Оборудование:</w:t>
      </w:r>
      <w:r w:rsidRPr="00FB6531">
        <w:rPr>
          <w:i/>
        </w:rPr>
        <w:t xml:space="preserve"> карта Краснодарского края, атлас «История Кубани», </w:t>
      </w:r>
      <w:proofErr w:type="spellStart"/>
      <w:r w:rsidRPr="00FB6531">
        <w:rPr>
          <w:i/>
        </w:rPr>
        <w:t>мульт</w:t>
      </w:r>
      <w:r>
        <w:rPr>
          <w:i/>
        </w:rPr>
        <w:t>имедийный</w:t>
      </w:r>
      <w:proofErr w:type="spellEnd"/>
      <w:r>
        <w:rPr>
          <w:i/>
        </w:rPr>
        <w:t xml:space="preserve"> проектор, презентация  «Черноморцы.</w:t>
      </w:r>
      <w:proofErr w:type="gramEnd"/>
      <w:r>
        <w:rPr>
          <w:i/>
        </w:rPr>
        <w:t xml:space="preserve"> Казачья колонизация северо-западной части Кубани»</w:t>
      </w:r>
    </w:p>
    <w:p w:rsidR="00A03FB5" w:rsidRDefault="00A03FB5" w:rsidP="00A03FB5">
      <w:pPr>
        <w:jc w:val="center"/>
        <w:rPr>
          <w:b/>
          <w:i/>
        </w:rPr>
      </w:pPr>
      <w:r>
        <w:rPr>
          <w:b/>
          <w:i/>
        </w:rPr>
        <w:t>Ход урока.</w:t>
      </w:r>
    </w:p>
    <w:p w:rsidR="00A03FB5" w:rsidRPr="00FB6531" w:rsidRDefault="00A03FB5" w:rsidP="00A03FB5">
      <w:pPr>
        <w:rPr>
          <w:b/>
          <w:i/>
        </w:rPr>
      </w:pPr>
      <w:proofErr w:type="gramStart"/>
      <w:r>
        <w:rPr>
          <w:b/>
          <w:i/>
          <w:lang w:val="en-US"/>
        </w:rPr>
        <w:t>I</w:t>
      </w:r>
      <w:r w:rsidRPr="00FB6531">
        <w:rPr>
          <w:b/>
          <w:i/>
        </w:rPr>
        <w:t>. Организационный момент.</w:t>
      </w:r>
      <w:proofErr w:type="gramEnd"/>
    </w:p>
    <w:p w:rsidR="00A03FB5" w:rsidRPr="00FB6531" w:rsidRDefault="00A03FB5" w:rsidP="00A03FB5">
      <w:pPr>
        <w:rPr>
          <w:b/>
          <w:i/>
        </w:rPr>
      </w:pPr>
      <w:proofErr w:type="gramStart"/>
      <w:r>
        <w:rPr>
          <w:b/>
          <w:i/>
          <w:lang w:val="en-US"/>
        </w:rPr>
        <w:t>II</w:t>
      </w:r>
      <w:r w:rsidRPr="00FB6531">
        <w:rPr>
          <w:b/>
          <w:i/>
        </w:rPr>
        <w:t>.Объяснение новой темы.</w:t>
      </w:r>
      <w:proofErr w:type="gramEnd"/>
    </w:p>
    <w:p w:rsidR="00A03FB5" w:rsidRPr="00FB6531" w:rsidRDefault="00A03FB5" w:rsidP="00A03FB5">
      <w:pPr>
        <w:rPr>
          <w:i/>
        </w:rPr>
      </w:pPr>
      <w:r w:rsidRPr="00FB6531">
        <w:rPr>
          <w:i/>
        </w:rPr>
        <w:t xml:space="preserve">               Заселение Кубани черноморскими казаками началось в 1792 году, после  окончания Русско-турецкой войны(1787-1792гг.)</w:t>
      </w:r>
    </w:p>
    <w:p w:rsidR="00A03FB5" w:rsidRPr="00D945C2" w:rsidRDefault="00A03FB5" w:rsidP="00A03FB5">
      <w:pPr>
        <w:rPr>
          <w:i/>
        </w:rPr>
      </w:pPr>
      <w:r w:rsidRPr="00FB6531">
        <w:rPr>
          <w:b/>
          <w:i/>
        </w:rPr>
        <w:t xml:space="preserve">-Чем окончилась Русско-турецкая война 1787-1791 гг.? </w:t>
      </w:r>
      <w:r w:rsidRPr="00D945C2">
        <w:rPr>
          <w:i/>
        </w:rPr>
        <w:t xml:space="preserve">(ответы учащихся - Русско-турецкая война 1787-1791 гг. упрочила позиции России на Северном Кавказе, усилила ее авторитет, способствовала освоению степных просторов </w:t>
      </w:r>
      <w:proofErr w:type="spellStart"/>
      <w:r w:rsidRPr="00D945C2">
        <w:rPr>
          <w:i/>
        </w:rPr>
        <w:t>Прикубанья</w:t>
      </w:r>
      <w:proofErr w:type="spellEnd"/>
      <w:r w:rsidRPr="00D945C2">
        <w:rPr>
          <w:i/>
        </w:rPr>
        <w:t xml:space="preserve"> и росту экономических связей с горскими народами Кубани)</w:t>
      </w:r>
    </w:p>
    <w:p w:rsidR="00A03FB5" w:rsidRPr="00FB6531" w:rsidRDefault="00A03FB5" w:rsidP="00A03FB5">
      <w:pPr>
        <w:rPr>
          <w:i/>
        </w:rPr>
      </w:pPr>
      <w:r w:rsidRPr="00FB6531">
        <w:rPr>
          <w:i/>
        </w:rPr>
        <w:t xml:space="preserve">                     В 1792 г., после подписания </w:t>
      </w:r>
      <w:proofErr w:type="spellStart"/>
      <w:r w:rsidRPr="00FB6531">
        <w:rPr>
          <w:i/>
        </w:rPr>
        <w:t>Ясского</w:t>
      </w:r>
      <w:proofErr w:type="spellEnd"/>
      <w:r w:rsidRPr="00FB6531">
        <w:rPr>
          <w:i/>
        </w:rPr>
        <w:t xml:space="preserve"> мирного договора, возникла необходимость в защите южных рубежей России. </w:t>
      </w:r>
      <w:proofErr w:type="gramStart"/>
      <w:r w:rsidRPr="00FB6531">
        <w:rPr>
          <w:i/>
        </w:rPr>
        <w:t xml:space="preserve">Черноморским казакам, </w:t>
      </w:r>
      <w:r>
        <w:rPr>
          <w:i/>
        </w:rPr>
        <w:t>п</w:t>
      </w:r>
      <w:r w:rsidRPr="00FB6531">
        <w:rPr>
          <w:i/>
        </w:rPr>
        <w:t>о окончании войны, некуда было податься (Запорожская.</w:t>
      </w:r>
      <w:proofErr w:type="gramEnd"/>
      <w:r w:rsidRPr="00FB6531">
        <w:rPr>
          <w:i/>
        </w:rPr>
        <w:t xml:space="preserve"> </w:t>
      </w:r>
      <w:proofErr w:type="gramStart"/>
      <w:r w:rsidRPr="00FB6531">
        <w:rPr>
          <w:i/>
        </w:rPr>
        <w:t>Сечь была ликвидирована в 1775г.)</w:t>
      </w:r>
      <w:proofErr w:type="gramEnd"/>
      <w:r w:rsidRPr="00FB6531">
        <w:rPr>
          <w:i/>
        </w:rPr>
        <w:t xml:space="preserve"> Первое время они жили в Причерноморье, между Южным Бугом и Днестром</w:t>
      </w:r>
      <w:r>
        <w:rPr>
          <w:i/>
        </w:rPr>
        <w:t xml:space="preserve"> (демонстрация на карте)</w:t>
      </w:r>
      <w:r w:rsidRPr="00FB6531">
        <w:rPr>
          <w:i/>
        </w:rPr>
        <w:t>. Но эта земля была не закреплена документально за черноморцами, а  была отдана им на основании письменного распоряжения Г. Потёмкина. А когда  в октябре 1791 года их покровитель князь Потемкин умер, положение казаков стало шатким. О плодородных почвах на Тамани казаки знали не понаслышк</w:t>
      </w:r>
      <w:proofErr w:type="gramStart"/>
      <w:r w:rsidRPr="00FB6531">
        <w:rPr>
          <w:i/>
        </w:rPr>
        <w:t>е</w:t>
      </w:r>
      <w:r>
        <w:rPr>
          <w:i/>
        </w:rPr>
        <w:t>(</w:t>
      </w:r>
      <w:proofErr w:type="gramEnd"/>
      <w:r>
        <w:rPr>
          <w:i/>
        </w:rPr>
        <w:t>показать Тамань на карте)</w:t>
      </w:r>
      <w:r w:rsidRPr="00FB6531">
        <w:rPr>
          <w:i/>
        </w:rPr>
        <w:t xml:space="preserve">. Посланная на Кубань разведка под командованием </w:t>
      </w:r>
      <w:proofErr w:type="spellStart"/>
      <w:r w:rsidRPr="00FB6531">
        <w:rPr>
          <w:i/>
        </w:rPr>
        <w:t>Мокия</w:t>
      </w:r>
      <w:proofErr w:type="spellEnd"/>
      <w:r w:rsidRPr="00FB6531">
        <w:rPr>
          <w:i/>
        </w:rPr>
        <w:t xml:space="preserve">  </w:t>
      </w:r>
      <w:proofErr w:type="spellStart"/>
      <w:r w:rsidRPr="00FB6531">
        <w:rPr>
          <w:i/>
        </w:rPr>
        <w:t>Гулика</w:t>
      </w:r>
      <w:proofErr w:type="spellEnd"/>
      <w:r w:rsidRPr="00FB6531">
        <w:rPr>
          <w:i/>
        </w:rPr>
        <w:t xml:space="preserve"> убедила казаков в преимуществе кубанских земель перед </w:t>
      </w:r>
      <w:proofErr w:type="spellStart"/>
      <w:r w:rsidRPr="00FB6531">
        <w:rPr>
          <w:i/>
        </w:rPr>
        <w:t>Забужьем</w:t>
      </w:r>
      <w:proofErr w:type="spellEnd"/>
      <w:r w:rsidRPr="00FB6531">
        <w:rPr>
          <w:i/>
        </w:rPr>
        <w:t>. В начале 1792 года черноморцы отправляют в Петербург делегацию под началом А.Головатого. Выбор пал на Головатого не случайно-эффектная внешность, владел правилами этикета, красноречив, а кроме того исполнял  на бандуре песни собственного сочинения. Песня, которую Антон Головатый написал к случаю приезда в Петербург, должна была разжалобить двор тяжелой долей казаков. Кроме того просители взяли с собой богатые дары-балыки, зернистую икру.</w:t>
      </w:r>
    </w:p>
    <w:p w:rsidR="00A03FB5" w:rsidRPr="00FB6531" w:rsidRDefault="00A03FB5" w:rsidP="00A03FB5">
      <w:pPr>
        <w:rPr>
          <w:i/>
        </w:rPr>
      </w:pPr>
      <w:r>
        <w:rPr>
          <w:b/>
          <w:i/>
        </w:rPr>
        <w:t>(слайд 2</w:t>
      </w:r>
      <w:r w:rsidRPr="00D945C2">
        <w:rPr>
          <w:b/>
          <w:i/>
        </w:rPr>
        <w:t>)</w:t>
      </w:r>
      <w:r w:rsidRPr="00FB6531">
        <w:rPr>
          <w:i/>
        </w:rPr>
        <w:t xml:space="preserve">           30 июня 1792 года, Екатерина </w:t>
      </w:r>
      <w:r w:rsidRPr="00FB6531">
        <w:rPr>
          <w:i/>
          <w:lang w:val="en-US"/>
        </w:rPr>
        <w:t>II</w:t>
      </w:r>
      <w:r w:rsidRPr="00FB6531">
        <w:rPr>
          <w:i/>
        </w:rPr>
        <w:t xml:space="preserve"> ,особой грамотой даровала черноморским казакам земли на правобережье Кубани от Тамани до устья Лабы. Казаки обещали истово защищать эти земли.</w:t>
      </w:r>
    </w:p>
    <w:p w:rsidR="00A03FB5" w:rsidRPr="00FB6531" w:rsidRDefault="00A03FB5" w:rsidP="00A03FB5">
      <w:pPr>
        <w:rPr>
          <w:i/>
        </w:rPr>
      </w:pPr>
      <w:r w:rsidRPr="00FB6531">
        <w:rPr>
          <w:b/>
          <w:i/>
        </w:rPr>
        <w:lastRenderedPageBreak/>
        <w:t xml:space="preserve">-Как вы думаете, почему Екатерина </w:t>
      </w:r>
      <w:r w:rsidRPr="00FB6531">
        <w:rPr>
          <w:b/>
          <w:i/>
          <w:lang w:val="en-US"/>
        </w:rPr>
        <w:t>II</w:t>
      </w:r>
      <w:r w:rsidRPr="00FB6531">
        <w:rPr>
          <w:b/>
          <w:i/>
        </w:rPr>
        <w:t xml:space="preserve"> решила даровать черноморским казакам земли</w:t>
      </w:r>
      <w:proofErr w:type="gramStart"/>
      <w:r w:rsidRPr="00FB6531">
        <w:rPr>
          <w:i/>
        </w:rPr>
        <w:t>?(</w:t>
      </w:r>
      <w:proofErr w:type="gramEnd"/>
      <w:r w:rsidRPr="00FB6531">
        <w:rPr>
          <w:i/>
        </w:rPr>
        <w:t xml:space="preserve">ответы учащихся -необходима была пограничная стража южных рубежей России от набегов </w:t>
      </w:r>
      <w:proofErr w:type="spellStart"/>
      <w:r w:rsidRPr="00FB6531">
        <w:rPr>
          <w:i/>
        </w:rPr>
        <w:t>закубанских</w:t>
      </w:r>
      <w:proofErr w:type="spellEnd"/>
      <w:r w:rsidRPr="00FB6531">
        <w:rPr>
          <w:i/>
        </w:rPr>
        <w:t xml:space="preserve"> горцев)</w:t>
      </w:r>
    </w:p>
    <w:p w:rsidR="00A03FB5" w:rsidRPr="00FB6531" w:rsidRDefault="00A03FB5" w:rsidP="00A03FB5">
      <w:pPr>
        <w:rPr>
          <w:i/>
        </w:rPr>
      </w:pPr>
      <w:r w:rsidRPr="00FB6531">
        <w:rPr>
          <w:i/>
        </w:rPr>
        <w:t xml:space="preserve">                     Не дождавшись приезда А.Головатого, началось переселение казаков на Кубань</w:t>
      </w:r>
      <w:proofErr w:type="gramStart"/>
      <w:r w:rsidRPr="00FB6531">
        <w:rPr>
          <w:i/>
        </w:rPr>
        <w:t>.</w:t>
      </w:r>
      <w:proofErr w:type="gramEnd"/>
      <w:r w:rsidRPr="00FB6531">
        <w:rPr>
          <w:i/>
        </w:rPr>
        <w:t xml:space="preserve"> </w:t>
      </w:r>
      <w:r>
        <w:rPr>
          <w:b/>
          <w:i/>
        </w:rPr>
        <w:t>(</w:t>
      </w:r>
      <w:proofErr w:type="gramStart"/>
      <w:r>
        <w:rPr>
          <w:b/>
          <w:i/>
        </w:rPr>
        <w:t>с</w:t>
      </w:r>
      <w:proofErr w:type="gramEnd"/>
      <w:r>
        <w:rPr>
          <w:b/>
          <w:i/>
        </w:rPr>
        <w:t>лайд 3</w:t>
      </w:r>
      <w:r w:rsidRPr="00D945C2">
        <w:rPr>
          <w:b/>
          <w:i/>
        </w:rPr>
        <w:t>)</w:t>
      </w:r>
      <w:r w:rsidRPr="00FB6531">
        <w:rPr>
          <w:i/>
        </w:rPr>
        <w:t>Заселение Кубанских земель происходило двумя путями: по суше и по морю.25 августа 1792 г. первая партия переселенцев по командованием Саввы Белого, высадились на Тамани. Остальные переселенцы передвигались по суше. В октябре 1792 г. через Крым  два пеших полка привел к Темрюку полковник Кордовский. В этот же период к Ханскому городк</w:t>
      </w:r>
      <w:proofErr w:type="gramStart"/>
      <w:r w:rsidRPr="00FB6531">
        <w:rPr>
          <w:i/>
        </w:rPr>
        <w:t>у(</w:t>
      </w:r>
      <w:proofErr w:type="spellStart"/>
      <w:proofErr w:type="gramEnd"/>
      <w:r w:rsidRPr="00FB6531">
        <w:rPr>
          <w:i/>
        </w:rPr>
        <w:t>Ейское</w:t>
      </w:r>
      <w:proofErr w:type="spellEnd"/>
      <w:r w:rsidRPr="00FB6531">
        <w:rPr>
          <w:i/>
        </w:rPr>
        <w:t xml:space="preserve"> укрепление), у р. Еи подошел отряд по</w:t>
      </w:r>
      <w:r>
        <w:rPr>
          <w:i/>
        </w:rPr>
        <w:t>д</w:t>
      </w:r>
      <w:r w:rsidRPr="00FB6531">
        <w:rPr>
          <w:i/>
        </w:rPr>
        <w:t xml:space="preserve"> командованием </w:t>
      </w:r>
      <w:proofErr w:type="spellStart"/>
      <w:r w:rsidRPr="00FB6531">
        <w:rPr>
          <w:i/>
        </w:rPr>
        <w:t>З.Чепеги</w:t>
      </w:r>
      <w:proofErr w:type="spellEnd"/>
      <w:r w:rsidRPr="00FB6531">
        <w:rPr>
          <w:i/>
        </w:rPr>
        <w:t xml:space="preserve">. Перезимовав здесь ,отряд двинулся к </w:t>
      </w:r>
      <w:proofErr w:type="spellStart"/>
      <w:r w:rsidRPr="00FB6531">
        <w:rPr>
          <w:i/>
        </w:rPr>
        <w:t>Карасунскому</w:t>
      </w:r>
      <w:proofErr w:type="spellEnd"/>
      <w:r w:rsidRPr="00FB6531">
        <w:rPr>
          <w:i/>
        </w:rPr>
        <w:t xml:space="preserve"> Куту(где вскоре был основан </w:t>
      </w:r>
      <w:proofErr w:type="spellStart"/>
      <w:r w:rsidRPr="00FB6531">
        <w:rPr>
          <w:i/>
        </w:rPr>
        <w:t>г</w:t>
      </w:r>
      <w:proofErr w:type="gramStart"/>
      <w:r w:rsidRPr="00FB6531">
        <w:rPr>
          <w:i/>
        </w:rPr>
        <w:t>.Е</w:t>
      </w:r>
      <w:proofErr w:type="gramEnd"/>
      <w:r w:rsidRPr="00FB6531">
        <w:rPr>
          <w:i/>
        </w:rPr>
        <w:t>катеринодар</w:t>
      </w:r>
      <w:proofErr w:type="spellEnd"/>
      <w:r w:rsidRPr="00FB6531">
        <w:rPr>
          <w:i/>
        </w:rPr>
        <w:t>).Осенью-зимой А.Головатый готовил остальные части казаков к переселению на Тамань. Весной 1793 г.  они прибыли на место.</w:t>
      </w:r>
    </w:p>
    <w:p w:rsidR="00A03FB5" w:rsidRPr="00FB6531" w:rsidRDefault="00A03FB5" w:rsidP="00A03FB5">
      <w:pPr>
        <w:rPr>
          <w:i/>
        </w:rPr>
      </w:pPr>
      <w:r w:rsidRPr="00FB6531">
        <w:rPr>
          <w:i/>
        </w:rPr>
        <w:t>(По ходу объяснения учащиеся заполняют схему переселения казаков)</w:t>
      </w:r>
    </w:p>
    <w:p w:rsidR="00A03FB5" w:rsidRPr="00FB6531" w:rsidRDefault="00A03FB5" w:rsidP="00A03FB5">
      <w:pPr>
        <w:rPr>
          <w:b/>
          <w:i/>
        </w:rPr>
      </w:pPr>
      <w:r w:rsidRPr="00FB6531">
        <w:rPr>
          <w:b/>
          <w:i/>
        </w:rPr>
        <w:t xml:space="preserve">Савва Белый -   </w:t>
      </w:r>
      <w:r w:rsidRPr="00FB6531">
        <w:rPr>
          <w:b/>
          <w:i/>
          <w:u w:val="single"/>
        </w:rPr>
        <w:t>25.08.1792</w:t>
      </w:r>
      <w:r w:rsidRPr="00FB6531">
        <w:rPr>
          <w:b/>
          <w:i/>
        </w:rPr>
        <w:t xml:space="preserve"> г.         Тамань</w:t>
      </w:r>
    </w:p>
    <w:p w:rsidR="00A03FB5" w:rsidRPr="00FB6531" w:rsidRDefault="00A03FB5" w:rsidP="00A03FB5">
      <w:pPr>
        <w:rPr>
          <w:b/>
          <w:i/>
        </w:rPr>
      </w:pPr>
      <w:r w:rsidRPr="00FB6531">
        <w:rPr>
          <w:b/>
          <w:i/>
        </w:rPr>
        <w:t xml:space="preserve">К.Кордовский -  </w:t>
      </w:r>
      <w:r w:rsidRPr="00FB6531">
        <w:rPr>
          <w:b/>
          <w:i/>
          <w:u w:val="single"/>
        </w:rPr>
        <w:t>осень 1792 г</w:t>
      </w:r>
      <w:r w:rsidRPr="00FB6531">
        <w:rPr>
          <w:b/>
          <w:i/>
        </w:rPr>
        <w:t>.        Темрюк</w:t>
      </w:r>
    </w:p>
    <w:p w:rsidR="00A03FB5" w:rsidRPr="00FB6531" w:rsidRDefault="00A03FB5" w:rsidP="00A03FB5">
      <w:pPr>
        <w:rPr>
          <w:b/>
          <w:i/>
        </w:rPr>
      </w:pPr>
      <w:proofErr w:type="spellStart"/>
      <w:r w:rsidRPr="00FB6531">
        <w:rPr>
          <w:b/>
          <w:i/>
        </w:rPr>
        <w:t>З.Чепега</w:t>
      </w:r>
      <w:proofErr w:type="spellEnd"/>
      <w:r w:rsidRPr="00FB6531">
        <w:rPr>
          <w:b/>
          <w:i/>
        </w:rPr>
        <w:t xml:space="preserve">    -       </w:t>
      </w:r>
      <w:r w:rsidRPr="00FB6531">
        <w:rPr>
          <w:b/>
          <w:i/>
          <w:u w:val="single"/>
        </w:rPr>
        <w:t>осень 1792 г</w:t>
      </w:r>
      <w:r w:rsidRPr="00FB6531">
        <w:rPr>
          <w:b/>
          <w:i/>
        </w:rPr>
        <w:t xml:space="preserve">.         </w:t>
      </w:r>
      <w:proofErr w:type="spellStart"/>
      <w:r w:rsidRPr="00FB6531">
        <w:rPr>
          <w:b/>
          <w:i/>
        </w:rPr>
        <w:t>Ейское</w:t>
      </w:r>
      <w:proofErr w:type="spellEnd"/>
      <w:r w:rsidRPr="00FB6531">
        <w:rPr>
          <w:b/>
          <w:i/>
        </w:rPr>
        <w:t xml:space="preserve"> укрепление     </w:t>
      </w:r>
    </w:p>
    <w:p w:rsidR="00A03FB5" w:rsidRPr="00FB6531" w:rsidRDefault="00A03FB5" w:rsidP="00A03FB5">
      <w:pPr>
        <w:rPr>
          <w:b/>
          <w:i/>
          <w:sz w:val="16"/>
          <w:szCs w:val="16"/>
        </w:rPr>
      </w:pPr>
      <w:r w:rsidRPr="00FB6531">
        <w:rPr>
          <w:b/>
          <w:i/>
        </w:rPr>
        <w:t xml:space="preserve">А.Головатый -   </w:t>
      </w:r>
      <w:r w:rsidRPr="00FB6531">
        <w:rPr>
          <w:b/>
          <w:i/>
          <w:u w:val="single"/>
        </w:rPr>
        <w:t>весна-лето 1793 г.</w:t>
      </w:r>
      <w:r w:rsidRPr="00FB6531">
        <w:rPr>
          <w:b/>
          <w:i/>
        </w:rPr>
        <w:t xml:space="preserve">   Тамань</w:t>
      </w:r>
    </w:p>
    <w:p w:rsidR="00A03FB5" w:rsidRPr="00990182" w:rsidRDefault="00A03FB5" w:rsidP="00A03FB5">
      <w:pPr>
        <w:rPr>
          <w:b/>
          <w:i/>
        </w:rPr>
      </w:pPr>
      <w:r>
        <w:rPr>
          <w:b/>
          <w:i/>
        </w:rPr>
        <w:t>(слайд 4</w:t>
      </w:r>
      <w:r w:rsidRPr="00D945C2">
        <w:rPr>
          <w:b/>
          <w:i/>
        </w:rPr>
        <w:t>)</w:t>
      </w:r>
      <w:r w:rsidRPr="00D945C2">
        <w:rPr>
          <w:i/>
        </w:rPr>
        <w:t>Тяжело приходилось казакам на новых землях</w:t>
      </w:r>
      <w:r>
        <w:rPr>
          <w:i/>
        </w:rPr>
        <w:t>. Первое время они жили в землянках.</w:t>
      </w:r>
      <w:r w:rsidRPr="00FB6531">
        <w:rPr>
          <w:i/>
        </w:rPr>
        <w:t xml:space="preserve"> Переселившись, казаки основали, согласно жеребьевке,40 куреней (курень-слово монгольское, тоже что станица).38 из них назывались так же как в Запорожской Сечи, а два другие – </w:t>
      </w:r>
      <w:proofErr w:type="spellStart"/>
      <w:r w:rsidRPr="00FB6531">
        <w:rPr>
          <w:i/>
        </w:rPr>
        <w:t>Березанский</w:t>
      </w:r>
      <w:proofErr w:type="spellEnd"/>
      <w:r w:rsidRPr="00FB6531">
        <w:rPr>
          <w:i/>
        </w:rPr>
        <w:t xml:space="preserve"> (в честь удачного штурма Березани</w:t>
      </w:r>
      <w:proofErr w:type="gramStart"/>
      <w:r w:rsidRPr="00FB6531">
        <w:rPr>
          <w:i/>
        </w:rPr>
        <w:t>)и</w:t>
      </w:r>
      <w:proofErr w:type="gramEnd"/>
      <w:r w:rsidRPr="00FB6531">
        <w:rPr>
          <w:i/>
        </w:rPr>
        <w:t xml:space="preserve"> Екатерининский (в знак того что земли даровала Екатерина </w:t>
      </w:r>
      <w:r w:rsidRPr="00FB6531">
        <w:rPr>
          <w:i/>
          <w:lang w:val="en-US"/>
        </w:rPr>
        <w:t>II</w:t>
      </w:r>
      <w:r w:rsidRPr="00990182">
        <w:rPr>
          <w:b/>
          <w:i/>
        </w:rPr>
        <w:t>.</w:t>
      </w:r>
      <w:r>
        <w:rPr>
          <w:b/>
          <w:i/>
        </w:rPr>
        <w:t xml:space="preserve"> (слайд 5</w:t>
      </w:r>
      <w:r w:rsidRPr="00990182">
        <w:rPr>
          <w:b/>
          <w:i/>
        </w:rPr>
        <w:t>)</w:t>
      </w:r>
    </w:p>
    <w:p w:rsidR="00A03FB5" w:rsidRPr="00FB6531" w:rsidRDefault="00A03FB5" w:rsidP="00A03FB5">
      <w:pPr>
        <w:rPr>
          <w:i/>
        </w:rPr>
      </w:pPr>
      <w:r>
        <w:rPr>
          <w:b/>
          <w:i/>
        </w:rPr>
        <w:t>(слайд 6</w:t>
      </w:r>
      <w:r w:rsidRPr="00990182">
        <w:rPr>
          <w:b/>
          <w:i/>
        </w:rPr>
        <w:t>)</w:t>
      </w:r>
      <w:r w:rsidRPr="00FB6531">
        <w:rPr>
          <w:i/>
        </w:rPr>
        <w:t>В 1793г</w:t>
      </w:r>
      <w:proofErr w:type="gramStart"/>
      <w:r w:rsidRPr="00FB6531">
        <w:rPr>
          <w:i/>
        </w:rPr>
        <w:t>.б</w:t>
      </w:r>
      <w:proofErr w:type="gramEnd"/>
      <w:r w:rsidRPr="00FB6531">
        <w:rPr>
          <w:i/>
        </w:rPr>
        <w:t xml:space="preserve">ыл заложен войсковой град </w:t>
      </w:r>
      <w:proofErr w:type="spellStart"/>
      <w:r w:rsidRPr="00FB6531">
        <w:rPr>
          <w:i/>
        </w:rPr>
        <w:t>Екатеринодар</w:t>
      </w:r>
      <w:proofErr w:type="spellEnd"/>
      <w:r w:rsidRPr="00FB6531">
        <w:rPr>
          <w:i/>
        </w:rPr>
        <w:t>. Город застраивался по плану, поэтому до сих пор в центре его сохранились прямые улицы.</w:t>
      </w:r>
    </w:p>
    <w:p w:rsidR="00A03FB5" w:rsidRPr="00FB6531" w:rsidRDefault="00A03FB5" w:rsidP="00A03FB5">
      <w:pPr>
        <w:rPr>
          <w:i/>
        </w:rPr>
      </w:pPr>
      <w:r w:rsidRPr="00FB6531">
        <w:rPr>
          <w:i/>
        </w:rPr>
        <w:t>Так как черноморцев называют рыцарями православи</w:t>
      </w:r>
      <w:proofErr w:type="gramStart"/>
      <w:r w:rsidRPr="00FB6531">
        <w:rPr>
          <w:i/>
        </w:rPr>
        <w:t>я-</w:t>
      </w:r>
      <w:proofErr w:type="gramEnd"/>
      <w:r w:rsidRPr="00FB6531">
        <w:rPr>
          <w:i/>
        </w:rPr>
        <w:t xml:space="preserve"> без церкви они не могли. В 1793 г. На деньги войсковой казны была построена церковь Покрова Божьей Матери</w:t>
      </w:r>
      <w:proofErr w:type="gramStart"/>
      <w:r w:rsidRPr="00FB6531">
        <w:rPr>
          <w:i/>
        </w:rPr>
        <w:t>.</w:t>
      </w:r>
      <w:r>
        <w:rPr>
          <w:i/>
        </w:rPr>
        <w:t>(</w:t>
      </w:r>
      <w:proofErr w:type="gramEnd"/>
      <w:r>
        <w:rPr>
          <w:i/>
        </w:rPr>
        <w:t>слайд 6)</w:t>
      </w:r>
    </w:p>
    <w:p w:rsidR="00A03FB5" w:rsidRPr="00FB6531" w:rsidRDefault="00A03FB5" w:rsidP="00A03FB5">
      <w:pPr>
        <w:rPr>
          <w:i/>
        </w:rPr>
      </w:pPr>
      <w:r w:rsidRPr="00FB6531">
        <w:rPr>
          <w:i/>
        </w:rPr>
        <w:t xml:space="preserve">Так в конце </w:t>
      </w:r>
      <w:r w:rsidRPr="00FB6531">
        <w:rPr>
          <w:i/>
          <w:lang w:val="en-US"/>
        </w:rPr>
        <w:t>XVIII</w:t>
      </w:r>
      <w:r w:rsidRPr="00FB6531">
        <w:rPr>
          <w:i/>
        </w:rPr>
        <w:t xml:space="preserve"> века Черноморское казачье войско прочно </w:t>
      </w:r>
      <w:proofErr w:type="spellStart"/>
      <w:r w:rsidRPr="00FB6531">
        <w:rPr>
          <w:i/>
        </w:rPr>
        <w:t>осело</w:t>
      </w:r>
      <w:proofErr w:type="spellEnd"/>
      <w:r w:rsidRPr="00FB6531">
        <w:rPr>
          <w:i/>
        </w:rPr>
        <w:t xml:space="preserve"> в северо-западной части Кубани, осваивая целинные степи и охраняя её рубежи.</w:t>
      </w:r>
    </w:p>
    <w:p w:rsidR="00A03FB5" w:rsidRPr="00FB6531" w:rsidRDefault="00A03FB5" w:rsidP="00A03FB5">
      <w:pPr>
        <w:rPr>
          <w:b/>
          <w:i/>
        </w:rPr>
      </w:pPr>
      <w:proofErr w:type="gramStart"/>
      <w:r>
        <w:rPr>
          <w:b/>
          <w:i/>
          <w:lang w:val="en-US"/>
        </w:rPr>
        <w:t>III</w:t>
      </w:r>
      <w:r w:rsidRPr="00FB6531">
        <w:rPr>
          <w:b/>
          <w:i/>
        </w:rPr>
        <w:t>.Закрепление полученных знаний.</w:t>
      </w:r>
      <w:proofErr w:type="gramEnd"/>
    </w:p>
    <w:p w:rsidR="00A03FB5" w:rsidRPr="00FB6531" w:rsidRDefault="00A03FB5" w:rsidP="00A03FB5">
      <w:pPr>
        <w:rPr>
          <w:i/>
        </w:rPr>
      </w:pPr>
      <w:r w:rsidRPr="00FB6531">
        <w:rPr>
          <w:i/>
        </w:rPr>
        <w:t xml:space="preserve">1.Какие цели преследовало правительство Екатерины </w:t>
      </w:r>
      <w:r w:rsidRPr="00FB6531">
        <w:rPr>
          <w:i/>
          <w:lang w:val="en-US"/>
        </w:rPr>
        <w:t>II</w:t>
      </w:r>
      <w:r w:rsidRPr="00FB6531">
        <w:rPr>
          <w:i/>
        </w:rPr>
        <w:t>,переселяя Черноморское казачье войско?</w:t>
      </w:r>
    </w:p>
    <w:p w:rsidR="00A03FB5" w:rsidRPr="00FB6531" w:rsidRDefault="00A03FB5" w:rsidP="00A03FB5">
      <w:pPr>
        <w:rPr>
          <w:i/>
        </w:rPr>
      </w:pPr>
      <w:r w:rsidRPr="00FB6531">
        <w:rPr>
          <w:i/>
        </w:rPr>
        <w:t>2.Почему 25 августа 1792г. Считается днем новоселья черноморских казаков на кубанской земле?</w:t>
      </w:r>
    </w:p>
    <w:p w:rsidR="00550FCB" w:rsidRDefault="00A03FB5">
      <w:proofErr w:type="gramStart"/>
      <w:r>
        <w:rPr>
          <w:b/>
          <w:i/>
          <w:lang w:val="en-US"/>
        </w:rPr>
        <w:t>IV</w:t>
      </w:r>
      <w:r w:rsidRPr="00FB6531">
        <w:rPr>
          <w:b/>
          <w:i/>
        </w:rPr>
        <w:t>.Итог урока.</w:t>
      </w:r>
      <w:proofErr w:type="gramEnd"/>
      <w:r w:rsidRPr="00FB6531">
        <w:rPr>
          <w:i/>
        </w:rPr>
        <w:t xml:space="preserve"> Выставление оценок. Домашнее задание.</w:t>
      </w:r>
      <w:r>
        <w:rPr>
          <w:i/>
        </w:rPr>
        <w:t xml:space="preserve"> </w:t>
      </w:r>
      <w:proofErr w:type="spellStart"/>
      <w:r>
        <w:rPr>
          <w:i/>
        </w:rPr>
        <w:t>Т</w:t>
      </w:r>
      <w:r w:rsidRPr="00FB6531">
        <w:rPr>
          <w:i/>
        </w:rPr>
        <w:t>рехбратов</w:t>
      </w:r>
      <w:proofErr w:type="spellEnd"/>
      <w:r w:rsidRPr="00FB6531">
        <w:rPr>
          <w:i/>
        </w:rPr>
        <w:t xml:space="preserve"> Б.А.»</w:t>
      </w:r>
      <w:proofErr w:type="spellStart"/>
      <w:r w:rsidRPr="00FB6531">
        <w:rPr>
          <w:i/>
        </w:rPr>
        <w:t>Кубановедение</w:t>
      </w:r>
      <w:proofErr w:type="spellEnd"/>
      <w:r w:rsidRPr="00FB6531">
        <w:rPr>
          <w:i/>
        </w:rPr>
        <w:t xml:space="preserve"> 7кл. «Раздел 3.параграф №21.</w:t>
      </w:r>
    </w:p>
    <w:sectPr w:rsidR="00550FCB" w:rsidSect="0055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3FB5"/>
    <w:rsid w:val="00550FCB"/>
    <w:rsid w:val="00A03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4043</Characters>
  <Application>Microsoft Office Word</Application>
  <DocSecurity>0</DocSecurity>
  <Lines>33</Lines>
  <Paragraphs>9</Paragraphs>
  <ScaleCrop>false</ScaleCrop>
  <Company>МБОУ СОШ №6 им. И.Т. Сидоренко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учитель1</dc:creator>
  <cp:keywords/>
  <dc:description/>
  <cp:lastModifiedBy>учитель1</cp:lastModifiedBy>
  <cp:revision>1</cp:revision>
  <dcterms:created xsi:type="dcterms:W3CDTF">2013-04-30T09:41:00Z</dcterms:created>
  <dcterms:modified xsi:type="dcterms:W3CDTF">2013-04-30T09:41:00Z</dcterms:modified>
</cp:coreProperties>
</file>