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F" w:rsidRDefault="000F0A2F" w:rsidP="00722A91">
      <w:pPr>
        <w:spacing w:after="0" w:line="240" w:lineRule="auto"/>
        <w:ind w:left="-284"/>
        <w:jc w:val="both"/>
      </w:pPr>
      <w:r>
        <w:t xml:space="preserve">Разработка </w:t>
      </w:r>
      <w:r w:rsidR="00B137DD">
        <w:t>урока</w:t>
      </w:r>
      <w:r w:rsidR="00722A91">
        <w:t xml:space="preserve"> географии </w:t>
      </w:r>
      <w:r w:rsidR="00B137DD">
        <w:t xml:space="preserve"> для 8 класса, </w:t>
      </w:r>
      <w:r>
        <w:t xml:space="preserve"> по учебнику: </w:t>
      </w:r>
    </w:p>
    <w:p w:rsidR="000F0A2F" w:rsidRDefault="000F0A2F" w:rsidP="00722A91">
      <w:pPr>
        <w:spacing w:after="0" w:line="240" w:lineRule="auto"/>
        <w:ind w:left="-284"/>
        <w:jc w:val="both"/>
      </w:pPr>
      <w:r>
        <w:t xml:space="preserve">«География  России. Природа.  Население. Хозяйство»   8 класс, под редакцией В.П. Дронова. </w:t>
      </w:r>
    </w:p>
    <w:p w:rsidR="000F0A2F" w:rsidRDefault="000F0A2F" w:rsidP="00722A91">
      <w:pPr>
        <w:spacing w:after="0" w:line="240" w:lineRule="auto"/>
        <w:ind w:left="-284"/>
        <w:jc w:val="both"/>
      </w:pPr>
      <w:r>
        <w:t>Учитель: Левчук Зоя Александровна</w:t>
      </w:r>
    </w:p>
    <w:p w:rsidR="000F0A2F" w:rsidRDefault="000F0A2F" w:rsidP="00722A91">
      <w:pPr>
        <w:spacing w:after="0" w:line="240" w:lineRule="auto"/>
        <w:ind w:left="-284"/>
        <w:jc w:val="both"/>
      </w:pPr>
      <w:r>
        <w:t>8 класс</w:t>
      </w:r>
    </w:p>
    <w:p w:rsidR="000F0A2F" w:rsidRPr="00B137DD" w:rsidRDefault="000F0A2F" w:rsidP="00722A91">
      <w:pPr>
        <w:spacing w:after="0" w:line="240" w:lineRule="auto"/>
        <w:ind w:left="-284"/>
        <w:jc w:val="center"/>
        <w:rPr>
          <w:b/>
        </w:rPr>
      </w:pPr>
      <w:r w:rsidRPr="00B137DD">
        <w:rPr>
          <w:b/>
        </w:rPr>
        <w:t>Тема:  Геологическая история и геологическое строение территории России.</w:t>
      </w:r>
    </w:p>
    <w:p w:rsidR="000F0A2F" w:rsidRDefault="000F0A2F" w:rsidP="00722A91">
      <w:pPr>
        <w:spacing w:after="0" w:line="240" w:lineRule="auto"/>
        <w:ind w:left="-284"/>
        <w:jc w:val="both"/>
      </w:pPr>
      <w:r>
        <w:t>Цель:</w:t>
      </w:r>
      <w:r w:rsidR="00B8501E">
        <w:t xml:space="preserve"> сформировать представления об особенностях геологического строения территории России.</w:t>
      </w:r>
    </w:p>
    <w:p w:rsidR="00B8501E" w:rsidRDefault="00B8501E" w:rsidP="00722A91">
      <w:pPr>
        <w:spacing w:after="0" w:line="240" w:lineRule="auto"/>
        <w:ind w:left="-284"/>
        <w:jc w:val="both"/>
      </w:pPr>
      <w:r>
        <w:t>Задачи:</w:t>
      </w:r>
    </w:p>
    <w:p w:rsidR="00B8501E" w:rsidRDefault="00B8501E" w:rsidP="00722A91">
      <w:pPr>
        <w:spacing w:after="0" w:line="240" w:lineRule="auto"/>
        <w:ind w:left="-284"/>
        <w:jc w:val="both"/>
      </w:pPr>
      <w:r>
        <w:t xml:space="preserve"> </w:t>
      </w:r>
      <w:r w:rsidR="00B137DD">
        <w:t xml:space="preserve">Познакомить  с  особенностями </w:t>
      </w:r>
      <w:r w:rsidR="00680FD6">
        <w:t xml:space="preserve"> строения земной коры,</w:t>
      </w:r>
      <w:r w:rsidR="00B137DD">
        <w:t xml:space="preserve"> </w:t>
      </w:r>
      <w:r w:rsidR="00097A8E">
        <w:t xml:space="preserve"> с геохронологической шкалой;</w:t>
      </w:r>
    </w:p>
    <w:p w:rsidR="00680FD6" w:rsidRDefault="00097A8E" w:rsidP="00722A91">
      <w:pPr>
        <w:spacing w:after="0" w:line="240" w:lineRule="auto"/>
        <w:ind w:left="-284"/>
        <w:jc w:val="both"/>
      </w:pPr>
      <w:r>
        <w:t>Ф</w:t>
      </w:r>
      <w:r w:rsidR="00680FD6">
        <w:t xml:space="preserve">ормировать умения работать с картами (тектонической, геологической) и делать </w:t>
      </w:r>
      <w:r>
        <w:t>выводы, выявлять закономерности;</w:t>
      </w:r>
    </w:p>
    <w:p w:rsidR="00097A8E" w:rsidRDefault="00097A8E" w:rsidP="00722A91">
      <w:pPr>
        <w:spacing w:after="0" w:line="240" w:lineRule="auto"/>
        <w:ind w:left="-284"/>
        <w:jc w:val="both"/>
      </w:pPr>
      <w:r>
        <w:t>Развивать познавательный интерес к России через изучаемый материал.</w:t>
      </w:r>
    </w:p>
    <w:p w:rsidR="00B8501E" w:rsidRDefault="00B8501E" w:rsidP="00722A91">
      <w:pPr>
        <w:spacing w:after="0" w:line="240" w:lineRule="auto"/>
        <w:ind w:left="-284"/>
        <w:jc w:val="both"/>
      </w:pPr>
      <w:r>
        <w:t>О</w:t>
      </w:r>
      <w:r w:rsidR="00680FD6">
        <w:t>борудование:  физическая, тектоническая, геологическая карты, геохронологическая таблица, атласы</w:t>
      </w:r>
    </w:p>
    <w:p w:rsidR="00680FD6" w:rsidRDefault="00680FD6" w:rsidP="00722A91">
      <w:pPr>
        <w:spacing w:after="0" w:line="240" w:lineRule="auto"/>
        <w:ind w:left="-284"/>
        <w:jc w:val="both"/>
      </w:pPr>
    </w:p>
    <w:p w:rsidR="00680FD6" w:rsidRPr="00722A91" w:rsidRDefault="00680FD6" w:rsidP="00722A91">
      <w:pPr>
        <w:spacing w:after="0" w:line="240" w:lineRule="auto"/>
        <w:ind w:left="-284"/>
        <w:jc w:val="center"/>
        <w:rPr>
          <w:b/>
        </w:rPr>
      </w:pPr>
      <w:r w:rsidRPr="00722A91">
        <w:rPr>
          <w:b/>
        </w:rPr>
        <w:t>Организационный момент</w:t>
      </w:r>
    </w:p>
    <w:p w:rsidR="00680FD6" w:rsidRPr="00722A91" w:rsidRDefault="00680FD6" w:rsidP="00722A91">
      <w:pPr>
        <w:spacing w:after="0" w:line="240" w:lineRule="auto"/>
        <w:ind w:left="-284"/>
        <w:jc w:val="center"/>
        <w:rPr>
          <w:b/>
        </w:rPr>
      </w:pPr>
      <w:r w:rsidRPr="00722A91">
        <w:rPr>
          <w:b/>
        </w:rPr>
        <w:t>Ход урока</w:t>
      </w:r>
    </w:p>
    <w:p w:rsidR="000F0A2F" w:rsidRPr="00722A91" w:rsidRDefault="00B137DD" w:rsidP="00722A91">
      <w:pPr>
        <w:spacing w:after="0" w:line="240" w:lineRule="auto"/>
        <w:ind w:left="-284"/>
        <w:jc w:val="both"/>
        <w:rPr>
          <w:b/>
        </w:rPr>
      </w:pPr>
      <w:r w:rsidRPr="00722A91">
        <w:rPr>
          <w:b/>
        </w:rPr>
        <w:t>Новый материл.</w:t>
      </w:r>
    </w:p>
    <w:p w:rsidR="00680FD6" w:rsidRDefault="00680FD6" w:rsidP="00722A91">
      <w:pPr>
        <w:spacing w:after="0" w:line="240" w:lineRule="auto"/>
        <w:ind w:left="-284"/>
        <w:jc w:val="center"/>
      </w:pPr>
      <w:r>
        <w:t>Великолепная наука - геология -</w:t>
      </w:r>
    </w:p>
    <w:p w:rsidR="00680FD6" w:rsidRDefault="00680FD6" w:rsidP="00722A91">
      <w:pPr>
        <w:spacing w:after="0" w:line="240" w:lineRule="auto"/>
        <w:ind w:left="-284"/>
        <w:jc w:val="center"/>
      </w:pPr>
      <w:r>
        <w:t>О бурном прошлом нашей матушки-Земли.</w:t>
      </w:r>
    </w:p>
    <w:p w:rsidR="00680FD6" w:rsidRDefault="00680FD6" w:rsidP="00722A91">
      <w:pPr>
        <w:spacing w:after="0" w:line="240" w:lineRule="auto"/>
        <w:ind w:left="-284"/>
        <w:jc w:val="center"/>
      </w:pPr>
      <w:r>
        <w:t>О геологии мечтали в жизни многие,</w:t>
      </w:r>
    </w:p>
    <w:p w:rsidR="00722A91" w:rsidRDefault="00680FD6" w:rsidP="00722A91">
      <w:pPr>
        <w:spacing w:after="0" w:line="240" w:lineRule="auto"/>
        <w:ind w:left="-284"/>
        <w:jc w:val="center"/>
      </w:pPr>
      <w:r>
        <w:t>Но посвятить ей жизнь немногие смогли.</w:t>
      </w:r>
    </w:p>
    <w:p w:rsidR="00CF5FAD" w:rsidRDefault="00CF5FAD" w:rsidP="00722A91">
      <w:pPr>
        <w:spacing w:after="0" w:line="240" w:lineRule="auto"/>
        <w:ind w:left="-284"/>
        <w:jc w:val="center"/>
      </w:pPr>
      <w:r>
        <w:t xml:space="preserve">  (</w:t>
      </w:r>
      <w:r w:rsidRPr="00CF5FAD">
        <w:t xml:space="preserve"> </w:t>
      </w:r>
      <w:r>
        <w:t>Валерий Сергеев)</w:t>
      </w:r>
    </w:p>
    <w:p w:rsidR="00CF5FAD" w:rsidRDefault="00CF5FAD" w:rsidP="00722A91">
      <w:pPr>
        <w:spacing w:after="0" w:line="240" w:lineRule="auto"/>
        <w:ind w:left="-284"/>
        <w:jc w:val="both"/>
      </w:pPr>
    </w:p>
    <w:p w:rsidR="00CF5FAD" w:rsidRPr="00CF5FAD" w:rsidRDefault="00CF5FAD" w:rsidP="00722A91">
      <w:pPr>
        <w:spacing w:after="0" w:line="240" w:lineRule="auto"/>
        <w:ind w:left="-284"/>
        <w:jc w:val="both"/>
        <w:rPr>
          <w:i/>
        </w:rPr>
      </w:pPr>
      <w:r w:rsidRPr="00CF5FAD">
        <w:rPr>
          <w:i/>
        </w:rPr>
        <w:t xml:space="preserve"> Геология – наука изучающая строение и историю развития Земли</w:t>
      </w:r>
    </w:p>
    <w:p w:rsidR="000F0A2F" w:rsidRDefault="00CF5FAD" w:rsidP="00722A91">
      <w:pPr>
        <w:spacing w:after="0" w:line="240" w:lineRule="auto"/>
        <w:ind w:left="-284"/>
        <w:jc w:val="both"/>
        <w:rPr>
          <w:i/>
        </w:rPr>
      </w:pPr>
      <w:r w:rsidRPr="00CF5FAD">
        <w:rPr>
          <w:i/>
        </w:rPr>
        <w:t>Геотектоника учение о строении земной коры и ее движениях.</w:t>
      </w:r>
    </w:p>
    <w:p w:rsidR="00544FBA" w:rsidRDefault="00CF5FAD" w:rsidP="00722A91">
      <w:pPr>
        <w:spacing w:after="0" w:line="240" w:lineRule="auto"/>
        <w:ind w:left="-284"/>
        <w:jc w:val="both"/>
        <w:rPr>
          <w:i/>
        </w:rPr>
      </w:pPr>
      <w:r>
        <w:rPr>
          <w:i/>
        </w:rPr>
        <w:t>Геохронология – раздел геологии, который занимается изучением возраста, продолжительности и последовательности образования горных пород.</w:t>
      </w:r>
    </w:p>
    <w:p w:rsidR="00544FBA" w:rsidRPr="0048069D" w:rsidRDefault="00544FBA" w:rsidP="00722A91">
      <w:pPr>
        <w:spacing w:after="0" w:line="240" w:lineRule="auto"/>
        <w:ind w:left="-284"/>
        <w:jc w:val="both"/>
      </w:pPr>
    </w:p>
    <w:p w:rsidR="00544FBA" w:rsidRPr="0048069D" w:rsidRDefault="00544FBA" w:rsidP="00722A91">
      <w:pPr>
        <w:spacing w:after="0" w:line="240" w:lineRule="auto"/>
        <w:ind w:left="-284"/>
        <w:jc w:val="both"/>
      </w:pPr>
      <w:r w:rsidRPr="0048069D">
        <w:t>Результатом исследований ученых геологов явилась геохронологическая таблица, в которой отражена геологическая история развития природы Земли (учебник стр. 258-259).</w:t>
      </w:r>
    </w:p>
    <w:p w:rsidR="00544FBA" w:rsidRPr="0048069D" w:rsidRDefault="00544FBA" w:rsidP="00722A91">
      <w:pPr>
        <w:spacing w:after="0" w:line="240" w:lineRule="auto"/>
        <w:ind w:left="-284"/>
        <w:jc w:val="both"/>
      </w:pPr>
      <w:r w:rsidRPr="0048069D">
        <w:t>Анализ геохронологической таблицы</w:t>
      </w:r>
      <w:proofErr w:type="gramStart"/>
      <w:r w:rsidRPr="0048069D">
        <w:t>.</w:t>
      </w:r>
      <w:r w:rsidR="00925064" w:rsidRPr="0048069D">
        <w:t>(</w:t>
      </w:r>
      <w:proofErr w:type="gramEnd"/>
      <w:r w:rsidR="00925064" w:rsidRPr="0048069D">
        <w:t>Работа с таблицей).</w:t>
      </w:r>
    </w:p>
    <w:p w:rsidR="00925064" w:rsidRPr="0048069D" w:rsidRDefault="00925064" w:rsidP="00722A91">
      <w:pPr>
        <w:spacing w:after="0" w:line="240" w:lineRule="auto"/>
        <w:ind w:left="-284"/>
        <w:jc w:val="both"/>
      </w:pPr>
      <w:r w:rsidRPr="0048069D">
        <w:t xml:space="preserve">Таблица читается снизу вверх.  </w:t>
      </w:r>
    </w:p>
    <w:p w:rsidR="00544FBA" w:rsidRPr="0048069D" w:rsidRDefault="00544FBA" w:rsidP="00722A91">
      <w:pPr>
        <w:spacing w:after="0" w:line="240" w:lineRule="auto"/>
        <w:ind w:left="-284"/>
        <w:jc w:val="both"/>
      </w:pPr>
      <w:r w:rsidRPr="0048069D">
        <w:t>В таблице обязательно указаны эры – промежутки времен</w:t>
      </w:r>
      <w:r w:rsidR="00B137DD">
        <w:t xml:space="preserve">и, которые соответствуют крупным </w:t>
      </w:r>
      <w:r w:rsidRPr="0048069D">
        <w:t>этапам развития земной коры и органического мира. Эра – это время, в течение которого накапливалась группа пород с остатками</w:t>
      </w:r>
      <w:r w:rsidR="003D7853" w:rsidRPr="0048069D">
        <w:t xml:space="preserve"> групп животных и растений. Эры – это очень крупные отрезки времени, включающие миллионы, сотни миллионов и миллиарды лет.</w:t>
      </w:r>
    </w:p>
    <w:p w:rsidR="003D7853" w:rsidRPr="00722A91" w:rsidRDefault="003D7853" w:rsidP="00722A91">
      <w:pPr>
        <w:spacing w:after="0" w:line="240" w:lineRule="auto"/>
        <w:ind w:left="-284"/>
        <w:jc w:val="both"/>
        <w:rPr>
          <w:i/>
          <w:u w:val="single"/>
        </w:rPr>
      </w:pPr>
      <w:r w:rsidRPr="00722A91">
        <w:rPr>
          <w:i/>
          <w:u w:val="single"/>
        </w:rPr>
        <w:t xml:space="preserve">Вопрос: </w:t>
      </w:r>
    </w:p>
    <w:p w:rsidR="003D7853" w:rsidRDefault="003D7853" w:rsidP="00722A9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i/>
        </w:rPr>
      </w:pPr>
      <w:r>
        <w:rPr>
          <w:i/>
        </w:rPr>
        <w:t>На</w:t>
      </w:r>
      <w:r w:rsidR="00B137DD">
        <w:rPr>
          <w:i/>
        </w:rPr>
        <w:t xml:space="preserve"> сколько   временных этапов (эр</w:t>
      </w:r>
      <w:r>
        <w:rPr>
          <w:i/>
        </w:rPr>
        <w:t>)</w:t>
      </w:r>
      <w:r w:rsidR="00B137DD">
        <w:rPr>
          <w:i/>
        </w:rPr>
        <w:t xml:space="preserve"> </w:t>
      </w:r>
      <w:r>
        <w:rPr>
          <w:i/>
        </w:rPr>
        <w:t>делится геологическая история  земной коры?</w:t>
      </w:r>
    </w:p>
    <w:p w:rsidR="003D7853" w:rsidRDefault="003D7853" w:rsidP="00722A9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i/>
        </w:rPr>
      </w:pPr>
      <w:r>
        <w:rPr>
          <w:i/>
        </w:rPr>
        <w:t>Назовите эры, продолжительность эр?</w:t>
      </w:r>
    </w:p>
    <w:p w:rsidR="00925064" w:rsidRDefault="00925064" w:rsidP="00722A9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i/>
        </w:rPr>
      </w:pPr>
      <w:r>
        <w:rPr>
          <w:i/>
        </w:rPr>
        <w:t>Какие события происходили в протерозойскую эру?</w:t>
      </w:r>
    </w:p>
    <w:p w:rsidR="00925064" w:rsidRDefault="00925064" w:rsidP="00722A9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i/>
        </w:rPr>
      </w:pPr>
      <w:r>
        <w:rPr>
          <w:i/>
        </w:rPr>
        <w:t>Какая эра  была самой продолжительной?</w:t>
      </w:r>
    </w:p>
    <w:p w:rsidR="000B14A5" w:rsidRDefault="000B14A5" w:rsidP="00722A9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i/>
        </w:rPr>
      </w:pPr>
      <w:r>
        <w:rPr>
          <w:i/>
        </w:rPr>
        <w:t>На какие периоды делятся эры?</w:t>
      </w:r>
    </w:p>
    <w:p w:rsidR="004D43A6" w:rsidRDefault="004D43A6" w:rsidP="00722A9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i/>
        </w:rPr>
      </w:pPr>
      <w:r>
        <w:rPr>
          <w:i/>
        </w:rPr>
        <w:t>Назовите периоды палеозойской эры, мезозойской эры, кайнозойской эры?</w:t>
      </w:r>
    </w:p>
    <w:p w:rsidR="00925064" w:rsidRDefault="00925064" w:rsidP="00722A9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i/>
        </w:rPr>
      </w:pPr>
      <w:r>
        <w:rPr>
          <w:i/>
        </w:rPr>
        <w:t>Какой период самый короткий?</w:t>
      </w:r>
    </w:p>
    <w:p w:rsidR="004D43A6" w:rsidRDefault="004D43A6" w:rsidP="00722A9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i/>
        </w:rPr>
      </w:pPr>
      <w:r>
        <w:rPr>
          <w:i/>
        </w:rPr>
        <w:t>В какой период мы живем?</w:t>
      </w:r>
    </w:p>
    <w:p w:rsidR="00925064" w:rsidRDefault="00925064" w:rsidP="00722A91">
      <w:pPr>
        <w:pStyle w:val="a3"/>
        <w:spacing w:after="0" w:line="240" w:lineRule="auto"/>
        <w:ind w:left="-284"/>
        <w:jc w:val="both"/>
        <w:rPr>
          <w:i/>
        </w:rPr>
      </w:pPr>
    </w:p>
    <w:p w:rsidR="004D43A6" w:rsidRDefault="00727D6B" w:rsidP="00722A91">
      <w:pPr>
        <w:pStyle w:val="a3"/>
        <w:spacing w:after="0" w:line="240" w:lineRule="auto"/>
        <w:ind w:left="-284"/>
        <w:jc w:val="both"/>
        <w:rPr>
          <w:i/>
        </w:rPr>
      </w:pPr>
      <w:r>
        <w:rPr>
          <w:i/>
        </w:rPr>
        <w:t>Работа с учебником. Стр.56</w:t>
      </w:r>
      <w:r w:rsidR="005F2661">
        <w:rPr>
          <w:i/>
        </w:rPr>
        <w:t>.</w:t>
      </w:r>
      <w:r w:rsidR="000B14A5">
        <w:rPr>
          <w:i/>
        </w:rPr>
        <w:t xml:space="preserve">   Прочитайте и скажите, как определяется возраст и  время образования горных пород?</w:t>
      </w:r>
    </w:p>
    <w:p w:rsidR="004D43A6" w:rsidRDefault="004D43A6" w:rsidP="00722A91">
      <w:pPr>
        <w:pStyle w:val="a3"/>
        <w:spacing w:after="0" w:line="240" w:lineRule="auto"/>
        <w:ind w:left="-284"/>
        <w:jc w:val="both"/>
        <w:rPr>
          <w:i/>
        </w:rPr>
      </w:pPr>
      <w:r>
        <w:rPr>
          <w:i/>
        </w:rPr>
        <w:t>Как определяется абсолютный возраст горных пород?</w:t>
      </w:r>
    </w:p>
    <w:p w:rsidR="00925064" w:rsidRPr="0048069D" w:rsidRDefault="00925064" w:rsidP="00722A91">
      <w:pPr>
        <w:pStyle w:val="a3"/>
        <w:spacing w:after="0" w:line="240" w:lineRule="auto"/>
        <w:ind w:left="-284"/>
        <w:jc w:val="both"/>
      </w:pPr>
    </w:p>
    <w:p w:rsidR="00A8520B" w:rsidRPr="0048069D" w:rsidRDefault="006562A3" w:rsidP="00722A91">
      <w:pPr>
        <w:pStyle w:val="a3"/>
        <w:spacing w:after="0" w:line="240" w:lineRule="auto"/>
        <w:ind w:left="-284"/>
        <w:jc w:val="both"/>
      </w:pPr>
      <w:r w:rsidRPr="0048069D">
        <w:t xml:space="preserve">Земная кора в пределах современной России формировалась на протяжении длительного времени в результате разнообразных геологических процессов. Поэтому ее </w:t>
      </w:r>
      <w:r w:rsidR="00A8520B" w:rsidRPr="0048069D">
        <w:t xml:space="preserve">части различаются: </w:t>
      </w:r>
    </w:p>
    <w:p w:rsidR="00A8520B" w:rsidRPr="0048069D" w:rsidRDefault="00B137DD" w:rsidP="00722A91">
      <w:pPr>
        <w:pStyle w:val="a3"/>
        <w:spacing w:after="0" w:line="240" w:lineRule="auto"/>
        <w:ind w:left="-284"/>
        <w:jc w:val="both"/>
      </w:pPr>
      <w:r>
        <w:t xml:space="preserve">а) </w:t>
      </w:r>
      <w:r w:rsidR="006562A3" w:rsidRPr="0048069D">
        <w:t>по строению, составу и зал</w:t>
      </w:r>
      <w:r w:rsidR="00A8520B" w:rsidRPr="0048069D">
        <w:t xml:space="preserve">еганию горных пород, </w:t>
      </w:r>
    </w:p>
    <w:p w:rsidR="00925064" w:rsidRPr="0048069D" w:rsidRDefault="00B137DD" w:rsidP="00722A91">
      <w:pPr>
        <w:pStyle w:val="a3"/>
        <w:spacing w:after="0" w:line="240" w:lineRule="auto"/>
        <w:ind w:left="-284"/>
        <w:jc w:val="both"/>
      </w:pPr>
      <w:r>
        <w:t xml:space="preserve">б) </w:t>
      </w:r>
      <w:r w:rsidR="006562A3" w:rsidRPr="0048069D">
        <w:t>по возрасту и истории развития.</w:t>
      </w:r>
    </w:p>
    <w:p w:rsidR="00A8520B" w:rsidRDefault="00B137DD" w:rsidP="00722A91">
      <w:pPr>
        <w:spacing w:after="0" w:line="240" w:lineRule="auto"/>
        <w:ind w:left="-284"/>
        <w:jc w:val="both"/>
      </w:pPr>
      <w:r>
        <w:lastRenderedPageBreak/>
        <w:t xml:space="preserve">а) </w:t>
      </w:r>
      <w:r w:rsidR="00A8520B" w:rsidRPr="0048069D">
        <w:t>По особенностям строения выделяются подвижные и устойчивые участки земной коры.</w:t>
      </w:r>
    </w:p>
    <w:p w:rsidR="0014475D" w:rsidRDefault="0014475D" w:rsidP="005F043B">
      <w:pPr>
        <w:pStyle w:val="a3"/>
        <w:spacing w:after="0" w:line="240" w:lineRule="auto"/>
        <w:ind w:left="-284" w:firstLine="992"/>
        <w:jc w:val="both"/>
      </w:pPr>
      <w:r w:rsidRPr="0048069D">
        <w:t xml:space="preserve">Большую часть территории России занимают </w:t>
      </w:r>
      <w:r w:rsidRPr="005F043B">
        <w:rPr>
          <w:u w:val="single"/>
        </w:rPr>
        <w:t>устойчивые участки земной коры</w:t>
      </w:r>
      <w:r w:rsidRPr="0048069D">
        <w:t xml:space="preserve"> – платформы: Восточно-Европейская,</w:t>
      </w:r>
      <w:r w:rsidR="00B137DD">
        <w:t xml:space="preserve"> </w:t>
      </w:r>
      <w:proofErr w:type="spellStart"/>
      <w:r w:rsidR="00B137DD">
        <w:t>Западно-</w:t>
      </w:r>
      <w:r w:rsidRPr="0048069D">
        <w:t>Сибирская</w:t>
      </w:r>
      <w:proofErr w:type="spellEnd"/>
      <w:r w:rsidRPr="0048069D">
        <w:t xml:space="preserve"> и Сибирская. Платформы имеют </w:t>
      </w:r>
      <w:r w:rsidR="001F1309" w:rsidRPr="0048069D">
        <w:t>двух</w:t>
      </w:r>
      <w:r w:rsidR="001F1309">
        <w:t>ъ</w:t>
      </w:r>
      <w:r w:rsidR="001F1309" w:rsidRPr="0048069D">
        <w:t>ярусное</w:t>
      </w:r>
      <w:r w:rsidRPr="0048069D">
        <w:t xml:space="preserve"> строение. Нижняя их часть – фундамент.  Это остатки</w:t>
      </w:r>
      <w:r w:rsidR="00211C00" w:rsidRPr="0048069D">
        <w:t xml:space="preserve"> разрушившихся горных систем. Поверх фундамента залегают рыхлые осадочные породы (осадочный чехол). Они образовались при разрушении гор и медленных опусканиях фундамента, когда он  заливался водами морей. В некоторых частях платформ осадочный чехол отсутствует. Такие участки платформ называются щитами.</w:t>
      </w:r>
    </w:p>
    <w:p w:rsidR="005F043B" w:rsidRDefault="005F043B" w:rsidP="005F043B">
      <w:pPr>
        <w:pStyle w:val="a3"/>
        <w:spacing w:after="0" w:line="240" w:lineRule="auto"/>
        <w:ind w:left="-284"/>
        <w:jc w:val="both"/>
      </w:pPr>
    </w:p>
    <w:p w:rsidR="007E4D4E" w:rsidRDefault="007E4D4E" w:rsidP="00722A91">
      <w:pPr>
        <w:pStyle w:val="a3"/>
        <w:spacing w:after="0" w:line="240" w:lineRule="auto"/>
        <w:ind w:left="-284"/>
        <w:jc w:val="both"/>
      </w:pPr>
      <w:r>
        <w:t>(Запись в тетрадь)</w:t>
      </w:r>
    </w:p>
    <w:p w:rsidR="00D50A89" w:rsidRDefault="00D50A89" w:rsidP="00722A91">
      <w:pPr>
        <w:pStyle w:val="a3"/>
        <w:spacing w:after="0" w:line="240" w:lineRule="auto"/>
        <w:ind w:left="-284"/>
        <w:jc w:val="both"/>
        <w:rPr>
          <w:b/>
        </w:rPr>
      </w:pPr>
      <w:r w:rsidRPr="00D50A89">
        <w:rPr>
          <w:b/>
        </w:rPr>
        <w:t>Платф</w:t>
      </w:r>
      <w:r>
        <w:rPr>
          <w:b/>
        </w:rPr>
        <w:t xml:space="preserve">орма– </w:t>
      </w:r>
      <w:proofErr w:type="gramStart"/>
      <w:r>
        <w:rPr>
          <w:b/>
        </w:rPr>
        <w:t>эт</w:t>
      </w:r>
      <w:proofErr w:type="gramEnd"/>
      <w:r>
        <w:rPr>
          <w:b/>
        </w:rPr>
        <w:t xml:space="preserve">о устойчивый </w:t>
      </w:r>
      <w:r w:rsidRPr="00D50A89">
        <w:rPr>
          <w:b/>
        </w:rPr>
        <w:t xml:space="preserve"> участок земной коры. Имеет двухъярусное строение: фундамент из смятых метаморфизированных пород и чехол, сложенный осадочными породами.</w:t>
      </w:r>
    </w:p>
    <w:p w:rsidR="007E4D4E" w:rsidRPr="007E4D4E" w:rsidRDefault="007E4D4E" w:rsidP="00722A91">
      <w:pPr>
        <w:pStyle w:val="a3"/>
        <w:spacing w:after="0" w:line="240" w:lineRule="auto"/>
        <w:ind w:left="-284"/>
        <w:jc w:val="both"/>
        <w:rPr>
          <w:b/>
        </w:rPr>
      </w:pPr>
      <w:r w:rsidRPr="007E4D4E">
        <w:rPr>
          <w:b/>
        </w:rPr>
        <w:t xml:space="preserve">Щиты– </w:t>
      </w:r>
      <w:proofErr w:type="gramStart"/>
      <w:r w:rsidRPr="007E4D4E">
        <w:rPr>
          <w:b/>
        </w:rPr>
        <w:t>вы</w:t>
      </w:r>
      <w:proofErr w:type="gramEnd"/>
      <w:r w:rsidRPr="007E4D4E">
        <w:rPr>
          <w:b/>
        </w:rPr>
        <w:t>ход фундамента платформы на поверхность.</w:t>
      </w:r>
    </w:p>
    <w:p w:rsidR="007E4D4E" w:rsidRPr="007E4D4E" w:rsidRDefault="007E4D4E" w:rsidP="00722A91">
      <w:pPr>
        <w:pStyle w:val="a3"/>
        <w:spacing w:after="0" w:line="240" w:lineRule="auto"/>
        <w:ind w:left="-284"/>
        <w:jc w:val="both"/>
        <w:rPr>
          <w:b/>
        </w:rPr>
      </w:pPr>
    </w:p>
    <w:p w:rsidR="00211C00" w:rsidRDefault="00211C00" w:rsidP="00722A91">
      <w:pPr>
        <w:pStyle w:val="a3"/>
        <w:spacing w:after="0" w:line="240" w:lineRule="auto"/>
        <w:ind w:left="-284"/>
        <w:jc w:val="both"/>
        <w:rPr>
          <w:i/>
        </w:rPr>
      </w:pPr>
      <w:r>
        <w:rPr>
          <w:i/>
        </w:rPr>
        <w:t>Работа по карте.</w:t>
      </w:r>
    </w:p>
    <w:p w:rsidR="00211C00" w:rsidRDefault="00211C00" w:rsidP="00722A91">
      <w:pPr>
        <w:pStyle w:val="a3"/>
        <w:spacing w:after="0" w:line="240" w:lineRule="auto"/>
        <w:ind w:left="-284"/>
        <w:jc w:val="both"/>
        <w:rPr>
          <w:i/>
        </w:rPr>
      </w:pPr>
      <w:r>
        <w:rPr>
          <w:i/>
        </w:rPr>
        <w:t>- Найдите на тектонической карте платформы (Восточно-Европейская или Русская, Сибирская)</w:t>
      </w:r>
    </w:p>
    <w:p w:rsidR="00211C00" w:rsidRDefault="00211C00" w:rsidP="00722A91">
      <w:pPr>
        <w:pStyle w:val="a3"/>
        <w:spacing w:after="0" w:line="240" w:lineRule="auto"/>
        <w:ind w:left="-284"/>
        <w:jc w:val="both"/>
        <w:rPr>
          <w:i/>
        </w:rPr>
      </w:pPr>
      <w:r>
        <w:rPr>
          <w:i/>
        </w:rPr>
        <w:t>- Наложите на тектоническую карту физическую и определите, какие формы рельефа расположены на платформах</w:t>
      </w:r>
    </w:p>
    <w:p w:rsidR="00211C00" w:rsidRDefault="00211C00" w:rsidP="00722A91">
      <w:pPr>
        <w:pStyle w:val="a3"/>
        <w:spacing w:after="0" w:line="240" w:lineRule="auto"/>
        <w:ind w:left="-284"/>
        <w:jc w:val="both"/>
        <w:rPr>
          <w:i/>
        </w:rPr>
      </w:pPr>
      <w:r>
        <w:rPr>
          <w:i/>
        </w:rPr>
        <w:t>- Какой из этого следует вывод?</w:t>
      </w:r>
    </w:p>
    <w:p w:rsidR="00211C00" w:rsidRDefault="00211C00" w:rsidP="00722A91">
      <w:pPr>
        <w:pStyle w:val="a3"/>
        <w:spacing w:after="0" w:line="240" w:lineRule="auto"/>
        <w:ind w:left="-284"/>
        <w:jc w:val="both"/>
        <w:rPr>
          <w:i/>
        </w:rPr>
      </w:pPr>
      <w:r>
        <w:rPr>
          <w:i/>
        </w:rPr>
        <w:t>Вывод: Крупные равнины расположены на древних платформах.</w:t>
      </w:r>
    </w:p>
    <w:p w:rsidR="0048069D" w:rsidRDefault="00211C00" w:rsidP="00722A91">
      <w:pPr>
        <w:pStyle w:val="a3"/>
        <w:spacing w:after="0" w:line="240" w:lineRule="auto"/>
        <w:ind w:left="-284"/>
        <w:jc w:val="both"/>
        <w:rPr>
          <w:i/>
        </w:rPr>
      </w:pPr>
      <w:r>
        <w:rPr>
          <w:i/>
        </w:rPr>
        <w:t xml:space="preserve">В России есть еще одна крупная равнина – </w:t>
      </w:r>
      <w:proofErr w:type="spellStart"/>
      <w:r>
        <w:rPr>
          <w:i/>
        </w:rPr>
        <w:t>Западно-Сибирская</w:t>
      </w:r>
      <w:proofErr w:type="spellEnd"/>
      <w:r w:rsidR="0048069D">
        <w:rPr>
          <w:i/>
        </w:rPr>
        <w:t xml:space="preserve">. Найдите участок земной коры, которому она соответствует. (Это </w:t>
      </w:r>
      <w:proofErr w:type="spellStart"/>
      <w:r w:rsidR="0048069D">
        <w:rPr>
          <w:i/>
        </w:rPr>
        <w:t>Западно-Сибирская</w:t>
      </w:r>
      <w:proofErr w:type="spellEnd"/>
      <w:r w:rsidR="0048069D">
        <w:rPr>
          <w:i/>
        </w:rPr>
        <w:t xml:space="preserve"> плита)</w:t>
      </w:r>
    </w:p>
    <w:p w:rsidR="0048069D" w:rsidRPr="00276A11" w:rsidRDefault="0048069D" w:rsidP="00722A91">
      <w:pPr>
        <w:pStyle w:val="a3"/>
        <w:spacing w:after="0" w:line="240" w:lineRule="auto"/>
        <w:ind w:left="-284"/>
        <w:jc w:val="both"/>
        <w:rPr>
          <w:i/>
        </w:rPr>
      </w:pPr>
      <w:r w:rsidRPr="00276A11">
        <w:rPr>
          <w:i/>
        </w:rPr>
        <w:t>- Плита – это молодая платформа.</w:t>
      </w:r>
    </w:p>
    <w:p w:rsidR="0048069D" w:rsidRPr="00276A11" w:rsidRDefault="0048069D" w:rsidP="00722A91">
      <w:pPr>
        <w:pStyle w:val="a3"/>
        <w:spacing w:after="0" w:line="240" w:lineRule="auto"/>
        <w:ind w:left="-284"/>
        <w:jc w:val="both"/>
        <w:rPr>
          <w:i/>
        </w:rPr>
      </w:pPr>
      <w:r w:rsidRPr="00276A11">
        <w:rPr>
          <w:i/>
        </w:rPr>
        <w:t>- Найдите на тектонической карте щиты.</w:t>
      </w:r>
    </w:p>
    <w:p w:rsidR="0048069D" w:rsidRDefault="0048069D" w:rsidP="00722A91">
      <w:pPr>
        <w:pStyle w:val="a3"/>
        <w:spacing w:after="0" w:line="240" w:lineRule="auto"/>
        <w:ind w:left="-284"/>
        <w:jc w:val="both"/>
        <w:rPr>
          <w:i/>
        </w:rPr>
      </w:pPr>
      <w:r w:rsidRPr="00276A11">
        <w:rPr>
          <w:i/>
        </w:rPr>
        <w:t>- Какие формы рельефа соответствуют щитам?</w:t>
      </w:r>
    </w:p>
    <w:p w:rsidR="00276A11" w:rsidRPr="00276A11" w:rsidRDefault="00276A11" w:rsidP="00722A91">
      <w:pPr>
        <w:pStyle w:val="a3"/>
        <w:spacing w:after="0" w:line="240" w:lineRule="auto"/>
        <w:ind w:left="-284"/>
        <w:jc w:val="both"/>
        <w:rPr>
          <w:i/>
        </w:rPr>
      </w:pPr>
    </w:p>
    <w:p w:rsidR="00211C00" w:rsidRPr="0014475D" w:rsidRDefault="00211C00" w:rsidP="00722A91">
      <w:pPr>
        <w:pStyle w:val="a3"/>
        <w:spacing w:after="0" w:line="240" w:lineRule="auto"/>
        <w:ind w:left="-284"/>
        <w:jc w:val="both"/>
        <w:rPr>
          <w:i/>
        </w:rPr>
      </w:pPr>
    </w:p>
    <w:p w:rsidR="00722A91" w:rsidRDefault="005F2661" w:rsidP="00722A91">
      <w:pPr>
        <w:pStyle w:val="a3"/>
        <w:spacing w:after="0" w:line="240" w:lineRule="auto"/>
        <w:ind w:left="-284"/>
        <w:jc w:val="both"/>
        <w:rPr>
          <w:i/>
        </w:rPr>
      </w:pPr>
      <w:r w:rsidRPr="005F2661">
        <w:rPr>
          <w:i/>
        </w:rPr>
        <w:t xml:space="preserve">Самые древние участки земной коры на территории России — Восточно-Европейская и Сибирская платформы,. Их фундамент образовался в докембрии более 1,5 </w:t>
      </w:r>
      <w:proofErr w:type="spellStart"/>
      <w:proofErr w:type="gramStart"/>
      <w:r w:rsidRPr="005F2661">
        <w:rPr>
          <w:i/>
        </w:rPr>
        <w:t>млрд</w:t>
      </w:r>
      <w:proofErr w:type="spellEnd"/>
      <w:proofErr w:type="gramEnd"/>
      <w:r w:rsidRPr="005F2661">
        <w:rPr>
          <w:i/>
        </w:rPr>
        <w:t xml:space="preserve"> лет назад. </w:t>
      </w:r>
    </w:p>
    <w:p w:rsidR="00722A91" w:rsidRPr="005F2661" w:rsidRDefault="00722A91" w:rsidP="00722A91">
      <w:pPr>
        <w:pStyle w:val="a3"/>
        <w:spacing w:after="0" w:line="240" w:lineRule="auto"/>
        <w:ind w:left="-284"/>
        <w:jc w:val="both"/>
        <w:rPr>
          <w:i/>
        </w:rPr>
      </w:pP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         В истории Земли было несколько эпох, с вязанных с планетно – космическими причинами, когда изменялась скорость вращения Земли, подвижность плит возрастала, учащались их столкновения и происходили процессы складкообразования (горообразования). Эти эпохи называли эпохами складкообразования. Их было несколько:  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Байкальская складчатость</w:t>
      </w:r>
      <w:r>
        <w:t xml:space="preserve">  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Каледонская складчатость</w:t>
      </w:r>
      <w:r>
        <w:t xml:space="preserve"> 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Герцинская складчатость</w:t>
      </w:r>
      <w:r>
        <w:t xml:space="preserve">  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Мезозойская складчатость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Кайнозойская складчатость  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</w:p>
    <w:p w:rsidR="00B86C73" w:rsidRPr="00B86C73" w:rsidRDefault="00D50A89" w:rsidP="00722A91">
      <w:pPr>
        <w:pStyle w:val="a3"/>
        <w:spacing w:after="0" w:line="240" w:lineRule="auto"/>
        <w:ind w:left="-284"/>
        <w:jc w:val="both"/>
      </w:pPr>
      <w:r>
        <w:t xml:space="preserve">      По </w:t>
      </w:r>
      <w:r w:rsidR="00B86C73" w:rsidRPr="00B86C73">
        <w:t xml:space="preserve"> картам атласа  вы теперь можете узнать</w:t>
      </w:r>
      <w:r>
        <w:t xml:space="preserve"> </w:t>
      </w:r>
      <w:r w:rsidR="00B86C73" w:rsidRPr="00B86C73">
        <w:t xml:space="preserve"> время (возраст) образования каждого участка земной коры на территории России.  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</w:p>
    <w:p w:rsidR="00B86C73" w:rsidRPr="005F043B" w:rsidRDefault="007E4D4E" w:rsidP="00722A91">
      <w:pPr>
        <w:pStyle w:val="a3"/>
        <w:spacing w:after="0" w:line="240" w:lineRule="auto"/>
        <w:ind w:left="-284"/>
        <w:jc w:val="both"/>
        <w:rPr>
          <w:i/>
        </w:rPr>
      </w:pPr>
      <w:r w:rsidRPr="005F043B">
        <w:rPr>
          <w:i/>
        </w:rPr>
        <w:t xml:space="preserve">      </w:t>
      </w:r>
      <w:r w:rsidR="00B86C73" w:rsidRPr="005F043B">
        <w:rPr>
          <w:i/>
        </w:rPr>
        <w:t xml:space="preserve"> Работа с картами</w:t>
      </w:r>
      <w:r w:rsidR="00B86C73" w:rsidRPr="00B86C73">
        <w:t xml:space="preserve">: </w:t>
      </w:r>
      <w:r w:rsidR="00B86C73" w:rsidRPr="005F043B">
        <w:rPr>
          <w:i/>
        </w:rPr>
        <w:t xml:space="preserve">Путём наложения физической и тектонической карт России </w:t>
      </w:r>
      <w:r w:rsidR="005F043B" w:rsidRPr="005F043B">
        <w:rPr>
          <w:i/>
        </w:rPr>
        <w:t>выясните,</w:t>
      </w:r>
      <w:r w:rsidR="00B86C73" w:rsidRPr="005F043B">
        <w:rPr>
          <w:i/>
        </w:rPr>
        <w:t xml:space="preserve"> какие горы образовались в различные эпохи складкообразовании?  </w:t>
      </w:r>
    </w:p>
    <w:p w:rsidR="00B86C73" w:rsidRPr="005F043B" w:rsidRDefault="00B86C73" w:rsidP="00722A91">
      <w:pPr>
        <w:pStyle w:val="a3"/>
        <w:spacing w:after="0" w:line="240" w:lineRule="auto"/>
        <w:ind w:left="-284"/>
        <w:jc w:val="both"/>
        <w:rPr>
          <w:i/>
        </w:rPr>
      </w:pP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Каледонская складчатость (Саяны).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Герцинская складчатость (Урал, горы </w:t>
      </w:r>
      <w:proofErr w:type="spellStart"/>
      <w:r w:rsidRPr="00B86C73">
        <w:t>Бырранга</w:t>
      </w:r>
      <w:proofErr w:type="spellEnd"/>
      <w:r w:rsidRPr="00B86C73">
        <w:t>).</w:t>
      </w:r>
    </w:p>
    <w:p w:rsidR="00B86C73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Мезозойская складчатость (</w:t>
      </w:r>
      <w:proofErr w:type="spellStart"/>
      <w:r w:rsidRPr="00B86C73">
        <w:t>Верхоянский</w:t>
      </w:r>
      <w:proofErr w:type="spellEnd"/>
      <w:r w:rsidRPr="00B86C73">
        <w:t xml:space="preserve"> хребет, </w:t>
      </w:r>
      <w:proofErr w:type="spellStart"/>
      <w:proofErr w:type="gramStart"/>
      <w:r w:rsidRPr="00B86C73">
        <w:t>Сихотэ</w:t>
      </w:r>
      <w:proofErr w:type="spellEnd"/>
      <w:r w:rsidRPr="00B86C73">
        <w:t xml:space="preserve"> – </w:t>
      </w:r>
      <w:proofErr w:type="spellStart"/>
      <w:r w:rsidRPr="00B86C73">
        <w:t>Алинь</w:t>
      </w:r>
      <w:proofErr w:type="spellEnd"/>
      <w:proofErr w:type="gramEnd"/>
      <w:r w:rsidRPr="00B86C73">
        <w:t>, горы Северо-Восточной Сибири).</w:t>
      </w:r>
    </w:p>
    <w:p w:rsidR="005F2661" w:rsidRPr="00B86C73" w:rsidRDefault="00B86C73" w:rsidP="00722A91">
      <w:pPr>
        <w:pStyle w:val="a3"/>
        <w:spacing w:after="0" w:line="240" w:lineRule="auto"/>
        <w:ind w:left="-284"/>
        <w:jc w:val="both"/>
      </w:pPr>
      <w:r w:rsidRPr="00B86C73">
        <w:t xml:space="preserve"> Кайнозойская складчатость или альпийская (Кавказ, Курило – Камчатская область).</w:t>
      </w:r>
    </w:p>
    <w:p w:rsidR="005F2661" w:rsidRDefault="005F2661" w:rsidP="00722A91">
      <w:pPr>
        <w:pStyle w:val="a3"/>
        <w:spacing w:after="0" w:line="240" w:lineRule="auto"/>
        <w:ind w:left="-284"/>
        <w:jc w:val="both"/>
      </w:pPr>
      <w:r w:rsidRPr="005F043B">
        <w:t xml:space="preserve">В конце протерозоя — начале палеозоя (1000—550 </w:t>
      </w:r>
      <w:proofErr w:type="spellStart"/>
      <w:proofErr w:type="gramStart"/>
      <w:r w:rsidRPr="005F043B">
        <w:t>млн</w:t>
      </w:r>
      <w:proofErr w:type="spellEnd"/>
      <w:proofErr w:type="gramEnd"/>
      <w:r w:rsidRPr="005F043B">
        <w:t xml:space="preserve"> лет назад) произошла байкальская складчатость. В палеозое складчатостей было две — </w:t>
      </w:r>
      <w:proofErr w:type="spellStart"/>
      <w:r w:rsidRPr="005F043B">
        <w:t>каледонская</w:t>
      </w:r>
      <w:proofErr w:type="spellEnd"/>
      <w:r w:rsidRPr="005F043B">
        <w:t xml:space="preserve"> (550—400 </w:t>
      </w:r>
      <w:proofErr w:type="spellStart"/>
      <w:proofErr w:type="gramStart"/>
      <w:r w:rsidRPr="005F043B">
        <w:t>млн</w:t>
      </w:r>
      <w:proofErr w:type="spellEnd"/>
      <w:proofErr w:type="gramEnd"/>
      <w:r w:rsidRPr="005F043B">
        <w:t xml:space="preserve"> лет назад) и </w:t>
      </w:r>
      <w:proofErr w:type="spellStart"/>
      <w:r w:rsidRPr="005F043B">
        <w:t>герцинская</w:t>
      </w:r>
      <w:proofErr w:type="spellEnd"/>
      <w:r w:rsidRPr="005F043B">
        <w:t xml:space="preserve"> (400—210 </w:t>
      </w:r>
      <w:proofErr w:type="spellStart"/>
      <w:r w:rsidRPr="005F043B">
        <w:t>млн</w:t>
      </w:r>
      <w:proofErr w:type="spellEnd"/>
      <w:r w:rsidRPr="005F043B">
        <w:t xml:space="preserve"> лет назад). В мезозое — </w:t>
      </w:r>
      <w:proofErr w:type="gramStart"/>
      <w:r w:rsidRPr="005F043B">
        <w:t>мезозойская</w:t>
      </w:r>
      <w:proofErr w:type="gramEnd"/>
      <w:r w:rsidRPr="005F043B">
        <w:t xml:space="preserve">. Около 100 </w:t>
      </w:r>
      <w:proofErr w:type="spellStart"/>
      <w:proofErr w:type="gramStart"/>
      <w:r w:rsidRPr="005F043B">
        <w:t>млн</w:t>
      </w:r>
      <w:proofErr w:type="spellEnd"/>
      <w:proofErr w:type="gramEnd"/>
      <w:r w:rsidRPr="005F043B">
        <w:t xml:space="preserve"> лет назад началась </w:t>
      </w:r>
      <w:r w:rsidRPr="005F043B">
        <w:lastRenderedPageBreak/>
        <w:t xml:space="preserve">последняя кайнозойская (альпийская) складчатость, которая продолжается до настоящего времени. В результате каждой складчатости происходило возникновение новой континентальной </w:t>
      </w:r>
      <w:proofErr w:type="gramStart"/>
      <w:r w:rsidRPr="005F043B">
        <w:t>коры</w:t>
      </w:r>
      <w:proofErr w:type="gramEnd"/>
      <w:r w:rsidRPr="005F043B">
        <w:t xml:space="preserve"> и формировались складчатые горные пояса, окаймляющие и соединяющие Восточно-Европейскую и Сибирскую платформы. Крупнейшие пояса, протягивающиеся через территорию России: </w:t>
      </w:r>
      <w:proofErr w:type="gramStart"/>
      <w:r w:rsidRPr="005F043B">
        <w:t>Урало-Монгольский</w:t>
      </w:r>
      <w:proofErr w:type="gramEnd"/>
      <w:r w:rsidRPr="005F043B">
        <w:t xml:space="preserve">, Альпийско-Гималайский (Средиземноморский), а также часть Тихоокеанского пояса. </w:t>
      </w:r>
    </w:p>
    <w:p w:rsidR="001F1309" w:rsidRPr="005F043B" w:rsidRDefault="001F1309" w:rsidP="00722A91">
      <w:pPr>
        <w:pStyle w:val="a3"/>
        <w:spacing w:after="0" w:line="240" w:lineRule="auto"/>
        <w:ind w:left="-284"/>
        <w:jc w:val="both"/>
      </w:pPr>
    </w:p>
    <w:p w:rsidR="005F2661" w:rsidRDefault="007E4D4E" w:rsidP="00722A91">
      <w:pPr>
        <w:pStyle w:val="a3"/>
        <w:spacing w:after="0" w:line="240" w:lineRule="auto"/>
        <w:ind w:left="-284"/>
        <w:jc w:val="both"/>
      </w:pPr>
      <w:r w:rsidRPr="007E4D4E">
        <w:rPr>
          <w:b/>
        </w:rPr>
        <w:t xml:space="preserve">Складчатый пояс– </w:t>
      </w:r>
      <w:proofErr w:type="gramStart"/>
      <w:r w:rsidRPr="007E4D4E">
        <w:rPr>
          <w:b/>
        </w:rPr>
        <w:t>по</w:t>
      </w:r>
      <w:proofErr w:type="gramEnd"/>
      <w:r w:rsidRPr="007E4D4E">
        <w:rPr>
          <w:b/>
        </w:rPr>
        <w:t>движный участок земной коры, имеющий сложную складчатую структуру.</w:t>
      </w:r>
      <w:r>
        <w:rPr>
          <w:b/>
        </w:rPr>
        <w:t xml:space="preserve">  </w:t>
      </w:r>
      <w:r w:rsidRPr="007E4D4E">
        <w:t>(Запись в тетрадь определения)</w:t>
      </w:r>
    </w:p>
    <w:p w:rsidR="001F1309" w:rsidRPr="007E4D4E" w:rsidRDefault="001F1309" w:rsidP="00722A91">
      <w:pPr>
        <w:pStyle w:val="a3"/>
        <w:spacing w:after="0" w:line="240" w:lineRule="auto"/>
        <w:ind w:left="-284"/>
        <w:jc w:val="both"/>
      </w:pPr>
    </w:p>
    <w:p w:rsidR="0005273B" w:rsidRPr="005F043B" w:rsidRDefault="005F2661" w:rsidP="005F043B">
      <w:pPr>
        <w:pStyle w:val="a3"/>
        <w:spacing w:after="0" w:line="240" w:lineRule="auto"/>
        <w:ind w:left="-284"/>
        <w:jc w:val="both"/>
      </w:pPr>
      <w:r w:rsidRPr="005F043B">
        <w:t xml:space="preserve">Образование складчатых поясов связано со столкновением литосферных плит и </w:t>
      </w:r>
      <w:proofErr w:type="spellStart"/>
      <w:r w:rsidRPr="005F043B">
        <w:t>сминанием</w:t>
      </w:r>
      <w:proofErr w:type="spellEnd"/>
      <w:r w:rsidRPr="005F043B">
        <w:t xml:space="preserve"> в складки горных пород, накопившихся на их окраинах.</w:t>
      </w:r>
    </w:p>
    <w:p w:rsidR="0005273B" w:rsidRPr="005F043B" w:rsidRDefault="0005273B" w:rsidP="005F043B">
      <w:pPr>
        <w:pStyle w:val="a3"/>
        <w:spacing w:after="0" w:line="240" w:lineRule="auto"/>
        <w:ind w:left="-284" w:firstLine="720"/>
      </w:pPr>
      <w:r w:rsidRPr="005F043B">
        <w:t xml:space="preserve">Процессы образования складок сопровождаются </w:t>
      </w:r>
      <w:proofErr w:type="spellStart"/>
      <w:r w:rsidRPr="005F043B">
        <w:t>магматизмом</w:t>
      </w:r>
      <w:proofErr w:type="spellEnd"/>
      <w:r w:rsidRPr="005F043B">
        <w:t xml:space="preserve">, метаморфизмом и землетрясениями. Кайнозойские (альпийские) горы формируются в результате взаимодействия современных литосферных плит. На земной коре кайнозойского возраста и в настоящее время располагаются горы. </w:t>
      </w:r>
    </w:p>
    <w:p w:rsidR="0005273B" w:rsidRDefault="0005273B" w:rsidP="005F043B">
      <w:pPr>
        <w:pStyle w:val="a3"/>
        <w:spacing w:after="0" w:line="240" w:lineRule="auto"/>
        <w:ind w:left="-284" w:firstLine="720"/>
      </w:pPr>
      <w:r w:rsidRPr="005F043B">
        <w:t xml:space="preserve">Складчатые пояса мезозойского и палеозойского возраста располагались на границах древних литосферных плит. Их количество, размеры и форма неоднократно менялись на протяжении геологической истории. Многие из них позднее были разрушены. На их месте образовались молодые платформы, крупнейшая из которых — </w:t>
      </w:r>
      <w:proofErr w:type="spellStart"/>
      <w:r w:rsidRPr="005F043B">
        <w:t>Западно-Сибирская</w:t>
      </w:r>
      <w:proofErr w:type="spellEnd"/>
      <w:r w:rsidRPr="005F043B">
        <w:t>. Но некоторые области палеозойской и мезозойской складчатости из-за активных движений земной коры вновь стали горными сооружениями.</w:t>
      </w:r>
    </w:p>
    <w:p w:rsidR="001F1309" w:rsidRPr="001F1309" w:rsidRDefault="001F1309" w:rsidP="005F043B">
      <w:pPr>
        <w:pStyle w:val="a3"/>
        <w:spacing w:after="0" w:line="240" w:lineRule="auto"/>
        <w:ind w:left="-284" w:firstLine="720"/>
        <w:rPr>
          <w:b/>
        </w:rPr>
      </w:pPr>
      <w:r w:rsidRPr="001F1309">
        <w:rPr>
          <w:b/>
        </w:rPr>
        <w:t>Закрепление:</w:t>
      </w:r>
    </w:p>
    <w:p w:rsidR="007E4D4E" w:rsidRPr="001F1309" w:rsidRDefault="007E4D4E" w:rsidP="007E4D4E">
      <w:pPr>
        <w:pStyle w:val="a3"/>
        <w:spacing w:after="0" w:line="240" w:lineRule="auto"/>
        <w:ind w:firstLine="720"/>
        <w:rPr>
          <w:b/>
          <w:i/>
        </w:rPr>
      </w:pPr>
    </w:p>
    <w:p w:rsidR="007E4D4E" w:rsidRPr="007E4D4E" w:rsidRDefault="007E4D4E" w:rsidP="007E4D4E">
      <w:pPr>
        <w:pStyle w:val="a3"/>
        <w:spacing w:after="0" w:line="240" w:lineRule="auto"/>
        <w:ind w:firstLine="720"/>
        <w:rPr>
          <w:i/>
        </w:rPr>
      </w:pPr>
    </w:p>
    <w:p w:rsidR="007E4D4E" w:rsidRPr="007E4D4E" w:rsidRDefault="007E4D4E" w:rsidP="001F1309">
      <w:pPr>
        <w:pStyle w:val="a3"/>
        <w:spacing w:after="0" w:line="240" w:lineRule="auto"/>
        <w:ind w:firstLine="720"/>
        <w:rPr>
          <w:i/>
        </w:rPr>
      </w:pPr>
      <w:r w:rsidRPr="007E4D4E">
        <w:rPr>
          <w:i/>
        </w:rPr>
        <w:t>Подпишите понятия</w:t>
      </w:r>
    </w:p>
    <w:p w:rsidR="007E4D4E" w:rsidRPr="007E4D4E" w:rsidRDefault="007E4D4E" w:rsidP="001F1309">
      <w:pPr>
        <w:pStyle w:val="a3"/>
        <w:spacing w:after="0" w:line="240" w:lineRule="auto"/>
        <w:ind w:firstLine="720"/>
        <w:rPr>
          <w:i/>
        </w:rPr>
      </w:pPr>
    </w:p>
    <w:p w:rsidR="007E4D4E" w:rsidRPr="007E4D4E" w:rsidRDefault="007E4D4E" w:rsidP="001F1309">
      <w:pPr>
        <w:pStyle w:val="a3"/>
        <w:numPr>
          <w:ilvl w:val="0"/>
          <w:numId w:val="4"/>
        </w:numPr>
        <w:spacing w:after="0" w:line="240" w:lineRule="auto"/>
        <w:rPr>
          <w:i/>
        </w:rPr>
      </w:pPr>
      <w:r w:rsidRPr="007E4D4E">
        <w:rPr>
          <w:i/>
        </w:rPr>
        <w:t>Выход кристаллического фундамента платформы на поверхность - ______________</w:t>
      </w:r>
    </w:p>
    <w:p w:rsidR="007E4D4E" w:rsidRPr="007E4D4E" w:rsidRDefault="007E4D4E" w:rsidP="001F1309">
      <w:pPr>
        <w:pStyle w:val="a3"/>
        <w:spacing w:after="0" w:line="240" w:lineRule="auto"/>
        <w:ind w:firstLine="720"/>
        <w:rPr>
          <w:i/>
        </w:rPr>
      </w:pPr>
    </w:p>
    <w:p w:rsidR="007E4D4E" w:rsidRPr="007E4D4E" w:rsidRDefault="007E4D4E" w:rsidP="001F1309">
      <w:pPr>
        <w:pStyle w:val="a3"/>
        <w:numPr>
          <w:ilvl w:val="0"/>
          <w:numId w:val="4"/>
        </w:numPr>
        <w:spacing w:after="0" w:line="240" w:lineRule="auto"/>
        <w:rPr>
          <w:i/>
        </w:rPr>
      </w:pPr>
      <w:r w:rsidRPr="007E4D4E">
        <w:rPr>
          <w:i/>
        </w:rPr>
        <w:t>Учение о строении земной коры - __________________________________________</w:t>
      </w:r>
    </w:p>
    <w:p w:rsidR="007E4D4E" w:rsidRPr="007E4D4E" w:rsidRDefault="007E4D4E" w:rsidP="001F1309">
      <w:pPr>
        <w:pStyle w:val="a3"/>
        <w:spacing w:after="0" w:line="240" w:lineRule="auto"/>
        <w:ind w:firstLine="720"/>
        <w:rPr>
          <w:i/>
        </w:rPr>
      </w:pPr>
    </w:p>
    <w:p w:rsidR="007E4D4E" w:rsidRDefault="007E4D4E" w:rsidP="001F1309">
      <w:pPr>
        <w:pStyle w:val="a3"/>
        <w:numPr>
          <w:ilvl w:val="0"/>
          <w:numId w:val="4"/>
        </w:numPr>
        <w:spacing w:after="0" w:line="240" w:lineRule="auto"/>
        <w:rPr>
          <w:i/>
        </w:rPr>
      </w:pPr>
      <w:r w:rsidRPr="007E4D4E">
        <w:rPr>
          <w:i/>
        </w:rPr>
        <w:t>Карта, содержащая информацию о размещении и возрасте тектонических структур - _____________________________________</w:t>
      </w:r>
      <w:r w:rsidR="001F1309">
        <w:rPr>
          <w:i/>
        </w:rPr>
        <w:t>_______________________________</w:t>
      </w:r>
    </w:p>
    <w:p w:rsidR="00722A91" w:rsidRPr="001F1309" w:rsidRDefault="00722A91" w:rsidP="001F1309">
      <w:pPr>
        <w:spacing w:after="0" w:line="240" w:lineRule="auto"/>
        <w:rPr>
          <w:i/>
        </w:rPr>
      </w:pPr>
    </w:p>
    <w:p w:rsidR="00722A91" w:rsidRDefault="001F1309" w:rsidP="001F1309">
      <w:pPr>
        <w:pStyle w:val="a3"/>
        <w:numPr>
          <w:ilvl w:val="0"/>
          <w:numId w:val="4"/>
        </w:numPr>
        <w:spacing w:after="0" w:line="240" w:lineRule="auto"/>
        <w:rPr>
          <w:i/>
        </w:rPr>
      </w:pPr>
      <w:r w:rsidRPr="001F1309">
        <w:rPr>
          <w:i/>
        </w:rPr>
        <w:t>Подвижный участок земной коры,  имеющий сложную складчатую структуру -___________________________________________</w:t>
      </w:r>
    </w:p>
    <w:p w:rsidR="001F1309" w:rsidRPr="001F1309" w:rsidRDefault="001F1309" w:rsidP="001F1309">
      <w:pPr>
        <w:pStyle w:val="a3"/>
        <w:spacing w:line="240" w:lineRule="auto"/>
        <w:rPr>
          <w:i/>
        </w:rPr>
      </w:pPr>
    </w:p>
    <w:p w:rsidR="001F1309" w:rsidRDefault="001F1309" w:rsidP="001F1309">
      <w:pPr>
        <w:pStyle w:val="a3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Устойчивый участок земной коры, имеющий двухъярусное строение-________________________</w:t>
      </w:r>
    </w:p>
    <w:p w:rsidR="00134DD7" w:rsidRPr="00134DD7" w:rsidRDefault="00134DD7" w:rsidP="00134DD7">
      <w:pPr>
        <w:pStyle w:val="a3"/>
        <w:rPr>
          <w:i/>
        </w:rPr>
      </w:pPr>
    </w:p>
    <w:p w:rsidR="00134DD7" w:rsidRPr="001F1309" w:rsidRDefault="00134DD7" w:rsidP="00134DD7">
      <w:pPr>
        <w:pStyle w:val="a3"/>
        <w:spacing w:after="0" w:line="240" w:lineRule="auto"/>
        <w:ind w:left="1800"/>
        <w:rPr>
          <w:i/>
        </w:rPr>
      </w:pPr>
    </w:p>
    <w:p w:rsidR="00722A91" w:rsidRPr="00134DD7" w:rsidRDefault="00134DD7" w:rsidP="00134DD7">
      <w:pPr>
        <w:spacing w:after="0" w:line="240" w:lineRule="auto"/>
      </w:pPr>
      <w:r w:rsidRPr="00134DD7">
        <w:rPr>
          <w:b/>
        </w:rPr>
        <w:t>Домашнее задание</w:t>
      </w:r>
      <w:r w:rsidRPr="00134DD7">
        <w:t>:  п.12.  Ответить на вопросы в конце параграфа.</w:t>
      </w:r>
    </w:p>
    <w:p w:rsidR="00722A91" w:rsidRPr="00134DD7" w:rsidRDefault="00722A91" w:rsidP="00722A91">
      <w:pPr>
        <w:pStyle w:val="a3"/>
        <w:spacing w:after="0" w:line="240" w:lineRule="auto"/>
        <w:ind w:left="0" w:firstLine="720"/>
      </w:pPr>
    </w:p>
    <w:sectPr w:rsidR="00722A91" w:rsidRPr="00134DD7" w:rsidSect="0054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895"/>
    <w:multiLevelType w:val="hybridMultilevel"/>
    <w:tmpl w:val="924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2336"/>
    <w:multiLevelType w:val="hybridMultilevel"/>
    <w:tmpl w:val="145C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3D71"/>
    <w:multiLevelType w:val="hybridMultilevel"/>
    <w:tmpl w:val="0CA679C0"/>
    <w:lvl w:ilvl="0" w:tplc="5DAADB3C">
      <w:start w:val="1"/>
      <w:numFmt w:val="decimal"/>
      <w:lvlText w:val="%1."/>
      <w:lvlJc w:val="left"/>
      <w:pPr>
        <w:ind w:left="9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6" w:hanging="360"/>
      </w:pPr>
    </w:lvl>
    <w:lvl w:ilvl="2" w:tplc="0419001B" w:tentative="1">
      <w:start w:val="1"/>
      <w:numFmt w:val="lowerRoman"/>
      <w:lvlText w:val="%3."/>
      <w:lvlJc w:val="right"/>
      <w:pPr>
        <w:ind w:left="10456" w:hanging="180"/>
      </w:pPr>
    </w:lvl>
    <w:lvl w:ilvl="3" w:tplc="0419000F" w:tentative="1">
      <w:start w:val="1"/>
      <w:numFmt w:val="decimal"/>
      <w:lvlText w:val="%4."/>
      <w:lvlJc w:val="left"/>
      <w:pPr>
        <w:ind w:left="11176" w:hanging="360"/>
      </w:pPr>
    </w:lvl>
    <w:lvl w:ilvl="4" w:tplc="04190019" w:tentative="1">
      <w:start w:val="1"/>
      <w:numFmt w:val="lowerLetter"/>
      <w:lvlText w:val="%5."/>
      <w:lvlJc w:val="left"/>
      <w:pPr>
        <w:ind w:left="11896" w:hanging="360"/>
      </w:pPr>
    </w:lvl>
    <w:lvl w:ilvl="5" w:tplc="0419001B" w:tentative="1">
      <w:start w:val="1"/>
      <w:numFmt w:val="lowerRoman"/>
      <w:lvlText w:val="%6."/>
      <w:lvlJc w:val="right"/>
      <w:pPr>
        <w:ind w:left="12616" w:hanging="180"/>
      </w:pPr>
    </w:lvl>
    <w:lvl w:ilvl="6" w:tplc="0419000F" w:tentative="1">
      <w:start w:val="1"/>
      <w:numFmt w:val="decimal"/>
      <w:lvlText w:val="%7."/>
      <w:lvlJc w:val="left"/>
      <w:pPr>
        <w:ind w:left="13336" w:hanging="360"/>
      </w:pPr>
    </w:lvl>
    <w:lvl w:ilvl="7" w:tplc="04190019" w:tentative="1">
      <w:start w:val="1"/>
      <w:numFmt w:val="lowerLetter"/>
      <w:lvlText w:val="%8."/>
      <w:lvlJc w:val="left"/>
      <w:pPr>
        <w:ind w:left="14056" w:hanging="360"/>
      </w:pPr>
    </w:lvl>
    <w:lvl w:ilvl="8" w:tplc="0419001B" w:tentative="1">
      <w:start w:val="1"/>
      <w:numFmt w:val="lowerRoman"/>
      <w:lvlText w:val="%9."/>
      <w:lvlJc w:val="right"/>
      <w:pPr>
        <w:ind w:left="14776" w:hanging="180"/>
      </w:pPr>
    </w:lvl>
  </w:abstractNum>
  <w:abstractNum w:abstractNumId="3">
    <w:nsid w:val="5A890753"/>
    <w:multiLevelType w:val="hybridMultilevel"/>
    <w:tmpl w:val="620CCEC2"/>
    <w:lvl w:ilvl="0" w:tplc="E768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F"/>
    <w:rsid w:val="0005273B"/>
    <w:rsid w:val="00053422"/>
    <w:rsid w:val="00097A8E"/>
    <w:rsid w:val="000B14A5"/>
    <w:rsid w:val="000F0A2F"/>
    <w:rsid w:val="00134DD7"/>
    <w:rsid w:val="0014475D"/>
    <w:rsid w:val="001F1309"/>
    <w:rsid w:val="00211C00"/>
    <w:rsid w:val="00276A11"/>
    <w:rsid w:val="00306563"/>
    <w:rsid w:val="003D7853"/>
    <w:rsid w:val="004447DD"/>
    <w:rsid w:val="0048069D"/>
    <w:rsid w:val="004D43A6"/>
    <w:rsid w:val="00544FBA"/>
    <w:rsid w:val="00545D95"/>
    <w:rsid w:val="005F043B"/>
    <w:rsid w:val="005F2661"/>
    <w:rsid w:val="006562A3"/>
    <w:rsid w:val="00680FD6"/>
    <w:rsid w:val="00722A91"/>
    <w:rsid w:val="00727D6B"/>
    <w:rsid w:val="007E4D4E"/>
    <w:rsid w:val="00860B67"/>
    <w:rsid w:val="00925064"/>
    <w:rsid w:val="00A8520B"/>
    <w:rsid w:val="00B137DD"/>
    <w:rsid w:val="00B8501E"/>
    <w:rsid w:val="00B86C73"/>
    <w:rsid w:val="00CF5FAD"/>
    <w:rsid w:val="00D50A89"/>
    <w:rsid w:val="00F4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Neko</cp:lastModifiedBy>
  <cp:revision>4</cp:revision>
  <dcterms:created xsi:type="dcterms:W3CDTF">2013-06-26T16:16:00Z</dcterms:created>
  <dcterms:modified xsi:type="dcterms:W3CDTF">2013-07-06T13:54:00Z</dcterms:modified>
</cp:coreProperties>
</file>