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B" w:rsidRDefault="00DF13EB" w:rsidP="00683455">
      <w:pPr>
        <w:pStyle w:val="NoSpacing"/>
        <w:rPr>
          <w:rFonts w:ascii="Times New Roman" w:hAnsi="Times New Roman"/>
          <w:b/>
          <w:sz w:val="32"/>
          <w:szCs w:val="32"/>
        </w:rPr>
      </w:pPr>
      <w:r w:rsidRPr="00B80FD6"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>Урок в 9 классе “</w:t>
      </w:r>
      <w:r w:rsidRPr="00B80FD6">
        <w:rPr>
          <w:rFonts w:ascii="Times New Roman" w:hAnsi="Times New Roman"/>
          <w:b/>
          <w:sz w:val="32"/>
          <w:szCs w:val="32"/>
        </w:rPr>
        <w:t xml:space="preserve"> </w:t>
      </w:r>
      <w:r w:rsidRPr="00B72B34">
        <w:rPr>
          <w:rFonts w:ascii="Times New Roman" w:hAnsi="Times New Roman"/>
          <w:b/>
          <w:sz w:val="32"/>
          <w:szCs w:val="32"/>
        </w:rPr>
        <w:t>Движение тела по окружности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DF13EB" w:rsidRPr="00B72B34" w:rsidRDefault="00DF13EB" w:rsidP="00683455">
      <w:pPr>
        <w:pStyle w:val="NoSpacing"/>
        <w:rPr>
          <w:rFonts w:ascii="Times New Roman" w:hAnsi="Times New Roman"/>
          <w:b/>
          <w:sz w:val="32"/>
          <w:szCs w:val="32"/>
        </w:rPr>
      </w:pPr>
      <w:r w:rsidRPr="00B72B34">
        <w:rPr>
          <w:rFonts w:ascii="Times New Roman" w:hAnsi="Times New Roman"/>
          <w:b/>
          <w:sz w:val="32"/>
          <w:szCs w:val="32"/>
        </w:rPr>
        <w:t xml:space="preserve"> 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AC5B7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C5B7C">
        <w:rPr>
          <w:rFonts w:ascii="Times New Roman" w:hAnsi="Times New Roman"/>
          <w:sz w:val="24"/>
          <w:szCs w:val="24"/>
        </w:rPr>
        <w:t>дать представление о криволинейном движении, ввести понятия част</w:t>
      </w:r>
      <w:r>
        <w:rPr>
          <w:rFonts w:ascii="Times New Roman" w:hAnsi="Times New Roman"/>
          <w:sz w:val="24"/>
          <w:szCs w:val="24"/>
        </w:rPr>
        <w:t xml:space="preserve">оты, периода,  </w:t>
      </w:r>
      <w:r w:rsidRPr="00AC5B7C">
        <w:rPr>
          <w:rFonts w:ascii="Times New Roman" w:hAnsi="Times New Roman"/>
          <w:sz w:val="24"/>
          <w:szCs w:val="24"/>
        </w:rPr>
        <w:t xml:space="preserve"> центростремительного ускорения и  центростремительной силы. 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5B7C">
        <w:rPr>
          <w:rFonts w:ascii="Times New Roman" w:hAnsi="Times New Roman"/>
          <w:b/>
          <w:bCs/>
          <w:sz w:val="24"/>
          <w:szCs w:val="24"/>
          <w:lang w:eastAsia="ru-RU"/>
        </w:rPr>
        <w:t>Задачи.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>Образовательные: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80FD6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C5B7C">
        <w:rPr>
          <w:rFonts w:ascii="Times New Roman" w:hAnsi="Times New Roman"/>
          <w:sz w:val="24"/>
          <w:szCs w:val="24"/>
          <w:lang w:eastAsia="ru-RU"/>
        </w:rPr>
        <w:t>Повторить виды механического движения. Познакомить с новыми понятиями: движение по окружности, центростремительное ускорение, период, частота. Выявить на практике связь периода, частоты и центростремительного ускорения с радиусом обращения. Использовать учебное лабораторное оборудование для решения практических задач.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AC5B7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13EB" w:rsidRPr="00AC5B7C" w:rsidRDefault="00DF13EB" w:rsidP="00AC5B7C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sz w:val="24"/>
          <w:szCs w:val="24"/>
        </w:rPr>
        <w:t xml:space="preserve">        Развивать умения применять теоретические знания для решения конкретных задач, развивать культуру логического мышления, развивать интерес к предмету; </w:t>
      </w:r>
      <w:r w:rsidRPr="00AC5B7C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познавательную деятельность при постановке и проведении эксперимента.</w:t>
      </w:r>
    </w:p>
    <w:p w:rsidR="00DF13EB" w:rsidRPr="00AC5B7C" w:rsidRDefault="00DF13EB" w:rsidP="00AC5B7C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AC5B7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13EB" w:rsidRPr="00AC5B7C" w:rsidRDefault="00DF13EB" w:rsidP="00AC5B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</w:t>
      </w:r>
      <w:r w:rsidRPr="00AC5B7C">
        <w:rPr>
          <w:rFonts w:ascii="Times New Roman" w:hAnsi="Times New Roman"/>
          <w:sz w:val="24"/>
          <w:szCs w:val="24"/>
        </w:rPr>
        <w:t>ормировать мировоззрение в процессе изучения физики и аргументировать свои выводы, воспитывать самостоятельность, аккуратность.</w:t>
      </w:r>
    </w:p>
    <w:p w:rsidR="00DF13EB" w:rsidRPr="00AC5B7C" w:rsidRDefault="00DF13EB" w:rsidP="00AC5B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AC5B7C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коммуникативной и информационной культуры учащихся.</w:t>
      </w:r>
    </w:p>
    <w:p w:rsidR="00DF13EB" w:rsidRPr="00AC5B7C" w:rsidRDefault="00DF13EB" w:rsidP="00A3675E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AC5B7C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b/>
          <w:sz w:val="24"/>
          <w:szCs w:val="24"/>
        </w:rPr>
        <w:t>Оснащение урока:</w:t>
      </w:r>
      <w:r w:rsidRPr="00AC5B7C">
        <w:rPr>
          <w:rFonts w:ascii="Times New Roman" w:hAnsi="Times New Roman"/>
          <w:sz w:val="24"/>
          <w:szCs w:val="24"/>
        </w:rPr>
        <w:t xml:space="preserve"> компьютер, проектор, экран, презентация к уроку «</w:t>
      </w:r>
      <w:r w:rsidRPr="00AC5B7C">
        <w:rPr>
          <w:rFonts w:ascii="Times New Roman" w:hAnsi="Times New Roman"/>
          <w:bCs/>
          <w:sz w:val="24"/>
          <w:szCs w:val="24"/>
        </w:rPr>
        <w:t>Движение тела по окружности»</w:t>
      </w:r>
      <w:r w:rsidRPr="00AC5B7C">
        <w:rPr>
          <w:rFonts w:ascii="Times New Roman" w:hAnsi="Times New Roman"/>
          <w:sz w:val="24"/>
          <w:szCs w:val="24"/>
        </w:rPr>
        <w:t xml:space="preserve">, распечатка карточек с заданиями. 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b/>
          <w:sz w:val="24"/>
          <w:szCs w:val="24"/>
        </w:rPr>
        <w:t>Оборудование к демонстрациям:</w:t>
      </w:r>
      <w:r w:rsidRPr="00AC5B7C">
        <w:rPr>
          <w:rFonts w:ascii="Times New Roman" w:hAnsi="Times New Roman"/>
          <w:sz w:val="24"/>
          <w:szCs w:val="24"/>
        </w:rPr>
        <w:t xml:space="preserve"> теннисный шар, волан для бадминтона, игрушечный автомобиль, шарик на нити, штатив.  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 обучения:</w:t>
      </w:r>
      <w:r w:rsidRPr="00AC5B7C">
        <w:rPr>
          <w:rFonts w:ascii="Times New Roman" w:hAnsi="Times New Roman"/>
          <w:sz w:val="24"/>
          <w:szCs w:val="24"/>
          <w:lang w:eastAsia="ru-RU"/>
        </w:rPr>
        <w:t> фронтальная, индивидуальная, групповая.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b/>
          <w:bCs/>
          <w:sz w:val="24"/>
          <w:szCs w:val="24"/>
          <w:lang w:eastAsia="ru-RU"/>
        </w:rPr>
        <w:t>Тип урока:</w:t>
      </w:r>
      <w:r w:rsidRPr="00AC5B7C">
        <w:rPr>
          <w:rFonts w:ascii="Times New Roman" w:hAnsi="Times New Roman"/>
          <w:sz w:val="24"/>
          <w:szCs w:val="24"/>
          <w:lang w:eastAsia="ru-RU"/>
        </w:rPr>
        <w:t> изучение и первичное закрепление знаний.</w:t>
      </w:r>
    </w:p>
    <w:p w:rsidR="00DF13EB" w:rsidRPr="00AC5B7C" w:rsidRDefault="00DF13EB" w:rsidP="003D4240">
      <w:pPr>
        <w:pStyle w:val="NoSpacing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Вид урока:</w:t>
      </w:r>
      <w:r w:rsidRPr="00AC5B7C">
        <w:rPr>
          <w:rFonts w:ascii="Times New Roman" w:hAnsi="Times New Roman"/>
          <w:sz w:val="24"/>
          <w:szCs w:val="24"/>
          <w:lang w:eastAsia="ru-RU"/>
        </w:rPr>
        <w:t> комбинированный с элементами исследования, фронтальной лабораторной работой</w:t>
      </w:r>
    </w:p>
    <w:p w:rsidR="00DF13EB" w:rsidRPr="00AC5B7C" w:rsidRDefault="00DF13EB" w:rsidP="00F958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3EB" w:rsidRPr="0092397B" w:rsidRDefault="00DF13EB" w:rsidP="00D725F8">
      <w:pPr>
        <w:jc w:val="center"/>
        <w:rPr>
          <w:rFonts w:ascii="Times New Roman" w:hAnsi="Times New Roman"/>
          <w:b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</w:rPr>
        <w:t>Ход урока</w:t>
      </w:r>
    </w:p>
    <w:p w:rsidR="00DF13EB" w:rsidRPr="00AC5B7C" w:rsidRDefault="00DF13EB" w:rsidP="00D725F8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C5B7C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DF13EB" w:rsidRDefault="00DF13EB" w:rsidP="00210DA0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  <w:r w:rsidRPr="00AC5B7C">
        <w:rPr>
          <w:rFonts w:ascii="Times New Roman" w:hAnsi="Times New Roman"/>
          <w:b/>
          <w:sz w:val="24"/>
          <w:szCs w:val="24"/>
        </w:rPr>
        <w:t xml:space="preserve">     Мотивация к учебной деятельности</w:t>
      </w:r>
    </w:p>
    <w:p w:rsidR="00DF13EB" w:rsidRPr="00AC5B7C" w:rsidRDefault="00DF13EB" w:rsidP="00210DA0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</w:p>
    <w:p w:rsidR="00DF13EB" w:rsidRPr="00AC5B7C" w:rsidRDefault="00DF13EB" w:rsidP="00DB67C8">
      <w:pPr>
        <w:pStyle w:val="NoSpacing"/>
        <w:ind w:left="284"/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b/>
          <w:i/>
          <w:sz w:val="24"/>
          <w:szCs w:val="24"/>
        </w:rPr>
        <w:t xml:space="preserve">Учитель. </w:t>
      </w:r>
      <w:r w:rsidRPr="00AC5B7C">
        <w:rPr>
          <w:rFonts w:ascii="Times New Roman" w:hAnsi="Times New Roman"/>
          <w:sz w:val="24"/>
          <w:szCs w:val="24"/>
        </w:rPr>
        <w:t xml:space="preserve">Здравствуйте, девочки и мальчики.  Я очень рада вас видеть. </w:t>
      </w:r>
      <w:r w:rsidRPr="00AC5B7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F13EB" w:rsidRDefault="00DF13EB" w:rsidP="0046605E">
      <w:pPr>
        <w:rPr>
          <w:rFonts w:ascii="Times New Roman" w:hAnsi="Times New Roman"/>
          <w:b/>
          <w:sz w:val="24"/>
          <w:szCs w:val="24"/>
        </w:rPr>
      </w:pPr>
      <w:r w:rsidRPr="00AC5B7C">
        <w:rPr>
          <w:rFonts w:ascii="Times New Roman" w:hAnsi="Times New Roman"/>
          <w:sz w:val="24"/>
          <w:szCs w:val="24"/>
        </w:rPr>
        <w:t xml:space="preserve">Позвольте начать наш сегодняшний урок с таких строк </w:t>
      </w:r>
      <w:bookmarkStart w:id="0" w:name="OLE_LINK1"/>
      <w:r w:rsidRPr="00AC5B7C">
        <w:rPr>
          <w:rFonts w:ascii="Times New Roman" w:hAnsi="Times New Roman"/>
          <w:sz w:val="24"/>
          <w:szCs w:val="24"/>
        </w:rPr>
        <w:t>«Загадки страшные природы повсюду в воздухе висят» (Н.Заболоцкий , поэма «Безумный волк»</w:t>
      </w:r>
      <w:bookmarkEnd w:id="0"/>
      <w:r w:rsidRPr="00AC5B7C">
        <w:rPr>
          <w:rFonts w:ascii="Times New Roman" w:hAnsi="Times New Roman"/>
          <w:sz w:val="24"/>
          <w:szCs w:val="24"/>
        </w:rPr>
        <w:t xml:space="preserve">) </w:t>
      </w:r>
      <w:r w:rsidRPr="00AC5B7C">
        <w:rPr>
          <w:rFonts w:ascii="Times New Roman" w:hAnsi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/>
          <w:b/>
          <w:sz w:val="24"/>
          <w:szCs w:val="24"/>
        </w:rPr>
        <w:t>1)</w:t>
      </w:r>
    </w:p>
    <w:p w:rsidR="00DF13EB" w:rsidRPr="00AC5B7C" w:rsidRDefault="00DF13EB" w:rsidP="0046605E">
      <w:pPr>
        <w:rPr>
          <w:rFonts w:ascii="Times New Roman" w:hAnsi="Times New Roman"/>
          <w:sz w:val="24"/>
          <w:szCs w:val="24"/>
        </w:rPr>
      </w:pPr>
      <w:r w:rsidRPr="00AC5B7C">
        <w:rPr>
          <w:rFonts w:ascii="Times New Roman" w:hAnsi="Times New Roman"/>
          <w:sz w:val="24"/>
          <w:szCs w:val="24"/>
        </w:rPr>
        <w:t>Но, прежде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B7C">
        <w:rPr>
          <w:rFonts w:ascii="Times New Roman" w:hAnsi="Times New Roman"/>
          <w:sz w:val="24"/>
          <w:szCs w:val="24"/>
        </w:rPr>
        <w:t>чем приступить разгадывать загадки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5B7C">
        <w:rPr>
          <w:rFonts w:ascii="Times New Roman" w:hAnsi="Times New Roman"/>
          <w:sz w:val="24"/>
          <w:szCs w:val="24"/>
        </w:rPr>
        <w:t>давайте немного повторим:</w:t>
      </w:r>
    </w:p>
    <w:p w:rsidR="00DF13EB" w:rsidRPr="0046605E" w:rsidRDefault="00DF13EB" w:rsidP="0046605E">
      <w:r w:rsidRPr="0046605E">
        <w:rPr>
          <w:rFonts w:ascii="Arial" w:hAnsi="Arial" w:cs="Arial"/>
          <w:b/>
        </w:rPr>
        <w:t>II</w:t>
      </w:r>
      <w:r w:rsidRPr="00063B7F">
        <w:rPr>
          <w:b/>
        </w:rPr>
        <w:t>.</w:t>
      </w:r>
      <w:r w:rsidRPr="00063B7F">
        <w:t xml:space="preserve"> </w:t>
      </w:r>
      <w:r w:rsidRPr="0092397B">
        <w:rPr>
          <w:rFonts w:ascii="Times New Roman" w:hAnsi="Times New Roman"/>
          <w:b/>
          <w:sz w:val="24"/>
          <w:szCs w:val="24"/>
        </w:rPr>
        <w:t>Актуализация опорных знаний.</w:t>
      </w:r>
    </w:p>
    <w:p w:rsidR="00DF13EB" w:rsidRPr="0092397B" w:rsidRDefault="00DF13EB" w:rsidP="00A3675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r w:rsidRPr="00AC5B7C">
        <w:rPr>
          <w:rFonts w:ascii="Times New Roman" w:hAnsi="Times New Roman"/>
          <w:b/>
          <w:sz w:val="24"/>
          <w:szCs w:val="24"/>
          <w:u w:val="single"/>
        </w:rPr>
        <w:t>2</w:t>
      </w:r>
      <w:r w:rsidRPr="0092397B">
        <w:rPr>
          <w:rFonts w:ascii="Times New Roman" w:hAnsi="Times New Roman"/>
          <w:b/>
          <w:sz w:val="24"/>
          <w:szCs w:val="24"/>
          <w:u w:val="single"/>
        </w:rPr>
        <w:t>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</w:p>
    <w:p w:rsidR="00DF13EB" w:rsidRPr="0092397B" w:rsidRDefault="00DF13EB" w:rsidP="00A3675E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Ф</w:t>
      </w:r>
      <w:r w:rsidRPr="0092397B">
        <w:rPr>
          <w:rFonts w:ascii="Times New Roman" w:hAnsi="Times New Roman"/>
          <w:b/>
          <w:i/>
          <w:sz w:val="24"/>
          <w:szCs w:val="24"/>
        </w:rPr>
        <w:t>изический диктант:</w:t>
      </w:r>
    </w:p>
    <w:p w:rsidR="00DF13EB" w:rsidRPr="0092397B" w:rsidRDefault="00DF13EB" w:rsidP="0021376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Изменение положения тела в пространстве с течением времени. </w:t>
      </w:r>
      <w:r w:rsidRPr="0092397B">
        <w:rPr>
          <w:rFonts w:ascii="Times New Roman" w:hAnsi="Times New Roman"/>
          <w:i/>
          <w:sz w:val="24"/>
          <w:szCs w:val="24"/>
        </w:rPr>
        <w:t>(Движение)</w:t>
      </w:r>
    </w:p>
    <w:p w:rsidR="00DF13EB" w:rsidRPr="0092397B" w:rsidRDefault="00DF13EB" w:rsidP="0021376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Физическая </w:t>
      </w:r>
      <w:r>
        <w:rPr>
          <w:rFonts w:ascii="Times New Roman" w:hAnsi="Times New Roman"/>
          <w:sz w:val="24"/>
          <w:szCs w:val="24"/>
        </w:rPr>
        <w:t xml:space="preserve">векторная </w:t>
      </w:r>
      <w:r w:rsidRPr="0092397B">
        <w:rPr>
          <w:rFonts w:ascii="Times New Roman" w:hAnsi="Times New Roman"/>
          <w:sz w:val="24"/>
          <w:szCs w:val="24"/>
        </w:rPr>
        <w:t xml:space="preserve">величина, измеряемая в метрах. </w:t>
      </w:r>
      <w:r w:rsidRPr="0092397B">
        <w:rPr>
          <w:rFonts w:ascii="Times New Roman" w:hAnsi="Times New Roman"/>
          <w:i/>
          <w:sz w:val="24"/>
          <w:szCs w:val="24"/>
        </w:rPr>
        <w:t>(Перемещение)</w:t>
      </w:r>
    </w:p>
    <w:p w:rsidR="00DF13EB" w:rsidRPr="0092397B" w:rsidRDefault="00DF13EB" w:rsidP="0021376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Физическая векторная величина, характеризующая быстроту движения. </w:t>
      </w:r>
      <w:r w:rsidRPr="0092397B">
        <w:rPr>
          <w:rFonts w:ascii="Times New Roman" w:hAnsi="Times New Roman"/>
          <w:i/>
          <w:sz w:val="24"/>
          <w:szCs w:val="24"/>
        </w:rPr>
        <w:t>(Скорость)</w:t>
      </w:r>
    </w:p>
    <w:p w:rsidR="00DF13EB" w:rsidRPr="0092397B" w:rsidRDefault="00DF13EB" w:rsidP="0021376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Основная единица измерения длины в физике. </w:t>
      </w:r>
      <w:r w:rsidRPr="0092397B">
        <w:rPr>
          <w:rFonts w:ascii="Times New Roman" w:hAnsi="Times New Roman"/>
          <w:i/>
          <w:sz w:val="24"/>
          <w:szCs w:val="24"/>
        </w:rPr>
        <w:t>(Метр)</w:t>
      </w:r>
    </w:p>
    <w:p w:rsidR="00DF13EB" w:rsidRPr="0092397B" w:rsidRDefault="00DF13EB" w:rsidP="00DB604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Физическая величина, единицами измерения которой служат год, сутки, час. </w:t>
      </w:r>
      <w:r w:rsidRPr="0092397B">
        <w:rPr>
          <w:rFonts w:ascii="Times New Roman" w:hAnsi="Times New Roman"/>
          <w:i/>
          <w:sz w:val="24"/>
          <w:szCs w:val="24"/>
        </w:rPr>
        <w:t>(Время)</w:t>
      </w:r>
    </w:p>
    <w:p w:rsidR="00DF13EB" w:rsidRPr="0092397B" w:rsidRDefault="00DF13EB" w:rsidP="00DB6044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Длина траектории</w:t>
      </w:r>
      <w:r w:rsidRPr="0092397B">
        <w:rPr>
          <w:rFonts w:ascii="Times New Roman" w:hAnsi="Times New Roman"/>
          <w:i/>
          <w:sz w:val="24"/>
          <w:szCs w:val="24"/>
        </w:rPr>
        <w:t>. (Путь)</w:t>
      </w:r>
    </w:p>
    <w:p w:rsidR="00DF13EB" w:rsidRPr="0092397B" w:rsidRDefault="00DF13EB" w:rsidP="00DB6044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Единицы измерения ускорения</w:t>
      </w:r>
      <w:r w:rsidRPr="0092397B">
        <w:rPr>
          <w:rFonts w:ascii="Times New Roman" w:hAnsi="Times New Roman"/>
          <w:i/>
          <w:sz w:val="24"/>
          <w:szCs w:val="24"/>
        </w:rPr>
        <w:t xml:space="preserve"> (м/с</w:t>
      </w:r>
      <w:r w:rsidRPr="0092397B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F13EB" w:rsidRPr="0092397B" w:rsidRDefault="00DF13EB" w:rsidP="00DB604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2397B">
        <w:rPr>
          <w:rFonts w:ascii="Times New Roman" w:hAnsi="Times New Roman"/>
          <w:i/>
          <w:sz w:val="24"/>
          <w:szCs w:val="24"/>
        </w:rPr>
        <w:t>(Проведение диктанта с последующей  проверкой, самооценка работ учениками)</w:t>
      </w:r>
    </w:p>
    <w:p w:rsidR="00DF13EB" w:rsidRPr="0092397B" w:rsidRDefault="00DF13EB" w:rsidP="00A3675E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DF13EB" w:rsidRPr="00AC5B7C" w:rsidRDefault="00DF13EB" w:rsidP="0046605E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  <w:r w:rsidRPr="00AC5B7C">
        <w:rPr>
          <w:rFonts w:ascii="Times New Roman" w:hAnsi="Times New Roman"/>
          <w:b/>
          <w:sz w:val="24"/>
          <w:szCs w:val="24"/>
        </w:rPr>
        <w:t xml:space="preserve">III. </w:t>
      </w:r>
      <w:r w:rsidRPr="00AC5B7C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</w:rPr>
        <w:t>Мы знаем, что все тела притягиваются друг к другу. В частности, Луна, например, притягивается к Земле. Но возникает вопрос: если Луна притягивается к Земле, почему она вращается вокруг нее, а не падает на Землю?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 xml:space="preserve">Назовите два вида движения, которые </w:t>
      </w:r>
      <w:r>
        <w:rPr>
          <w:rFonts w:ascii="Times New Roman" w:hAnsi="Times New Roman"/>
          <w:sz w:val="24"/>
          <w:szCs w:val="24"/>
          <w:lang w:eastAsia="ru-RU"/>
        </w:rPr>
        <w:t>уже изучили.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>(Равномерное прямолинейное и равноускоренное прямолинейное движения)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 xml:space="preserve">Хорошо. Вспомним, что </w:t>
      </w:r>
      <w:r>
        <w:rPr>
          <w:rFonts w:ascii="Times New Roman" w:hAnsi="Times New Roman"/>
          <w:sz w:val="24"/>
          <w:szCs w:val="24"/>
          <w:lang w:eastAsia="ru-RU"/>
        </w:rPr>
        <w:t>называется траекторией.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>(Траектория – линия, вдоль которой движется тело)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>Верно. Какие виды траекторий вам известны? (Прямолинейная и криволинейная траектории)</w:t>
      </w:r>
      <w:r>
        <w:rPr>
          <w:rFonts w:ascii="Times New Roman" w:hAnsi="Times New Roman"/>
          <w:sz w:val="24"/>
          <w:szCs w:val="24"/>
          <w:lang w:eastAsia="ru-RU"/>
        </w:rPr>
        <w:t xml:space="preserve"> (слайд3</w:t>
      </w:r>
      <w:r w:rsidRPr="00AC5B7C">
        <w:rPr>
          <w:rFonts w:ascii="Times New Roman" w:hAnsi="Times New Roman"/>
          <w:sz w:val="24"/>
          <w:szCs w:val="24"/>
          <w:lang w:eastAsia="ru-RU"/>
        </w:rPr>
        <w:t>)</w:t>
      </w:r>
    </w:p>
    <w:p w:rsidR="00DF13EB" w:rsidRPr="00AC5B7C" w:rsidRDefault="00DF13EB" w:rsidP="00063B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AC5B7C">
        <w:rPr>
          <w:rFonts w:ascii="Times New Roman" w:hAnsi="Times New Roman"/>
          <w:sz w:val="24"/>
          <w:szCs w:val="24"/>
          <w:lang w:eastAsia="ru-RU"/>
        </w:rPr>
        <w:t>Если внимательно рассмотреть криволинейное движение, то можно, разбив его на небольшие участки, описать такое движение, как движение по окружностям разных радиусов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F13EB" w:rsidRPr="00AC5B7C" w:rsidRDefault="00DF13EB" w:rsidP="00DB60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C5B7C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нашего урока (слайд 4) "Движение тела по окружности”</w:t>
      </w:r>
    </w:p>
    <w:p w:rsidR="00DF13EB" w:rsidRPr="0092397B" w:rsidRDefault="00DF13EB" w:rsidP="00A3675E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 xml:space="preserve">Учитель. </w:t>
      </w:r>
      <w:r w:rsidRPr="0092397B">
        <w:rPr>
          <w:rFonts w:ascii="Times New Roman" w:hAnsi="Times New Roman"/>
          <w:sz w:val="24"/>
          <w:szCs w:val="24"/>
        </w:rPr>
        <w:t>Мы достаточно часто наблюдаем такое движение тела, при котором его траекторией является окружность. По окружности движется, например, точка обода колеса при его вращении, точки вращающихся деталей станков, конец стрелки часов.</w:t>
      </w:r>
    </w:p>
    <w:p w:rsidR="00DF13EB" w:rsidRPr="0092397B" w:rsidRDefault="00DF13EB" w:rsidP="00B06D7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>Учитель.</w:t>
      </w:r>
      <w:r w:rsidRPr="0092397B">
        <w:rPr>
          <w:rFonts w:ascii="Times New Roman" w:hAnsi="Times New Roman"/>
          <w:sz w:val="24"/>
          <w:szCs w:val="24"/>
        </w:rPr>
        <w:t xml:space="preserve"> Прямолинейное движение – это движение, траектория которого - прямая линия, криволинейное – кривая. Приведите примеры прямолинейного и криволинейного движения, с которыми вы встречались в жизни. </w:t>
      </w:r>
      <w:r w:rsidRPr="0092397B">
        <w:rPr>
          <w:rFonts w:ascii="Times New Roman" w:hAnsi="Times New Roman"/>
          <w:i/>
          <w:sz w:val="24"/>
          <w:szCs w:val="24"/>
        </w:rPr>
        <w:t>(Ответы учеников)</w:t>
      </w:r>
    </w:p>
    <w:p w:rsidR="00DF13EB" w:rsidRPr="0092397B" w:rsidRDefault="00DF13EB" w:rsidP="001D418D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Движение тела по окружности является </w:t>
      </w:r>
      <w:r w:rsidRPr="0092397B">
        <w:rPr>
          <w:rFonts w:ascii="Times New Roman" w:hAnsi="Times New Roman"/>
          <w:bCs/>
          <w:sz w:val="24"/>
          <w:szCs w:val="24"/>
        </w:rPr>
        <w:t>частным случаем криволинейного движения</w:t>
      </w:r>
      <w:r w:rsidRPr="0092397B">
        <w:rPr>
          <w:rFonts w:ascii="Times New Roman" w:hAnsi="Times New Roman"/>
          <w:sz w:val="24"/>
          <w:szCs w:val="24"/>
        </w:rPr>
        <w:t>.</w:t>
      </w:r>
    </w:p>
    <w:p w:rsidR="00DF13EB" w:rsidRPr="0092397B" w:rsidRDefault="00DF13EB" w:rsidP="00B06D7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>Любую кривую можно представить как сумму дуг окружностей</w:t>
      </w:r>
      <w:r w:rsidRPr="0092397B">
        <w:rPr>
          <w:rFonts w:ascii="Times New Roman" w:hAnsi="Times New Roman"/>
          <w:sz w:val="24"/>
          <w:szCs w:val="24"/>
        </w:rPr>
        <w:t xml:space="preserve"> разного (или одинакового) радиуса. </w:t>
      </w:r>
    </w:p>
    <w:p w:rsidR="00DF13EB" w:rsidRPr="0092397B" w:rsidRDefault="00DF13EB" w:rsidP="00B06D7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Криволинейным движением называют такое движение, которое совершается по дугам окружностей.</w:t>
      </w:r>
    </w:p>
    <w:p w:rsidR="00DF13EB" w:rsidRPr="0092397B" w:rsidRDefault="00DF13EB" w:rsidP="00B06D7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Введём некоторые характеристики криволинейного движения.</w:t>
      </w:r>
    </w:p>
    <w:p w:rsidR="00DF13EB" w:rsidRPr="0092397B" w:rsidRDefault="00DF13EB" w:rsidP="00D84E0D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Криволинейное движение с постоянной по модулю скоростью. Движение с ускорением, т.к. скорость меняет направление.</w:t>
      </w:r>
    </w:p>
    <w:p w:rsidR="00DF13EB" w:rsidRPr="0092397B" w:rsidRDefault="00DF13EB" w:rsidP="00D84E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92397B" w:rsidRDefault="00DF13EB" w:rsidP="00DA56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Слайд 5, 6</w:t>
      </w:r>
      <w:r w:rsidRPr="0092397B">
        <w:rPr>
          <w:rFonts w:ascii="Times New Roman" w:hAnsi="Times New Roman"/>
          <w:b/>
          <w:sz w:val="24"/>
          <w:szCs w:val="24"/>
          <w:u w:val="single"/>
        </w:rPr>
        <w:t>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  <w:r w:rsidRPr="0092397B">
        <w:rPr>
          <w:rFonts w:ascii="Times New Roman" w:hAnsi="Times New Roman"/>
          <w:bCs/>
          <w:sz w:val="24"/>
          <w:szCs w:val="24"/>
        </w:rPr>
        <w:t>Направление векторов скорости и ускорения.</w:t>
      </w:r>
    </w:p>
    <w:p w:rsidR="00DF13E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тело движется по криволинейной траектории из точки А в точку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 Пройденный телом при этом путь – это длина дуги </w:t>
      </w:r>
      <w:r>
        <w:rPr>
          <w:rFonts w:ascii="Times New Roman" w:hAnsi="Times New Roman"/>
          <w:sz w:val="24"/>
          <w:szCs w:val="24"/>
          <w:lang w:val="en-US"/>
        </w:rPr>
        <w:t>AB</w:t>
      </w:r>
      <w:r>
        <w:rPr>
          <w:rFonts w:ascii="Times New Roman" w:hAnsi="Times New Roman"/>
          <w:sz w:val="24"/>
          <w:szCs w:val="24"/>
        </w:rPr>
        <w:t xml:space="preserve">, а перемещение – это вектор, направленный по хорде </w:t>
      </w:r>
      <w:r>
        <w:rPr>
          <w:rFonts w:ascii="Times New Roman" w:hAnsi="Times New Roman"/>
          <w:sz w:val="24"/>
          <w:szCs w:val="24"/>
          <w:lang w:val="en-US"/>
        </w:rPr>
        <w:t>AB</w:t>
      </w:r>
      <w:r>
        <w:rPr>
          <w:rFonts w:ascii="Times New Roman" w:hAnsi="Times New Roman"/>
          <w:sz w:val="24"/>
          <w:szCs w:val="24"/>
        </w:rPr>
        <w:t>. Проведем между точками ряд хорд и представим, что тело движется по этим хордам. На каждой из них тело движется прямолинейно, и вектор скорости направлен вдоль хорды, т.е.вдоль вектора перемещения. Продолжая уменьшать длину прямолинейных участков, мы как бы стягиваем их в точки, и ломаная линия превращается в плавную кривую. Скорость оказывается направленной по касательной к кривой в этой точке.</w:t>
      </w:r>
    </w:p>
    <w:p w:rsidR="00DF13E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Мгновенная скорость тела в любой точке криволинейной траектории направлена по касательной к траектории в этой точке.</w:t>
      </w:r>
    </w:p>
    <w:p w:rsidR="00DF13EB" w:rsidRPr="00BD77E5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Ускорение тела направлено к центру окружности.</w:t>
      </w:r>
    </w:p>
    <w:p w:rsidR="00DF13EB" w:rsidRPr="00BD77E5" w:rsidRDefault="00DF13EB" w:rsidP="00DA567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7.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При равномерном движении тела по окружности вектор  ускорения всё время перпендикулярен вектору скорости, который направлен по касательной к окружности.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>Тело движется по окружности при условии,</w:t>
      </w:r>
      <w:r w:rsidRPr="0092397B">
        <w:rPr>
          <w:rFonts w:ascii="Times New Roman" w:hAnsi="Times New Roman"/>
          <w:sz w:val="24"/>
          <w:szCs w:val="24"/>
        </w:rPr>
        <w:t xml:space="preserve"> что вектор линейной скорости перпендикулярен вектору центростремительного ускорения.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8.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  <w:r w:rsidRPr="0092397B">
        <w:rPr>
          <w:rFonts w:ascii="Times New Roman" w:hAnsi="Times New Roman"/>
          <w:i/>
          <w:sz w:val="24"/>
          <w:szCs w:val="24"/>
        </w:rPr>
        <w:t>(работа с иллюстрациями и материалами слайда)</w:t>
      </w:r>
    </w:p>
    <w:p w:rsidR="00DF13EB" w:rsidRPr="0092397B" w:rsidRDefault="00DF13EB" w:rsidP="00743F84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Центростремительное ускорение </w:t>
      </w:r>
      <w:r w:rsidRPr="0092397B">
        <w:rPr>
          <w:rFonts w:ascii="Times New Roman" w:hAnsi="Times New Roman"/>
          <w:sz w:val="24"/>
          <w:szCs w:val="24"/>
        </w:rPr>
        <w:t>- ускорение, с которым тело движется по окружности с постоянной по модулю скоростью, всегда направлено вдоль радиуса окружности к центру.</w:t>
      </w:r>
    </w:p>
    <w:p w:rsidR="00DF13EB" w:rsidRPr="0092397B" w:rsidRDefault="00DF13EB" w:rsidP="00743F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92397B">
        <w:rPr>
          <w:rFonts w:ascii="Times New Roman" w:hAnsi="Times New Roman"/>
          <w:i/>
          <w:iCs/>
          <w:sz w:val="24"/>
          <w:szCs w:val="24"/>
          <w:vertAlign w:val="subscript"/>
        </w:rPr>
        <w:t>ц</w:t>
      </w:r>
      <w:r w:rsidRPr="0092397B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464EB2">
        <w:rPr>
          <w:rFonts w:ascii="Times New Roman" w:hAnsi="Times New Roman"/>
          <w:iCs/>
          <w:sz w:val="24"/>
          <w:szCs w:val="24"/>
        </w:rPr>
        <w:fldChar w:fldCharType="begin"/>
      </w:r>
      <w:r w:rsidRPr="00464EB2">
        <w:rPr>
          <w:rFonts w:ascii="Times New Roman" w:hAnsi="Times New Roman"/>
          <w:iCs/>
          <w:sz w:val="24"/>
          <w:szCs w:val="24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4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94375&quot;/&gt;&lt;wsp:rsid wsp:val=&quot;004A5048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494375&quot;&gt;&lt;m:oMathPara&gt;&lt;m:oMath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64EB2">
        <w:rPr>
          <w:rFonts w:ascii="Times New Roman" w:hAnsi="Times New Roman"/>
          <w:iCs/>
          <w:sz w:val="24"/>
          <w:szCs w:val="24"/>
        </w:rPr>
        <w:instrText xml:space="preserve"> </w:instrText>
      </w:r>
      <w:r w:rsidRPr="00464EB2">
        <w:rPr>
          <w:rFonts w:ascii="Times New Roman" w:hAnsi="Times New Roman"/>
          <w:iCs/>
          <w:sz w:val="24"/>
          <w:szCs w:val="24"/>
        </w:rPr>
        <w:fldChar w:fldCharType="separate"/>
      </w:r>
      <w:r>
        <w:pict>
          <v:shape id="_x0000_i1026" type="#_x0000_t75" style="width:14.25pt;height:24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94375&quot;/&gt;&lt;wsp:rsid wsp:val=&quot;004A5048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494375&quot;&gt;&lt;m:oMathPara&gt;&lt;m:oMath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64EB2">
        <w:rPr>
          <w:rFonts w:ascii="Times New Roman" w:hAnsi="Times New Roman"/>
          <w:iCs/>
          <w:sz w:val="24"/>
          <w:szCs w:val="24"/>
        </w:rPr>
        <w:fldChar w:fldCharType="end"/>
      </w:r>
      <w:r w:rsidRPr="0092397B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9.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При движении по окружности тело через определённый промежуток времени вернётся в первоначальную точку. Движение по окружности – периодическое. </w:t>
      </w:r>
    </w:p>
    <w:p w:rsidR="00DF13EB" w:rsidRPr="0092397B" w:rsidRDefault="00DF13EB" w:rsidP="006976E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Период обращения </w:t>
      </w:r>
      <w:r w:rsidRPr="0092397B">
        <w:rPr>
          <w:rFonts w:ascii="Times New Roman" w:hAnsi="Times New Roman"/>
          <w:sz w:val="24"/>
          <w:szCs w:val="24"/>
        </w:rPr>
        <w:t xml:space="preserve">– это промежуток времени </w:t>
      </w:r>
      <w:r w:rsidRPr="0092397B">
        <w:rPr>
          <w:rFonts w:ascii="Times New Roman" w:hAnsi="Times New Roman"/>
          <w:i/>
          <w:sz w:val="24"/>
          <w:szCs w:val="24"/>
        </w:rPr>
        <w:t>Т</w:t>
      </w:r>
      <w:r w:rsidRPr="0092397B">
        <w:rPr>
          <w:rFonts w:ascii="Times New Roman" w:hAnsi="Times New Roman"/>
          <w:sz w:val="24"/>
          <w:szCs w:val="24"/>
        </w:rPr>
        <w:t xml:space="preserve">, в течение которого тело (точка) совершает один оборот по окружности. </w:t>
      </w:r>
    </w:p>
    <w:p w:rsidR="00DF13EB" w:rsidRPr="0092397B" w:rsidRDefault="00DF13EB" w:rsidP="006976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1E1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7" type="#_x0000_t75" style="width:36.75pt;height:34.5pt;visibility:visible">
            <v:imagedata r:id="rId8" o:title=""/>
          </v:shape>
        </w:pic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Единица измерения периода - </w:t>
      </w:r>
      <w:r w:rsidRPr="0092397B">
        <w:rPr>
          <w:rFonts w:ascii="Times New Roman" w:hAnsi="Times New Roman"/>
          <w:i/>
          <w:iCs/>
          <w:sz w:val="24"/>
          <w:szCs w:val="24"/>
        </w:rPr>
        <w:t>секунда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Частота вращения </w:t>
      </w:r>
      <w:r w:rsidRPr="0092397B">
        <w:rPr>
          <w:rFonts w:ascii="Times New Roman" w:hAnsi="Times New Roman"/>
          <w:b/>
          <w:bCs/>
          <w:i/>
          <w:iCs/>
          <w:sz w:val="24"/>
          <w:szCs w:val="24"/>
        </w:rPr>
        <w:sym w:font="Symbol" w:char="F06E"/>
      </w:r>
      <w:r w:rsidRPr="0092397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397B">
        <w:rPr>
          <w:rFonts w:ascii="Times New Roman" w:hAnsi="Times New Roman"/>
          <w:sz w:val="24"/>
          <w:szCs w:val="24"/>
        </w:rPr>
        <w:t xml:space="preserve">– число полных оборотов в единицу времени. </w:t>
      </w:r>
    </w:p>
    <w:p w:rsidR="00DF13EB" w:rsidRPr="0092397B" w:rsidRDefault="00DF13EB" w:rsidP="004364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Rectangle 5" o:spid="_x0000_s1026" style="position:absolute;left:0;text-align:left;margin-left:146.55pt;margin-top:37.8pt;width:98.4pt;height:3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" filled="f" fillcolor="#4f81bd" stroked="f">
            <v:shadow color="#eeece1"/>
            <v:textbox>
              <w:txbxContent>
                <w:p w:rsidR="00DF13EB" w:rsidRPr="003575DA" w:rsidRDefault="00DF13EB" w:rsidP="006976E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 w:rsidRPr="00464EB2">
                    <w:rPr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>[</w:t>
                  </w:r>
                  <w:r w:rsidRPr="00464EB2">
                    <w:rPr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  <w:lang w:val="el-GR"/>
                    </w:rPr>
                    <w:sym w:font="Symbol" w:char="F06E"/>
                  </w:r>
                  <w:r w:rsidRPr="00464EB2">
                    <w:rPr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 ] = с</w:t>
                  </w:r>
                  <w:r w:rsidRPr="00464EB2">
                    <w:rPr>
                      <w:bCs/>
                      <w:i/>
                      <w:iCs/>
                      <w:color w:val="000000"/>
                      <w:kern w:val="24"/>
                      <w:position w:val="14"/>
                      <w:sz w:val="20"/>
                      <w:szCs w:val="20"/>
                      <w:vertAlign w:val="superscript"/>
                    </w:rPr>
                    <w:t>-1</w:t>
                  </w:r>
                  <w:r w:rsidRPr="00464EB2">
                    <w:rPr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 = Гц</w:t>
                  </w:r>
                </w:p>
              </w:txbxContent>
            </v:textbox>
          </v:rect>
        </w:pict>
      </w:r>
      <w:r w:rsidRPr="007F1E1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style="width:39pt;height:34.5pt;visibility:visible">
            <v:imagedata r:id="rId9" o:title=""/>
          </v:shape>
        </w:pic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Единица измерения частоты 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92397B" w:rsidRDefault="00DF13EB" w:rsidP="0043645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>Сообщение ученика 1.</w:t>
      </w:r>
      <w:r w:rsidRPr="0092397B">
        <w:rPr>
          <w:rFonts w:ascii="Times New Roman" w:hAnsi="Times New Roman"/>
          <w:sz w:val="24"/>
          <w:szCs w:val="24"/>
        </w:rPr>
        <w:t xml:space="preserve"> Период - это величина, которая часто встречается в природе, науке и технике.  Земля вращается вокруг своей оси, средний период этого вращения составляет 24 часа; полный оборот Земли вокруг Солнца происходит примерно за 365,26 суток; винт вертолёта имеет средний период вращения от 0,15 до 0,3 с; период кровообращения у человека равен примерно 21 - 22 с.</w:t>
      </w:r>
    </w:p>
    <w:p w:rsidR="00DF13EB" w:rsidRPr="0092397B" w:rsidRDefault="00DF13EB" w:rsidP="0043645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>Сообщение ученика 2.</w:t>
      </w:r>
      <w:r w:rsidRPr="0092397B">
        <w:rPr>
          <w:rFonts w:ascii="Times New Roman" w:hAnsi="Times New Roman"/>
          <w:sz w:val="24"/>
          <w:szCs w:val="24"/>
        </w:rPr>
        <w:t xml:space="preserve"> Частоту измеряют специальными приборами – тахометрами. </w:t>
      </w:r>
    </w:p>
    <w:p w:rsidR="00DF13EB" w:rsidRPr="0092397B" w:rsidRDefault="00DF13EB" w:rsidP="0043645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Частота вращения технических устройств: ротор газовой турбины вращается с частотой от 200 до 300 1/с; пуля, вылетевшая из автомата Калашникова, вращается с частотой 3000 1/с.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92397B" w:rsidRDefault="00DF13EB" w:rsidP="003575DA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10.</w:t>
      </w:r>
      <w:r w:rsidRPr="0092397B">
        <w:rPr>
          <w:rFonts w:ascii="Times New Roman" w:hAnsi="Times New Roman"/>
          <w:sz w:val="24"/>
          <w:szCs w:val="24"/>
        </w:rPr>
        <w:t xml:space="preserve"> Связь периода с частотой:</w:t>
      </w:r>
    </w:p>
    <w:p w:rsidR="00DF13EB" w:rsidRPr="0092397B" w:rsidRDefault="00DF13EB" w:rsidP="003575DA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Если за время t тело совершило N полных оборотов, то период обращения равен:</w:t>
      </w:r>
    </w:p>
    <w:p w:rsidR="00DF13EB" w:rsidRPr="0092397B" w:rsidRDefault="00DF13EB" w:rsidP="003575DA">
      <w:pPr>
        <w:pStyle w:val="NoSpacing"/>
        <w:ind w:left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Объект 16" o:spid="_x0000_s1027" type="#_x0000_t75" style="position:absolute;left:0;text-align:left;margin-left:108.75pt;margin-top:20.1pt;width:43.2pt;height:14.45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">
            <v:imagedata r:id="rId10" o:title=""/>
          </v:shape>
          <o:OLEObject Type="Embed" ProgID="Equation.3" ShapeID="Объект 16" DrawAspect="Content" ObjectID="_1453659806" r:id="rId11"/>
        </w:pict>
      </w:r>
      <w:r w:rsidRPr="007F1E1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31" type="#_x0000_t75" style="width:34.5pt;height:34.5pt;visibility:visible">
            <v:imagedata r:id="rId8" o:title=""/>
          </v:shape>
        </w:pict>
      </w:r>
      <w:r w:rsidRPr="0092397B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F1E1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" o:spid="_x0000_i1032" type="#_x0000_t75" style="width:34.5pt;height:34.5pt;visibility:visible">
            <v:imagedata r:id="rId12" o:title=""/>
          </v:shape>
        </w:pict>
      </w:r>
    </w:p>
    <w:p w:rsidR="00DF13EB" w:rsidRPr="0092397B" w:rsidRDefault="00DF13EB" w:rsidP="003575DA">
      <w:pPr>
        <w:pStyle w:val="NoSpacing"/>
        <w:ind w:left="708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3575DA">
      <w:pPr>
        <w:pStyle w:val="NoSpacing"/>
        <w:ind w:left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Объект 18" o:spid="_x0000_s1028" type="#_x0000_t75" style="position:absolute;left:0;text-align:left;margin-left:116.05pt;margin-top:2.05pt;width:35.9pt;height:34.85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">
            <v:imagedata r:id="rId13" o:title=""/>
          </v:shape>
          <o:OLEObject Type="Embed" ProgID="Equation.3" ShapeID="Объект 18" DrawAspect="Content" ObjectID="_1453659807" r:id="rId14"/>
        </w:pict>
      </w:r>
      <w:r w:rsidRPr="007F1E1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" o:spid="_x0000_i1035" type="#_x0000_t75" style="width:34.5pt;height:26.25pt;visibility:visible">
            <v:imagedata r:id="rId15" o:title=""/>
          </v:shape>
        </w:pict>
      </w:r>
      <w:r w:rsidRPr="0092397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7F1E1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" o:spid="_x0000_i1036" type="#_x0000_t75" style="width:26.25pt;height:34.5pt;visibility:visible">
            <v:imagedata r:id="rId16" o:title=""/>
          </v:shape>
        </w:pic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Период и частота – это взаимообратные величины: частота обратно пропорциональна периоду, а период обратно пропорционален частоте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92397B" w:rsidRDefault="00DF13EB" w:rsidP="00343F7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13</w:t>
      </w:r>
      <w:r w:rsidRPr="0092397B">
        <w:rPr>
          <w:rFonts w:ascii="Times New Roman" w:hAnsi="Times New Roman"/>
          <w:sz w:val="24"/>
          <w:szCs w:val="24"/>
          <w:u w:val="single"/>
        </w:rPr>
        <w:t>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  <w:r w:rsidRPr="0092397B">
        <w:rPr>
          <w:rFonts w:ascii="Times New Roman" w:hAnsi="Times New Roman"/>
          <w:bCs/>
          <w:sz w:val="24"/>
          <w:szCs w:val="24"/>
        </w:rPr>
        <w:t xml:space="preserve">Кинематика движения по окружности.  </w:t>
      </w:r>
    </w:p>
    <w:p w:rsidR="00DF13EB" w:rsidRPr="0092397B" w:rsidRDefault="00DF13EB" w:rsidP="00343F7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2397B">
        <w:rPr>
          <w:rFonts w:ascii="Times New Roman" w:hAnsi="Times New Roman"/>
          <w:b/>
          <w:bCs/>
          <w:i/>
          <w:sz w:val="24"/>
          <w:szCs w:val="24"/>
        </w:rPr>
        <w:t xml:space="preserve">Учитель. </w:t>
      </w:r>
      <w:r w:rsidRPr="0092397B">
        <w:rPr>
          <w:rFonts w:ascii="Times New Roman" w:hAnsi="Times New Roman"/>
          <w:sz w:val="24"/>
          <w:szCs w:val="24"/>
        </w:rPr>
        <w:t>При равномерном движении по окружности модуль его скорости не изменяется. Но скорость -  векторная величина, и она характеризуется не только числовым значением, но и направлением. При равномерном движении по окружности всё время изменяется направление вектора скорости. Поэтому такое равномерное движение является ускоренным.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7" o:spid="_x0000_s1029" type="#_x0000_t75" style="position:absolute;margin-left:107.55pt;margin-top:5.4pt;width:52.85pt;height:34.1pt;z-index:251661312;visibility:visible">
            <v:imagedata r:id="rId17" o:title=""/>
          </v:shape>
        </w:pic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Линейная скорость:                         ;</w:t>
      </w:r>
    </w:p>
    <w:p w:rsidR="00DF13EB" w:rsidRPr="0092397B" w:rsidRDefault="00DF13EB" w:rsidP="001D418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0" o:spid="_x0000_s1030" type="#_x0000_t75" style="position:absolute;margin-left:168.8pt;margin-top:4.3pt;width:40.8pt;height:39.65pt;z-index:251662336;visibility:visible">
            <v:imagedata r:id="rId18" o:title=""/>
          </v:shape>
        </w:pic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Центростремительное ускорение:                      ;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15.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  <w:r w:rsidRPr="0092397B">
        <w:rPr>
          <w:rFonts w:ascii="Times New Roman" w:hAnsi="Times New Roman"/>
          <w:b/>
          <w:i/>
          <w:sz w:val="24"/>
          <w:szCs w:val="24"/>
        </w:rPr>
        <w:t>Центростремительная сила.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</w:p>
    <w:p w:rsidR="00DF13EB" w:rsidRPr="0092397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Сила, удерживающая вращающееся тело на окружности и направленная к центру вращения, называется центростремительной силой.</w:t>
      </w:r>
    </w:p>
    <w:p w:rsidR="00DF13EB" w:rsidRPr="0092397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Чтобы получить формулу для расчёта величины центростремительной силы, надо воспользоваться вторым законом Ньютона, который применим и к любому криволинейному движению.</w:t>
      </w:r>
    </w:p>
    <w:p w:rsidR="00DF13EB" w:rsidRPr="0092397B" w:rsidRDefault="00DF13EB" w:rsidP="00976E78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 xml:space="preserve">Подставляя в формулу </w:t>
      </w:r>
      <w:r w:rsidRPr="00464EB2">
        <w:rPr>
          <w:rFonts w:ascii="Times New Roman" w:hAnsi="Times New Roman"/>
          <w:sz w:val="24"/>
          <w:szCs w:val="24"/>
        </w:rPr>
        <w:fldChar w:fldCharType="begin"/>
      </w:r>
      <w:r w:rsidRPr="00464EB2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37" type="#_x0000_t75" style="width:62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36AE0&quot;/&gt;&lt;wsp:rsid wsp:val=&quot;00464EB2&quot;/&gt;&lt;wsp:rsid wsp:val=&quot;004A5048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436AE0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e&gt;&lt;/m:acc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= 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D7&quot;/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64EB2">
        <w:rPr>
          <w:rFonts w:ascii="Times New Roman" w:hAnsi="Times New Roman"/>
          <w:sz w:val="24"/>
          <w:szCs w:val="24"/>
        </w:rPr>
        <w:instrText xml:space="preserve"> </w:instrText>
      </w:r>
      <w:r w:rsidRPr="00464EB2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8" type="#_x0000_t75" style="width:62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36AE0&quot;/&gt;&lt;wsp:rsid wsp:val=&quot;00464EB2&quot;/&gt;&lt;wsp:rsid wsp:val=&quot;004A5048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436AE0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e&gt;&lt;/m:acc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= 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D7&quot;/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64EB2">
        <w:rPr>
          <w:rFonts w:ascii="Times New Roman" w:hAnsi="Times New Roman"/>
          <w:sz w:val="24"/>
          <w:szCs w:val="24"/>
        </w:rPr>
        <w:fldChar w:fldCharType="end"/>
      </w:r>
      <w:r w:rsidRPr="0092397B">
        <w:rPr>
          <w:rFonts w:ascii="Times New Roman" w:hAnsi="Times New Roman"/>
          <w:sz w:val="24"/>
          <w:szCs w:val="24"/>
        </w:rPr>
        <w:t xml:space="preserve"> значение центростремительного ускорения </w:t>
      </w:r>
      <w:r w:rsidRPr="0092397B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92397B">
        <w:rPr>
          <w:rFonts w:ascii="Times New Roman" w:hAnsi="Times New Roman"/>
          <w:i/>
          <w:iCs/>
          <w:sz w:val="24"/>
          <w:szCs w:val="24"/>
          <w:vertAlign w:val="subscript"/>
        </w:rPr>
        <w:t>ц</w:t>
      </w:r>
      <w:r w:rsidRPr="0092397B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464EB2">
        <w:rPr>
          <w:rFonts w:ascii="Times New Roman" w:hAnsi="Times New Roman"/>
          <w:iCs/>
          <w:sz w:val="24"/>
          <w:szCs w:val="24"/>
        </w:rPr>
        <w:fldChar w:fldCharType="begin"/>
      </w:r>
      <w:r w:rsidRPr="00464EB2">
        <w:rPr>
          <w:rFonts w:ascii="Times New Roman" w:hAnsi="Times New Roman"/>
          <w:iCs/>
          <w:sz w:val="24"/>
          <w:szCs w:val="24"/>
        </w:rPr>
        <w:instrText xml:space="preserve"> QUOTE </w:instrText>
      </w:r>
      <w:r>
        <w:pict>
          <v:shape id="_x0000_i1039" type="#_x0000_t75" style="width:14.25pt;height:24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64EB2&quot;/&gt;&lt;wsp:rsid wsp:val=&quot;004A5048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42E80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A42E80&quot;&gt;&lt;m:oMathPara&gt;&lt;m:oMath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64EB2">
        <w:rPr>
          <w:rFonts w:ascii="Times New Roman" w:hAnsi="Times New Roman"/>
          <w:iCs/>
          <w:sz w:val="24"/>
          <w:szCs w:val="24"/>
        </w:rPr>
        <w:instrText xml:space="preserve"> </w:instrText>
      </w:r>
      <w:r w:rsidRPr="00464EB2">
        <w:rPr>
          <w:rFonts w:ascii="Times New Roman" w:hAnsi="Times New Roman"/>
          <w:iCs/>
          <w:sz w:val="24"/>
          <w:szCs w:val="24"/>
        </w:rPr>
        <w:fldChar w:fldCharType="separate"/>
      </w:r>
      <w:r>
        <w:pict>
          <v:shape id="_x0000_i1040" type="#_x0000_t75" style="width:14.25pt;height:24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64EB2&quot;/&gt;&lt;wsp:rsid wsp:val=&quot;004A5048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42E80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A42E80&quot;&gt;&lt;m:oMathPara&gt;&lt;m:oMath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i-cs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64EB2">
        <w:rPr>
          <w:rFonts w:ascii="Times New Roman" w:hAnsi="Times New Roman"/>
          <w:iCs/>
          <w:sz w:val="24"/>
          <w:szCs w:val="24"/>
        </w:rPr>
        <w:fldChar w:fldCharType="end"/>
      </w:r>
      <w:r w:rsidRPr="0092397B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2397B">
        <w:rPr>
          <w:rFonts w:ascii="Times New Roman" w:hAnsi="Times New Roman"/>
          <w:sz w:val="24"/>
          <w:szCs w:val="24"/>
        </w:rPr>
        <w:t xml:space="preserve">, получим формулу центростремительной силы:  </w:t>
      </w:r>
      <w:r w:rsidRPr="0092397B">
        <w:rPr>
          <w:rFonts w:ascii="Times New Roman" w:hAnsi="Times New Roman"/>
          <w:b/>
          <w:i/>
          <w:sz w:val="24"/>
          <w:szCs w:val="24"/>
        </w:rPr>
        <w:t xml:space="preserve">F = </w:t>
      </w:r>
      <w:r w:rsidRPr="00464EB2">
        <w:rPr>
          <w:rFonts w:ascii="Times New Roman" w:hAnsi="Times New Roman"/>
          <w:b/>
          <w:sz w:val="24"/>
          <w:szCs w:val="24"/>
        </w:rPr>
        <w:fldChar w:fldCharType="begin"/>
      </w:r>
      <w:r w:rsidRPr="00464EB2">
        <w:rPr>
          <w:rFonts w:ascii="Times New Roman" w:hAnsi="Times New Roman"/>
          <w:b/>
          <w:sz w:val="24"/>
          <w:szCs w:val="24"/>
        </w:rPr>
        <w:instrText xml:space="preserve"> QUOTE </w:instrText>
      </w:r>
      <w:r>
        <w:pict>
          <v:shape id="_x0000_i1041" type="#_x0000_t75" style="width:41.25pt;height:2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64EB2&quot;/&gt;&lt;wsp:rsid wsp:val=&quot;004A5048&quot;/&gt;&lt;wsp:rsid wsp:val=&quot;004F1807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4F1807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mв€™v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R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64EB2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464EB2">
        <w:rPr>
          <w:rFonts w:ascii="Times New Roman" w:hAnsi="Times New Roman"/>
          <w:b/>
          <w:sz w:val="24"/>
          <w:szCs w:val="24"/>
        </w:rPr>
        <w:fldChar w:fldCharType="separate"/>
      </w:r>
      <w:r>
        <w:pict>
          <v:shape id="_x0000_i1042" type="#_x0000_t75" style="width:41.25pt;height:2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675E&quot;/&gt;&lt;wsp:rsid wsp:val=&quot;000557A4&quot;/&gt;&lt;wsp:rsid wsp:val=&quot;0009058C&quot;/&gt;&lt;wsp:rsid wsp:val=&quot;000B3F91&quot;/&gt;&lt;wsp:rsid wsp:val=&quot;00144D67&quot;/&gt;&lt;wsp:rsid wsp:val=&quot;001554E1&quot;/&gt;&lt;wsp:rsid wsp:val=&quot;001A02F0&quot;/&gt;&lt;wsp:rsid wsp:val=&quot;001D418D&quot;/&gt;&lt;wsp:rsid wsp:val=&quot;001D614D&quot;/&gt;&lt;wsp:rsid wsp:val=&quot;00213768&quot;/&gt;&lt;wsp:rsid wsp:val=&quot;00231E91&quot;/&gt;&lt;wsp:rsid wsp:val=&quot;00252B6A&quot;/&gt;&lt;wsp:rsid wsp:val=&quot;00273B03&quot;/&gt;&lt;wsp:rsid wsp:val=&quot;002C7500&quot;/&gt;&lt;wsp:rsid wsp:val=&quot;00343F61&quot;/&gt;&lt;wsp:rsid wsp:val=&quot;00343F77&quot;/&gt;&lt;wsp:rsid wsp:val=&quot;00351BCA&quot;/&gt;&lt;wsp:rsid wsp:val=&quot;003575DA&quot;/&gt;&lt;wsp:rsid wsp:val=&quot;003D0065&quot;/&gt;&lt;wsp:rsid wsp:val=&quot;00436450&quot;/&gt;&lt;wsp:rsid wsp:val=&quot;00464EB2&quot;/&gt;&lt;wsp:rsid wsp:val=&quot;004A5048&quot;/&gt;&lt;wsp:rsid wsp:val=&quot;004F1807&quot;/&gt;&lt;wsp:rsid wsp:val=&quot;005D68A0&quot;/&gt;&lt;wsp:rsid wsp:val=&quot;005E2282&quot;/&gt;&lt;wsp:rsid wsp:val=&quot;00620FD6&quot;/&gt;&lt;wsp:rsid wsp:val=&quot;00662B78&quot;/&gt;&lt;wsp:rsid wsp:val=&quot;00662EA8&quot;/&gt;&lt;wsp:rsid wsp:val=&quot;006725E5&quot;/&gt;&lt;wsp:rsid wsp:val=&quot;00673A0A&quot;/&gt;&lt;wsp:rsid wsp:val=&quot;006976E6&quot;/&gt;&lt;wsp:rsid wsp:val=&quot;007137A1&quot;/&gt;&lt;wsp:rsid wsp:val=&quot;00743F84&quot;/&gt;&lt;wsp:rsid wsp:val=&quot;00841E1A&quot;/&gt;&lt;wsp:rsid wsp:val=&quot;008426B2&quot;/&gt;&lt;wsp:rsid wsp:val=&quot;00853090&quot;/&gt;&lt;wsp:rsid wsp:val=&quot;00854466&quot;/&gt;&lt;wsp:rsid wsp:val=&quot;00875123&quot;/&gt;&lt;wsp:rsid wsp:val=&quot;00904C13&quot;/&gt;&lt;wsp:rsid wsp:val=&quot;0092397B&quot;/&gt;&lt;wsp:rsid wsp:val=&quot;00947208&quot;/&gt;&lt;wsp:rsid wsp:val=&quot;0094735E&quot;/&gt;&lt;wsp:rsid wsp:val=&quot;00976E78&quot;/&gt;&lt;wsp:rsid wsp:val=&quot;00984268&quot;/&gt;&lt;wsp:rsid wsp:val=&quot;00A14496&quot;/&gt;&lt;wsp:rsid wsp:val=&quot;00A3675E&quot;/&gt;&lt;wsp:rsid wsp:val=&quot;00A728AA&quot;/&gt;&lt;wsp:rsid wsp:val=&quot;00AA667E&quot;/&gt;&lt;wsp:rsid wsp:val=&quot;00B06D70&quot;/&gt;&lt;wsp:rsid wsp:val=&quot;00B24206&quot;/&gt;&lt;wsp:rsid wsp:val=&quot;00B57BE7&quot;/&gt;&lt;wsp:rsid wsp:val=&quot;00BB3CB6&quot;/&gt;&lt;wsp:rsid wsp:val=&quot;00C37A2C&quot;/&gt;&lt;wsp:rsid wsp:val=&quot;00C810F2&quot;/&gt;&lt;wsp:rsid wsp:val=&quot;00C817AB&quot;/&gt;&lt;wsp:rsid wsp:val=&quot;00D725F8&quot;/&gt;&lt;wsp:rsid wsp:val=&quot;00D8006A&quot;/&gt;&lt;wsp:rsid wsp:val=&quot;00D84E0D&quot;/&gt;&lt;wsp:rsid wsp:val=&quot;00DA5674&quot;/&gt;&lt;wsp:rsid wsp:val=&quot;00DC53ED&quot;/&gt;&lt;wsp:rsid wsp:val=&quot;00DE69B7&quot;/&gt;&lt;wsp:rsid wsp:val=&quot;00E153AB&quot;/&gt;&lt;wsp:rsid wsp:val=&quot;00E37C6C&quot;/&gt;&lt;wsp:rsid wsp:val=&quot;00E62B02&quot;/&gt;&lt;wsp:rsid wsp:val=&quot;00E75C71&quot;/&gt;&lt;wsp:rsid wsp:val=&quot;00EE2711&quot;/&gt;&lt;wsp:rsid wsp:val=&quot;00F261DA&quot;/&gt;&lt;wsp:rsid wsp:val=&quot;00F3380B&quot;/&gt;&lt;wsp:rsid wsp:val=&quot;00F42547&quot;/&gt;&lt;wsp:rsid wsp:val=&quot;00F65324&quot;/&gt;&lt;wsp:rsid wsp:val=&quot;00F958F6&quot;/&gt;&lt;wsp:rsid wsp:val=&quot;00FC2F7A&quot;/&gt;&lt;wsp:rsid wsp:val=&quot;00FE7F56&quot;/&gt;&lt;wsp:rsid wsp:val=&quot;00FF1AE2&quot;/&gt;&lt;/wsp:rsids&gt;&lt;/w:docPr&gt;&lt;w:body&gt;&lt;w:p wsp:rsidR=&quot;00000000&quot; wsp:rsidRDefault=&quot;004F1807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mв€™v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R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64EB2">
        <w:rPr>
          <w:rFonts w:ascii="Times New Roman" w:hAnsi="Times New Roman"/>
          <w:b/>
          <w:sz w:val="24"/>
          <w:szCs w:val="24"/>
        </w:rPr>
        <w:fldChar w:fldCharType="end"/>
      </w:r>
    </w:p>
    <w:p w:rsidR="00DF13EB" w:rsidRPr="0092397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Из первой формулы видно, что при одной и той же скорости чем меньше радиус окружности, тем больше центростремительная сила. Так, на поворотах дороги на движущееся тело (поезд, автомобиль, велосипед) должна действовать по направлению к центру закругления тем большая сила, чем круче поворот, т. е. чем меньше радиус закругления.</w:t>
      </w:r>
    </w:p>
    <w:p w:rsidR="00DF13E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Центростремительная сила зависит от линейной скорости: с увеличением скорости она увеличивается. Это хорошо известно всем конькобежцам, лыжникам и велосипедистам: чем с большей скоростью движешься, тем труднее сделать поворот. Шофёры очень хорошо знают, как опасно круто поворачивать автомобиль на большой скорости.</w:t>
      </w:r>
    </w:p>
    <w:p w:rsidR="00DF13EB" w:rsidRPr="0092397B" w:rsidRDefault="00DF13EB" w:rsidP="00976E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Тела могут двигаться по окружности под действием сил разных видов. Н-р: шар легкоатлетического молота движется по окружности под действием силы упругости троса; планеты обращаются вокруг Солнца, а спутники – вокруг планет под действием силы всемирного тяготения. Под действием этих сил возникает ускорение, меняющее направление скорости тела, благодаря чему оно движется по окружности или ее дуге.</w:t>
      </w:r>
    </w:p>
    <w:p w:rsidR="00DF13EB" w:rsidRPr="0092397B" w:rsidRDefault="00DF13EB" w:rsidP="00F958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92397B" w:rsidRDefault="00DF13EB" w:rsidP="001D418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92397B" w:rsidRDefault="00DF13EB" w:rsidP="001D418D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  <w:u w:val="single"/>
        </w:rPr>
        <w:t>Слайд 20.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  <w:r w:rsidRPr="0092397B">
        <w:rPr>
          <w:rFonts w:ascii="Times New Roman" w:hAnsi="Times New Roman"/>
          <w:bCs/>
          <w:sz w:val="24"/>
          <w:szCs w:val="24"/>
        </w:rPr>
        <w:t>Аттракционы, карусели.</w:t>
      </w:r>
    </w:p>
    <w:p w:rsidR="00DF13EB" w:rsidRPr="0092397B" w:rsidRDefault="00DF13EB" w:rsidP="001D418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 xml:space="preserve">Сообщение ученика 3. </w:t>
      </w:r>
      <w:r w:rsidRPr="0092397B">
        <w:rPr>
          <w:rFonts w:ascii="Times New Roman" w:hAnsi="Times New Roman"/>
          <w:sz w:val="24"/>
          <w:szCs w:val="24"/>
        </w:rPr>
        <w:t>В Средние века каруселями (слово тогда имело мужской род) называли рыцарские турниры. Позднее, в XVIII веке, для подготовки к турнирам, вместо схваток с реальными соперниками, стали использовать вращающуюся платформу, прообраз современной развлекательной карусели, которая тогда же появилась на городских ярмарках.</w:t>
      </w:r>
    </w:p>
    <w:p w:rsidR="00DF13EB" w:rsidRPr="0092397B" w:rsidRDefault="00DF13EB" w:rsidP="001D418D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В России первый карусель был построен 16 июня 1766 года перед Зимним дворцом. Карусель состоял из четырёх кадрилей: Славянской, Римской, Индийской, Турецкой. Второй раз карусель была построена на том же месте, в том же году 11 июля. Подробное описание этих каруселей приводятся в газете Санкт-Петербургские ведомости 1766 года.</w:t>
      </w:r>
    </w:p>
    <w:p w:rsidR="00DF13EB" w:rsidRPr="0092397B" w:rsidRDefault="00DF13EB" w:rsidP="001D418D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Карусель, распространённая во дворах в советское время. Карусель может приводиться в движение как двигателем (обычно электрическим), так и силами самих крутящихся, которые перед тем как сесть на карусель, раскручивают её. Такие карусели, которые нужно раскручивать самим катающимся, часто устанавливают на детских игровых площадках.</w:t>
      </w:r>
    </w:p>
    <w:p w:rsidR="00DF13EB" w:rsidRPr="0092397B" w:rsidRDefault="00DF13EB" w:rsidP="001D418D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Кроме аттракционов, каруселями часто называют другие механизмы, имеющие сходное поведение — например, в автоматизированных линиях по разливу напитков, упаковке сыпучих веществ или производству печатной продукции.</w:t>
      </w:r>
    </w:p>
    <w:p w:rsidR="00DF13EB" w:rsidRPr="0092397B" w:rsidRDefault="00DF13EB" w:rsidP="00DA5674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В переносном смысле каруселью называют череду быстро сменяющихся предметов или событий.</w:t>
      </w:r>
    </w:p>
    <w:p w:rsidR="00DF13EB" w:rsidRPr="00015962" w:rsidRDefault="00DF13EB" w:rsidP="00DA56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015962">
        <w:rPr>
          <w:rFonts w:ascii="Times New Roman" w:hAnsi="Times New Roman"/>
          <w:b/>
          <w:sz w:val="24"/>
          <w:szCs w:val="24"/>
        </w:rPr>
        <w:t>Слайд    Физкультминутка для глаз</w:t>
      </w:r>
    </w:p>
    <w:p w:rsidR="00DF13EB" w:rsidRPr="0092397B" w:rsidRDefault="00DF13EB" w:rsidP="001D418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bCs/>
          <w:sz w:val="24"/>
          <w:szCs w:val="24"/>
        </w:rPr>
        <w:t>Закрепление нового материала.</w:t>
      </w:r>
    </w:p>
    <w:p w:rsidR="00DF13EB" w:rsidRPr="0092397B" w:rsidRDefault="00DF13EB" w:rsidP="00436450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DF13EB" w:rsidRPr="0092397B" w:rsidRDefault="00DF13EB" w:rsidP="00436450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>Учитель.</w:t>
      </w:r>
      <w:r w:rsidRPr="0092397B">
        <w:rPr>
          <w:rFonts w:ascii="Times New Roman" w:hAnsi="Times New Roman"/>
          <w:sz w:val="24"/>
          <w:szCs w:val="24"/>
        </w:rPr>
        <w:t xml:space="preserve"> Сегодня на этом уроке мы познакомились с описанием криволинейного движения, с новыми понятиями и новыми физическими величинами.  </w:t>
      </w:r>
    </w:p>
    <w:p w:rsidR="00DF13EB" w:rsidRPr="0092397B" w:rsidRDefault="00DF13EB" w:rsidP="00436450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 xml:space="preserve">Беседа по вопросам: </w:t>
      </w:r>
    </w:p>
    <w:p w:rsidR="00DF13EB" w:rsidRPr="0092397B" w:rsidRDefault="00DF13EB" w:rsidP="00E37C6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Что называется периодом и частотой? Как связаны между собой эти величины? В каких единицах измеряются? Как их можно определить?</w:t>
      </w:r>
    </w:p>
    <w:p w:rsidR="00DF13EB" w:rsidRPr="0092397B" w:rsidRDefault="00DF13EB" w:rsidP="00EE63A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линейной</w:t>
      </w:r>
      <w:r w:rsidRPr="0092397B">
        <w:rPr>
          <w:rFonts w:ascii="Times New Roman" w:hAnsi="Times New Roman"/>
          <w:sz w:val="24"/>
          <w:szCs w:val="24"/>
        </w:rPr>
        <w:t xml:space="preserve"> скоростью? В каких единицах она измеряется? Как можно её рассчитать?</w:t>
      </w:r>
    </w:p>
    <w:p w:rsidR="00DF13EB" w:rsidRDefault="00DF13EB" w:rsidP="00E37C6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Как направлено центростремительное ускорение? По какой формуле оно рассчитывается?</w:t>
      </w:r>
    </w:p>
    <w:p w:rsidR="00DF13EB" w:rsidRPr="0092397B" w:rsidRDefault="00DF13EB" w:rsidP="00CB211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направлена центростремительная сила? По какой формуле она рассчитывается?</w:t>
      </w:r>
    </w:p>
    <w:p w:rsidR="00DF13EB" w:rsidRPr="0092397B" w:rsidRDefault="00DF13EB" w:rsidP="00A3675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DF13EB" w:rsidRPr="00015962" w:rsidRDefault="00DF13EB" w:rsidP="001749B7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015962">
        <w:rPr>
          <w:rFonts w:ascii="Times New Roman" w:hAnsi="Times New Roman"/>
          <w:sz w:val="24"/>
          <w:szCs w:val="24"/>
        </w:rPr>
        <w:t>4.</w:t>
      </w:r>
      <w:r w:rsidRPr="00015962">
        <w:rPr>
          <w:rFonts w:ascii="Times New Roman" w:hAnsi="Times New Roman"/>
          <w:b/>
          <w:sz w:val="24"/>
          <w:szCs w:val="24"/>
        </w:rPr>
        <w:t xml:space="preserve"> Применение знаний и умений в новой ситуации.</w:t>
      </w:r>
    </w:p>
    <w:p w:rsidR="00DF13EB" w:rsidRPr="00015962" w:rsidRDefault="00DF13EB" w:rsidP="001749B7">
      <w:pPr>
        <w:pStyle w:val="ListParagraph"/>
        <w:rPr>
          <w:rFonts w:ascii="Times New Roman" w:hAnsi="Times New Roman"/>
          <w:sz w:val="24"/>
          <w:szCs w:val="24"/>
        </w:rPr>
      </w:pPr>
      <w:r w:rsidRPr="00015962">
        <w:rPr>
          <w:rFonts w:ascii="Times New Roman" w:hAnsi="Times New Roman"/>
          <w:sz w:val="24"/>
          <w:szCs w:val="24"/>
          <w:lang w:eastAsia="ru-RU"/>
        </w:rPr>
        <w:t>Перейдем к практической за</w:t>
      </w:r>
      <w:r>
        <w:rPr>
          <w:rFonts w:ascii="Times New Roman" w:hAnsi="Times New Roman"/>
          <w:sz w:val="24"/>
          <w:szCs w:val="24"/>
          <w:lang w:eastAsia="ru-RU"/>
        </w:rPr>
        <w:t>даче (слайд 18). (Работа в группе</w:t>
      </w:r>
      <w:r w:rsidRPr="00015962">
        <w:rPr>
          <w:rFonts w:ascii="Times New Roman" w:hAnsi="Times New Roman"/>
          <w:sz w:val="24"/>
          <w:szCs w:val="24"/>
          <w:lang w:eastAsia="ru-RU"/>
        </w:rPr>
        <w:t>)</w:t>
      </w:r>
    </w:p>
    <w:p w:rsidR="00DF13EB" w:rsidRPr="001749B7" w:rsidRDefault="00DF13EB" w:rsidP="00915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У вас на столах есть оборудование: цифровой секундомер,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линейка и тело 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нити. Задача: Определите период, частоту, скорость и центростремительное ускорение вращательного движения</w:t>
      </w:r>
      <w:r w:rsidRPr="001749B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 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Для этого</w:t>
      </w:r>
      <w:r w:rsidRPr="001749B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DF13EB" w:rsidRPr="001749B7" w:rsidRDefault="00DF13EB" w:rsidP="00915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9B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Измерьте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 время t 10 полных оборотов вращательного движения, радиус R вращения.</w:t>
      </w:r>
    </w:p>
    <w:p w:rsidR="00DF13EB" w:rsidRPr="001749B7" w:rsidRDefault="00DF13EB" w:rsidP="00915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9B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Вычислите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 период Т и частоту </w:t>
      </w:r>
      <w:r w:rsidRPr="001749B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, скорость вращения v, центростремительное ускорение а</w:t>
      </w:r>
      <w:r w:rsidRPr="001749B7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ц.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Оформите в виде задачи.</w:t>
      </w:r>
    </w:p>
    <w:p w:rsidR="00DF13EB" w:rsidRPr="001749B7" w:rsidRDefault="00DF13EB" w:rsidP="00915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9B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Измените</w:t>
      </w:r>
      <w:r w:rsidRPr="001749B7">
        <w:rPr>
          <w:rFonts w:ascii="Times New Roman" w:hAnsi="Times New Roman"/>
          <w:color w:val="000000"/>
          <w:sz w:val="24"/>
          <w:szCs w:val="24"/>
          <w:lang w:eastAsia="ru-RU"/>
        </w:rPr>
        <w:t> радиус вращения (длину нити), повторите опыт, стараясь сохранить прежней скорость, </w:t>
      </w:r>
      <w:r w:rsidRPr="001749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прикладывая прежнее усилие.</w:t>
      </w:r>
    </w:p>
    <w:p w:rsidR="00DF13EB" w:rsidRPr="00B96694" w:rsidRDefault="00DF13EB" w:rsidP="00174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69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Сделайте вывод</w:t>
      </w:r>
      <w:r w:rsidRPr="00B96694">
        <w:rPr>
          <w:rFonts w:ascii="Times New Roman" w:hAnsi="Times New Roman"/>
          <w:sz w:val="24"/>
          <w:szCs w:val="24"/>
          <w:lang w:eastAsia="ru-RU"/>
        </w:rPr>
        <w:t> о зависимости периода, частоты и ускорения от радиуса вращения (чем меньше радиус вращения, тем меньше период обращения и больше значение частоты).</w:t>
      </w:r>
    </w:p>
    <w:p w:rsidR="00DF13EB" w:rsidRPr="001749B7" w:rsidRDefault="00DF13EB" w:rsidP="00174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97B">
        <w:rPr>
          <w:b/>
          <w:u w:val="single"/>
        </w:rPr>
        <w:t>Слайды 24 -29.</w:t>
      </w:r>
      <w:r w:rsidRPr="0092397B">
        <w:t xml:space="preserve"> </w:t>
      </w:r>
    </w:p>
    <w:p w:rsidR="00DF13EB" w:rsidRPr="0092397B" w:rsidRDefault="00DF13EB" w:rsidP="000557A4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>Фронтальная работа с интерактивным тестом.</w:t>
      </w:r>
      <w:r w:rsidRPr="0092397B">
        <w:rPr>
          <w:rFonts w:ascii="Times New Roman" w:hAnsi="Times New Roman"/>
          <w:sz w:val="24"/>
          <w:szCs w:val="24"/>
        </w:rPr>
        <w:t xml:space="preserve"> </w:t>
      </w:r>
    </w:p>
    <w:p w:rsidR="00DF13EB" w:rsidRPr="0092397B" w:rsidRDefault="00DF13EB" w:rsidP="000557A4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i/>
          <w:sz w:val="24"/>
          <w:szCs w:val="24"/>
        </w:rPr>
        <w:t>Необходимо выбр</w:t>
      </w:r>
      <w:r>
        <w:rPr>
          <w:rFonts w:ascii="Times New Roman" w:hAnsi="Times New Roman"/>
          <w:i/>
          <w:sz w:val="24"/>
          <w:szCs w:val="24"/>
        </w:rPr>
        <w:t>ать один ответ из трёх возможнх.</w:t>
      </w:r>
    </w:p>
    <w:p w:rsidR="00DF13EB" w:rsidRPr="0092397B" w:rsidRDefault="00DF13EB" w:rsidP="000557A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>Тело движется по окружности с постоянной по модулю скоростью. Как изменится его центростремительное ускорение при уменьшении радиуса окружности в 3 раза?</w:t>
      </w:r>
    </w:p>
    <w:p w:rsidR="00DF13EB" w:rsidRPr="0092397B" w:rsidRDefault="00DF13EB" w:rsidP="000557A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>В центрифуге стиральной машины белье при отжиме движется по окружности с постоянной по модулю скоростью в горизонтальной плоскости. Как при этом направлен вектор его ускорения?</w:t>
      </w:r>
    </w:p>
    <w:p w:rsidR="00DF13EB" w:rsidRPr="0092397B" w:rsidRDefault="00DF13EB" w:rsidP="000557A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>Конькобежец движется со скоростью 10 м/с по окружности радиусом 20 м. Определите его центростремительное ускорение.</w:t>
      </w:r>
    </w:p>
    <w:p w:rsidR="00DF13EB" w:rsidRPr="0092397B" w:rsidRDefault="00DF13EB" w:rsidP="000557A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 xml:space="preserve">Куда  направлено ускорение тела при его движении по окружности с постоянной по модулю скоростью? </w:t>
      </w:r>
    </w:p>
    <w:p w:rsidR="00DF13EB" w:rsidRPr="0092397B" w:rsidRDefault="00DF13EB" w:rsidP="000557A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>Материальная точка движется по окружности с постоянной по модулю скоростью. Как изменится модуль ее центростремительного ускорения, если скорость точки увеличить втрое?</w:t>
      </w:r>
    </w:p>
    <w:p w:rsidR="00DF13EB" w:rsidRPr="0092397B" w:rsidRDefault="00DF13EB" w:rsidP="000557A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Cs/>
          <w:sz w:val="24"/>
          <w:szCs w:val="24"/>
        </w:rPr>
        <w:t>Колесо машины делает 20 оборотов за 10 с. Определите период обращения колеса?</w:t>
      </w:r>
    </w:p>
    <w:p w:rsidR="00DF13EB" w:rsidRPr="0092397B" w:rsidRDefault="00DF13EB" w:rsidP="00D8006A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4364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31" type="#_x0000_t202" style="position:absolute;margin-left:-73.05pt;margin-top:-272.4pt;width:95.95pt;height:29.1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" filled="f" stroked="f">
            <v:textbox style="mso-fit-shape-to-text:t">
              <w:txbxContent>
                <w:p w:rsidR="00DF13EB" w:rsidRDefault="00DF13EB" w:rsidP="00D8006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shape>
        </w:pict>
      </w:r>
    </w:p>
    <w:p w:rsidR="00DF13EB" w:rsidRPr="0092397B" w:rsidRDefault="00DF13EB" w:rsidP="00984268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</w:rPr>
        <w:t xml:space="preserve">Подведение итогов урока. </w:t>
      </w:r>
    </w:p>
    <w:p w:rsidR="00DF13EB" w:rsidRDefault="00DF13EB" w:rsidP="00984268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Выставление оценок. Рефлексия.</w:t>
      </w:r>
    </w:p>
    <w:p w:rsidR="00DF13EB" w:rsidRPr="00CE6267" w:rsidRDefault="00DF13EB" w:rsidP="00B966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62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6267">
        <w:rPr>
          <w:rFonts w:ascii="Times New Roman" w:hAnsi="Times New Roman"/>
          <w:sz w:val="24"/>
          <w:szCs w:val="24"/>
        </w:rPr>
        <w:t>Все  ли  цели выполнены?</w:t>
      </w:r>
    </w:p>
    <w:p w:rsidR="00DF13EB" w:rsidRPr="00CE6267" w:rsidRDefault="00DF13EB" w:rsidP="00B966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6267">
        <w:rPr>
          <w:rFonts w:ascii="Times New Roman" w:hAnsi="Times New Roman"/>
          <w:sz w:val="24"/>
          <w:szCs w:val="24"/>
        </w:rPr>
        <w:t xml:space="preserve">               Чему  научились?</w:t>
      </w:r>
    </w:p>
    <w:p w:rsidR="00DF13EB" w:rsidRPr="00CE6267" w:rsidRDefault="00DF13EB" w:rsidP="00B9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CE6267"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  <w:t>Я не знал</w:t>
      </w:r>
      <w:r w:rsidRPr="00CE6267">
        <w:rPr>
          <w:rFonts w:ascii="Times New Roman" w:hAnsi="Times New Roman"/>
          <w:b/>
          <w:bCs/>
          <w:color w:val="0000FF"/>
          <w:sz w:val="24"/>
          <w:szCs w:val="24"/>
        </w:rPr>
        <w:t xml:space="preserve">… - </w:t>
      </w:r>
    </w:p>
    <w:p w:rsidR="00DF13EB" w:rsidRPr="00CE6267" w:rsidRDefault="00DF13EB" w:rsidP="00B966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CE6267"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  <w:t>Теперь я знаю</w:t>
      </w:r>
      <w:r w:rsidRPr="00CE6267">
        <w:rPr>
          <w:rFonts w:ascii="Times New Roman" w:hAnsi="Times New Roman"/>
          <w:b/>
          <w:bCs/>
          <w:color w:val="000000"/>
          <w:sz w:val="24"/>
          <w:szCs w:val="24"/>
        </w:rPr>
        <w:t>…</w:t>
      </w:r>
    </w:p>
    <w:p w:rsidR="00DF13EB" w:rsidRPr="0092397B" w:rsidRDefault="00DF13EB" w:rsidP="00984268">
      <w:pPr>
        <w:pStyle w:val="NoSpacing"/>
        <w:rPr>
          <w:rFonts w:ascii="Times New Roman" w:hAnsi="Times New Roman"/>
          <w:sz w:val="24"/>
          <w:szCs w:val="24"/>
        </w:rPr>
      </w:pPr>
    </w:p>
    <w:p w:rsidR="00DF13EB" w:rsidRPr="0092397B" w:rsidRDefault="00DF13EB" w:rsidP="00984268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DF13EB" w:rsidRPr="0092397B" w:rsidRDefault="00DF13EB" w:rsidP="00984268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2397B">
        <w:rPr>
          <w:rFonts w:ascii="Times New Roman" w:hAnsi="Times New Roman"/>
          <w:b/>
          <w:i/>
          <w:sz w:val="24"/>
          <w:szCs w:val="24"/>
        </w:rPr>
        <w:t xml:space="preserve">Д/з: </w:t>
      </w:r>
      <w:r w:rsidRPr="0092397B">
        <w:rPr>
          <w:rFonts w:ascii="Times New Roman" w:hAnsi="Times New Roman"/>
          <w:sz w:val="24"/>
          <w:szCs w:val="24"/>
        </w:rPr>
        <w:t>п. 18-19, Упр.18 (2,4).</w:t>
      </w:r>
    </w:p>
    <w:p w:rsidR="00DF13EB" w:rsidRPr="005A099A" w:rsidRDefault="00DF13EB" w:rsidP="00144D67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</w:rPr>
        <w:t xml:space="preserve"> </w:t>
      </w:r>
      <w:r w:rsidRPr="0092397B">
        <w:rPr>
          <w:rFonts w:ascii="Times New Roman" w:hAnsi="Times New Roman"/>
          <w:sz w:val="24"/>
          <w:szCs w:val="24"/>
        </w:rPr>
        <w:t>Список использованных интернет – ресурсов.</w:t>
      </w:r>
    </w:p>
    <w:p w:rsidR="00DF13EB" w:rsidRPr="005A099A" w:rsidRDefault="00DF13EB" w:rsidP="005A099A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hyperlink r:id="rId21" w:tgtFrame="_parent" w:history="1"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://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livegif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Gallery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TECHNIKS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SAMOLET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/6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T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5.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GIF</w:t>
        </w:r>
      </w:hyperlink>
    </w:p>
    <w:p w:rsidR="00DF13EB" w:rsidRPr="005A099A" w:rsidRDefault="00DF13EB" w:rsidP="005A099A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F13EB" w:rsidRPr="005A099A" w:rsidRDefault="00DF13EB" w:rsidP="005A099A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hyperlink r:id="rId22" w:tgtFrame="_parent" w:history="1"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://3.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bp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blogspot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com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/-_6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Gqe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59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sqcI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T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8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ZkrXqP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3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GI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AAAAAAAAAjw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KuI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3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dGZO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-7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s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1600/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image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003.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jpg</w:t>
        </w:r>
      </w:hyperlink>
    </w:p>
    <w:p w:rsidR="00DF13EB" w:rsidRPr="005A099A" w:rsidRDefault="00DF13EB" w:rsidP="005A099A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F13EB" w:rsidRPr="005A099A" w:rsidRDefault="00DF13EB" w:rsidP="005A099A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hyperlink r:id="rId23" w:tgtFrame="_parent" w:history="1"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://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ux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1.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eiu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/~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cfadd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/1150/05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UCMGrav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Images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curve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</w:rPr>
          <w:t>2.</w:t>
        </w:r>
        <w:r w:rsidRPr="005A099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gif</w:t>
        </w:r>
      </w:hyperlink>
    </w:p>
    <w:p w:rsidR="00DF13EB" w:rsidRPr="005A099A" w:rsidRDefault="00DF13EB" w:rsidP="00144D67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F13EB" w:rsidRPr="0092397B" w:rsidRDefault="00DF13EB" w:rsidP="00144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F13EB" w:rsidRPr="0092397B" w:rsidRDefault="00DF13EB" w:rsidP="00144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97B">
        <w:rPr>
          <w:rFonts w:ascii="Times New Roman" w:hAnsi="Times New Roman"/>
          <w:b/>
          <w:sz w:val="24"/>
          <w:szCs w:val="24"/>
        </w:rPr>
        <w:t>Литература</w:t>
      </w:r>
    </w:p>
    <w:p w:rsidR="00DF13EB" w:rsidRPr="0092397B" w:rsidRDefault="00DF13EB" w:rsidP="00144D67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Физика. 9 класс. Учебник. Перышкин А.В., Гутник Е.М. 14-е изд., стер. - М.: Дрофа, 2009 г.</w:t>
      </w:r>
    </w:p>
    <w:p w:rsidR="00DF13EB" w:rsidRPr="0092397B" w:rsidRDefault="00DF13EB" w:rsidP="00F3380B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Сборник задач по физике для 7-9 классов. Перышкин А.В., 2010 г.</w:t>
      </w:r>
    </w:p>
    <w:p w:rsidR="00DF13EB" w:rsidRPr="0092397B" w:rsidRDefault="00DF13EB" w:rsidP="00F3380B">
      <w:pPr>
        <w:pStyle w:val="NoSpacing"/>
        <w:rPr>
          <w:rFonts w:ascii="Times New Roman" w:hAnsi="Times New Roman"/>
          <w:sz w:val="24"/>
          <w:szCs w:val="24"/>
        </w:rPr>
      </w:pPr>
      <w:r w:rsidRPr="0092397B">
        <w:rPr>
          <w:rFonts w:ascii="Times New Roman" w:hAnsi="Times New Roman"/>
          <w:sz w:val="24"/>
          <w:szCs w:val="24"/>
        </w:rPr>
        <w:t>Л С. А. Тихомирова. Дидактический материал по физике. Физика в художественной литературе. 7 – 11 классы. – М.: Просвещение. 1996 г.</w:t>
      </w:r>
    </w:p>
    <w:p w:rsidR="00DF13EB" w:rsidRPr="0092397B" w:rsidRDefault="00DF13EB" w:rsidP="007137A1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F13EB" w:rsidRPr="0092397B" w:rsidSect="002C75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EB" w:rsidRDefault="00DF13EB" w:rsidP="00E37C6C">
      <w:pPr>
        <w:spacing w:after="0" w:line="240" w:lineRule="auto"/>
      </w:pPr>
      <w:r>
        <w:separator/>
      </w:r>
    </w:p>
  </w:endnote>
  <w:endnote w:type="continuationSeparator" w:id="0">
    <w:p w:rsidR="00DF13EB" w:rsidRDefault="00DF13EB" w:rsidP="00E3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B" w:rsidRDefault="00DF13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B" w:rsidRDefault="00DF13EB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DF13EB" w:rsidRDefault="00DF13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B" w:rsidRDefault="00DF13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EB" w:rsidRDefault="00DF13EB" w:rsidP="00E37C6C">
      <w:pPr>
        <w:spacing w:after="0" w:line="240" w:lineRule="auto"/>
      </w:pPr>
      <w:r>
        <w:separator/>
      </w:r>
    </w:p>
  </w:footnote>
  <w:footnote w:type="continuationSeparator" w:id="0">
    <w:p w:rsidR="00DF13EB" w:rsidRDefault="00DF13EB" w:rsidP="00E3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B" w:rsidRDefault="00DF13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B" w:rsidRDefault="00DF13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B" w:rsidRDefault="00DF13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F30"/>
    <w:multiLevelType w:val="multilevel"/>
    <w:tmpl w:val="F02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04FD3"/>
    <w:multiLevelType w:val="hybridMultilevel"/>
    <w:tmpl w:val="F67ED0E2"/>
    <w:lvl w:ilvl="0" w:tplc="15B4E8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1F0E1D70"/>
    <w:multiLevelType w:val="hybridMultilevel"/>
    <w:tmpl w:val="2E303654"/>
    <w:lvl w:ilvl="0" w:tplc="A14E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081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086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786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6EB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E23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26E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5E3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8B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D55ACD"/>
    <w:multiLevelType w:val="hybridMultilevel"/>
    <w:tmpl w:val="8B5495E6"/>
    <w:lvl w:ilvl="0" w:tplc="C3646F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B4F56"/>
    <w:multiLevelType w:val="hybridMultilevel"/>
    <w:tmpl w:val="05945CF2"/>
    <w:lvl w:ilvl="0" w:tplc="1FFEB5B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04559"/>
    <w:multiLevelType w:val="hybridMultilevel"/>
    <w:tmpl w:val="43848DDA"/>
    <w:lvl w:ilvl="0" w:tplc="8E92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380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5A6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DC4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87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EE5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9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E0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AA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F34CC0"/>
    <w:multiLevelType w:val="hybridMultilevel"/>
    <w:tmpl w:val="68D63B50"/>
    <w:lvl w:ilvl="0" w:tplc="C3646F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A7067"/>
    <w:multiLevelType w:val="hybridMultilevel"/>
    <w:tmpl w:val="706C6F7E"/>
    <w:lvl w:ilvl="0" w:tplc="4E3A7038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BCEAFEF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92167B"/>
    <w:multiLevelType w:val="hybridMultilevel"/>
    <w:tmpl w:val="2E303654"/>
    <w:lvl w:ilvl="0" w:tplc="A14E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081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086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786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6EB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E23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26E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5E3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8B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151BF7"/>
    <w:multiLevelType w:val="hybridMultilevel"/>
    <w:tmpl w:val="02B677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565AE4"/>
    <w:multiLevelType w:val="hybridMultilevel"/>
    <w:tmpl w:val="79006D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C2435F2"/>
    <w:multiLevelType w:val="multilevel"/>
    <w:tmpl w:val="A1D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35A45"/>
    <w:multiLevelType w:val="hybridMultilevel"/>
    <w:tmpl w:val="8376B308"/>
    <w:lvl w:ilvl="0" w:tplc="C3646F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BF7D5C"/>
    <w:multiLevelType w:val="hybridMultilevel"/>
    <w:tmpl w:val="947A863C"/>
    <w:lvl w:ilvl="0" w:tplc="692A08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B86936"/>
    <w:multiLevelType w:val="hybridMultilevel"/>
    <w:tmpl w:val="308A69DC"/>
    <w:lvl w:ilvl="0" w:tplc="78ACF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AC0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DCF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E89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E0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8F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EE8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3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C09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4A3EB8"/>
    <w:multiLevelType w:val="multilevel"/>
    <w:tmpl w:val="96C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8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75E"/>
    <w:rsid w:val="00011D81"/>
    <w:rsid w:val="00015962"/>
    <w:rsid w:val="0005103C"/>
    <w:rsid w:val="000557A4"/>
    <w:rsid w:val="00063B7F"/>
    <w:rsid w:val="00084089"/>
    <w:rsid w:val="0008556D"/>
    <w:rsid w:val="0009058C"/>
    <w:rsid w:val="000B1626"/>
    <w:rsid w:val="000B3F91"/>
    <w:rsid w:val="001144A0"/>
    <w:rsid w:val="00114FE8"/>
    <w:rsid w:val="00144D67"/>
    <w:rsid w:val="001554E1"/>
    <w:rsid w:val="001749B7"/>
    <w:rsid w:val="001A02F0"/>
    <w:rsid w:val="001A3EEC"/>
    <w:rsid w:val="001D418D"/>
    <w:rsid w:val="001D614D"/>
    <w:rsid w:val="002103C6"/>
    <w:rsid w:val="00210DA0"/>
    <w:rsid w:val="00211BDF"/>
    <w:rsid w:val="00213768"/>
    <w:rsid w:val="00231E91"/>
    <w:rsid w:val="00252B6A"/>
    <w:rsid w:val="00273B03"/>
    <w:rsid w:val="002B0414"/>
    <w:rsid w:val="002C3767"/>
    <w:rsid w:val="002C7500"/>
    <w:rsid w:val="00343F61"/>
    <w:rsid w:val="00343F77"/>
    <w:rsid w:val="00351BCA"/>
    <w:rsid w:val="003575DA"/>
    <w:rsid w:val="003961DC"/>
    <w:rsid w:val="003A212F"/>
    <w:rsid w:val="003D0065"/>
    <w:rsid w:val="003D4240"/>
    <w:rsid w:val="00436450"/>
    <w:rsid w:val="00464EB2"/>
    <w:rsid w:val="0046605E"/>
    <w:rsid w:val="004A5048"/>
    <w:rsid w:val="004E1113"/>
    <w:rsid w:val="005A099A"/>
    <w:rsid w:val="005D68A0"/>
    <w:rsid w:val="005E2282"/>
    <w:rsid w:val="00604636"/>
    <w:rsid w:val="00620FD6"/>
    <w:rsid w:val="00632D06"/>
    <w:rsid w:val="00662B78"/>
    <w:rsid w:val="00662EA8"/>
    <w:rsid w:val="00666432"/>
    <w:rsid w:val="006725E5"/>
    <w:rsid w:val="00673A0A"/>
    <w:rsid w:val="00683455"/>
    <w:rsid w:val="0069580B"/>
    <w:rsid w:val="006976E6"/>
    <w:rsid w:val="007137A1"/>
    <w:rsid w:val="00743F84"/>
    <w:rsid w:val="007841D1"/>
    <w:rsid w:val="00785621"/>
    <w:rsid w:val="007D0FA6"/>
    <w:rsid w:val="007F17A4"/>
    <w:rsid w:val="007F1E16"/>
    <w:rsid w:val="007F24C5"/>
    <w:rsid w:val="00830397"/>
    <w:rsid w:val="00841E1A"/>
    <w:rsid w:val="008426B2"/>
    <w:rsid w:val="00853090"/>
    <w:rsid w:val="00854466"/>
    <w:rsid w:val="00861982"/>
    <w:rsid w:val="00875123"/>
    <w:rsid w:val="00891C7B"/>
    <w:rsid w:val="008A6DB8"/>
    <w:rsid w:val="008D70FF"/>
    <w:rsid w:val="00904C13"/>
    <w:rsid w:val="0091582F"/>
    <w:rsid w:val="0092397B"/>
    <w:rsid w:val="00947208"/>
    <w:rsid w:val="0094735E"/>
    <w:rsid w:val="00976E78"/>
    <w:rsid w:val="00984268"/>
    <w:rsid w:val="00995C75"/>
    <w:rsid w:val="00A14496"/>
    <w:rsid w:val="00A3675E"/>
    <w:rsid w:val="00A54541"/>
    <w:rsid w:val="00A70045"/>
    <w:rsid w:val="00A728AA"/>
    <w:rsid w:val="00A96D4A"/>
    <w:rsid w:val="00AA667E"/>
    <w:rsid w:val="00AC5B7C"/>
    <w:rsid w:val="00AD5F06"/>
    <w:rsid w:val="00AE68A8"/>
    <w:rsid w:val="00AE68AA"/>
    <w:rsid w:val="00B0556D"/>
    <w:rsid w:val="00B06D70"/>
    <w:rsid w:val="00B24206"/>
    <w:rsid w:val="00B535B6"/>
    <w:rsid w:val="00B57BE7"/>
    <w:rsid w:val="00B72B34"/>
    <w:rsid w:val="00B80FD6"/>
    <w:rsid w:val="00B907F3"/>
    <w:rsid w:val="00B96694"/>
    <w:rsid w:val="00B97F1F"/>
    <w:rsid w:val="00BA4CB3"/>
    <w:rsid w:val="00BB3CB6"/>
    <w:rsid w:val="00BD77E5"/>
    <w:rsid w:val="00C038D8"/>
    <w:rsid w:val="00C106DE"/>
    <w:rsid w:val="00C37A2C"/>
    <w:rsid w:val="00C810F2"/>
    <w:rsid w:val="00C817AB"/>
    <w:rsid w:val="00CA4697"/>
    <w:rsid w:val="00CB211B"/>
    <w:rsid w:val="00CE404B"/>
    <w:rsid w:val="00CE6267"/>
    <w:rsid w:val="00D01E3A"/>
    <w:rsid w:val="00D25FAD"/>
    <w:rsid w:val="00D418AA"/>
    <w:rsid w:val="00D4798F"/>
    <w:rsid w:val="00D725F8"/>
    <w:rsid w:val="00D8006A"/>
    <w:rsid w:val="00D84E0D"/>
    <w:rsid w:val="00D90DF5"/>
    <w:rsid w:val="00DA5674"/>
    <w:rsid w:val="00DB6044"/>
    <w:rsid w:val="00DB67C8"/>
    <w:rsid w:val="00DC53ED"/>
    <w:rsid w:val="00DE69B7"/>
    <w:rsid w:val="00DF13EB"/>
    <w:rsid w:val="00DF7A88"/>
    <w:rsid w:val="00E153AB"/>
    <w:rsid w:val="00E37C6C"/>
    <w:rsid w:val="00E62B02"/>
    <w:rsid w:val="00E7137E"/>
    <w:rsid w:val="00E75C71"/>
    <w:rsid w:val="00ED128C"/>
    <w:rsid w:val="00ED2232"/>
    <w:rsid w:val="00ED5DED"/>
    <w:rsid w:val="00EE2711"/>
    <w:rsid w:val="00EE63A7"/>
    <w:rsid w:val="00F261DA"/>
    <w:rsid w:val="00F3380B"/>
    <w:rsid w:val="00F42547"/>
    <w:rsid w:val="00F65324"/>
    <w:rsid w:val="00F85C91"/>
    <w:rsid w:val="00F958F6"/>
    <w:rsid w:val="00FC2F7A"/>
    <w:rsid w:val="00FE218A"/>
    <w:rsid w:val="00FE7F56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675E"/>
    <w:rPr>
      <w:lang w:eastAsia="en-US"/>
    </w:rPr>
  </w:style>
  <w:style w:type="character" w:styleId="Hyperlink">
    <w:name w:val="Hyperlink"/>
    <w:basedOn w:val="DefaultParagraphFont"/>
    <w:uiPriority w:val="99"/>
    <w:rsid w:val="007137A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2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F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97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662EA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3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C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C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ivegif.ru/Gallery/TECHNIKS/SAMOLET/6T5.G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http://www.ux1.eiu.edu/~cfadd/1150/05UCMGrav/Images/curve2.gif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hyperlink" Target="http://3.bp.blogspot.com/-_6Gqe59sqcI/T8ZkrXqP3GI/AAAAAAAAAjw/KuI3dGZO-7I/s1600/image003.jp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aid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1311</TotalTime>
  <Pages>6</Pages>
  <Words>2002</Words>
  <Characters>11416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З.В.</dc:creator>
  <cp:keywords/>
  <dc:description/>
  <cp:lastModifiedBy>Мамаева</cp:lastModifiedBy>
  <cp:revision>33</cp:revision>
  <cp:lastPrinted>2013-11-26T15:55:00Z</cp:lastPrinted>
  <dcterms:created xsi:type="dcterms:W3CDTF">2012-08-03T15:21:00Z</dcterms:created>
  <dcterms:modified xsi:type="dcterms:W3CDTF">2014-02-11T17:37:00Z</dcterms:modified>
</cp:coreProperties>
</file>