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33" w:rsidRPr="005C7EA2" w:rsidRDefault="00A73733" w:rsidP="00A73733">
      <w:pPr>
        <w:jc w:val="center"/>
        <w:rPr>
          <w:b/>
        </w:rPr>
      </w:pPr>
      <w:r w:rsidRPr="005C7EA2">
        <w:rPr>
          <w:b/>
        </w:rPr>
        <w:t>Пояснительная записка</w:t>
      </w:r>
    </w:p>
    <w:p w:rsidR="00A73733" w:rsidRPr="005C7EA2" w:rsidRDefault="00A73733" w:rsidP="00A73733">
      <w:pPr>
        <w:numPr>
          <w:ilvl w:val="0"/>
          <w:numId w:val="2"/>
        </w:numPr>
        <w:spacing w:after="0" w:line="240" w:lineRule="auto"/>
        <w:jc w:val="both"/>
      </w:pPr>
      <w:r w:rsidRPr="005C7EA2">
        <w:t>Количество час</w:t>
      </w:r>
      <w:r>
        <w:t xml:space="preserve">ов в неделю по учебному плану -0,5 </w:t>
      </w:r>
      <w:r w:rsidRPr="005C7EA2">
        <w:t>ч/</w:t>
      </w:r>
      <w:proofErr w:type="spellStart"/>
      <w:r w:rsidRPr="005C7EA2">
        <w:t>н</w:t>
      </w:r>
      <w:proofErr w:type="spellEnd"/>
    </w:p>
    <w:p w:rsidR="00A73733" w:rsidRPr="005C7EA2" w:rsidRDefault="00A73733" w:rsidP="00A73733">
      <w:pPr>
        <w:numPr>
          <w:ilvl w:val="0"/>
          <w:numId w:val="2"/>
        </w:numPr>
        <w:spacing w:after="0" w:line="240" w:lineRule="auto"/>
        <w:jc w:val="both"/>
      </w:pPr>
      <w:r w:rsidRPr="005C7EA2">
        <w:t>Общее количество часов</w:t>
      </w:r>
      <w:r>
        <w:t xml:space="preserve"> в соответствии с программой- 17</w:t>
      </w:r>
      <w:r w:rsidRPr="005C7EA2">
        <w:t xml:space="preserve"> ч/ в год</w:t>
      </w:r>
    </w:p>
    <w:p w:rsidR="00A73733" w:rsidRPr="005C7EA2" w:rsidRDefault="00A73733" w:rsidP="00A73733">
      <w:pPr>
        <w:numPr>
          <w:ilvl w:val="0"/>
          <w:numId w:val="2"/>
        </w:numPr>
        <w:spacing w:after="0" w:line="240" w:lineRule="auto"/>
        <w:jc w:val="both"/>
      </w:pPr>
      <w:r w:rsidRPr="005C7EA2">
        <w:t>Основание для планирования: образовательный региональный стандарт</w:t>
      </w:r>
    </w:p>
    <w:p w:rsidR="00A73733" w:rsidRPr="005C7EA2" w:rsidRDefault="00A73733" w:rsidP="00A73733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5C7EA2">
        <w:t>Учебники</w:t>
      </w:r>
      <w:proofErr w:type="gramEnd"/>
      <w:r w:rsidRPr="005C7EA2">
        <w:t xml:space="preserve"> по которым работают учащиеся:</w:t>
      </w:r>
    </w:p>
    <w:p w:rsidR="00A73733" w:rsidRPr="005C7EA2" w:rsidRDefault="00A73733" w:rsidP="00A73733">
      <w:pPr>
        <w:ind w:left="851"/>
        <w:jc w:val="both"/>
      </w:pPr>
      <w:r>
        <w:t>Физика 9</w:t>
      </w:r>
      <w:r w:rsidRPr="005C7EA2">
        <w:t xml:space="preserve"> класс: учебник для общеобразовательных учреждений /</w:t>
      </w:r>
      <w:proofErr w:type="spellStart"/>
      <w:r w:rsidRPr="005C7EA2">
        <w:t>А.В.Перышкин</w:t>
      </w:r>
      <w:proofErr w:type="spellEnd"/>
      <w:r w:rsidRPr="005C7EA2">
        <w:t xml:space="preserve"> М.: Дрофа, 2010г </w:t>
      </w:r>
    </w:p>
    <w:p w:rsidR="00A73733" w:rsidRPr="00D86F29" w:rsidRDefault="00A73733" w:rsidP="00A73733">
      <w:pPr>
        <w:numPr>
          <w:ilvl w:val="0"/>
          <w:numId w:val="2"/>
        </w:numPr>
        <w:tabs>
          <w:tab w:val="left" w:pos="3405"/>
        </w:tabs>
        <w:spacing w:after="0" w:line="240" w:lineRule="auto"/>
      </w:pPr>
      <w:r w:rsidRPr="005C7EA2">
        <w:t xml:space="preserve">Программа, по которой работает учитель: Программа по физике для 7-9 классов общеобразовательных учреждений /Авторы: Е. М. </w:t>
      </w:r>
      <w:proofErr w:type="spellStart"/>
      <w:r w:rsidRPr="005C7EA2">
        <w:t>Гутник</w:t>
      </w:r>
      <w:proofErr w:type="spellEnd"/>
      <w:r w:rsidRPr="005C7EA2">
        <w:t xml:space="preserve">, </w:t>
      </w:r>
      <w:proofErr w:type="spellStart"/>
      <w:r w:rsidRPr="005C7EA2">
        <w:t>А.В.Перышкин</w:t>
      </w:r>
      <w:proofErr w:type="spellEnd"/>
      <w:r w:rsidRPr="005C7EA2">
        <w:t xml:space="preserve">  </w:t>
      </w:r>
      <w:proofErr w:type="gramStart"/>
      <w:r w:rsidRPr="005C7EA2">
        <w:t>взятой</w:t>
      </w:r>
      <w:proofErr w:type="gramEnd"/>
      <w:r w:rsidRPr="005C7EA2">
        <w:t>, из сборника программ для общеобразовательных учреждений.  Физика. Астрономия  7-11 классы /Составители: А.В. Коровин, В.А.Орлов - Москва Издательство «Дрофа»2010</w:t>
      </w:r>
    </w:p>
    <w:p w:rsidR="00A73733" w:rsidRPr="005C7EA2" w:rsidRDefault="00A73733" w:rsidP="00A73733">
      <w:pPr>
        <w:tabs>
          <w:tab w:val="left" w:pos="3405"/>
        </w:tabs>
        <w:spacing w:after="0" w:line="240" w:lineRule="auto"/>
        <w:ind w:left="540"/>
      </w:pPr>
    </w:p>
    <w:p w:rsidR="00A73733" w:rsidRPr="005C7EA2" w:rsidRDefault="00A73733" w:rsidP="00A73733">
      <w:pPr>
        <w:numPr>
          <w:ilvl w:val="0"/>
          <w:numId w:val="2"/>
        </w:numPr>
        <w:tabs>
          <w:tab w:val="left" w:pos="3405"/>
        </w:tabs>
        <w:spacing w:after="0" w:line="240" w:lineRule="auto"/>
        <w:jc w:val="both"/>
      </w:pPr>
      <w:r w:rsidRPr="005C7EA2">
        <w:t>В календарно-тематическое планирование внесены следующие изменения:</w:t>
      </w:r>
    </w:p>
    <w:p w:rsidR="00A73733" w:rsidRPr="005C7EA2" w:rsidRDefault="00A73733" w:rsidP="00A73733">
      <w:pPr>
        <w:tabs>
          <w:tab w:val="left" w:pos="3405"/>
        </w:tabs>
        <w:ind w:left="709"/>
        <w:jc w:val="both"/>
      </w:pPr>
      <w:r>
        <w:t>на индивидуальное обучения на дому отводиться 17 часов в год (0,5 ч в неделю</w:t>
      </w:r>
      <w:proofErr w:type="gramStart"/>
      <w:r>
        <w:t xml:space="preserve"> )</w:t>
      </w:r>
      <w:proofErr w:type="gramEnd"/>
      <w:r>
        <w:t>, то была произведена корректировка КТП</w:t>
      </w:r>
    </w:p>
    <w:tbl>
      <w:tblPr>
        <w:tblW w:w="147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9942"/>
        <w:gridCol w:w="3509"/>
      </w:tblGrid>
      <w:tr w:rsidR="00A73733" w:rsidRPr="005C7EA2" w:rsidTr="00A73733">
        <w:trPr>
          <w:trHeight w:val="535"/>
        </w:trPr>
        <w:tc>
          <w:tcPr>
            <w:tcW w:w="1273" w:type="dxa"/>
          </w:tcPr>
          <w:p w:rsidR="00A73733" w:rsidRPr="005C7EA2" w:rsidRDefault="00A73733" w:rsidP="00995541">
            <w:pPr>
              <w:jc w:val="both"/>
            </w:pPr>
            <w:r w:rsidRPr="005C7EA2">
              <w:t>№</w:t>
            </w:r>
          </w:p>
        </w:tc>
        <w:tc>
          <w:tcPr>
            <w:tcW w:w="9942" w:type="dxa"/>
          </w:tcPr>
          <w:p w:rsidR="00A73733" w:rsidRPr="005C7EA2" w:rsidRDefault="00A73733" w:rsidP="00995541">
            <w:pPr>
              <w:jc w:val="both"/>
            </w:pPr>
            <w:r w:rsidRPr="005C7EA2">
              <w:t xml:space="preserve">Глава </w:t>
            </w:r>
          </w:p>
        </w:tc>
        <w:tc>
          <w:tcPr>
            <w:tcW w:w="3509" w:type="dxa"/>
          </w:tcPr>
          <w:p w:rsidR="00A73733" w:rsidRPr="005C7EA2" w:rsidRDefault="00A73733" w:rsidP="00995541">
            <w:pPr>
              <w:jc w:val="both"/>
            </w:pPr>
            <w:r w:rsidRPr="005C7EA2">
              <w:t>Кол-во часов по программе</w:t>
            </w:r>
          </w:p>
        </w:tc>
      </w:tr>
      <w:tr w:rsidR="00A73733" w:rsidRPr="005C7EA2" w:rsidTr="00A73733">
        <w:trPr>
          <w:trHeight w:val="437"/>
        </w:trPr>
        <w:tc>
          <w:tcPr>
            <w:tcW w:w="1273" w:type="dxa"/>
          </w:tcPr>
          <w:p w:rsidR="00A73733" w:rsidRPr="005C7EA2" w:rsidRDefault="00A73733" w:rsidP="00995541">
            <w:pPr>
              <w:ind w:left="-1222" w:firstLine="1222"/>
              <w:jc w:val="both"/>
            </w:pPr>
            <w:r w:rsidRPr="005C7EA2">
              <w:t>1</w:t>
            </w:r>
          </w:p>
        </w:tc>
        <w:tc>
          <w:tcPr>
            <w:tcW w:w="9942" w:type="dxa"/>
          </w:tcPr>
          <w:p w:rsidR="00A73733" w:rsidRPr="005C7EA2" w:rsidRDefault="00A73733" w:rsidP="00995541">
            <w:pPr>
              <w:ind w:left="-1222" w:firstLine="1222"/>
              <w:jc w:val="both"/>
            </w:pPr>
            <w:r>
              <w:t>Законы взаимодействия  и движения тел</w:t>
            </w:r>
          </w:p>
        </w:tc>
        <w:tc>
          <w:tcPr>
            <w:tcW w:w="3509" w:type="dxa"/>
          </w:tcPr>
          <w:p w:rsidR="00A73733" w:rsidRPr="005C7EA2" w:rsidRDefault="00A73733" w:rsidP="00995541">
            <w:pPr>
              <w:jc w:val="both"/>
            </w:pPr>
            <w:r>
              <w:t>8</w:t>
            </w:r>
          </w:p>
        </w:tc>
      </w:tr>
      <w:tr w:rsidR="00A73733" w:rsidRPr="005C7EA2" w:rsidTr="00A73733">
        <w:trPr>
          <w:trHeight w:val="357"/>
        </w:trPr>
        <w:tc>
          <w:tcPr>
            <w:tcW w:w="1273" w:type="dxa"/>
          </w:tcPr>
          <w:p w:rsidR="00A73733" w:rsidRPr="005C7EA2" w:rsidRDefault="00A73733" w:rsidP="00995541">
            <w:pPr>
              <w:ind w:left="-1222" w:firstLine="1222"/>
              <w:jc w:val="both"/>
            </w:pPr>
            <w:r w:rsidRPr="005C7EA2">
              <w:t>2</w:t>
            </w:r>
          </w:p>
        </w:tc>
        <w:tc>
          <w:tcPr>
            <w:tcW w:w="9942" w:type="dxa"/>
          </w:tcPr>
          <w:p w:rsidR="00A73733" w:rsidRPr="005C7EA2" w:rsidRDefault="00A73733" w:rsidP="00995541">
            <w:pPr>
              <w:jc w:val="both"/>
            </w:pPr>
            <w:r>
              <w:t>Механические колебания и волны. Звук.</w:t>
            </w:r>
          </w:p>
        </w:tc>
        <w:tc>
          <w:tcPr>
            <w:tcW w:w="3509" w:type="dxa"/>
          </w:tcPr>
          <w:p w:rsidR="00A73733" w:rsidRPr="005C7EA2" w:rsidRDefault="00A73733" w:rsidP="00995541">
            <w:pPr>
              <w:jc w:val="both"/>
            </w:pPr>
            <w:r>
              <w:t>2</w:t>
            </w:r>
          </w:p>
        </w:tc>
      </w:tr>
      <w:tr w:rsidR="00A73733" w:rsidRPr="005C7EA2" w:rsidTr="00A73733">
        <w:trPr>
          <w:trHeight w:val="357"/>
        </w:trPr>
        <w:tc>
          <w:tcPr>
            <w:tcW w:w="1273" w:type="dxa"/>
          </w:tcPr>
          <w:p w:rsidR="00A73733" w:rsidRPr="005C7EA2" w:rsidRDefault="00A73733" w:rsidP="00995541">
            <w:pPr>
              <w:ind w:left="-1222" w:firstLine="1222"/>
              <w:jc w:val="both"/>
            </w:pPr>
            <w:r>
              <w:t>3</w:t>
            </w:r>
          </w:p>
        </w:tc>
        <w:tc>
          <w:tcPr>
            <w:tcW w:w="9942" w:type="dxa"/>
          </w:tcPr>
          <w:p w:rsidR="00A73733" w:rsidRDefault="00A73733" w:rsidP="00995541">
            <w:pPr>
              <w:jc w:val="both"/>
            </w:pPr>
            <w:r>
              <w:t>Электромагнитное поле</w:t>
            </w:r>
          </w:p>
        </w:tc>
        <w:tc>
          <w:tcPr>
            <w:tcW w:w="3509" w:type="dxa"/>
          </w:tcPr>
          <w:p w:rsidR="00A73733" w:rsidRDefault="00A73733" w:rsidP="00995541">
            <w:pPr>
              <w:jc w:val="both"/>
            </w:pPr>
            <w:r>
              <w:t>5</w:t>
            </w:r>
          </w:p>
        </w:tc>
      </w:tr>
      <w:tr w:rsidR="00A73733" w:rsidRPr="005C7EA2" w:rsidTr="00A73733">
        <w:trPr>
          <w:trHeight w:val="357"/>
        </w:trPr>
        <w:tc>
          <w:tcPr>
            <w:tcW w:w="1273" w:type="dxa"/>
          </w:tcPr>
          <w:p w:rsidR="00A73733" w:rsidRPr="005C7EA2" w:rsidRDefault="00A73733" w:rsidP="00995541">
            <w:pPr>
              <w:jc w:val="both"/>
            </w:pPr>
            <w:r>
              <w:t>4</w:t>
            </w:r>
          </w:p>
        </w:tc>
        <w:tc>
          <w:tcPr>
            <w:tcW w:w="9942" w:type="dxa"/>
          </w:tcPr>
          <w:p w:rsidR="00A73733" w:rsidRPr="005C7EA2" w:rsidRDefault="00A73733" w:rsidP="00995541">
            <w:pPr>
              <w:jc w:val="both"/>
            </w:pPr>
            <w:r>
              <w:t>Строение атома и атомного ядра</w:t>
            </w:r>
          </w:p>
        </w:tc>
        <w:tc>
          <w:tcPr>
            <w:tcW w:w="3509" w:type="dxa"/>
          </w:tcPr>
          <w:p w:rsidR="00A73733" w:rsidRPr="005C7EA2" w:rsidRDefault="00A73733" w:rsidP="00995541">
            <w:pPr>
              <w:jc w:val="both"/>
            </w:pPr>
            <w:r>
              <w:t>2</w:t>
            </w:r>
          </w:p>
        </w:tc>
      </w:tr>
      <w:tr w:rsidR="00A73733" w:rsidRPr="005C7EA2" w:rsidTr="00A73733">
        <w:trPr>
          <w:trHeight w:val="374"/>
        </w:trPr>
        <w:tc>
          <w:tcPr>
            <w:tcW w:w="1273" w:type="dxa"/>
          </w:tcPr>
          <w:p w:rsidR="00A73733" w:rsidRPr="005C7EA2" w:rsidRDefault="00A73733" w:rsidP="00995541">
            <w:pPr>
              <w:jc w:val="both"/>
            </w:pPr>
          </w:p>
        </w:tc>
        <w:tc>
          <w:tcPr>
            <w:tcW w:w="9942" w:type="dxa"/>
          </w:tcPr>
          <w:p w:rsidR="00A73733" w:rsidRPr="005C7EA2" w:rsidRDefault="00A73733" w:rsidP="00995541">
            <w:pPr>
              <w:jc w:val="both"/>
            </w:pPr>
            <w:r w:rsidRPr="005C7EA2">
              <w:t xml:space="preserve">Итого </w:t>
            </w:r>
          </w:p>
        </w:tc>
        <w:tc>
          <w:tcPr>
            <w:tcW w:w="3509" w:type="dxa"/>
          </w:tcPr>
          <w:p w:rsidR="00A73733" w:rsidRPr="005C7EA2" w:rsidRDefault="00A73733" w:rsidP="00995541">
            <w:pPr>
              <w:jc w:val="both"/>
            </w:pPr>
            <w:r>
              <w:t>17</w:t>
            </w:r>
          </w:p>
        </w:tc>
      </w:tr>
    </w:tbl>
    <w:p w:rsidR="00A73733" w:rsidRPr="005C7EA2" w:rsidRDefault="00A73733" w:rsidP="00A73733">
      <w:pPr>
        <w:tabs>
          <w:tab w:val="left" w:pos="3405"/>
        </w:tabs>
        <w:ind w:left="709"/>
        <w:jc w:val="both"/>
      </w:pPr>
    </w:p>
    <w:p w:rsidR="00A73733" w:rsidRPr="005C7EA2" w:rsidRDefault="00A73733" w:rsidP="00A73733">
      <w:pPr>
        <w:numPr>
          <w:ilvl w:val="0"/>
          <w:numId w:val="3"/>
        </w:numPr>
        <w:spacing w:after="0" w:line="240" w:lineRule="auto"/>
        <w:jc w:val="both"/>
      </w:pPr>
      <w:r w:rsidRPr="005C7EA2">
        <w:lastRenderedPageBreak/>
        <w:t xml:space="preserve"> </w:t>
      </w:r>
      <w:r>
        <w:t>Результаты освоения программы по курсу физики 9</w:t>
      </w:r>
      <w:r w:rsidRPr="005C7EA2">
        <w:t xml:space="preserve"> класса:</w:t>
      </w:r>
    </w:p>
    <w:p w:rsidR="00A73733" w:rsidRDefault="00A73733" w:rsidP="00A73733">
      <w:pPr>
        <w:ind w:left="540"/>
        <w:jc w:val="both"/>
      </w:pPr>
      <w:r w:rsidRPr="005C7EA2">
        <w:t>по главам:</w:t>
      </w:r>
    </w:p>
    <w:p w:rsidR="00A73733" w:rsidRPr="00D86F29" w:rsidRDefault="00A73733" w:rsidP="00A73733">
      <w:pPr>
        <w:ind w:left="540"/>
        <w:jc w:val="both"/>
        <w:rPr>
          <w:b/>
        </w:rPr>
      </w:pPr>
      <w:r w:rsidRPr="00D86F29">
        <w:rPr>
          <w:b/>
        </w:rPr>
        <w:t>Законы взаимодействия и движение тел</w:t>
      </w:r>
    </w:p>
    <w:p w:rsidR="00A73733" w:rsidRPr="00744413" w:rsidRDefault="00A73733" w:rsidP="00A73733">
      <w:pPr>
        <w:ind w:left="539"/>
        <w:jc w:val="both"/>
      </w:pPr>
      <w:r w:rsidRPr="00744413">
        <w:t>-познакомить учащихся с важнейшими физическими величинами механического движения: ускорение, путь, период и частотой обращения.</w:t>
      </w:r>
    </w:p>
    <w:p w:rsidR="00A73733" w:rsidRPr="00744413" w:rsidRDefault="00A73733" w:rsidP="00A73733">
      <w:pPr>
        <w:ind w:left="539"/>
        <w:jc w:val="both"/>
      </w:pPr>
      <w:r w:rsidRPr="00744413">
        <w:t>-расширить взгляды учащихся на природу механического движения тел и уметь отличать тип механического движения тела</w:t>
      </w:r>
    </w:p>
    <w:p w:rsidR="00A73733" w:rsidRPr="00744413" w:rsidRDefault="00A73733" w:rsidP="00A73733">
      <w:pPr>
        <w:ind w:left="539"/>
        <w:jc w:val="both"/>
      </w:pPr>
      <w:r w:rsidRPr="00744413">
        <w:t>- выработать умения и навыки пользоваться законами и формулами физических величин для решения задач</w:t>
      </w:r>
    </w:p>
    <w:p w:rsidR="00A73733" w:rsidRPr="00744413" w:rsidRDefault="00A73733" w:rsidP="00A73733">
      <w:pPr>
        <w:ind w:left="539"/>
        <w:jc w:val="both"/>
      </w:pPr>
      <w:r w:rsidRPr="00744413">
        <w:t>- развивать умение читать графики движения и уметь определять тип движения по заданному графику</w:t>
      </w:r>
    </w:p>
    <w:p w:rsidR="00A73733" w:rsidRPr="00744413" w:rsidRDefault="00A73733" w:rsidP="00A73733">
      <w:pPr>
        <w:ind w:left="567"/>
        <w:jc w:val="both"/>
      </w:pPr>
      <w:r w:rsidRPr="00744413">
        <w:t>-познакомить учащихся с основными законами динамики: законами ньютона, закон сохранения импульса тел, закон сохранения энергии</w:t>
      </w:r>
    </w:p>
    <w:p w:rsidR="00A73733" w:rsidRPr="00744413" w:rsidRDefault="00A73733" w:rsidP="00A73733">
      <w:pPr>
        <w:ind w:left="539"/>
        <w:jc w:val="both"/>
      </w:pPr>
      <w:r w:rsidRPr="00744413">
        <w:t>-уметь вычислять равнодействующую силу, используя второй закон Ньютона</w:t>
      </w:r>
    </w:p>
    <w:p w:rsidR="00A73733" w:rsidRPr="00744413" w:rsidRDefault="00A73733" w:rsidP="00A73733">
      <w:pPr>
        <w:ind w:left="539"/>
        <w:jc w:val="both"/>
      </w:pPr>
      <w:r w:rsidRPr="00744413">
        <w:t>-овладеть навыками нахождения импульса тела, если известны скорость тела и его масса;</w:t>
      </w:r>
    </w:p>
    <w:p w:rsidR="00A73733" w:rsidRPr="00744413" w:rsidRDefault="00A73733" w:rsidP="00A73733">
      <w:pPr>
        <w:ind w:left="539"/>
        <w:jc w:val="both"/>
      </w:pPr>
      <w:r w:rsidRPr="00744413">
        <w:t>-уметь находить кинетическую и потенциальную энергию</w:t>
      </w:r>
    </w:p>
    <w:p w:rsidR="00A73733" w:rsidRPr="00744413" w:rsidRDefault="00A73733" w:rsidP="00A73733">
      <w:pPr>
        <w:ind w:left="539"/>
        <w:jc w:val="both"/>
      </w:pPr>
      <w:r w:rsidRPr="00744413">
        <w:t>-уметь приводить примеры на проявления закона сохранения импульса в природе и технике;</w:t>
      </w:r>
    </w:p>
    <w:p w:rsidR="00A73733" w:rsidRPr="00744413" w:rsidRDefault="00A73733" w:rsidP="00A73733">
      <w:pPr>
        <w:ind w:left="539"/>
        <w:jc w:val="both"/>
      </w:pPr>
      <w:r w:rsidRPr="00744413">
        <w:t>-уметь применять формулы  законы динамики в решении задач;</w:t>
      </w:r>
    </w:p>
    <w:p w:rsidR="00A73733" w:rsidRPr="00744413" w:rsidRDefault="00A73733" w:rsidP="00A73733">
      <w:pPr>
        <w:ind w:left="539"/>
        <w:jc w:val="both"/>
      </w:pPr>
      <w:r w:rsidRPr="00744413">
        <w:lastRenderedPageBreak/>
        <w:t>-познакомить учащихся с реактивным движением с его особенностями и характеристиками, а также с историей развития;</w:t>
      </w:r>
    </w:p>
    <w:p w:rsidR="00A73733" w:rsidRPr="00744413" w:rsidRDefault="00A73733" w:rsidP="00A73733">
      <w:pPr>
        <w:ind w:left="539"/>
        <w:jc w:val="both"/>
      </w:pPr>
      <w:r w:rsidRPr="00744413">
        <w:t>-научить находить коэффициент трения скольжения в лабораторных условиях</w:t>
      </w:r>
    </w:p>
    <w:p w:rsidR="00A73733" w:rsidRDefault="00A73733" w:rsidP="00A73733">
      <w:pPr>
        <w:ind w:left="539"/>
        <w:jc w:val="both"/>
      </w:pPr>
    </w:p>
    <w:p w:rsidR="00A73733" w:rsidRPr="00D86F29" w:rsidRDefault="00A73733" w:rsidP="00A73733">
      <w:pPr>
        <w:ind w:left="539"/>
        <w:jc w:val="both"/>
        <w:rPr>
          <w:b/>
        </w:rPr>
      </w:pPr>
      <w:r w:rsidRPr="00D86F29">
        <w:rPr>
          <w:b/>
        </w:rPr>
        <w:t>Механические колебания и волны</w:t>
      </w:r>
    </w:p>
    <w:p w:rsidR="00A73733" w:rsidRPr="00744413" w:rsidRDefault="00A73733" w:rsidP="00A73733">
      <w:pPr>
        <w:ind w:left="539"/>
        <w:jc w:val="both"/>
      </w:pPr>
      <w:r w:rsidRPr="00744413">
        <w:t xml:space="preserve">-познакомить учащихся </w:t>
      </w:r>
      <w:proofErr w:type="gramStart"/>
      <w:r w:rsidRPr="00744413">
        <w:t>с</w:t>
      </w:r>
      <w:proofErr w:type="gramEnd"/>
      <w:r w:rsidRPr="00744413">
        <w:t xml:space="preserve"> свойствами, законами и основными характеристиками периодических (колебательных), волновых движений</w:t>
      </w:r>
    </w:p>
    <w:p w:rsidR="00A73733" w:rsidRPr="00744413" w:rsidRDefault="00A73733" w:rsidP="00A73733">
      <w:pPr>
        <w:ind w:left="539"/>
        <w:jc w:val="both"/>
      </w:pPr>
      <w:r w:rsidRPr="00744413">
        <w:t>-овладеть основными понятиями и законами изменения и преобразования энергии при колебании нитяного и пружинного маятников</w:t>
      </w:r>
    </w:p>
    <w:p w:rsidR="00A73733" w:rsidRPr="00744413" w:rsidRDefault="00A73733" w:rsidP="00A73733">
      <w:pPr>
        <w:ind w:left="539"/>
        <w:jc w:val="both"/>
      </w:pPr>
      <w:r w:rsidRPr="00744413">
        <w:t>-уметь пользоваться законом сохранения механической энергии в колебательных системах</w:t>
      </w:r>
    </w:p>
    <w:p w:rsidR="00A73733" w:rsidRPr="00744413" w:rsidRDefault="00A73733" w:rsidP="00A73733">
      <w:pPr>
        <w:ind w:left="539"/>
        <w:jc w:val="both"/>
      </w:pPr>
      <w:r w:rsidRPr="00744413">
        <w:t>-познакомить учащихся с условиями возникновения колебаний и волн и их видами</w:t>
      </w:r>
    </w:p>
    <w:p w:rsidR="00A73733" w:rsidRPr="00744413" w:rsidRDefault="00A73733" w:rsidP="00A73733">
      <w:pPr>
        <w:ind w:left="539"/>
        <w:jc w:val="both"/>
      </w:pPr>
      <w:r w:rsidRPr="00744413">
        <w:t>-познакомить с физическим явлением резонанс и уметь описывать содержание этого явления</w:t>
      </w:r>
    </w:p>
    <w:p w:rsidR="00A73733" w:rsidRPr="00744413" w:rsidRDefault="00A73733" w:rsidP="00A73733">
      <w:pPr>
        <w:ind w:left="539"/>
        <w:jc w:val="both"/>
      </w:pPr>
      <w:r w:rsidRPr="00744413">
        <w:t xml:space="preserve">-уметь приводить примеры колебательных и волновых движений в природе и технике </w:t>
      </w:r>
    </w:p>
    <w:p w:rsidR="00A73733" w:rsidRPr="00744413" w:rsidRDefault="00A73733" w:rsidP="00A73733">
      <w:pPr>
        <w:ind w:left="539"/>
        <w:jc w:val="both"/>
      </w:pPr>
      <w:r w:rsidRPr="00744413">
        <w:t>-развивать умения и навыки решения задач на применения законов колебательных и волновых движений</w:t>
      </w:r>
    </w:p>
    <w:p w:rsidR="00A73733" w:rsidRDefault="00A73733" w:rsidP="00A73733">
      <w:pPr>
        <w:ind w:left="539"/>
        <w:jc w:val="both"/>
      </w:pPr>
      <w:r w:rsidRPr="00744413">
        <w:t xml:space="preserve">-отработать навыки изучения колебаний нитяного маятника при выполнении лабораторной работы </w:t>
      </w:r>
    </w:p>
    <w:p w:rsidR="00A73733" w:rsidRDefault="00A73733" w:rsidP="00A73733">
      <w:pPr>
        <w:ind w:left="539"/>
        <w:jc w:val="both"/>
      </w:pPr>
    </w:p>
    <w:p w:rsidR="00A73733" w:rsidRPr="00D86F29" w:rsidRDefault="00A73733" w:rsidP="00A73733">
      <w:pPr>
        <w:ind w:left="539"/>
        <w:jc w:val="both"/>
        <w:rPr>
          <w:b/>
        </w:rPr>
      </w:pPr>
      <w:r w:rsidRPr="00D86F29">
        <w:rPr>
          <w:b/>
        </w:rPr>
        <w:t xml:space="preserve">Электромагнитное поле </w:t>
      </w:r>
    </w:p>
    <w:p w:rsidR="00A73733" w:rsidRPr="00744413" w:rsidRDefault="00A73733" w:rsidP="00A73733">
      <w:pPr>
        <w:ind w:left="567"/>
        <w:jc w:val="both"/>
      </w:pPr>
      <w:r w:rsidRPr="00744413">
        <w:lastRenderedPageBreak/>
        <w:t xml:space="preserve">-иметь представление о постоянных магнитах, магнитном поле и магнитном поле Земли, </w:t>
      </w:r>
    </w:p>
    <w:p w:rsidR="00A73733" w:rsidRPr="00744413" w:rsidRDefault="00A73733" w:rsidP="00A73733">
      <w:pPr>
        <w:ind w:left="567"/>
        <w:jc w:val="both"/>
      </w:pPr>
      <w:r w:rsidRPr="00744413">
        <w:t>- ввести понятие о силе Лоренца, уметь применять его в практических работах</w:t>
      </w:r>
    </w:p>
    <w:p w:rsidR="00A73733" w:rsidRPr="00744413" w:rsidRDefault="00A73733" w:rsidP="00A73733">
      <w:pPr>
        <w:ind w:left="567"/>
        <w:jc w:val="both"/>
      </w:pPr>
      <w:r w:rsidRPr="00744413">
        <w:t xml:space="preserve">-сформировать умение работать с физическим оборудованием </w:t>
      </w:r>
    </w:p>
    <w:p w:rsidR="00A73733" w:rsidRDefault="00A73733" w:rsidP="00A73733">
      <w:pPr>
        <w:ind w:left="567"/>
        <w:jc w:val="both"/>
      </w:pPr>
      <w:r w:rsidRPr="00744413">
        <w:t xml:space="preserve">- познакомить с устройством электромагнитов и их </w:t>
      </w:r>
      <w:proofErr w:type="gramStart"/>
      <w:r w:rsidRPr="00744413">
        <w:t>применении</w:t>
      </w:r>
      <w:proofErr w:type="gramEnd"/>
    </w:p>
    <w:p w:rsidR="00A73733" w:rsidRDefault="00A73733" w:rsidP="00A73733">
      <w:pPr>
        <w:ind w:left="567"/>
        <w:jc w:val="both"/>
      </w:pPr>
      <w:r>
        <w:t>- знать и понимать условия получения электрического тока с помощью магнитного поля.</w:t>
      </w:r>
    </w:p>
    <w:p w:rsidR="00A73733" w:rsidRPr="00744413" w:rsidRDefault="00A73733" w:rsidP="00A73733">
      <w:pPr>
        <w:ind w:left="567"/>
        <w:jc w:val="both"/>
      </w:pPr>
      <w:r>
        <w:t>- знать и понимать закон электромагнитной индукции и правило Ленца</w:t>
      </w:r>
      <w:r w:rsidRPr="00744413">
        <w:t xml:space="preserve">   </w:t>
      </w:r>
    </w:p>
    <w:p w:rsidR="00A73733" w:rsidRDefault="00A73733" w:rsidP="00A73733">
      <w:pPr>
        <w:ind w:left="567"/>
        <w:jc w:val="both"/>
      </w:pPr>
      <w:r w:rsidRPr="00744413">
        <w:t>-выполнять практические работы</w:t>
      </w:r>
      <w:r>
        <w:t xml:space="preserve"> с применение правил буравчика, левой руки  и правил Ленца</w:t>
      </w:r>
    </w:p>
    <w:p w:rsidR="00A73733" w:rsidRDefault="00A73733" w:rsidP="00A73733">
      <w:pPr>
        <w:ind w:left="567"/>
        <w:jc w:val="both"/>
      </w:pPr>
      <w:r>
        <w:t xml:space="preserve">- знать и понимать явления самоиндукция, уметь приводить примеры практического использования </w:t>
      </w:r>
    </w:p>
    <w:p w:rsidR="00A73733" w:rsidRDefault="00A73733" w:rsidP="00A73733">
      <w:pPr>
        <w:ind w:left="567"/>
        <w:jc w:val="both"/>
      </w:pPr>
      <w:r>
        <w:t>-уметь описывать явления дисперсия света</w:t>
      </w:r>
    </w:p>
    <w:p w:rsidR="00A73733" w:rsidRDefault="00A73733" w:rsidP="00A73733">
      <w:pPr>
        <w:ind w:left="567"/>
        <w:jc w:val="both"/>
      </w:pPr>
      <w:r>
        <w:t xml:space="preserve">- знать и </w:t>
      </w:r>
      <w:proofErr w:type="gramStart"/>
      <w:r>
        <w:t>понимать</w:t>
      </w:r>
      <w:proofErr w:type="gramEnd"/>
      <w:r>
        <w:t xml:space="preserve"> как возникают оптические явления </w:t>
      </w:r>
    </w:p>
    <w:p w:rsidR="00A73733" w:rsidRDefault="00A73733" w:rsidP="00A73733">
      <w:pPr>
        <w:ind w:left="567"/>
        <w:jc w:val="both"/>
      </w:pPr>
      <w:r>
        <w:t>- знать   и понимать принцип радиосвязи и телевидения</w:t>
      </w:r>
    </w:p>
    <w:p w:rsidR="00A73733" w:rsidRDefault="00A73733" w:rsidP="00A73733">
      <w:pPr>
        <w:ind w:left="567"/>
        <w:jc w:val="both"/>
      </w:pPr>
    </w:p>
    <w:p w:rsidR="00A73733" w:rsidRPr="00781AD3" w:rsidRDefault="00A73733" w:rsidP="00A73733">
      <w:pPr>
        <w:ind w:left="567"/>
        <w:jc w:val="both"/>
        <w:rPr>
          <w:b/>
        </w:rPr>
      </w:pPr>
      <w:r w:rsidRPr="00781AD3">
        <w:rPr>
          <w:b/>
        </w:rPr>
        <w:t>Строения атома и атомного ядра</w:t>
      </w:r>
    </w:p>
    <w:p w:rsidR="00A73733" w:rsidRDefault="00A73733" w:rsidP="00A73733">
      <w:pPr>
        <w:ind w:left="567"/>
        <w:jc w:val="both"/>
      </w:pPr>
      <w:r>
        <w:t>-рассмотреть строение атома</w:t>
      </w:r>
    </w:p>
    <w:p w:rsidR="00A73733" w:rsidRDefault="00A73733" w:rsidP="00A73733">
      <w:pPr>
        <w:ind w:left="567"/>
        <w:jc w:val="both"/>
      </w:pPr>
      <w:r>
        <w:t>-знать и понимать процесс поглощения и испускания света атомами</w:t>
      </w:r>
    </w:p>
    <w:p w:rsidR="00A73733" w:rsidRDefault="00A73733" w:rsidP="00A73733">
      <w:pPr>
        <w:ind w:left="567"/>
        <w:jc w:val="both"/>
      </w:pPr>
      <w:r>
        <w:t xml:space="preserve">-знать и понимать, из </w:t>
      </w:r>
      <w:proofErr w:type="gramStart"/>
      <w:r>
        <w:t>каких</w:t>
      </w:r>
      <w:proofErr w:type="gramEnd"/>
      <w:r>
        <w:t xml:space="preserve"> элементарных </w:t>
      </w:r>
    </w:p>
    <w:p w:rsidR="00A73733" w:rsidRDefault="00A73733" w:rsidP="00A73733">
      <w:pPr>
        <w:ind w:left="567"/>
        <w:jc w:val="both"/>
      </w:pPr>
      <w:r>
        <w:lastRenderedPageBreak/>
        <w:t>-уметь понимать понятие радиоактивность, альфа- лучи, бета – лучи, гамма лучи</w:t>
      </w:r>
    </w:p>
    <w:p w:rsidR="00A73733" w:rsidRPr="00744413" w:rsidRDefault="00A73733" w:rsidP="00A73733">
      <w:pPr>
        <w:ind w:left="567"/>
        <w:jc w:val="both"/>
      </w:pPr>
      <w:r>
        <w:t>-уметь решать уравнение по разложению атомного ядра.</w:t>
      </w:r>
    </w:p>
    <w:p w:rsidR="00A73733" w:rsidRPr="00744413" w:rsidRDefault="00A73733" w:rsidP="00A73733">
      <w:pPr>
        <w:numPr>
          <w:ilvl w:val="0"/>
          <w:numId w:val="4"/>
        </w:numPr>
        <w:spacing w:after="0" w:line="240" w:lineRule="auto"/>
        <w:jc w:val="both"/>
      </w:pPr>
      <w:r w:rsidRPr="00744413">
        <w:t>Список используемой литературы:</w:t>
      </w:r>
    </w:p>
    <w:p w:rsidR="00A73733" w:rsidRPr="00744413" w:rsidRDefault="00A73733" w:rsidP="00A73733">
      <w:pPr>
        <w:ind w:left="1080"/>
        <w:jc w:val="both"/>
      </w:pPr>
      <w:r w:rsidRPr="00744413">
        <w:t>1) Поурочные разработки по физике 9 класс. Автор В.А.Волков. 2-е издание</w:t>
      </w:r>
      <w:proofErr w:type="gramStart"/>
      <w:r w:rsidRPr="00744413">
        <w:t xml:space="preserve"> .</w:t>
      </w:r>
      <w:proofErr w:type="gramEnd"/>
      <w:r w:rsidRPr="00744413">
        <w:t>Издательство «ВАКО» Москва 2007 год.</w:t>
      </w:r>
    </w:p>
    <w:p w:rsidR="00A73733" w:rsidRPr="00744413" w:rsidRDefault="00A73733" w:rsidP="00A73733">
      <w:pPr>
        <w:ind w:left="1080"/>
        <w:jc w:val="both"/>
      </w:pPr>
      <w:r w:rsidRPr="00744413">
        <w:t xml:space="preserve">2) Сборник задач по физике для 7-9 классов образовательных учреждений. Рекомендовано Министерством образования и науки Российской Федерации, 19 –е издание, переработанное и дополненное. Авторы: </w:t>
      </w:r>
      <w:proofErr w:type="spellStart"/>
      <w:r w:rsidRPr="00744413">
        <w:t>В.И.Лукашик</w:t>
      </w:r>
      <w:proofErr w:type="spellEnd"/>
      <w:r w:rsidRPr="00744413">
        <w:t>, Е.В. Иванова. Издательство «Просвещение» Москва-2005 год</w:t>
      </w:r>
    </w:p>
    <w:p w:rsidR="00A73733" w:rsidRPr="00744413" w:rsidRDefault="00A73733" w:rsidP="00A73733">
      <w:pPr>
        <w:ind w:left="1080"/>
        <w:jc w:val="both"/>
      </w:pPr>
      <w:r>
        <w:t>3</w:t>
      </w:r>
      <w:r w:rsidRPr="00744413">
        <w:t>)Книга для чтения по физике учебное пособие для учащихся 6-7 классы средней школы</w:t>
      </w:r>
      <w:proofErr w:type="gramStart"/>
      <w:r w:rsidRPr="00744413">
        <w:t>.</w:t>
      </w:r>
      <w:proofErr w:type="gramEnd"/>
      <w:r w:rsidRPr="00744413">
        <w:t xml:space="preserve"> </w:t>
      </w:r>
      <w:proofErr w:type="gramStart"/>
      <w:r w:rsidRPr="00744413">
        <w:t>а</w:t>
      </w:r>
      <w:proofErr w:type="gramEnd"/>
      <w:r w:rsidRPr="00744413">
        <w:t xml:space="preserve">втор: И.Г.Кирилова. Рекомендовано Главным управление школ Министерства просвещения СССР,2-е издание. Издательство «Просвещение» Москва- 1986г. </w:t>
      </w:r>
    </w:p>
    <w:p w:rsidR="00A73733" w:rsidRPr="00A73733" w:rsidRDefault="00A73733" w:rsidP="00A73733">
      <w:pPr>
        <w:ind w:left="1080"/>
        <w:jc w:val="both"/>
      </w:pPr>
      <w:r>
        <w:t>4</w:t>
      </w:r>
      <w:r w:rsidRPr="00744413">
        <w:t>) Занимательная физика книга 2 издание 21-е. Автор А.Я.Перельман. Главная редакция физико-математической литературы. Москва «Наука» -1983г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1128"/>
        <w:gridCol w:w="1150"/>
        <w:gridCol w:w="1179"/>
        <w:gridCol w:w="1175"/>
        <w:gridCol w:w="1250"/>
      </w:tblGrid>
      <w:tr w:rsidR="00A73733" w:rsidRPr="000D17B9" w:rsidTr="00995541">
        <w:trPr>
          <w:trHeight w:val="313"/>
        </w:trPr>
        <w:tc>
          <w:tcPr>
            <w:tcW w:w="3688" w:type="dxa"/>
          </w:tcPr>
          <w:p w:rsidR="00A73733" w:rsidRPr="000D17B9" w:rsidRDefault="00A73733" w:rsidP="00995541">
            <w:pPr>
              <w:jc w:val="center"/>
              <w:rPr>
                <w:b/>
                <w:sz w:val="20"/>
                <w:szCs w:val="20"/>
              </w:rPr>
            </w:pPr>
            <w:r w:rsidRPr="000D17B9">
              <w:rPr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1128" w:type="dxa"/>
          </w:tcPr>
          <w:p w:rsidR="00A73733" w:rsidRPr="000D17B9" w:rsidRDefault="00A73733" w:rsidP="00995541">
            <w:pPr>
              <w:jc w:val="center"/>
              <w:rPr>
                <w:b/>
                <w:sz w:val="20"/>
                <w:szCs w:val="20"/>
              </w:rPr>
            </w:pPr>
            <w:r w:rsidRPr="000D17B9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50" w:type="dxa"/>
          </w:tcPr>
          <w:p w:rsidR="00A73733" w:rsidRPr="000D17B9" w:rsidRDefault="00A73733" w:rsidP="00995541">
            <w:pPr>
              <w:jc w:val="center"/>
              <w:rPr>
                <w:b/>
                <w:sz w:val="20"/>
                <w:szCs w:val="20"/>
              </w:rPr>
            </w:pPr>
            <w:r w:rsidRPr="000D17B9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79" w:type="dxa"/>
          </w:tcPr>
          <w:p w:rsidR="00A73733" w:rsidRPr="000D17B9" w:rsidRDefault="00A73733" w:rsidP="00995541">
            <w:pPr>
              <w:jc w:val="center"/>
              <w:rPr>
                <w:b/>
                <w:sz w:val="20"/>
                <w:szCs w:val="20"/>
              </w:rPr>
            </w:pPr>
            <w:r w:rsidRPr="000D17B9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75" w:type="dxa"/>
          </w:tcPr>
          <w:p w:rsidR="00A73733" w:rsidRPr="000D17B9" w:rsidRDefault="00A73733" w:rsidP="00995541">
            <w:pPr>
              <w:jc w:val="center"/>
              <w:rPr>
                <w:b/>
                <w:sz w:val="20"/>
                <w:szCs w:val="20"/>
              </w:rPr>
            </w:pPr>
            <w:r w:rsidRPr="000D17B9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50" w:type="dxa"/>
          </w:tcPr>
          <w:p w:rsidR="00A73733" w:rsidRPr="000D17B9" w:rsidRDefault="00A73733" w:rsidP="00995541">
            <w:pPr>
              <w:jc w:val="center"/>
              <w:rPr>
                <w:b/>
                <w:sz w:val="20"/>
                <w:szCs w:val="20"/>
              </w:rPr>
            </w:pPr>
            <w:r w:rsidRPr="000D17B9">
              <w:rPr>
                <w:b/>
                <w:sz w:val="20"/>
                <w:szCs w:val="20"/>
              </w:rPr>
              <w:t>ГОД</w:t>
            </w:r>
          </w:p>
        </w:tc>
      </w:tr>
      <w:tr w:rsidR="00A73733" w:rsidRPr="000D17B9" w:rsidTr="00995541">
        <w:trPr>
          <w:trHeight w:val="328"/>
        </w:trPr>
        <w:tc>
          <w:tcPr>
            <w:tcW w:w="3688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Домашние к</w:t>
            </w:r>
            <w:r w:rsidRPr="000D17B9">
              <w:rPr>
                <w:sz w:val="20"/>
                <w:szCs w:val="20"/>
              </w:rPr>
              <w:t>онтрольные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</w:p>
        </w:tc>
      </w:tr>
      <w:tr w:rsidR="00A73733" w:rsidRPr="000D17B9" w:rsidTr="00995541">
        <w:trPr>
          <w:trHeight w:val="313"/>
        </w:trPr>
        <w:tc>
          <w:tcPr>
            <w:tcW w:w="3688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  <w:r w:rsidRPr="000D17B9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128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A73733" w:rsidRPr="000D17B9" w:rsidRDefault="00A73733" w:rsidP="009955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3733" w:rsidRPr="000D17B9" w:rsidRDefault="00A73733" w:rsidP="00A73733">
      <w:pPr>
        <w:jc w:val="both"/>
        <w:rPr>
          <w:sz w:val="20"/>
          <w:szCs w:val="20"/>
        </w:rPr>
      </w:pPr>
    </w:p>
    <w:p w:rsidR="00D7400C" w:rsidRPr="00E47873" w:rsidRDefault="00A73733" w:rsidP="00A73733">
      <w:pPr>
        <w:autoSpaceDE w:val="0"/>
        <w:autoSpaceDN w:val="0"/>
        <w:adjustRightInd w:val="0"/>
        <w:spacing w:after="120" w:line="256" w:lineRule="auto"/>
        <w:rPr>
          <w:rFonts w:cs="Times New Roman"/>
          <w:b/>
          <w:bCs/>
          <w:sz w:val="26"/>
          <w:szCs w:val="26"/>
        </w:rPr>
      </w:pPr>
      <w:r w:rsidRPr="000D17B9">
        <w:rPr>
          <w:sz w:val="20"/>
          <w:szCs w:val="20"/>
        </w:rPr>
        <w:br w:type="page"/>
      </w:r>
    </w:p>
    <w:p w:rsidR="00886903" w:rsidRDefault="00D7400C" w:rsidP="00D7400C">
      <w:pPr>
        <w:autoSpaceDE w:val="0"/>
        <w:autoSpaceDN w:val="0"/>
        <w:adjustRightInd w:val="0"/>
        <w:spacing w:after="120" w:line="256" w:lineRule="auto"/>
        <w:jc w:val="center"/>
        <w:rPr>
          <w:rFonts w:cs="Times New Roman"/>
          <w:b/>
          <w:bCs/>
          <w:sz w:val="26"/>
          <w:szCs w:val="26"/>
        </w:rPr>
      </w:pPr>
      <w:r w:rsidRPr="005970AC">
        <w:rPr>
          <w:rFonts w:cs="Times New Roman"/>
          <w:b/>
          <w:bCs/>
          <w:sz w:val="26"/>
          <w:szCs w:val="26"/>
        </w:rPr>
        <w:lastRenderedPageBreak/>
        <w:t>Тематическое планирование базового изучения учебного м</w:t>
      </w:r>
      <w:r w:rsidR="00886903">
        <w:rPr>
          <w:rFonts w:cs="Times New Roman"/>
          <w:b/>
          <w:bCs/>
          <w:sz w:val="26"/>
          <w:szCs w:val="26"/>
        </w:rPr>
        <w:t xml:space="preserve">атериала по физике в 9 классе </w:t>
      </w:r>
    </w:p>
    <w:p w:rsidR="00D7400C" w:rsidRPr="005970AC" w:rsidRDefault="00886903" w:rsidP="00D7400C">
      <w:pPr>
        <w:autoSpaceDE w:val="0"/>
        <w:autoSpaceDN w:val="0"/>
        <w:adjustRightInd w:val="0"/>
        <w:spacing w:after="120" w:line="25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(Индивидуальное обучение на дому 0,5</w:t>
      </w:r>
      <w:r w:rsidR="00D7400C">
        <w:rPr>
          <w:rFonts w:cs="Times New Roman"/>
          <w:b/>
          <w:bCs/>
          <w:sz w:val="26"/>
          <w:szCs w:val="26"/>
        </w:rPr>
        <w:t xml:space="preserve"> </w:t>
      </w:r>
      <w:proofErr w:type="gramStart"/>
      <w:r w:rsidR="00D7400C">
        <w:rPr>
          <w:rFonts w:cs="Times New Roman"/>
          <w:b/>
          <w:bCs/>
          <w:sz w:val="26"/>
          <w:szCs w:val="26"/>
        </w:rPr>
        <w:t>учебных</w:t>
      </w:r>
      <w:proofErr w:type="gramEnd"/>
      <w:r w:rsidR="00D7400C">
        <w:rPr>
          <w:rFonts w:cs="Times New Roman"/>
          <w:b/>
          <w:bCs/>
          <w:sz w:val="26"/>
          <w:szCs w:val="26"/>
        </w:rPr>
        <w:t xml:space="preserve"> часа в неделю, всего </w:t>
      </w:r>
      <w:r>
        <w:rPr>
          <w:rFonts w:cs="Times New Roman"/>
          <w:b/>
          <w:bCs/>
          <w:sz w:val="26"/>
          <w:szCs w:val="26"/>
        </w:rPr>
        <w:t>17</w:t>
      </w:r>
      <w:r w:rsidR="00D7400C" w:rsidRPr="005970AC">
        <w:rPr>
          <w:rFonts w:cs="Times New Roman"/>
          <w:b/>
          <w:bCs/>
          <w:sz w:val="26"/>
          <w:szCs w:val="26"/>
        </w:rPr>
        <w:t>ч)</w:t>
      </w:r>
    </w:p>
    <w:tbl>
      <w:tblPr>
        <w:tblW w:w="14034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34"/>
        <w:gridCol w:w="3078"/>
        <w:gridCol w:w="908"/>
        <w:gridCol w:w="1134"/>
        <w:gridCol w:w="1984"/>
        <w:gridCol w:w="1560"/>
        <w:gridCol w:w="1417"/>
        <w:gridCol w:w="1701"/>
        <w:gridCol w:w="1418"/>
      </w:tblGrid>
      <w:tr w:rsidR="00D7400C" w:rsidRPr="005970AC" w:rsidTr="00995541">
        <w:trPr>
          <w:trHeight w:val="780"/>
          <w:tblCellSpacing w:w="-8" w:type="dxa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70AC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70A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70A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970AC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before="480"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70AC">
              <w:rPr>
                <w:rFonts w:cs="Times New Roman"/>
                <w:sz w:val="20"/>
                <w:szCs w:val="20"/>
              </w:rPr>
              <w:t>Система уроков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Изучаемый параграф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70AC">
              <w:rPr>
                <w:rFonts w:cs="Times New Roman"/>
                <w:sz w:val="20"/>
                <w:szCs w:val="20"/>
              </w:rPr>
              <w:t>Средства обучения, демонстрации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Межпредметная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связь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Практические, лабораторные работы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0C" w:rsidRPr="005970AC" w:rsidRDefault="00D7400C" w:rsidP="00D740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Домашняя работа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проведения</w:t>
            </w:r>
          </w:p>
        </w:tc>
      </w:tr>
      <w:tr w:rsidR="00D7400C" w:rsidRPr="005970AC" w:rsidTr="00995541">
        <w:trPr>
          <w:trHeight w:val="90"/>
          <w:tblCellSpacing w:w="-8" w:type="dxa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970A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970A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970A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970A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970A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970A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970A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D7400C" w:rsidRPr="005970AC" w:rsidTr="00995541">
        <w:trPr>
          <w:trHeight w:val="285"/>
          <w:tblCellSpacing w:w="-8" w:type="dxa"/>
        </w:trPr>
        <w:tc>
          <w:tcPr>
            <w:tcW w:w="12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00C" w:rsidRPr="005970AC" w:rsidRDefault="00D7400C" w:rsidP="006A058B">
            <w:pPr>
              <w:autoSpaceDE w:val="0"/>
              <w:autoSpaceDN w:val="0"/>
              <w:adjustRightInd w:val="0"/>
              <w:spacing w:before="75" w:after="75" w:line="25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970AC">
              <w:rPr>
                <w:rFonts w:cs="Times New Roman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Законы взаимодействия и движения тел. (</w:t>
            </w:r>
            <w:r w:rsidR="00886903">
              <w:rPr>
                <w:rFonts w:cs="Times New Roman"/>
                <w:b/>
                <w:bCs/>
                <w:sz w:val="24"/>
                <w:szCs w:val="24"/>
              </w:rPr>
              <w:t>8</w:t>
            </w:r>
            <w:r w:rsidRPr="005970AC">
              <w:rPr>
                <w:rFonts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before="75" w:after="75" w:line="25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7400C" w:rsidRPr="005970AC" w:rsidTr="00995541">
        <w:trPr>
          <w:trHeight w:val="581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00C" w:rsidRPr="00D7400C" w:rsidRDefault="00D7400C" w:rsidP="008869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Основные характеристики движения. Прямолинейное равномерное движение </w:t>
            </w:r>
            <w:r w:rsidR="00886903">
              <w:rPr>
                <w:rFonts w:cs="Times New Roman"/>
                <w:sz w:val="20"/>
                <w:szCs w:val="20"/>
              </w:rPr>
              <w:t>и равноускоренного движения.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§1-4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00C" w:rsidRPr="000C0023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Демонстрация различных видов механического движения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Упр.1(1,2,3)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86903" w:rsidRDefault="00D7400C" w:rsidP="008869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Упр.4(2)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20</w:t>
            </w:r>
            <w:r w:rsidR="0088690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86903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r w:rsidR="00886903">
              <w:rPr>
                <w:rFonts w:cs="Times New Roman"/>
                <w:sz w:val="20"/>
                <w:szCs w:val="20"/>
              </w:rPr>
              <w:t xml:space="preserve"> 5(1,2,3)</w:t>
            </w:r>
          </w:p>
          <w:p w:rsidR="00886903" w:rsidRDefault="00886903" w:rsidP="008869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6(1,2)</w:t>
            </w:r>
          </w:p>
          <w:p w:rsidR="00D7400C" w:rsidRPr="005970AC" w:rsidRDefault="00886903" w:rsidP="008869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cs="Times New Roman"/>
                <w:sz w:val="20"/>
                <w:szCs w:val="20"/>
              </w:rPr>
              <w:t>7</w:t>
            </w:r>
            <w:proofErr w:type="gramEnd"/>
            <w:r>
              <w:rPr>
                <w:rFonts w:cs="Times New Roman"/>
                <w:sz w:val="20"/>
                <w:szCs w:val="20"/>
              </w:rPr>
              <w:t>(1,2) конспект9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743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Практическая работа №1 «Кинематика»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Истрия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F70E8F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</w:t>
            </w:r>
            <w:r w:rsidR="00A73733">
              <w:rPr>
                <w:rFonts w:eastAsia="Calibri" w:cs="Times New Roman"/>
                <w:sz w:val="20"/>
                <w:szCs w:val="20"/>
              </w:rPr>
              <w:t>онтрольная работа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5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Законы Ньютона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§10-12, таблица сравнительная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70AC">
              <w:rPr>
                <w:rFonts w:cs="Times New Roman"/>
                <w:sz w:val="20"/>
                <w:szCs w:val="20"/>
              </w:rPr>
              <w:t>Демонстрация явления инерции</w:t>
            </w:r>
            <w:r w:rsidR="00965CFC">
              <w:rPr>
                <w:rFonts w:cs="Times New Roman"/>
                <w:sz w:val="20"/>
                <w:szCs w:val="20"/>
              </w:rPr>
              <w:t xml:space="preserve"> Демонстрация </w:t>
            </w:r>
            <w:r w:rsidR="00965CFC" w:rsidRPr="005970AC">
              <w:rPr>
                <w:rFonts w:cs="Times New Roman"/>
                <w:sz w:val="20"/>
                <w:szCs w:val="20"/>
              </w:rPr>
              <w:t xml:space="preserve">второго </w:t>
            </w:r>
            <w:r w:rsidR="00965CFC">
              <w:rPr>
                <w:rFonts w:cs="Times New Roman"/>
                <w:sz w:val="20"/>
                <w:szCs w:val="20"/>
              </w:rPr>
              <w:t>закона Ньютона. Демонстрация третьего закона Ньютона.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965CFC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11(1-4)</w:t>
            </w:r>
          </w:p>
          <w:p w:rsidR="00965CFC" w:rsidRPr="00F70E8F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Свободное падение тел</w:t>
            </w:r>
            <w:proofErr w:type="gramStart"/>
            <w:r>
              <w:rPr>
                <w:rFonts w:cs="Times New Roman"/>
                <w:sz w:val="20"/>
                <w:szCs w:val="20"/>
              </w:rPr>
              <w:t>..</w:t>
            </w:r>
            <w:r w:rsidR="00965CFC">
              <w:rPr>
                <w:rFonts w:cs="Times New Roman"/>
                <w:sz w:val="20"/>
                <w:szCs w:val="20"/>
              </w:rPr>
              <w:t xml:space="preserve"> </w:t>
            </w:r>
            <w:proofErr w:type="gramEnd"/>
            <w:r w:rsidR="00965CFC">
              <w:rPr>
                <w:rFonts w:cs="Times New Roman"/>
                <w:sz w:val="20"/>
                <w:szCs w:val="20"/>
              </w:rPr>
              <w:t>Движение тела, брошенного вертикально вверх. Невесомость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§13-14</w:t>
            </w:r>
          </w:p>
          <w:p w:rsidR="00965CFC" w:rsidRPr="005970AC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13,14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F70E8F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§15-16 конспект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16(1,2)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FC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§18-19</w:t>
            </w:r>
          </w:p>
          <w:p w:rsidR="00D7400C" w:rsidRPr="005970AC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Демонстрация направления скорости при равномерном движении по окружности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FC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§20 конспект</w:t>
            </w:r>
          </w:p>
          <w:p w:rsidR="00D7400C" w:rsidRPr="00F70E8F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70AC">
              <w:rPr>
                <w:rFonts w:cs="Times New Roman"/>
                <w:sz w:val="20"/>
                <w:szCs w:val="20"/>
              </w:rPr>
              <w:t>Импульс. Закон сохранения импульса.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§21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70AC">
              <w:rPr>
                <w:rFonts w:cs="Times New Roman"/>
                <w:sz w:val="20"/>
                <w:szCs w:val="20"/>
              </w:rPr>
              <w:t>Демонстрация закона сохранения импульса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F70E8F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§22 конспект упр20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FC" w:rsidRPr="005970AC" w:rsidRDefault="00965CF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Практическая работа №2 «Закон сохранения импульса»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Демонстрация </w:t>
            </w:r>
            <w:r w:rsidRPr="005970AC">
              <w:rPr>
                <w:rFonts w:cs="Times New Roman"/>
                <w:sz w:val="20"/>
                <w:szCs w:val="20"/>
              </w:rPr>
              <w:t xml:space="preserve">реактивного </w:t>
            </w:r>
            <w:r w:rsidRPr="005970AC">
              <w:rPr>
                <w:rFonts w:cs="Times New Roman"/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Астрономия </w:t>
            </w:r>
          </w:p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86903" w:rsidRDefault="00886903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F70E8F" w:rsidRDefault="00965CFC" w:rsidP="001C3E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21. </w:t>
            </w:r>
            <w:r w:rsidR="001C3E09">
              <w:rPr>
                <w:rFonts w:eastAsia="Calibri" w:cs="Times New Roman"/>
                <w:sz w:val="20"/>
                <w:szCs w:val="20"/>
              </w:rPr>
              <w:t xml:space="preserve">Контрольная </w:t>
            </w:r>
            <w:r w:rsidR="001C3E09">
              <w:rPr>
                <w:rFonts w:eastAsia="Calibri" w:cs="Times New Roman"/>
                <w:sz w:val="20"/>
                <w:szCs w:val="20"/>
              </w:rPr>
              <w:lastRenderedPageBreak/>
              <w:t xml:space="preserve">работа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Вывод сохранения механической энергии.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6A058B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§23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70AC">
              <w:rPr>
                <w:rFonts w:cs="Times New Roman"/>
                <w:sz w:val="20"/>
                <w:szCs w:val="20"/>
              </w:rPr>
              <w:t>Демонстрация превращения механической энергии из одной формы в другую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F70E8F" w:rsidRDefault="006A058B" w:rsidP="00995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14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E04D33" w:rsidRDefault="00D7400C" w:rsidP="00045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b/>
                <w:sz w:val="24"/>
                <w:szCs w:val="24"/>
              </w:rPr>
              <w:t>. Механические колебания и волны. Звук. (</w:t>
            </w:r>
            <w:r w:rsidR="008737DB">
              <w:rPr>
                <w:rFonts w:cs="Times New Roman"/>
                <w:b/>
                <w:sz w:val="24"/>
                <w:szCs w:val="24"/>
              </w:rPr>
              <w:t>2</w:t>
            </w:r>
            <w:r w:rsidR="000452E1">
              <w:rPr>
                <w:rFonts w:cs="Times New Roman"/>
                <w:b/>
                <w:sz w:val="24"/>
                <w:szCs w:val="24"/>
              </w:rPr>
              <w:t>ч)</w:t>
            </w: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6A05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Колебательное движение</w:t>
            </w:r>
            <w:r w:rsidR="006A058B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A058B">
              <w:rPr>
                <w:rFonts w:cs="Times New Roman"/>
                <w:sz w:val="20"/>
                <w:szCs w:val="20"/>
              </w:rPr>
              <w:t>Величины, характеризующие колебательное движение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6A058B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§24-27</w:t>
            </w:r>
          </w:p>
          <w:p w:rsidR="006A058B" w:rsidRDefault="006A058B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70AC">
              <w:rPr>
                <w:rFonts w:cs="Times New Roman"/>
                <w:sz w:val="20"/>
                <w:szCs w:val="20"/>
              </w:rPr>
              <w:t>Демонстрация механических колебаний,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6A058B" w:rsidP="006A05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§28,29,30 конспект</w:t>
            </w:r>
          </w:p>
          <w:p w:rsidR="006A058B" w:rsidRPr="005970AC" w:rsidRDefault="006A058B" w:rsidP="006A05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25,26,27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6A05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Распространение колебаний в среде. Волны. Продольные поперечные волны. </w:t>
            </w:r>
            <w:r w:rsidR="006A058B">
              <w:rPr>
                <w:rFonts w:cs="Times New Roman"/>
                <w:sz w:val="20"/>
                <w:szCs w:val="20"/>
              </w:rPr>
              <w:t>Длина волны распространение волн.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6A058B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§31-32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Демонстрация механических волн, звуковых колебаний, условий распространения звука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Природоведение</w:t>
            </w:r>
          </w:p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обж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8B" w:rsidRDefault="006A058B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Сравнительная таблица §32</w:t>
            </w:r>
          </w:p>
          <w:p w:rsidR="00D7400C" w:rsidRPr="00CF33C1" w:rsidRDefault="006A058B" w:rsidP="001C3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C3E09">
              <w:rPr>
                <w:rFonts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14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FC25A0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25A0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FC25A0">
              <w:rPr>
                <w:rFonts w:cs="Times New Roman"/>
                <w:b/>
                <w:sz w:val="24"/>
                <w:szCs w:val="24"/>
              </w:rPr>
              <w:t xml:space="preserve">. Электромагнитное поле </w:t>
            </w:r>
            <w:r w:rsidR="00886903">
              <w:rPr>
                <w:rFonts w:cs="Times New Roman"/>
                <w:b/>
                <w:sz w:val="24"/>
                <w:szCs w:val="24"/>
              </w:rPr>
              <w:t>(5</w:t>
            </w:r>
            <w:r>
              <w:rPr>
                <w:rFonts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Магнитное поле и его графическое изображение. Неоднородное и однородное магнитное поле.</w:t>
            </w:r>
            <w:r w:rsidR="00FF573C">
              <w:rPr>
                <w:rFonts w:cs="Times New Roman"/>
                <w:sz w:val="20"/>
                <w:szCs w:val="20"/>
              </w:rPr>
              <w:t xml:space="preserve"> Направление тока и направление линий его магнитного поля.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§42-44</w:t>
            </w:r>
          </w:p>
          <w:p w:rsidR="00FF573C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33,34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Демонстрация действия электрического поля на электрический заряд, действия магнитного поля на магнитную стрелку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CF33C1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8737DB">
        <w:trPr>
          <w:trHeight w:val="360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FF57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Обнаружение  магнитного поля по его действию на электрический ток. Правило левой руки.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§36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70AC">
              <w:rPr>
                <w:rFonts w:cs="Times New Roman"/>
                <w:sz w:val="20"/>
                <w:szCs w:val="20"/>
              </w:rPr>
              <w:t>Демонстрация взаимодействия двух параллельных проводников с током, действия постоянного магнита на проводник с током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36стр 155 карточка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Индукция магнитного поля. Магнитный поток.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§46-47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37,38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3C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§48 конспект</w:t>
            </w:r>
          </w:p>
          <w:p w:rsidR="00D7400C" w:rsidRPr="005970AC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38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Направление индукционного тока. Правило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Ленца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="00D7400C">
              <w:rPr>
                <w:rFonts w:cs="Times New Roman"/>
                <w:sz w:val="20"/>
                <w:szCs w:val="20"/>
              </w:rPr>
              <w:t>Я</w:t>
            </w:r>
            <w:proofErr w:type="gramEnd"/>
            <w:r w:rsidR="00D7400C">
              <w:rPr>
                <w:rFonts w:cs="Times New Roman"/>
                <w:sz w:val="20"/>
                <w:szCs w:val="20"/>
              </w:rPr>
              <w:t>вление</w:t>
            </w:r>
            <w:proofErr w:type="spellEnd"/>
            <w:r w:rsidR="00D7400C">
              <w:rPr>
                <w:rFonts w:cs="Times New Roman"/>
                <w:sz w:val="20"/>
                <w:szCs w:val="20"/>
              </w:rPr>
              <w:t xml:space="preserve"> самоиндукции.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§49-50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70AC">
              <w:rPr>
                <w:rFonts w:cs="Times New Roman"/>
                <w:sz w:val="20"/>
                <w:szCs w:val="20"/>
              </w:rPr>
              <w:t>Демонстрация самоиндукции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3C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§51 конспект</w:t>
            </w:r>
          </w:p>
          <w:p w:rsidR="00D7400C" w:rsidRPr="005970AC" w:rsidRDefault="00FF573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40,41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Электромагнитное поле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0452E1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§52-54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0452E1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Демонстрация электромагнитных колебаний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Конднксатор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E1" w:rsidRDefault="000452E1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§55, 56 конспект</w:t>
            </w:r>
          </w:p>
          <w:p w:rsidR="000452E1" w:rsidRPr="005970AC" w:rsidRDefault="001C3E09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37DB" w:rsidRPr="005970AC" w:rsidTr="008737DB">
        <w:trPr>
          <w:trHeight w:val="135"/>
          <w:tblCellSpacing w:w="-8" w:type="dxa"/>
        </w:trPr>
        <w:tc>
          <w:tcPr>
            <w:tcW w:w="14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DB" w:rsidRPr="008737DB" w:rsidRDefault="008737DB" w:rsidP="0087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37DB">
              <w:rPr>
                <w:rFonts w:cs="Times New Roman"/>
                <w:b/>
                <w:sz w:val="24"/>
                <w:szCs w:val="24"/>
              </w:rPr>
              <w:lastRenderedPageBreak/>
              <w:t>Строение атома и атомного ядра</w:t>
            </w:r>
            <w:r w:rsidR="00886903">
              <w:rPr>
                <w:rFonts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0452E1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Радиоактивность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Основные элементарные частицы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0452E1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§65,66,69, 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0452E1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§68</w:t>
            </w:r>
            <w:r w:rsidR="008737DB">
              <w:rPr>
                <w:rFonts w:cs="Times New Roman"/>
                <w:sz w:val="20"/>
                <w:szCs w:val="20"/>
              </w:rPr>
              <w:t xml:space="preserve">, 67 </w:t>
            </w:r>
            <w:proofErr w:type="spellStart"/>
            <w:proofErr w:type="gramStart"/>
            <w:r w:rsidR="008737DB">
              <w:rPr>
                <w:rFonts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8737DB">
              <w:rPr>
                <w:rFonts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00C" w:rsidRPr="005970AC" w:rsidTr="00995541">
        <w:trPr>
          <w:trHeight w:val="135"/>
          <w:tblCellSpacing w:w="-8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1277EB" w:rsidRDefault="00D7400C" w:rsidP="00D740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0452E1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 атомного ядра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массовое число . зарядовое число. Энергия  связи. Дефект масс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0452E1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§71,-73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0C" w:rsidRPr="005970AC" w:rsidRDefault="00D7400C" w:rsidP="009955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7400C" w:rsidRPr="005970AC" w:rsidRDefault="00D7400C" w:rsidP="00D7400C">
      <w:pPr>
        <w:autoSpaceDE w:val="0"/>
        <w:autoSpaceDN w:val="0"/>
        <w:adjustRightInd w:val="0"/>
        <w:spacing w:after="60" w:line="261" w:lineRule="auto"/>
        <w:rPr>
          <w:rFonts w:cs="Times New Roman"/>
          <w:i/>
          <w:iCs/>
          <w:sz w:val="18"/>
          <w:szCs w:val="18"/>
        </w:rPr>
      </w:pPr>
    </w:p>
    <w:p w:rsidR="00D7400C" w:rsidRPr="005970AC" w:rsidRDefault="00D7400C" w:rsidP="00D7400C">
      <w:pPr>
        <w:autoSpaceDE w:val="0"/>
        <w:autoSpaceDN w:val="0"/>
        <w:adjustRightInd w:val="0"/>
        <w:spacing w:after="60" w:line="240" w:lineRule="auto"/>
        <w:jc w:val="right"/>
        <w:rPr>
          <w:rFonts w:cs="Times New Roman"/>
          <w:sz w:val="20"/>
          <w:szCs w:val="20"/>
        </w:rPr>
      </w:pPr>
      <w:r w:rsidRPr="005970AC">
        <w:rPr>
          <w:rFonts w:cs="Times New Roman"/>
          <w:i/>
          <w:iCs/>
          <w:sz w:val="18"/>
          <w:szCs w:val="18"/>
        </w:rPr>
        <w:br w:type="page"/>
      </w:r>
      <w:r w:rsidRPr="005970AC">
        <w:rPr>
          <w:rFonts w:cs="Times New Roman"/>
          <w:sz w:val="20"/>
          <w:szCs w:val="20"/>
        </w:rPr>
        <w:lastRenderedPageBreak/>
        <w:t xml:space="preserve"> </w:t>
      </w:r>
    </w:p>
    <w:p w:rsidR="00D7400C" w:rsidRDefault="00D7400C" w:rsidP="00D7400C"/>
    <w:p w:rsidR="004476FB" w:rsidRDefault="004476FB"/>
    <w:sectPr w:rsidR="004476FB" w:rsidSect="00E47873">
      <w:pgSz w:w="15840" w:h="12240" w:orient="landscape"/>
      <w:pgMar w:top="709" w:right="1134" w:bottom="850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797"/>
    <w:multiLevelType w:val="hybridMultilevel"/>
    <w:tmpl w:val="FAF6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0D1D"/>
    <w:multiLevelType w:val="hybridMultilevel"/>
    <w:tmpl w:val="6B2268CA"/>
    <w:lvl w:ilvl="0" w:tplc="D624C5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231AD"/>
    <w:multiLevelType w:val="hybridMultilevel"/>
    <w:tmpl w:val="1B6C6EF8"/>
    <w:lvl w:ilvl="0" w:tplc="D624C5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FF0000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  <w:sz w:val="32"/>
      </w:rPr>
    </w:lvl>
    <w:lvl w:ilvl="2" w:tplc="D624C5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3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644DF"/>
    <w:multiLevelType w:val="hybridMultilevel"/>
    <w:tmpl w:val="A3BA8870"/>
    <w:lvl w:ilvl="0" w:tplc="D624C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0C"/>
    <w:rsid w:val="000452E1"/>
    <w:rsid w:val="001C3E09"/>
    <w:rsid w:val="004476FB"/>
    <w:rsid w:val="006A058B"/>
    <w:rsid w:val="008737DB"/>
    <w:rsid w:val="00886903"/>
    <w:rsid w:val="00965CFC"/>
    <w:rsid w:val="00A73733"/>
    <w:rsid w:val="00D7400C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0C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2012-11-01T02:40:00Z</cp:lastPrinted>
  <dcterms:created xsi:type="dcterms:W3CDTF">2012-11-01T01:17:00Z</dcterms:created>
  <dcterms:modified xsi:type="dcterms:W3CDTF">2012-11-01T02:41:00Z</dcterms:modified>
</cp:coreProperties>
</file>