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169" w:rsidRPr="00964139" w:rsidRDefault="004C5169" w:rsidP="004C5169">
      <w:pPr>
        <w:pStyle w:val="4"/>
        <w:spacing w:before="0" w:after="0"/>
        <w:jc w:val="center"/>
      </w:pPr>
      <w:r w:rsidRPr="00964139">
        <w:t>Пояснительная записка</w:t>
      </w:r>
    </w:p>
    <w:p w:rsidR="006731B2" w:rsidRDefault="004C5169" w:rsidP="004C5169">
      <w:pPr>
        <w:jc w:val="both"/>
        <w:rPr>
          <w:sz w:val="28"/>
          <w:szCs w:val="28"/>
          <w:lang w:val="en-US"/>
        </w:rPr>
      </w:pPr>
      <w:r w:rsidRPr="00964139">
        <w:rPr>
          <w:sz w:val="28"/>
          <w:szCs w:val="28"/>
        </w:rPr>
        <w:t xml:space="preserve">       </w:t>
      </w:r>
    </w:p>
    <w:p w:rsidR="004C5169" w:rsidRPr="006731B2" w:rsidRDefault="006731B2" w:rsidP="004C5169">
      <w:pPr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4C5169" w:rsidRPr="0071357B">
        <w:rPr>
          <w:b/>
          <w:sz w:val="28"/>
          <w:szCs w:val="28"/>
        </w:rPr>
        <w:t>Программа составлена на основе</w:t>
      </w:r>
      <w:proofErr w:type="gramStart"/>
      <w:r w:rsidR="004C5169" w:rsidRPr="007135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  <w:proofErr w:type="gramEnd"/>
    </w:p>
    <w:p w:rsidR="005E6DFC" w:rsidRPr="005E6DFC" w:rsidRDefault="005E6DFC" w:rsidP="004C5169">
      <w:pPr>
        <w:jc w:val="both"/>
        <w:rPr>
          <w:sz w:val="28"/>
          <w:szCs w:val="28"/>
        </w:rPr>
      </w:pPr>
    </w:p>
    <w:p w:rsidR="004C5169" w:rsidRDefault="004C5169" w:rsidP="004C5169">
      <w:pPr>
        <w:jc w:val="both"/>
        <w:rPr>
          <w:rFonts w:eastAsia="Calibri"/>
          <w:color w:val="000000"/>
          <w:spacing w:val="1"/>
          <w:w w:val="94"/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eastAsia="Calibri"/>
          <w:color w:val="000000"/>
          <w:spacing w:val="1"/>
          <w:w w:val="94"/>
          <w:sz w:val="28"/>
          <w:szCs w:val="28"/>
        </w:rPr>
        <w:t>Ф</w:t>
      </w:r>
      <w:r w:rsidRPr="00D13B73">
        <w:rPr>
          <w:rFonts w:eastAsia="Calibri"/>
          <w:color w:val="000000"/>
          <w:spacing w:val="1"/>
          <w:w w:val="94"/>
          <w:sz w:val="28"/>
          <w:szCs w:val="28"/>
        </w:rPr>
        <w:t>едераль</w:t>
      </w:r>
      <w:r w:rsidRPr="00D13B73">
        <w:rPr>
          <w:rFonts w:eastAsia="Calibri"/>
          <w:color w:val="000000"/>
          <w:spacing w:val="1"/>
          <w:w w:val="94"/>
          <w:sz w:val="28"/>
          <w:szCs w:val="28"/>
        </w:rPr>
        <w:softHyphen/>
      </w:r>
      <w:r w:rsidRPr="00D13B73">
        <w:rPr>
          <w:rFonts w:eastAsia="Calibri"/>
          <w:color w:val="000000"/>
          <w:w w:val="94"/>
          <w:sz w:val="28"/>
          <w:szCs w:val="28"/>
        </w:rPr>
        <w:t>ного компонента государственного стандарта основного общего обра</w:t>
      </w:r>
      <w:r w:rsidRPr="00D13B73">
        <w:rPr>
          <w:rFonts w:eastAsia="Calibri"/>
          <w:color w:val="000000"/>
          <w:w w:val="94"/>
          <w:sz w:val="28"/>
          <w:szCs w:val="28"/>
        </w:rPr>
        <w:softHyphen/>
      </w:r>
      <w:r w:rsidRPr="00D13B73">
        <w:rPr>
          <w:rFonts w:eastAsia="Calibri"/>
          <w:color w:val="000000"/>
          <w:spacing w:val="1"/>
          <w:w w:val="94"/>
          <w:sz w:val="28"/>
          <w:szCs w:val="28"/>
        </w:rPr>
        <w:t>зования</w:t>
      </w:r>
      <w:r w:rsidR="005E6DFC">
        <w:rPr>
          <w:rFonts w:eastAsia="Calibri"/>
          <w:color w:val="000000"/>
          <w:spacing w:val="1"/>
          <w:w w:val="94"/>
          <w:sz w:val="28"/>
          <w:szCs w:val="28"/>
        </w:rPr>
        <w:t xml:space="preserve"> по физике.- Сборник нормативных документов. Физика</w:t>
      </w:r>
      <w:proofErr w:type="gramStart"/>
      <w:r w:rsidR="005E6DFC">
        <w:rPr>
          <w:rFonts w:eastAsia="Calibri"/>
          <w:color w:val="000000"/>
          <w:spacing w:val="1"/>
          <w:w w:val="94"/>
          <w:sz w:val="28"/>
          <w:szCs w:val="28"/>
        </w:rPr>
        <w:t>.-</w:t>
      </w:r>
      <w:proofErr w:type="gramEnd"/>
      <w:r w:rsidR="005E6DFC">
        <w:rPr>
          <w:rFonts w:eastAsia="Calibri"/>
          <w:color w:val="000000"/>
          <w:spacing w:val="1"/>
          <w:w w:val="94"/>
          <w:sz w:val="28"/>
          <w:szCs w:val="28"/>
        </w:rPr>
        <w:t>М.:Дрофа</w:t>
      </w:r>
      <w:r>
        <w:rPr>
          <w:rFonts w:eastAsia="Calibri"/>
          <w:color w:val="000000"/>
          <w:spacing w:val="1"/>
          <w:w w:val="94"/>
          <w:sz w:val="28"/>
          <w:szCs w:val="28"/>
        </w:rPr>
        <w:t>,2004</w:t>
      </w:r>
    </w:p>
    <w:p w:rsidR="004C5169" w:rsidRDefault="004C5169" w:rsidP="004C5169">
      <w:pPr>
        <w:jc w:val="both"/>
        <w:rPr>
          <w:color w:val="000000"/>
          <w:spacing w:val="1"/>
          <w:w w:val="94"/>
          <w:sz w:val="28"/>
          <w:szCs w:val="28"/>
        </w:rPr>
      </w:pPr>
      <w:r>
        <w:rPr>
          <w:rFonts w:eastAsia="Calibri"/>
          <w:color w:val="000000"/>
          <w:spacing w:val="1"/>
          <w:w w:val="94"/>
          <w:sz w:val="28"/>
          <w:szCs w:val="28"/>
        </w:rPr>
        <w:t>2.Программы для общеобразовательных учреждений.</w:t>
      </w:r>
      <w:r w:rsidR="005E6DFC">
        <w:rPr>
          <w:rFonts w:eastAsia="Calibri"/>
          <w:color w:val="000000"/>
          <w:spacing w:val="1"/>
          <w:w w:val="94"/>
          <w:sz w:val="28"/>
          <w:szCs w:val="28"/>
        </w:rPr>
        <w:t xml:space="preserve"> </w:t>
      </w:r>
      <w:r>
        <w:rPr>
          <w:rFonts w:eastAsia="Calibri"/>
          <w:color w:val="000000"/>
          <w:spacing w:val="1"/>
          <w:w w:val="94"/>
          <w:sz w:val="28"/>
          <w:szCs w:val="28"/>
        </w:rPr>
        <w:t>Ф</w:t>
      </w:r>
      <w:r w:rsidR="005E6DFC">
        <w:rPr>
          <w:rFonts w:eastAsia="Calibri"/>
          <w:color w:val="000000"/>
          <w:spacing w:val="1"/>
          <w:w w:val="94"/>
          <w:sz w:val="28"/>
          <w:szCs w:val="28"/>
        </w:rPr>
        <w:t>изика.</w:t>
      </w:r>
      <w:r>
        <w:rPr>
          <w:rFonts w:eastAsia="Calibri"/>
          <w:color w:val="000000"/>
          <w:spacing w:val="1"/>
          <w:w w:val="94"/>
          <w:sz w:val="28"/>
          <w:szCs w:val="28"/>
        </w:rPr>
        <w:t>7-11кл./сост</w:t>
      </w:r>
      <w:proofErr w:type="gramStart"/>
      <w:r>
        <w:rPr>
          <w:rFonts w:eastAsia="Calibri"/>
          <w:color w:val="000000"/>
          <w:spacing w:val="1"/>
          <w:w w:val="94"/>
          <w:sz w:val="28"/>
          <w:szCs w:val="28"/>
        </w:rPr>
        <w:t>.К</w:t>
      </w:r>
      <w:proofErr w:type="gramEnd"/>
      <w:r>
        <w:rPr>
          <w:rFonts w:eastAsia="Calibri"/>
          <w:color w:val="000000"/>
          <w:spacing w:val="1"/>
          <w:w w:val="94"/>
          <w:sz w:val="28"/>
          <w:szCs w:val="28"/>
        </w:rPr>
        <w:t xml:space="preserve">оровин </w:t>
      </w:r>
      <w:proofErr w:type="spellStart"/>
      <w:r>
        <w:rPr>
          <w:rFonts w:eastAsia="Calibri"/>
          <w:color w:val="000000"/>
          <w:spacing w:val="1"/>
          <w:w w:val="94"/>
          <w:sz w:val="28"/>
          <w:szCs w:val="28"/>
        </w:rPr>
        <w:t>В.А.,Орлов</w:t>
      </w:r>
      <w:proofErr w:type="spellEnd"/>
      <w:r>
        <w:rPr>
          <w:rFonts w:eastAsia="Calibri"/>
          <w:color w:val="000000"/>
          <w:spacing w:val="1"/>
          <w:w w:val="94"/>
          <w:sz w:val="28"/>
          <w:szCs w:val="28"/>
        </w:rPr>
        <w:t xml:space="preserve"> В.А..-М.:Дрофа,2008</w:t>
      </w:r>
    </w:p>
    <w:p w:rsidR="005E6DFC" w:rsidRDefault="005E6DFC" w:rsidP="004C5169">
      <w:pPr>
        <w:rPr>
          <w:sz w:val="28"/>
          <w:szCs w:val="28"/>
        </w:rPr>
      </w:pPr>
    </w:p>
    <w:p w:rsidR="004C5169" w:rsidRPr="00964139" w:rsidRDefault="004C5169" w:rsidP="004C5169">
      <w:pPr>
        <w:rPr>
          <w:sz w:val="28"/>
          <w:szCs w:val="28"/>
        </w:rPr>
      </w:pPr>
      <w:r w:rsidRPr="00964139">
        <w:rPr>
          <w:sz w:val="28"/>
          <w:szCs w:val="28"/>
        </w:rPr>
        <w:t xml:space="preserve"> </w:t>
      </w:r>
      <w:r w:rsidR="005E6DFC">
        <w:rPr>
          <w:sz w:val="28"/>
          <w:szCs w:val="28"/>
        </w:rPr>
        <w:t xml:space="preserve">Авторы программы: </w:t>
      </w:r>
      <w:proofErr w:type="spellStart"/>
      <w:r w:rsidR="005E6DFC">
        <w:rPr>
          <w:sz w:val="28"/>
          <w:szCs w:val="28"/>
        </w:rPr>
        <w:t>Е.М.Гутник</w:t>
      </w:r>
      <w:proofErr w:type="spellEnd"/>
      <w:r w:rsidR="005E6DFC">
        <w:rPr>
          <w:sz w:val="28"/>
          <w:szCs w:val="28"/>
        </w:rPr>
        <w:t xml:space="preserve">, </w:t>
      </w:r>
      <w:proofErr w:type="spellStart"/>
      <w:r w:rsidR="005E6DFC">
        <w:rPr>
          <w:sz w:val="28"/>
          <w:szCs w:val="28"/>
        </w:rPr>
        <w:t>А.В.Перышкин</w:t>
      </w:r>
      <w:proofErr w:type="spellEnd"/>
    </w:p>
    <w:p w:rsidR="004C5169" w:rsidRPr="00964139" w:rsidRDefault="004C5169" w:rsidP="004C5169">
      <w:pPr>
        <w:rPr>
          <w:sz w:val="28"/>
          <w:szCs w:val="28"/>
        </w:rPr>
      </w:pPr>
    </w:p>
    <w:p w:rsidR="004C5169" w:rsidRPr="00964139" w:rsidRDefault="004C5169" w:rsidP="004C5169">
      <w:pPr>
        <w:pStyle w:val="a4"/>
        <w:ind w:firstLine="709"/>
        <w:jc w:val="both"/>
        <w:rPr>
          <w:sz w:val="28"/>
          <w:szCs w:val="28"/>
        </w:rPr>
      </w:pPr>
      <w:r w:rsidRPr="00964139">
        <w:rPr>
          <w:sz w:val="28"/>
          <w:szCs w:val="28"/>
        </w:rPr>
        <w:t xml:space="preserve">Значение физики в школьном образовании определяется ролью физической науки в жизни современного общества, ее влиянием на темпы развития научно-технического прогресса. Обучение физике вносит вклад в политехническую подготовку путем ознакомления учащихся с главными направлениями научно-технического прогресса, физическими основами работы приборов, технических устройств, технологических установок. </w:t>
      </w:r>
    </w:p>
    <w:p w:rsidR="004C5169" w:rsidRPr="009B611F" w:rsidRDefault="004C5169" w:rsidP="004C5169">
      <w:pPr>
        <w:pStyle w:val="a4"/>
        <w:ind w:firstLine="709"/>
        <w:jc w:val="both"/>
        <w:rPr>
          <w:sz w:val="28"/>
          <w:szCs w:val="28"/>
        </w:rPr>
      </w:pPr>
      <w:r w:rsidRPr="009B611F">
        <w:rPr>
          <w:sz w:val="28"/>
          <w:szCs w:val="28"/>
        </w:rPr>
        <w:t xml:space="preserve">В задачи обучения физике входит: </w:t>
      </w:r>
    </w:p>
    <w:p w:rsidR="004C5169" w:rsidRPr="00964139" w:rsidRDefault="004C5169" w:rsidP="004C5169">
      <w:pPr>
        <w:pStyle w:val="a4"/>
        <w:ind w:firstLine="709"/>
        <w:jc w:val="both"/>
        <w:rPr>
          <w:sz w:val="28"/>
          <w:szCs w:val="28"/>
        </w:rPr>
      </w:pPr>
      <w:r w:rsidRPr="00964139">
        <w:rPr>
          <w:sz w:val="28"/>
          <w:szCs w:val="28"/>
        </w:rPr>
        <w:t>— развитие мышления учащихся, формирование у них умений самостоятельно приобретать и применять знания, наблюдать и объяснять физические явления;</w:t>
      </w:r>
    </w:p>
    <w:p w:rsidR="004C5169" w:rsidRPr="00964139" w:rsidRDefault="004C5169" w:rsidP="004C5169">
      <w:pPr>
        <w:pStyle w:val="a4"/>
        <w:ind w:firstLine="709"/>
        <w:jc w:val="both"/>
        <w:rPr>
          <w:sz w:val="28"/>
          <w:szCs w:val="28"/>
        </w:rPr>
      </w:pPr>
      <w:r w:rsidRPr="00964139">
        <w:rPr>
          <w:sz w:val="28"/>
          <w:szCs w:val="28"/>
        </w:rPr>
        <w:t>— овладение школьными знаниями об экспериментальных фактах, понятиях, законах, теориях, методах физической науки; о современной научной картине мира; о широких возможностях применения физических законов в технике и технологии;</w:t>
      </w:r>
    </w:p>
    <w:p w:rsidR="004C5169" w:rsidRPr="00964139" w:rsidRDefault="004C5169" w:rsidP="004C5169">
      <w:pPr>
        <w:pStyle w:val="a4"/>
        <w:ind w:firstLine="709"/>
        <w:jc w:val="both"/>
        <w:rPr>
          <w:sz w:val="28"/>
          <w:szCs w:val="28"/>
        </w:rPr>
      </w:pPr>
      <w:r w:rsidRPr="00964139">
        <w:rPr>
          <w:sz w:val="28"/>
          <w:szCs w:val="28"/>
        </w:rPr>
        <w:t xml:space="preserve">— усвоение школьниками идей единства строения материи и неисчерпаемости процесса ее познания, понимание роли практики в познании, диалектического, характера физических явлений и законов; </w:t>
      </w:r>
    </w:p>
    <w:p w:rsidR="004C5169" w:rsidRPr="00964139" w:rsidRDefault="004C5169" w:rsidP="004C5169">
      <w:pPr>
        <w:pStyle w:val="a4"/>
        <w:ind w:firstLine="709"/>
        <w:jc w:val="both"/>
        <w:rPr>
          <w:sz w:val="28"/>
          <w:szCs w:val="28"/>
        </w:rPr>
      </w:pPr>
      <w:r w:rsidRPr="00964139">
        <w:rPr>
          <w:sz w:val="28"/>
          <w:szCs w:val="28"/>
        </w:rPr>
        <w:t>— формирование познавательного интереса к физике и технике, развитие творческих способностей, осознанных мотивов учения; подготовка к продолжению образования и сознательному выбору профессии.</w:t>
      </w:r>
    </w:p>
    <w:p w:rsidR="004C5169" w:rsidRPr="00964139" w:rsidRDefault="004C5169" w:rsidP="004C5169">
      <w:pPr>
        <w:rPr>
          <w:sz w:val="28"/>
          <w:szCs w:val="28"/>
        </w:rPr>
      </w:pPr>
      <w:r w:rsidRPr="00964139">
        <w:rPr>
          <w:sz w:val="28"/>
          <w:szCs w:val="28"/>
        </w:rPr>
        <w:t xml:space="preserve">При изучении физических теорий, мировоззренческой интерпретации законов формируются знания учащихся о современной научной картине мира. Воспитанию учащихся служат сведения о перспективах развития физики и техники, о роли физики в ускорении научно-технического прогресса. </w:t>
      </w:r>
    </w:p>
    <w:p w:rsidR="004C5169" w:rsidRPr="004C5169" w:rsidRDefault="004C5169" w:rsidP="004C5169">
      <w:pPr>
        <w:rPr>
          <w:b/>
          <w:sz w:val="28"/>
          <w:szCs w:val="28"/>
        </w:rPr>
      </w:pPr>
    </w:p>
    <w:p w:rsidR="004C5169" w:rsidRPr="00964139" w:rsidRDefault="004C5169" w:rsidP="004C5169">
      <w:pPr>
        <w:rPr>
          <w:b/>
          <w:sz w:val="28"/>
          <w:szCs w:val="28"/>
        </w:rPr>
      </w:pPr>
      <w:r w:rsidRPr="00964139">
        <w:rPr>
          <w:b/>
          <w:sz w:val="28"/>
          <w:szCs w:val="28"/>
        </w:rPr>
        <w:t>Цели изучения физики:</w:t>
      </w:r>
    </w:p>
    <w:p w:rsidR="004C5169" w:rsidRPr="00964139" w:rsidRDefault="004C5169" w:rsidP="004C5169">
      <w:pPr>
        <w:numPr>
          <w:ilvl w:val="0"/>
          <w:numId w:val="1"/>
        </w:numPr>
        <w:rPr>
          <w:sz w:val="28"/>
          <w:szCs w:val="28"/>
        </w:rPr>
      </w:pPr>
      <w:r w:rsidRPr="00964139">
        <w:rPr>
          <w:sz w:val="28"/>
          <w:szCs w:val="28"/>
        </w:rPr>
        <w:t xml:space="preserve">освоение знаний о тепловых, электромагнитных и квантовых явлениях, величинах, характеризующих эти явления, законах, которым они подчиняются, о методах научного познания природы и формирование на этой основе представлений о физической </w:t>
      </w:r>
      <w:r w:rsidRPr="00964139">
        <w:rPr>
          <w:sz w:val="28"/>
          <w:szCs w:val="28"/>
        </w:rPr>
        <w:tab/>
        <w:t>картине мира;</w:t>
      </w:r>
    </w:p>
    <w:p w:rsidR="004C5169" w:rsidRPr="00964139" w:rsidRDefault="004C5169" w:rsidP="004C5169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964139">
        <w:rPr>
          <w:sz w:val="28"/>
          <w:szCs w:val="28"/>
        </w:rPr>
        <w:t>овладение умениями проводить наблюдения природных явлений, описывать и обоб</w:t>
      </w:r>
      <w:r w:rsidRPr="00964139">
        <w:rPr>
          <w:sz w:val="28"/>
          <w:szCs w:val="28"/>
        </w:rPr>
        <w:softHyphen/>
        <w:t xml:space="preserve">щать результаты наблюдений, использовать простые измерительные приборы для изучения физических явлений; представлять </w:t>
      </w:r>
      <w:r w:rsidRPr="00964139">
        <w:rPr>
          <w:sz w:val="28"/>
          <w:szCs w:val="28"/>
        </w:rPr>
        <w:lastRenderedPageBreak/>
        <w:t>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</w:t>
      </w:r>
      <w:r w:rsidRPr="00964139">
        <w:rPr>
          <w:sz w:val="28"/>
          <w:szCs w:val="28"/>
        </w:rPr>
        <w:softHyphen/>
        <w:t>зических задач;</w:t>
      </w:r>
      <w:proofErr w:type="gramEnd"/>
    </w:p>
    <w:p w:rsidR="004C5169" w:rsidRPr="00964139" w:rsidRDefault="004C5169" w:rsidP="004C5169">
      <w:pPr>
        <w:numPr>
          <w:ilvl w:val="0"/>
          <w:numId w:val="1"/>
        </w:numPr>
        <w:rPr>
          <w:sz w:val="28"/>
          <w:szCs w:val="28"/>
        </w:rPr>
      </w:pPr>
      <w:r w:rsidRPr="00964139">
        <w:rPr>
          <w:sz w:val="28"/>
          <w:szCs w:val="28"/>
        </w:rPr>
        <w:t>развитие познавательных интересов, интеллектуальных и творческих способностей в процессе решения интеллектуальных проблем, физических задач и выполнения экспериментальных исследований; способности к самостоятельному приобретению новых знаний по физике в соответствии с жизненными потребностями и интересами;</w:t>
      </w:r>
    </w:p>
    <w:p w:rsidR="004C5169" w:rsidRPr="00964139" w:rsidRDefault="004C5169" w:rsidP="004C5169">
      <w:pPr>
        <w:numPr>
          <w:ilvl w:val="0"/>
          <w:numId w:val="1"/>
        </w:numPr>
        <w:rPr>
          <w:sz w:val="28"/>
          <w:szCs w:val="28"/>
        </w:rPr>
      </w:pPr>
      <w:r w:rsidRPr="00964139">
        <w:rPr>
          <w:sz w:val="28"/>
          <w:szCs w:val="28"/>
        </w:rPr>
        <w:t>воспитание убежденности в познаваемости окружающего мира, в необходимости ра</w:t>
      </w:r>
      <w:r w:rsidRPr="00964139">
        <w:rPr>
          <w:sz w:val="28"/>
          <w:szCs w:val="28"/>
        </w:rPr>
        <w:softHyphen/>
        <w:t>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4C5169" w:rsidRPr="009B611F" w:rsidRDefault="004C5169" w:rsidP="004C5169">
      <w:pPr>
        <w:numPr>
          <w:ilvl w:val="0"/>
          <w:numId w:val="1"/>
        </w:numPr>
        <w:rPr>
          <w:sz w:val="28"/>
          <w:szCs w:val="28"/>
        </w:rPr>
      </w:pPr>
      <w:r w:rsidRPr="00964139">
        <w:rPr>
          <w:sz w:val="28"/>
          <w:szCs w:val="28"/>
        </w:rPr>
        <w:t>применение полученных знаний и умений для решения практических задач повсе</w:t>
      </w:r>
      <w:r w:rsidRPr="00964139">
        <w:rPr>
          <w:sz w:val="28"/>
          <w:szCs w:val="28"/>
        </w:rPr>
        <w:softHyphen/>
        <w:t>дневной жизни, для обеспечения безопасности.</w:t>
      </w:r>
    </w:p>
    <w:p w:rsidR="009B611F" w:rsidRDefault="009B611F" w:rsidP="009B611F">
      <w:pPr>
        <w:pStyle w:val="a6"/>
        <w:ind w:left="360"/>
        <w:jc w:val="both"/>
        <w:rPr>
          <w:rFonts w:eastAsia="Calibri"/>
          <w:b/>
          <w:i/>
          <w:sz w:val="28"/>
          <w:szCs w:val="28"/>
        </w:rPr>
      </w:pPr>
    </w:p>
    <w:p w:rsidR="009B611F" w:rsidRDefault="009B611F" w:rsidP="009B611F">
      <w:pPr>
        <w:pStyle w:val="a6"/>
        <w:ind w:left="360"/>
        <w:jc w:val="both"/>
        <w:rPr>
          <w:rFonts w:eastAsia="Calibri"/>
          <w:b/>
          <w:i/>
          <w:sz w:val="28"/>
          <w:szCs w:val="28"/>
        </w:rPr>
      </w:pPr>
      <w:r w:rsidRPr="009B611F">
        <w:rPr>
          <w:rFonts w:eastAsia="Calibri"/>
          <w:b/>
          <w:i/>
          <w:sz w:val="28"/>
          <w:szCs w:val="28"/>
        </w:rPr>
        <w:t>Согласно учебному плану</w:t>
      </w:r>
      <w:r w:rsidRPr="009B611F">
        <w:rPr>
          <w:b/>
          <w:i/>
          <w:sz w:val="28"/>
          <w:szCs w:val="28"/>
        </w:rPr>
        <w:t xml:space="preserve"> МБОУ СОШ №6 г.о</w:t>
      </w:r>
      <w:proofErr w:type="gramStart"/>
      <w:r w:rsidRPr="009B611F">
        <w:rPr>
          <w:b/>
          <w:i/>
          <w:sz w:val="28"/>
          <w:szCs w:val="28"/>
        </w:rPr>
        <w:t>.С</w:t>
      </w:r>
      <w:proofErr w:type="gramEnd"/>
      <w:r w:rsidRPr="009B611F">
        <w:rPr>
          <w:b/>
          <w:i/>
          <w:sz w:val="28"/>
          <w:szCs w:val="28"/>
        </w:rPr>
        <w:t>амара</w:t>
      </w:r>
      <w:r w:rsidRPr="009B611F">
        <w:rPr>
          <w:rFonts w:eastAsia="Calibri"/>
          <w:b/>
          <w:i/>
          <w:sz w:val="28"/>
          <w:szCs w:val="28"/>
        </w:rPr>
        <w:t xml:space="preserve"> на изучение физики в </w:t>
      </w:r>
      <w:r w:rsidRPr="009B611F">
        <w:rPr>
          <w:b/>
          <w:i/>
          <w:sz w:val="28"/>
          <w:szCs w:val="28"/>
        </w:rPr>
        <w:t xml:space="preserve">7 классе </w:t>
      </w:r>
      <w:r>
        <w:rPr>
          <w:b/>
          <w:i/>
          <w:sz w:val="28"/>
          <w:szCs w:val="28"/>
        </w:rPr>
        <w:t>на базовом уровне отводится 2 ч в неделю (68</w:t>
      </w:r>
      <w:r w:rsidRPr="009B611F">
        <w:rPr>
          <w:b/>
          <w:i/>
          <w:sz w:val="28"/>
          <w:szCs w:val="28"/>
        </w:rPr>
        <w:t xml:space="preserve"> час</w:t>
      </w:r>
      <w:r>
        <w:rPr>
          <w:b/>
          <w:i/>
          <w:sz w:val="28"/>
          <w:szCs w:val="28"/>
        </w:rPr>
        <w:t>ов</w:t>
      </w:r>
      <w:r w:rsidRPr="009B611F">
        <w:rPr>
          <w:rFonts w:eastAsia="Calibri"/>
          <w:b/>
          <w:i/>
          <w:sz w:val="28"/>
          <w:szCs w:val="28"/>
        </w:rPr>
        <w:t xml:space="preserve"> за год). </w:t>
      </w:r>
    </w:p>
    <w:p w:rsidR="006731B2" w:rsidRDefault="006731B2" w:rsidP="009B611F">
      <w:pPr>
        <w:pStyle w:val="a6"/>
        <w:ind w:left="360"/>
        <w:jc w:val="both"/>
        <w:rPr>
          <w:rFonts w:eastAsia="Calibri"/>
          <w:b/>
          <w:sz w:val="28"/>
          <w:szCs w:val="28"/>
        </w:rPr>
      </w:pPr>
    </w:p>
    <w:p w:rsidR="00940B0B" w:rsidRDefault="00940B0B" w:rsidP="009B611F">
      <w:pPr>
        <w:pStyle w:val="a6"/>
        <w:ind w:left="36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Учебно-тематический план</w:t>
      </w:r>
    </w:p>
    <w:p w:rsidR="009B611F" w:rsidRPr="00964139" w:rsidRDefault="009B611F" w:rsidP="009B611F">
      <w:pPr>
        <w:ind w:left="360"/>
        <w:rPr>
          <w:sz w:val="28"/>
          <w:szCs w:val="28"/>
        </w:rPr>
      </w:pPr>
    </w:p>
    <w:p w:rsidR="004C5169" w:rsidRPr="00964139" w:rsidRDefault="004C5169" w:rsidP="004C5169">
      <w:pPr>
        <w:ind w:firstLine="360"/>
        <w:rPr>
          <w:sz w:val="28"/>
          <w:szCs w:val="28"/>
        </w:rPr>
      </w:pPr>
      <w:r w:rsidRPr="00964139">
        <w:rPr>
          <w:b/>
          <w:bCs/>
          <w:sz w:val="28"/>
          <w:szCs w:val="28"/>
        </w:rPr>
        <w:t xml:space="preserve">      </w:t>
      </w:r>
    </w:p>
    <w:p w:rsidR="004C5169" w:rsidRPr="00964139" w:rsidRDefault="004C5169" w:rsidP="004C516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005CA" w:rsidRPr="00196202" w:rsidRDefault="000005CA" w:rsidP="000005CA">
      <w:pPr>
        <w:pStyle w:val="2"/>
        <w:ind w:firstLine="763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8294" w:type="dxa"/>
        <w:jc w:val="center"/>
        <w:tblInd w:w="2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3"/>
        <w:gridCol w:w="2516"/>
        <w:gridCol w:w="1089"/>
        <w:gridCol w:w="1416"/>
        <w:gridCol w:w="2070"/>
      </w:tblGrid>
      <w:tr w:rsidR="00F842A5" w:rsidRPr="00191813" w:rsidTr="0019181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3" w:type="dxa"/>
            <w:vMerge w:val="restart"/>
          </w:tcPr>
          <w:p w:rsidR="00F842A5" w:rsidRPr="00191813" w:rsidRDefault="00F842A5" w:rsidP="00F00C22">
            <w:pPr>
              <w:pStyle w:val="2"/>
              <w:ind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191813">
              <w:rPr>
                <w:rFonts w:ascii="Times New Roman" w:hAnsi="Times New Roman" w:cs="Times New Roman"/>
                <w:szCs w:val="28"/>
              </w:rPr>
              <w:t xml:space="preserve">№ </w:t>
            </w:r>
          </w:p>
          <w:p w:rsidR="00F842A5" w:rsidRPr="00191813" w:rsidRDefault="00F842A5" w:rsidP="00F00C22">
            <w:pPr>
              <w:pStyle w:val="2"/>
              <w:ind w:firstLine="0"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proofErr w:type="gramStart"/>
            <w:r w:rsidRPr="00191813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  <w:proofErr w:type="gramEnd"/>
            <w:r w:rsidRPr="00191813">
              <w:rPr>
                <w:rFonts w:ascii="Times New Roman" w:hAnsi="Times New Roman" w:cs="Times New Roman"/>
                <w:szCs w:val="28"/>
              </w:rPr>
              <w:t>/</w:t>
            </w:r>
            <w:proofErr w:type="spellStart"/>
            <w:r w:rsidRPr="00191813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</w:p>
        </w:tc>
        <w:tc>
          <w:tcPr>
            <w:tcW w:w="2516" w:type="dxa"/>
            <w:vMerge w:val="restart"/>
            <w:vAlign w:val="center"/>
          </w:tcPr>
          <w:p w:rsidR="00F842A5" w:rsidRPr="00191813" w:rsidRDefault="00F842A5" w:rsidP="00F00C22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91813">
              <w:rPr>
                <w:rFonts w:ascii="Times New Roman" w:hAnsi="Times New Roman" w:cs="Times New Roman"/>
                <w:szCs w:val="28"/>
              </w:rPr>
              <w:t>Тема</w:t>
            </w:r>
          </w:p>
        </w:tc>
        <w:tc>
          <w:tcPr>
            <w:tcW w:w="1089" w:type="dxa"/>
            <w:vMerge w:val="restart"/>
            <w:vAlign w:val="center"/>
          </w:tcPr>
          <w:p w:rsidR="00F842A5" w:rsidRPr="00191813" w:rsidRDefault="00F842A5" w:rsidP="00F00C22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91813">
              <w:rPr>
                <w:rFonts w:ascii="Times New Roman" w:hAnsi="Times New Roman" w:cs="Times New Roman"/>
                <w:szCs w:val="28"/>
              </w:rPr>
              <w:t>Количес</w:t>
            </w:r>
            <w:r w:rsidRPr="00191813">
              <w:rPr>
                <w:rFonts w:ascii="Times New Roman" w:hAnsi="Times New Roman" w:cs="Times New Roman"/>
                <w:szCs w:val="28"/>
              </w:rPr>
              <w:t>т</w:t>
            </w:r>
            <w:r w:rsidRPr="00191813">
              <w:rPr>
                <w:rFonts w:ascii="Times New Roman" w:hAnsi="Times New Roman" w:cs="Times New Roman"/>
                <w:szCs w:val="28"/>
              </w:rPr>
              <w:t>во часов</w:t>
            </w:r>
          </w:p>
        </w:tc>
        <w:tc>
          <w:tcPr>
            <w:tcW w:w="3486" w:type="dxa"/>
            <w:gridSpan w:val="2"/>
          </w:tcPr>
          <w:p w:rsidR="00F842A5" w:rsidRPr="00191813" w:rsidRDefault="00F842A5" w:rsidP="00F00C22">
            <w:pPr>
              <w:pStyle w:val="2"/>
              <w:jc w:val="center"/>
              <w:rPr>
                <w:rFonts w:ascii="Times New Roman" w:hAnsi="Times New Roman" w:cs="Times New Roman"/>
                <w:szCs w:val="28"/>
              </w:rPr>
            </w:pPr>
            <w:r w:rsidRPr="00191813">
              <w:rPr>
                <w:rFonts w:ascii="Times New Roman" w:hAnsi="Times New Roman" w:cs="Times New Roman"/>
                <w:szCs w:val="28"/>
              </w:rPr>
              <w:t xml:space="preserve">В том числе </w:t>
            </w:r>
          </w:p>
        </w:tc>
      </w:tr>
      <w:tr w:rsidR="00F842A5" w:rsidRPr="00191813" w:rsidTr="0019181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3" w:type="dxa"/>
            <w:vMerge/>
          </w:tcPr>
          <w:p w:rsidR="00F842A5" w:rsidRPr="00191813" w:rsidRDefault="00F842A5" w:rsidP="00F00C22">
            <w:pPr>
              <w:pStyle w:val="2"/>
              <w:ind w:firstLine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16" w:type="dxa"/>
            <w:vMerge/>
          </w:tcPr>
          <w:p w:rsidR="00F842A5" w:rsidRPr="00191813" w:rsidRDefault="00F842A5" w:rsidP="00F00C22">
            <w:pPr>
              <w:pStyle w:val="2"/>
              <w:ind w:firstLine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89" w:type="dxa"/>
            <w:vMerge/>
          </w:tcPr>
          <w:p w:rsidR="00F842A5" w:rsidRPr="00191813" w:rsidRDefault="00F842A5" w:rsidP="00F00C22">
            <w:pPr>
              <w:pStyle w:val="2"/>
              <w:ind w:firstLine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F842A5" w:rsidRPr="00191813" w:rsidRDefault="00F842A5" w:rsidP="00F00C22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91813">
              <w:rPr>
                <w:rFonts w:ascii="Times New Roman" w:hAnsi="Times New Roman" w:cs="Times New Roman"/>
                <w:szCs w:val="28"/>
              </w:rPr>
              <w:t>лаборато</w:t>
            </w:r>
            <w:r w:rsidRPr="00191813">
              <w:rPr>
                <w:rFonts w:ascii="Times New Roman" w:hAnsi="Times New Roman" w:cs="Times New Roman"/>
                <w:szCs w:val="28"/>
              </w:rPr>
              <w:t>р</w:t>
            </w:r>
            <w:r w:rsidRPr="00191813">
              <w:rPr>
                <w:rFonts w:ascii="Times New Roman" w:hAnsi="Times New Roman" w:cs="Times New Roman"/>
                <w:szCs w:val="28"/>
              </w:rPr>
              <w:t>ные</w:t>
            </w:r>
          </w:p>
          <w:p w:rsidR="00F842A5" w:rsidRPr="00191813" w:rsidRDefault="00F842A5" w:rsidP="00F00C22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91813">
              <w:rPr>
                <w:rFonts w:ascii="Times New Roman" w:hAnsi="Times New Roman" w:cs="Times New Roman"/>
                <w:szCs w:val="28"/>
              </w:rPr>
              <w:t>занятия</w:t>
            </w:r>
          </w:p>
        </w:tc>
        <w:tc>
          <w:tcPr>
            <w:tcW w:w="2070" w:type="dxa"/>
            <w:vAlign w:val="center"/>
          </w:tcPr>
          <w:p w:rsidR="00F842A5" w:rsidRPr="00191813" w:rsidRDefault="00F842A5" w:rsidP="00F00C22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91813">
              <w:rPr>
                <w:rFonts w:ascii="Times New Roman" w:hAnsi="Times New Roman" w:cs="Times New Roman"/>
                <w:szCs w:val="28"/>
              </w:rPr>
              <w:t>контрол</w:t>
            </w:r>
            <w:r w:rsidRPr="00191813">
              <w:rPr>
                <w:rFonts w:ascii="Times New Roman" w:hAnsi="Times New Roman" w:cs="Times New Roman"/>
                <w:szCs w:val="28"/>
              </w:rPr>
              <w:t>ь</w:t>
            </w:r>
            <w:r w:rsidRPr="00191813">
              <w:rPr>
                <w:rFonts w:ascii="Times New Roman" w:hAnsi="Times New Roman" w:cs="Times New Roman"/>
                <w:szCs w:val="28"/>
              </w:rPr>
              <w:t>ные работы</w:t>
            </w:r>
          </w:p>
        </w:tc>
      </w:tr>
      <w:tr w:rsidR="00F842A5" w:rsidRPr="00191813" w:rsidTr="001918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3" w:type="dxa"/>
            <w:vAlign w:val="center"/>
          </w:tcPr>
          <w:p w:rsidR="00F842A5" w:rsidRPr="00191813" w:rsidRDefault="00F842A5" w:rsidP="00F00C22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91813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516" w:type="dxa"/>
          </w:tcPr>
          <w:p w:rsidR="00F842A5" w:rsidRPr="00191813" w:rsidRDefault="00F842A5" w:rsidP="00F00C22">
            <w:pPr>
              <w:pStyle w:val="2"/>
              <w:ind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191813">
              <w:rPr>
                <w:rFonts w:ascii="Times New Roman" w:hAnsi="Times New Roman" w:cs="Times New Roman"/>
                <w:szCs w:val="28"/>
              </w:rPr>
              <w:t>Введение</w:t>
            </w:r>
          </w:p>
        </w:tc>
        <w:tc>
          <w:tcPr>
            <w:tcW w:w="1089" w:type="dxa"/>
            <w:vAlign w:val="center"/>
          </w:tcPr>
          <w:p w:rsidR="00F842A5" w:rsidRPr="00191813" w:rsidRDefault="00F842A5" w:rsidP="00191813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91813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6" w:type="dxa"/>
            <w:vAlign w:val="center"/>
          </w:tcPr>
          <w:p w:rsidR="00F842A5" w:rsidRPr="00191813" w:rsidRDefault="00F842A5" w:rsidP="00F00C22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91813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070" w:type="dxa"/>
            <w:vAlign w:val="center"/>
          </w:tcPr>
          <w:p w:rsidR="00F842A5" w:rsidRPr="00191813" w:rsidRDefault="00F842A5" w:rsidP="00F00C22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842A5" w:rsidRPr="00191813" w:rsidTr="001918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3" w:type="dxa"/>
            <w:vAlign w:val="center"/>
          </w:tcPr>
          <w:p w:rsidR="00F842A5" w:rsidRPr="00191813" w:rsidRDefault="00F842A5" w:rsidP="00F00C22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91813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516" w:type="dxa"/>
          </w:tcPr>
          <w:p w:rsidR="00F842A5" w:rsidRPr="00191813" w:rsidRDefault="00F842A5" w:rsidP="00F00C22">
            <w:pPr>
              <w:pStyle w:val="2"/>
              <w:ind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191813">
              <w:rPr>
                <w:rFonts w:ascii="Times New Roman" w:hAnsi="Times New Roman" w:cs="Times New Roman"/>
                <w:szCs w:val="28"/>
              </w:rPr>
              <w:t xml:space="preserve">Первоначальные сведения о </w:t>
            </w:r>
            <w:r w:rsidRPr="00191813">
              <w:rPr>
                <w:rFonts w:ascii="Times New Roman" w:hAnsi="Times New Roman" w:cs="Times New Roman"/>
                <w:iCs/>
                <w:szCs w:val="28"/>
              </w:rPr>
              <w:t>строении</w:t>
            </w:r>
            <w:r w:rsidRPr="00191813">
              <w:rPr>
                <w:rFonts w:ascii="Times New Roman" w:hAnsi="Times New Roman" w:cs="Times New Roman"/>
                <w:i/>
                <w:iCs/>
                <w:szCs w:val="28"/>
              </w:rPr>
              <w:t xml:space="preserve"> </w:t>
            </w:r>
            <w:r w:rsidRPr="00191813">
              <w:rPr>
                <w:rFonts w:ascii="Times New Roman" w:hAnsi="Times New Roman" w:cs="Times New Roman"/>
                <w:szCs w:val="28"/>
              </w:rPr>
              <w:t>вещества</w:t>
            </w:r>
          </w:p>
        </w:tc>
        <w:tc>
          <w:tcPr>
            <w:tcW w:w="1089" w:type="dxa"/>
            <w:vAlign w:val="center"/>
          </w:tcPr>
          <w:p w:rsidR="00F842A5" w:rsidRPr="00191813" w:rsidRDefault="00F842A5" w:rsidP="00191813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91813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416" w:type="dxa"/>
            <w:vAlign w:val="center"/>
          </w:tcPr>
          <w:p w:rsidR="00F842A5" w:rsidRPr="00191813" w:rsidRDefault="00F842A5" w:rsidP="00F00C22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91813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070" w:type="dxa"/>
            <w:vAlign w:val="center"/>
          </w:tcPr>
          <w:p w:rsidR="00F842A5" w:rsidRPr="00191813" w:rsidRDefault="00F842A5" w:rsidP="00F00C22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842A5" w:rsidRPr="00191813" w:rsidTr="001918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3" w:type="dxa"/>
            <w:vAlign w:val="center"/>
          </w:tcPr>
          <w:p w:rsidR="00F842A5" w:rsidRPr="00191813" w:rsidRDefault="00F842A5" w:rsidP="00F00C22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91813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2516" w:type="dxa"/>
          </w:tcPr>
          <w:p w:rsidR="00F842A5" w:rsidRPr="00191813" w:rsidRDefault="00F842A5" w:rsidP="00F00C22">
            <w:pPr>
              <w:pStyle w:val="2"/>
              <w:ind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191813">
              <w:rPr>
                <w:rFonts w:ascii="Times New Roman" w:hAnsi="Times New Roman" w:cs="Times New Roman"/>
                <w:szCs w:val="28"/>
              </w:rPr>
              <w:t>Взаимодействие тел</w:t>
            </w:r>
          </w:p>
        </w:tc>
        <w:tc>
          <w:tcPr>
            <w:tcW w:w="1089" w:type="dxa"/>
            <w:vAlign w:val="center"/>
          </w:tcPr>
          <w:p w:rsidR="00F842A5" w:rsidRPr="00191813" w:rsidRDefault="00F842A5" w:rsidP="00191813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91813"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1416" w:type="dxa"/>
            <w:vAlign w:val="center"/>
          </w:tcPr>
          <w:p w:rsidR="00F842A5" w:rsidRPr="00191813" w:rsidRDefault="00191813" w:rsidP="00F00C22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91813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2070" w:type="dxa"/>
            <w:vAlign w:val="center"/>
          </w:tcPr>
          <w:p w:rsidR="00F842A5" w:rsidRPr="00191813" w:rsidRDefault="00191813" w:rsidP="00F00C22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91813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F842A5" w:rsidRPr="00191813" w:rsidTr="001918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3" w:type="dxa"/>
            <w:vAlign w:val="center"/>
          </w:tcPr>
          <w:p w:rsidR="00F842A5" w:rsidRPr="00191813" w:rsidRDefault="00F842A5" w:rsidP="00F00C22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91813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2516" w:type="dxa"/>
          </w:tcPr>
          <w:p w:rsidR="00F842A5" w:rsidRPr="00191813" w:rsidRDefault="00F842A5" w:rsidP="00F00C22">
            <w:pPr>
              <w:pStyle w:val="2"/>
              <w:ind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191813">
              <w:rPr>
                <w:rFonts w:ascii="Times New Roman" w:hAnsi="Times New Roman" w:cs="Times New Roman"/>
                <w:szCs w:val="28"/>
              </w:rPr>
              <w:t>Давление твердых тел, жидкостей и газов</w:t>
            </w:r>
          </w:p>
        </w:tc>
        <w:tc>
          <w:tcPr>
            <w:tcW w:w="1089" w:type="dxa"/>
            <w:vAlign w:val="center"/>
          </w:tcPr>
          <w:p w:rsidR="00F842A5" w:rsidRPr="00191813" w:rsidRDefault="00F842A5" w:rsidP="00191813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91813">
              <w:rPr>
                <w:rFonts w:ascii="Times New Roman" w:hAnsi="Times New Roman" w:cs="Times New Roman"/>
                <w:szCs w:val="28"/>
              </w:rPr>
              <w:t>24</w:t>
            </w:r>
          </w:p>
        </w:tc>
        <w:tc>
          <w:tcPr>
            <w:tcW w:w="1416" w:type="dxa"/>
            <w:vAlign w:val="center"/>
          </w:tcPr>
          <w:p w:rsidR="00F842A5" w:rsidRPr="00191813" w:rsidRDefault="00F842A5" w:rsidP="00F00C22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91813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070" w:type="dxa"/>
            <w:vAlign w:val="center"/>
          </w:tcPr>
          <w:p w:rsidR="00F842A5" w:rsidRPr="00191813" w:rsidRDefault="00F842A5" w:rsidP="00F00C22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91813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F842A5" w:rsidRPr="00191813" w:rsidTr="001918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3" w:type="dxa"/>
            <w:vAlign w:val="center"/>
          </w:tcPr>
          <w:p w:rsidR="00F842A5" w:rsidRPr="00191813" w:rsidRDefault="00F842A5" w:rsidP="00F00C22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91813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516" w:type="dxa"/>
          </w:tcPr>
          <w:p w:rsidR="00F842A5" w:rsidRPr="00191813" w:rsidRDefault="00F842A5" w:rsidP="00F00C22">
            <w:pPr>
              <w:pStyle w:val="2"/>
              <w:ind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191813">
              <w:rPr>
                <w:rFonts w:ascii="Times New Roman" w:hAnsi="Times New Roman" w:cs="Times New Roman"/>
                <w:szCs w:val="28"/>
              </w:rPr>
              <w:t>Работа, мощность и  энергия</w:t>
            </w:r>
          </w:p>
        </w:tc>
        <w:tc>
          <w:tcPr>
            <w:tcW w:w="1089" w:type="dxa"/>
            <w:vAlign w:val="center"/>
          </w:tcPr>
          <w:p w:rsidR="00F842A5" w:rsidRPr="00191813" w:rsidRDefault="00F842A5" w:rsidP="00191813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91813"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1416" w:type="dxa"/>
            <w:vAlign w:val="center"/>
          </w:tcPr>
          <w:p w:rsidR="00F842A5" w:rsidRPr="00191813" w:rsidRDefault="00F842A5" w:rsidP="00F00C22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91813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070" w:type="dxa"/>
            <w:vAlign w:val="center"/>
          </w:tcPr>
          <w:p w:rsidR="00F842A5" w:rsidRPr="00191813" w:rsidRDefault="00F842A5" w:rsidP="00F00C22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91813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F842A5" w:rsidRPr="00191813" w:rsidTr="001918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3" w:type="dxa"/>
            <w:vAlign w:val="center"/>
          </w:tcPr>
          <w:p w:rsidR="00F842A5" w:rsidRPr="00191813" w:rsidRDefault="00191813" w:rsidP="00F00C22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91813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2516" w:type="dxa"/>
          </w:tcPr>
          <w:p w:rsidR="00F842A5" w:rsidRPr="00191813" w:rsidRDefault="00F842A5" w:rsidP="00F00C22">
            <w:pPr>
              <w:pStyle w:val="2"/>
              <w:ind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191813">
              <w:rPr>
                <w:rFonts w:ascii="Times New Roman" w:hAnsi="Times New Roman" w:cs="Times New Roman"/>
                <w:szCs w:val="28"/>
              </w:rPr>
              <w:t>Резерв</w:t>
            </w:r>
          </w:p>
        </w:tc>
        <w:tc>
          <w:tcPr>
            <w:tcW w:w="1089" w:type="dxa"/>
            <w:vAlign w:val="center"/>
          </w:tcPr>
          <w:p w:rsidR="00F842A5" w:rsidRPr="00191813" w:rsidRDefault="00F842A5" w:rsidP="00191813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91813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416" w:type="dxa"/>
            <w:vAlign w:val="center"/>
          </w:tcPr>
          <w:p w:rsidR="00F842A5" w:rsidRPr="00191813" w:rsidRDefault="00F842A5" w:rsidP="00F00C22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F842A5" w:rsidRPr="00191813" w:rsidRDefault="00F842A5" w:rsidP="00F00C22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842A5" w:rsidRPr="00191813" w:rsidTr="0019181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3" w:type="dxa"/>
            <w:vAlign w:val="center"/>
          </w:tcPr>
          <w:p w:rsidR="00F842A5" w:rsidRPr="00191813" w:rsidRDefault="00191813" w:rsidP="00F00C22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91813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2516" w:type="dxa"/>
          </w:tcPr>
          <w:p w:rsidR="00F842A5" w:rsidRPr="00191813" w:rsidRDefault="00F842A5" w:rsidP="00F00C22">
            <w:pPr>
              <w:pStyle w:val="2"/>
              <w:ind w:left="72"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191813">
              <w:rPr>
                <w:rFonts w:ascii="Times New Roman" w:hAnsi="Times New Roman" w:cs="Times New Roman"/>
                <w:szCs w:val="28"/>
              </w:rPr>
              <w:t>Итого</w:t>
            </w:r>
          </w:p>
        </w:tc>
        <w:tc>
          <w:tcPr>
            <w:tcW w:w="1089" w:type="dxa"/>
            <w:vAlign w:val="center"/>
          </w:tcPr>
          <w:p w:rsidR="00F842A5" w:rsidRPr="00191813" w:rsidRDefault="00F842A5" w:rsidP="00191813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91813">
              <w:rPr>
                <w:rFonts w:ascii="Times New Roman" w:hAnsi="Times New Roman" w:cs="Times New Roman"/>
                <w:szCs w:val="28"/>
              </w:rPr>
              <w:t>68</w:t>
            </w:r>
          </w:p>
        </w:tc>
        <w:tc>
          <w:tcPr>
            <w:tcW w:w="1416" w:type="dxa"/>
            <w:vAlign w:val="center"/>
          </w:tcPr>
          <w:p w:rsidR="00F842A5" w:rsidRPr="00191813" w:rsidRDefault="00F842A5" w:rsidP="00F00C22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91813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2070" w:type="dxa"/>
            <w:vAlign w:val="center"/>
          </w:tcPr>
          <w:p w:rsidR="00F842A5" w:rsidRPr="00191813" w:rsidRDefault="00191813" w:rsidP="00F00C22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91813">
              <w:rPr>
                <w:rFonts w:ascii="Times New Roman" w:hAnsi="Times New Roman" w:cs="Times New Roman"/>
                <w:szCs w:val="28"/>
              </w:rPr>
              <w:t>4</w:t>
            </w:r>
          </w:p>
        </w:tc>
      </w:tr>
    </w:tbl>
    <w:p w:rsidR="004C5169" w:rsidRDefault="009B611F" w:rsidP="009B611F">
      <w:pPr>
        <w:rPr>
          <w:b/>
          <w:sz w:val="28"/>
          <w:szCs w:val="28"/>
        </w:rPr>
      </w:pPr>
      <w:r w:rsidRPr="005E6DFC">
        <w:rPr>
          <w:b/>
          <w:sz w:val="28"/>
          <w:szCs w:val="28"/>
        </w:rPr>
        <w:lastRenderedPageBreak/>
        <w:t xml:space="preserve"> </w:t>
      </w:r>
      <w:r w:rsidR="004C5169">
        <w:rPr>
          <w:b/>
          <w:sz w:val="28"/>
          <w:szCs w:val="28"/>
        </w:rPr>
        <w:t xml:space="preserve">Содержание </w:t>
      </w:r>
      <w:r w:rsidR="006731B2">
        <w:rPr>
          <w:b/>
          <w:sz w:val="28"/>
          <w:szCs w:val="28"/>
        </w:rPr>
        <w:t xml:space="preserve">тем учебного </w:t>
      </w:r>
      <w:r w:rsidR="004C5169">
        <w:rPr>
          <w:b/>
          <w:sz w:val="28"/>
          <w:szCs w:val="28"/>
        </w:rPr>
        <w:t>курса</w:t>
      </w:r>
    </w:p>
    <w:p w:rsidR="006731B2" w:rsidRPr="00A90A63" w:rsidRDefault="006731B2" w:rsidP="009B611F">
      <w:pPr>
        <w:rPr>
          <w:b/>
          <w:sz w:val="28"/>
          <w:szCs w:val="28"/>
        </w:rPr>
      </w:pPr>
    </w:p>
    <w:p w:rsidR="004C5169" w:rsidRPr="00964139" w:rsidRDefault="004C5169" w:rsidP="004C5169">
      <w:pPr>
        <w:pStyle w:val="a3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  <w:r w:rsidRPr="00964139">
        <w:rPr>
          <w:b/>
          <w:sz w:val="28"/>
          <w:szCs w:val="28"/>
        </w:rPr>
        <w:t xml:space="preserve">1. Введение </w:t>
      </w:r>
      <w:r>
        <w:rPr>
          <w:b/>
          <w:iCs/>
          <w:sz w:val="28"/>
          <w:szCs w:val="28"/>
        </w:rPr>
        <w:t>(2</w:t>
      </w:r>
      <w:r w:rsidRPr="00964139">
        <w:rPr>
          <w:b/>
          <w:iCs/>
          <w:sz w:val="28"/>
          <w:szCs w:val="28"/>
        </w:rPr>
        <w:t xml:space="preserve"> </w:t>
      </w:r>
      <w:r w:rsidRPr="00964139">
        <w:rPr>
          <w:b/>
          <w:bCs/>
          <w:iCs/>
          <w:sz w:val="28"/>
          <w:szCs w:val="28"/>
        </w:rPr>
        <w:t>ч)</w:t>
      </w:r>
    </w:p>
    <w:p w:rsidR="004C5169" w:rsidRPr="00964139" w:rsidRDefault="004C5169" w:rsidP="004C51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4139">
        <w:rPr>
          <w:sz w:val="28"/>
          <w:szCs w:val="28"/>
        </w:rPr>
        <w:t>Что изучает физика. Физические явления. Наблю</w:t>
      </w:r>
      <w:r w:rsidRPr="00964139">
        <w:rPr>
          <w:bCs/>
          <w:i/>
          <w:iCs/>
          <w:sz w:val="28"/>
          <w:szCs w:val="28"/>
        </w:rPr>
        <w:t xml:space="preserve">дения, </w:t>
      </w:r>
      <w:r w:rsidRPr="00964139">
        <w:rPr>
          <w:sz w:val="28"/>
          <w:szCs w:val="28"/>
        </w:rPr>
        <w:t xml:space="preserve">Опыты, измерения Физика и техника. </w:t>
      </w:r>
    </w:p>
    <w:p w:rsidR="004C5169" w:rsidRPr="00964139" w:rsidRDefault="004C5169" w:rsidP="004C5169">
      <w:pPr>
        <w:pStyle w:val="a3"/>
        <w:spacing w:before="0" w:beforeAutospacing="0" w:after="0" w:afterAutospacing="0"/>
        <w:ind w:left="720"/>
        <w:rPr>
          <w:i/>
          <w:sz w:val="28"/>
          <w:szCs w:val="28"/>
        </w:rPr>
      </w:pPr>
      <w:r w:rsidRPr="00964139">
        <w:rPr>
          <w:i/>
          <w:sz w:val="28"/>
          <w:szCs w:val="28"/>
        </w:rPr>
        <w:t xml:space="preserve">Фронтальная лабораторная работа </w:t>
      </w:r>
    </w:p>
    <w:p w:rsidR="004C5169" w:rsidRPr="00964139" w:rsidRDefault="004C5169" w:rsidP="004C5169">
      <w:pPr>
        <w:pStyle w:val="a3"/>
        <w:spacing w:before="0" w:beforeAutospacing="0" w:after="0" w:afterAutospacing="0"/>
        <w:ind w:left="720"/>
        <w:rPr>
          <w:bCs/>
          <w:i/>
          <w:iCs/>
          <w:sz w:val="28"/>
          <w:szCs w:val="28"/>
        </w:rPr>
      </w:pPr>
      <w:r w:rsidRPr="00964139">
        <w:rPr>
          <w:sz w:val="28"/>
          <w:szCs w:val="28"/>
        </w:rPr>
        <w:t xml:space="preserve">1. Определение </w:t>
      </w:r>
      <w:r w:rsidRPr="00964139">
        <w:rPr>
          <w:bCs/>
          <w:sz w:val="28"/>
          <w:szCs w:val="28"/>
        </w:rPr>
        <w:t xml:space="preserve">цены </w:t>
      </w:r>
      <w:r w:rsidRPr="00964139">
        <w:rPr>
          <w:sz w:val="28"/>
          <w:szCs w:val="28"/>
        </w:rPr>
        <w:t xml:space="preserve">деления </w:t>
      </w:r>
      <w:r w:rsidRPr="00964139">
        <w:rPr>
          <w:bCs/>
          <w:sz w:val="28"/>
          <w:szCs w:val="28"/>
        </w:rPr>
        <w:t>измерительного прибора.</w:t>
      </w:r>
      <w:r w:rsidRPr="00964139">
        <w:rPr>
          <w:bCs/>
          <w:i/>
          <w:iCs/>
          <w:sz w:val="28"/>
          <w:szCs w:val="28"/>
        </w:rPr>
        <w:t xml:space="preserve"> </w:t>
      </w:r>
    </w:p>
    <w:p w:rsidR="004C5169" w:rsidRPr="00964139" w:rsidRDefault="004C5169" w:rsidP="004C5169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  <w:r w:rsidRPr="00964139">
        <w:rPr>
          <w:sz w:val="28"/>
          <w:szCs w:val="28"/>
        </w:rPr>
        <w:t>2</w:t>
      </w:r>
      <w:r w:rsidRPr="00964139">
        <w:rPr>
          <w:b/>
          <w:sz w:val="28"/>
          <w:szCs w:val="28"/>
        </w:rPr>
        <w:t xml:space="preserve">. Первоначальные сведения о </w:t>
      </w:r>
      <w:r w:rsidRPr="00964139">
        <w:rPr>
          <w:b/>
          <w:iCs/>
          <w:sz w:val="28"/>
          <w:szCs w:val="28"/>
        </w:rPr>
        <w:t>строении</w:t>
      </w:r>
      <w:r w:rsidRPr="00964139">
        <w:rPr>
          <w:b/>
          <w:i/>
          <w:iCs/>
          <w:sz w:val="28"/>
          <w:szCs w:val="28"/>
        </w:rPr>
        <w:t xml:space="preserve"> </w:t>
      </w:r>
      <w:r w:rsidRPr="00964139">
        <w:rPr>
          <w:b/>
          <w:sz w:val="28"/>
          <w:szCs w:val="28"/>
        </w:rPr>
        <w:t xml:space="preserve">вещества </w:t>
      </w:r>
      <w:r w:rsidRPr="00964139">
        <w:rPr>
          <w:b/>
          <w:iCs/>
          <w:sz w:val="28"/>
          <w:szCs w:val="28"/>
        </w:rPr>
        <w:t>(6</w:t>
      </w:r>
      <w:r w:rsidRPr="00964139">
        <w:rPr>
          <w:b/>
          <w:bCs/>
          <w:iCs/>
          <w:sz w:val="28"/>
          <w:szCs w:val="28"/>
        </w:rPr>
        <w:t>ч</w:t>
      </w:r>
      <w:r w:rsidRPr="00964139">
        <w:rPr>
          <w:bCs/>
          <w:iCs/>
          <w:sz w:val="28"/>
          <w:szCs w:val="28"/>
        </w:rPr>
        <w:t>)</w:t>
      </w:r>
    </w:p>
    <w:p w:rsidR="004C5169" w:rsidRPr="00964139" w:rsidRDefault="004C5169" w:rsidP="004C51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4139">
        <w:rPr>
          <w:sz w:val="28"/>
          <w:szCs w:val="28"/>
        </w:rPr>
        <w:t>Молекулы</w:t>
      </w:r>
      <w:proofErr w:type="gramStart"/>
      <w:r w:rsidRPr="00964139">
        <w:rPr>
          <w:sz w:val="28"/>
          <w:szCs w:val="28"/>
        </w:rPr>
        <w:t>.</w:t>
      </w:r>
      <w:proofErr w:type="gramEnd"/>
      <w:r w:rsidRPr="00964139">
        <w:rPr>
          <w:sz w:val="28"/>
          <w:szCs w:val="28"/>
        </w:rPr>
        <w:t xml:space="preserve"> </w:t>
      </w:r>
      <w:proofErr w:type="gramStart"/>
      <w:r w:rsidRPr="00964139">
        <w:rPr>
          <w:bCs/>
          <w:sz w:val="28"/>
          <w:szCs w:val="28"/>
        </w:rPr>
        <w:t>д</w:t>
      </w:r>
      <w:proofErr w:type="gramEnd"/>
      <w:r w:rsidRPr="00964139">
        <w:rPr>
          <w:bCs/>
          <w:sz w:val="28"/>
          <w:szCs w:val="28"/>
        </w:rPr>
        <w:t xml:space="preserve">иффузия. </w:t>
      </w:r>
      <w:r w:rsidRPr="00964139">
        <w:rPr>
          <w:sz w:val="28"/>
          <w:szCs w:val="28"/>
        </w:rPr>
        <w:t xml:space="preserve">движение </w:t>
      </w:r>
      <w:r w:rsidRPr="00964139">
        <w:rPr>
          <w:bCs/>
          <w:sz w:val="28"/>
          <w:szCs w:val="28"/>
        </w:rPr>
        <w:t>Молекул. Связь</w:t>
      </w:r>
      <w:r w:rsidRPr="00964139">
        <w:rPr>
          <w:sz w:val="28"/>
          <w:szCs w:val="28"/>
        </w:rPr>
        <w:t xml:space="preserve"> температуры тела со скоростью движения моле</w:t>
      </w:r>
      <w:r w:rsidRPr="00964139">
        <w:rPr>
          <w:bCs/>
          <w:i/>
          <w:iCs/>
          <w:sz w:val="28"/>
          <w:szCs w:val="28"/>
        </w:rPr>
        <w:t xml:space="preserve">кул. </w:t>
      </w:r>
      <w:r w:rsidRPr="00964139">
        <w:rPr>
          <w:sz w:val="28"/>
          <w:szCs w:val="28"/>
        </w:rPr>
        <w:t xml:space="preserve">Притяжение и отталкивание молекул. Различные состояния вещества и их объяснение на основе молекулярно-кинетических представлений </w:t>
      </w:r>
    </w:p>
    <w:p w:rsidR="004C5169" w:rsidRPr="00964139" w:rsidRDefault="004C5169" w:rsidP="004C5169">
      <w:pPr>
        <w:pStyle w:val="a3"/>
        <w:spacing w:before="0" w:beforeAutospacing="0" w:after="0" w:afterAutospacing="0"/>
        <w:ind w:left="720"/>
        <w:rPr>
          <w:i/>
          <w:sz w:val="28"/>
          <w:szCs w:val="28"/>
        </w:rPr>
      </w:pPr>
      <w:r w:rsidRPr="00964139">
        <w:rPr>
          <w:i/>
          <w:sz w:val="28"/>
          <w:szCs w:val="28"/>
        </w:rPr>
        <w:t xml:space="preserve">Фронтальная лабораторная работа </w:t>
      </w:r>
    </w:p>
    <w:p w:rsidR="004C5169" w:rsidRPr="00964139" w:rsidRDefault="004C5169" w:rsidP="004C5169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964139">
        <w:rPr>
          <w:sz w:val="28"/>
          <w:szCs w:val="28"/>
        </w:rPr>
        <w:t>2. Измерение размеров м</w:t>
      </w:r>
      <w:r w:rsidRPr="00964139">
        <w:rPr>
          <w:i/>
          <w:iCs/>
          <w:sz w:val="28"/>
          <w:szCs w:val="28"/>
        </w:rPr>
        <w:t xml:space="preserve">алых </w:t>
      </w:r>
      <w:r w:rsidRPr="00964139">
        <w:rPr>
          <w:sz w:val="28"/>
          <w:szCs w:val="28"/>
        </w:rPr>
        <w:t xml:space="preserve">тел. </w:t>
      </w:r>
    </w:p>
    <w:p w:rsidR="004C5169" w:rsidRPr="00964139" w:rsidRDefault="004C5169" w:rsidP="004C516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64139">
        <w:rPr>
          <w:b/>
          <w:sz w:val="28"/>
          <w:szCs w:val="28"/>
        </w:rPr>
        <w:t xml:space="preserve">З. Взаимодействие тел </w:t>
      </w:r>
      <w:r w:rsidRPr="00964139">
        <w:rPr>
          <w:b/>
          <w:i/>
          <w:iCs/>
          <w:sz w:val="28"/>
          <w:szCs w:val="28"/>
        </w:rPr>
        <w:t>(</w:t>
      </w:r>
      <w:r>
        <w:rPr>
          <w:b/>
          <w:iCs/>
          <w:sz w:val="28"/>
          <w:szCs w:val="28"/>
        </w:rPr>
        <w:t>20</w:t>
      </w:r>
      <w:r w:rsidRPr="00964139">
        <w:rPr>
          <w:b/>
          <w:iCs/>
          <w:sz w:val="28"/>
          <w:szCs w:val="28"/>
        </w:rPr>
        <w:t xml:space="preserve"> </w:t>
      </w:r>
      <w:r w:rsidRPr="00964139">
        <w:rPr>
          <w:b/>
          <w:sz w:val="28"/>
          <w:szCs w:val="28"/>
        </w:rPr>
        <w:t>ч)</w:t>
      </w:r>
    </w:p>
    <w:p w:rsidR="004C5169" w:rsidRPr="00964139" w:rsidRDefault="004C5169" w:rsidP="004C51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4139">
        <w:rPr>
          <w:sz w:val="28"/>
          <w:szCs w:val="28"/>
        </w:rPr>
        <w:t xml:space="preserve">Механическое движение. Равномерное движение. Скорость. </w:t>
      </w:r>
    </w:p>
    <w:p w:rsidR="004C5169" w:rsidRPr="00964139" w:rsidRDefault="004C5169" w:rsidP="004C51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4139">
        <w:rPr>
          <w:sz w:val="28"/>
          <w:szCs w:val="28"/>
        </w:rPr>
        <w:t>Инерция. Взаимодействие тел. Масса тела. Измерение массы тела с помощью весов. Плотность вещества.</w:t>
      </w:r>
    </w:p>
    <w:p w:rsidR="004C5169" w:rsidRPr="00964139" w:rsidRDefault="004C5169" w:rsidP="004C5169">
      <w:pPr>
        <w:ind w:firstLine="709"/>
        <w:jc w:val="both"/>
        <w:rPr>
          <w:sz w:val="28"/>
          <w:szCs w:val="28"/>
        </w:rPr>
      </w:pPr>
      <w:r w:rsidRPr="00964139">
        <w:rPr>
          <w:sz w:val="28"/>
          <w:szCs w:val="28"/>
        </w:rPr>
        <w:t>Явление тяготения. Сила тяжести. Сила, возникающая при деформации. Вес. Связь между силой тяжести и массой.</w:t>
      </w:r>
    </w:p>
    <w:p w:rsidR="004C5169" w:rsidRPr="00964139" w:rsidRDefault="004C5169" w:rsidP="004C5169">
      <w:pPr>
        <w:ind w:firstLine="709"/>
        <w:jc w:val="both"/>
        <w:rPr>
          <w:sz w:val="28"/>
          <w:szCs w:val="28"/>
        </w:rPr>
      </w:pPr>
      <w:r w:rsidRPr="00964139">
        <w:rPr>
          <w:sz w:val="28"/>
          <w:szCs w:val="28"/>
        </w:rPr>
        <w:t>Упругая деформация. Закон Гука. Динамометр. Графическое изображение силы. Сложение сил, действующих по одной прямой.</w:t>
      </w:r>
    </w:p>
    <w:p w:rsidR="004C5169" w:rsidRPr="00964139" w:rsidRDefault="004C5169" w:rsidP="004C5169">
      <w:pPr>
        <w:ind w:firstLine="709"/>
        <w:jc w:val="both"/>
        <w:rPr>
          <w:sz w:val="28"/>
          <w:szCs w:val="28"/>
        </w:rPr>
      </w:pPr>
      <w:r w:rsidRPr="00964139">
        <w:rPr>
          <w:sz w:val="28"/>
          <w:szCs w:val="28"/>
        </w:rPr>
        <w:t>Трение. Сила трения. Трение скольжения, качения, покоя. Подшипники.</w:t>
      </w:r>
    </w:p>
    <w:p w:rsidR="004C5169" w:rsidRPr="00964139" w:rsidRDefault="004C5169" w:rsidP="004C5169">
      <w:pPr>
        <w:ind w:left="720"/>
        <w:rPr>
          <w:i/>
          <w:sz w:val="28"/>
          <w:szCs w:val="28"/>
        </w:rPr>
      </w:pPr>
      <w:r w:rsidRPr="00964139">
        <w:rPr>
          <w:i/>
          <w:sz w:val="28"/>
          <w:szCs w:val="28"/>
        </w:rPr>
        <w:t>Фронтальные лабораторные работы</w:t>
      </w:r>
    </w:p>
    <w:p w:rsidR="004C5169" w:rsidRPr="00964139" w:rsidRDefault="004C5169" w:rsidP="004C5169">
      <w:pPr>
        <w:ind w:left="720"/>
        <w:rPr>
          <w:sz w:val="28"/>
          <w:szCs w:val="28"/>
        </w:rPr>
      </w:pPr>
      <w:r w:rsidRPr="00964139">
        <w:rPr>
          <w:sz w:val="28"/>
          <w:szCs w:val="28"/>
        </w:rPr>
        <w:t>3. Измерение массы тела на рычажных весах.</w:t>
      </w:r>
    </w:p>
    <w:p w:rsidR="004C5169" w:rsidRPr="00964139" w:rsidRDefault="004C5169" w:rsidP="004C5169">
      <w:pPr>
        <w:ind w:left="720"/>
        <w:rPr>
          <w:sz w:val="28"/>
          <w:szCs w:val="28"/>
        </w:rPr>
      </w:pPr>
      <w:r w:rsidRPr="00964139">
        <w:rPr>
          <w:sz w:val="28"/>
          <w:szCs w:val="28"/>
        </w:rPr>
        <w:t>4. Измерение объема тела.</w:t>
      </w:r>
    </w:p>
    <w:p w:rsidR="004C5169" w:rsidRPr="00964139" w:rsidRDefault="004C5169" w:rsidP="004C5169">
      <w:pPr>
        <w:ind w:left="720"/>
        <w:rPr>
          <w:sz w:val="28"/>
          <w:szCs w:val="28"/>
        </w:rPr>
      </w:pPr>
      <w:r w:rsidRPr="00964139">
        <w:rPr>
          <w:sz w:val="28"/>
          <w:szCs w:val="28"/>
        </w:rPr>
        <w:t>5. Измерение плотности твердого тела.</w:t>
      </w:r>
    </w:p>
    <w:p w:rsidR="004C5169" w:rsidRPr="00964139" w:rsidRDefault="004C5169" w:rsidP="004C5169">
      <w:pPr>
        <w:ind w:left="720"/>
        <w:rPr>
          <w:sz w:val="28"/>
          <w:szCs w:val="28"/>
        </w:rPr>
      </w:pPr>
      <w:r w:rsidRPr="00964139">
        <w:rPr>
          <w:sz w:val="28"/>
          <w:szCs w:val="28"/>
        </w:rPr>
        <w:t xml:space="preserve">6. </w:t>
      </w:r>
      <w:proofErr w:type="spellStart"/>
      <w:r w:rsidRPr="00964139">
        <w:rPr>
          <w:sz w:val="28"/>
          <w:szCs w:val="28"/>
        </w:rPr>
        <w:t>Градуирование</w:t>
      </w:r>
      <w:proofErr w:type="spellEnd"/>
      <w:r w:rsidRPr="00964139">
        <w:rPr>
          <w:sz w:val="28"/>
          <w:szCs w:val="28"/>
        </w:rPr>
        <w:t xml:space="preserve"> пружины и измерение сил динамометром</w:t>
      </w:r>
    </w:p>
    <w:p w:rsidR="004C5169" w:rsidRPr="00964139" w:rsidRDefault="004C5169" w:rsidP="004C5169">
      <w:pPr>
        <w:jc w:val="center"/>
        <w:rPr>
          <w:b/>
          <w:sz w:val="28"/>
          <w:szCs w:val="28"/>
        </w:rPr>
      </w:pPr>
      <w:r w:rsidRPr="00964139">
        <w:rPr>
          <w:b/>
          <w:sz w:val="28"/>
          <w:szCs w:val="28"/>
        </w:rPr>
        <w:t>4. Давление тв</w:t>
      </w:r>
      <w:r>
        <w:rPr>
          <w:b/>
          <w:sz w:val="28"/>
          <w:szCs w:val="28"/>
        </w:rPr>
        <w:t>ердых тел, жидкостей и газов (24</w:t>
      </w:r>
      <w:r w:rsidRPr="00964139">
        <w:rPr>
          <w:b/>
          <w:sz w:val="28"/>
          <w:szCs w:val="28"/>
        </w:rPr>
        <w:t xml:space="preserve"> ч)</w:t>
      </w:r>
    </w:p>
    <w:p w:rsidR="004C5169" w:rsidRPr="00964139" w:rsidRDefault="004C5169" w:rsidP="004C5169">
      <w:pPr>
        <w:ind w:firstLine="709"/>
        <w:jc w:val="both"/>
        <w:rPr>
          <w:sz w:val="28"/>
          <w:szCs w:val="28"/>
        </w:rPr>
      </w:pPr>
      <w:r w:rsidRPr="00964139">
        <w:rPr>
          <w:sz w:val="28"/>
          <w:szCs w:val="28"/>
        </w:rPr>
        <w:t>Давление. Давление твердых тел.</w:t>
      </w:r>
    </w:p>
    <w:p w:rsidR="004C5169" w:rsidRPr="00964139" w:rsidRDefault="004C5169" w:rsidP="004C5169">
      <w:pPr>
        <w:ind w:firstLine="709"/>
        <w:jc w:val="both"/>
        <w:rPr>
          <w:sz w:val="28"/>
          <w:szCs w:val="28"/>
        </w:rPr>
      </w:pPr>
      <w:r w:rsidRPr="00964139">
        <w:rPr>
          <w:sz w:val="28"/>
          <w:szCs w:val="28"/>
        </w:rPr>
        <w:t>Давление газа. Объяснение давления газа на основе молекулярно-кинетических представлений. Закон Паскаля.</w:t>
      </w:r>
    </w:p>
    <w:p w:rsidR="004C5169" w:rsidRPr="00964139" w:rsidRDefault="004C5169" w:rsidP="004C5169">
      <w:pPr>
        <w:ind w:firstLine="709"/>
        <w:jc w:val="both"/>
        <w:rPr>
          <w:sz w:val="28"/>
          <w:szCs w:val="28"/>
        </w:rPr>
      </w:pPr>
      <w:r w:rsidRPr="00964139">
        <w:rPr>
          <w:sz w:val="28"/>
          <w:szCs w:val="28"/>
        </w:rPr>
        <w:t xml:space="preserve">Давление в жидкости и газе. Сообщающиеся сосуды. Шлюзы. </w:t>
      </w:r>
      <w:proofErr w:type="gramStart"/>
      <w:r w:rsidRPr="00964139">
        <w:rPr>
          <w:sz w:val="28"/>
          <w:szCs w:val="28"/>
        </w:rPr>
        <w:t>(Водопровод.</w:t>
      </w:r>
      <w:proofErr w:type="gramEnd"/>
      <w:r w:rsidRPr="00964139">
        <w:rPr>
          <w:sz w:val="28"/>
          <w:szCs w:val="28"/>
        </w:rPr>
        <w:t xml:space="preserve"> </w:t>
      </w:r>
      <w:proofErr w:type="gramStart"/>
      <w:r w:rsidRPr="00964139">
        <w:rPr>
          <w:sz w:val="28"/>
          <w:szCs w:val="28"/>
        </w:rPr>
        <w:t>Гидравлический пресс.)</w:t>
      </w:r>
      <w:proofErr w:type="gramEnd"/>
      <w:r w:rsidRPr="00964139">
        <w:rPr>
          <w:sz w:val="28"/>
          <w:szCs w:val="28"/>
        </w:rPr>
        <w:t xml:space="preserve"> Гидравлический тормоз.</w:t>
      </w:r>
    </w:p>
    <w:p w:rsidR="004C5169" w:rsidRPr="00964139" w:rsidRDefault="004C5169" w:rsidP="004C5169">
      <w:pPr>
        <w:ind w:firstLine="709"/>
        <w:jc w:val="both"/>
        <w:rPr>
          <w:sz w:val="28"/>
          <w:szCs w:val="28"/>
        </w:rPr>
      </w:pPr>
      <w:r w:rsidRPr="00964139">
        <w:rPr>
          <w:sz w:val="28"/>
          <w:szCs w:val="28"/>
        </w:rPr>
        <w:t>Атмосферное давление. Опыт Торричелли. Барометр-анероид. Изменение атмосферного давления с высотой. Манометры. Насосы.</w:t>
      </w:r>
    </w:p>
    <w:p w:rsidR="004C5169" w:rsidRPr="00964139" w:rsidRDefault="004C5169" w:rsidP="004C5169">
      <w:pPr>
        <w:ind w:firstLine="709"/>
        <w:jc w:val="both"/>
        <w:rPr>
          <w:sz w:val="28"/>
          <w:szCs w:val="28"/>
        </w:rPr>
      </w:pPr>
      <w:r w:rsidRPr="00964139">
        <w:rPr>
          <w:sz w:val="28"/>
          <w:szCs w:val="28"/>
        </w:rPr>
        <w:t>Архимедова сила. Условия плавания тел. Водный транспорт. Воздухоплавание.</w:t>
      </w:r>
    </w:p>
    <w:p w:rsidR="004C5169" w:rsidRPr="00964139" w:rsidRDefault="004C5169" w:rsidP="004C5169">
      <w:pPr>
        <w:ind w:left="720"/>
        <w:rPr>
          <w:i/>
          <w:sz w:val="28"/>
          <w:szCs w:val="28"/>
        </w:rPr>
      </w:pPr>
      <w:r w:rsidRPr="00964139">
        <w:rPr>
          <w:i/>
          <w:sz w:val="28"/>
          <w:szCs w:val="28"/>
        </w:rPr>
        <w:t>Фронтальные лабораторные работы</w:t>
      </w:r>
    </w:p>
    <w:p w:rsidR="004C5169" w:rsidRPr="00964139" w:rsidRDefault="004C5169" w:rsidP="004C5169">
      <w:pPr>
        <w:ind w:left="720"/>
        <w:rPr>
          <w:sz w:val="28"/>
          <w:szCs w:val="28"/>
        </w:rPr>
      </w:pPr>
      <w:r w:rsidRPr="00964139">
        <w:rPr>
          <w:sz w:val="28"/>
          <w:szCs w:val="28"/>
        </w:rPr>
        <w:t>7. Измерение выталкивающей силы, действующей на погруженное в жидкость тело.</w:t>
      </w:r>
    </w:p>
    <w:p w:rsidR="004C5169" w:rsidRPr="00964139" w:rsidRDefault="004C5169" w:rsidP="004C5169">
      <w:pPr>
        <w:ind w:left="720"/>
        <w:rPr>
          <w:sz w:val="28"/>
          <w:szCs w:val="28"/>
        </w:rPr>
      </w:pPr>
      <w:r w:rsidRPr="00964139">
        <w:rPr>
          <w:sz w:val="28"/>
          <w:szCs w:val="28"/>
        </w:rPr>
        <w:t>8. Выяснение условий плавания тела в жидкости.</w:t>
      </w:r>
    </w:p>
    <w:p w:rsidR="004C5169" w:rsidRPr="00964139" w:rsidRDefault="004C5169" w:rsidP="004C5169">
      <w:pPr>
        <w:jc w:val="center"/>
        <w:rPr>
          <w:b/>
          <w:sz w:val="28"/>
          <w:szCs w:val="28"/>
        </w:rPr>
      </w:pPr>
      <w:r w:rsidRPr="0096413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 Работа и мощ</w:t>
      </w:r>
      <w:r w:rsidR="006731B2">
        <w:rPr>
          <w:b/>
          <w:sz w:val="28"/>
          <w:szCs w:val="28"/>
        </w:rPr>
        <w:t>ность. Энергия (1</w:t>
      </w:r>
      <w:r w:rsidR="006731B2" w:rsidRPr="006731B2">
        <w:rPr>
          <w:b/>
          <w:sz w:val="28"/>
          <w:szCs w:val="28"/>
        </w:rPr>
        <w:t>2</w:t>
      </w:r>
      <w:r w:rsidRPr="00964139">
        <w:rPr>
          <w:b/>
          <w:sz w:val="28"/>
          <w:szCs w:val="28"/>
        </w:rPr>
        <w:t xml:space="preserve"> ч)</w:t>
      </w:r>
    </w:p>
    <w:p w:rsidR="004C5169" w:rsidRPr="00964139" w:rsidRDefault="004C5169" w:rsidP="004C5169">
      <w:pPr>
        <w:ind w:firstLine="709"/>
        <w:jc w:val="both"/>
        <w:rPr>
          <w:sz w:val="28"/>
          <w:szCs w:val="28"/>
        </w:rPr>
      </w:pPr>
      <w:r w:rsidRPr="00964139">
        <w:rPr>
          <w:sz w:val="28"/>
          <w:szCs w:val="28"/>
        </w:rPr>
        <w:lastRenderedPageBreak/>
        <w:t>Работа силы, действующей по направлению движения тела. Мощность. Простые механизмы. Условие равновесия рычага. Момент силы. Равновесие тел с закрепленной осью вращения. Виды равновесия.</w:t>
      </w:r>
    </w:p>
    <w:p w:rsidR="004C5169" w:rsidRPr="00964139" w:rsidRDefault="004C5169" w:rsidP="004C5169">
      <w:pPr>
        <w:ind w:firstLine="709"/>
        <w:rPr>
          <w:sz w:val="28"/>
          <w:szCs w:val="28"/>
        </w:rPr>
      </w:pPr>
      <w:r w:rsidRPr="00964139">
        <w:rPr>
          <w:sz w:val="28"/>
          <w:szCs w:val="28"/>
        </w:rPr>
        <w:t>Равенство работ при использовании. КП механизма.</w:t>
      </w:r>
    </w:p>
    <w:p w:rsidR="004C5169" w:rsidRPr="00964139" w:rsidRDefault="004C5169" w:rsidP="004C5169">
      <w:pPr>
        <w:ind w:firstLine="709"/>
        <w:jc w:val="both"/>
        <w:rPr>
          <w:sz w:val="28"/>
          <w:szCs w:val="28"/>
        </w:rPr>
      </w:pPr>
      <w:r w:rsidRPr="00964139">
        <w:rPr>
          <w:sz w:val="28"/>
          <w:szCs w:val="28"/>
        </w:rPr>
        <w:t>Потенциальная энергия пружины. Кинетическая энергия движущегося тела. Превращение одного механической энергии в другой. Энергия рек и ветра.</w:t>
      </w:r>
    </w:p>
    <w:p w:rsidR="004C5169" w:rsidRPr="00964139" w:rsidRDefault="004C5169" w:rsidP="004C5169">
      <w:pPr>
        <w:ind w:left="720"/>
        <w:jc w:val="both"/>
        <w:rPr>
          <w:i/>
          <w:sz w:val="28"/>
          <w:szCs w:val="28"/>
        </w:rPr>
      </w:pPr>
      <w:r w:rsidRPr="00964139">
        <w:rPr>
          <w:i/>
          <w:sz w:val="28"/>
          <w:szCs w:val="28"/>
        </w:rPr>
        <w:t>Фронтальные лабораторные работы</w:t>
      </w:r>
    </w:p>
    <w:p w:rsidR="004C5169" w:rsidRPr="00964139" w:rsidRDefault="004C5169" w:rsidP="004C5169">
      <w:pPr>
        <w:ind w:left="720"/>
        <w:jc w:val="both"/>
        <w:rPr>
          <w:sz w:val="28"/>
          <w:szCs w:val="28"/>
        </w:rPr>
      </w:pPr>
      <w:r w:rsidRPr="00964139">
        <w:rPr>
          <w:sz w:val="28"/>
          <w:szCs w:val="28"/>
        </w:rPr>
        <w:t>9. Выяснение условия равновесия рычага.</w:t>
      </w:r>
    </w:p>
    <w:p w:rsidR="004C5169" w:rsidRDefault="004C5169" w:rsidP="004C5169">
      <w:pPr>
        <w:ind w:left="720"/>
        <w:jc w:val="both"/>
        <w:rPr>
          <w:sz w:val="28"/>
          <w:szCs w:val="28"/>
        </w:rPr>
      </w:pPr>
      <w:r w:rsidRPr="00964139">
        <w:rPr>
          <w:sz w:val="28"/>
          <w:szCs w:val="28"/>
        </w:rPr>
        <w:t>10. Измерение КПД при подъеме тела по наклонной плоскости.</w:t>
      </w:r>
    </w:p>
    <w:p w:rsidR="004C5169" w:rsidRDefault="004C5169" w:rsidP="004C5169">
      <w:pPr>
        <w:ind w:left="720"/>
        <w:jc w:val="both"/>
        <w:rPr>
          <w:b/>
          <w:sz w:val="28"/>
          <w:szCs w:val="28"/>
        </w:rPr>
      </w:pPr>
      <w:r w:rsidRPr="00A90A63">
        <w:rPr>
          <w:b/>
          <w:sz w:val="28"/>
          <w:szCs w:val="28"/>
        </w:rPr>
        <w:t>Резерв</w:t>
      </w:r>
      <w:r>
        <w:rPr>
          <w:b/>
          <w:sz w:val="28"/>
          <w:szCs w:val="28"/>
        </w:rPr>
        <w:t xml:space="preserve"> – 4 ч</w:t>
      </w:r>
    </w:p>
    <w:p w:rsidR="004C5169" w:rsidRDefault="004C5169" w:rsidP="004C5169">
      <w:pPr>
        <w:shd w:val="clear" w:color="auto" w:fill="FFFFFF"/>
        <w:ind w:left="101"/>
        <w:jc w:val="both"/>
        <w:rPr>
          <w:b/>
          <w:bCs/>
          <w:iCs/>
          <w:color w:val="000000"/>
          <w:spacing w:val="-5"/>
          <w:sz w:val="28"/>
          <w:szCs w:val="28"/>
        </w:rPr>
      </w:pPr>
      <w:r>
        <w:rPr>
          <w:b/>
          <w:bCs/>
          <w:iCs/>
          <w:color w:val="000000"/>
          <w:spacing w:val="-5"/>
          <w:sz w:val="28"/>
          <w:szCs w:val="28"/>
        </w:rPr>
        <w:t xml:space="preserve">Требования к уровню подготовки </w:t>
      </w:r>
    </w:p>
    <w:p w:rsidR="004C5169" w:rsidRPr="004C0E2A" w:rsidRDefault="004C5169" w:rsidP="004C5169">
      <w:pPr>
        <w:shd w:val="clear" w:color="auto" w:fill="FFFFFF"/>
        <w:ind w:left="101"/>
        <w:jc w:val="both"/>
        <w:rPr>
          <w:rFonts w:eastAsia="Calibri"/>
          <w:sz w:val="28"/>
          <w:szCs w:val="28"/>
        </w:rPr>
      </w:pPr>
      <w:r w:rsidRPr="004C0E2A">
        <w:rPr>
          <w:rFonts w:eastAsia="Calibri"/>
          <w:bCs/>
          <w:iCs/>
          <w:color w:val="000000"/>
          <w:spacing w:val="-5"/>
          <w:sz w:val="28"/>
          <w:szCs w:val="28"/>
        </w:rPr>
        <w:t xml:space="preserve">В результате изучения </w:t>
      </w:r>
      <w:r>
        <w:rPr>
          <w:rFonts w:eastAsia="Calibri"/>
          <w:bCs/>
          <w:iCs/>
          <w:color w:val="000000"/>
          <w:spacing w:val="-5"/>
          <w:sz w:val="28"/>
          <w:szCs w:val="28"/>
        </w:rPr>
        <w:t xml:space="preserve">курса </w:t>
      </w:r>
      <w:r w:rsidRPr="004C0E2A">
        <w:rPr>
          <w:rFonts w:eastAsia="Calibri"/>
          <w:bCs/>
          <w:iCs/>
          <w:color w:val="000000"/>
          <w:spacing w:val="-5"/>
          <w:sz w:val="28"/>
          <w:szCs w:val="28"/>
        </w:rPr>
        <w:t xml:space="preserve">физики </w:t>
      </w:r>
      <w:r>
        <w:rPr>
          <w:rFonts w:eastAsia="Calibri"/>
          <w:bCs/>
          <w:iCs/>
          <w:color w:val="000000"/>
          <w:spacing w:val="-5"/>
          <w:sz w:val="28"/>
          <w:szCs w:val="28"/>
        </w:rPr>
        <w:t xml:space="preserve">7 класса </w:t>
      </w:r>
      <w:r w:rsidRPr="004C0E2A">
        <w:rPr>
          <w:rFonts w:eastAsia="Calibri"/>
          <w:bCs/>
          <w:iCs/>
          <w:color w:val="000000"/>
          <w:spacing w:val="-5"/>
          <w:sz w:val="28"/>
          <w:szCs w:val="28"/>
        </w:rPr>
        <w:t>ученик должен</w:t>
      </w:r>
    </w:p>
    <w:p w:rsidR="004C5169" w:rsidRPr="004C0E2A" w:rsidRDefault="004C5169" w:rsidP="004C5169">
      <w:pPr>
        <w:shd w:val="clear" w:color="auto" w:fill="FFFFFF"/>
        <w:jc w:val="both"/>
        <w:rPr>
          <w:rFonts w:eastAsia="Calibri"/>
          <w:sz w:val="28"/>
          <w:szCs w:val="28"/>
        </w:rPr>
      </w:pPr>
      <w:r w:rsidRPr="004C0E2A">
        <w:rPr>
          <w:rFonts w:eastAsia="Calibri"/>
          <w:b/>
          <w:bCs/>
          <w:color w:val="000000"/>
          <w:spacing w:val="-5"/>
          <w:sz w:val="28"/>
          <w:szCs w:val="28"/>
        </w:rPr>
        <w:t>знать/понимать</w:t>
      </w:r>
    </w:p>
    <w:p w:rsidR="004C5169" w:rsidRPr="00964139" w:rsidRDefault="004C5169" w:rsidP="004C5169">
      <w:pPr>
        <w:jc w:val="both"/>
        <w:rPr>
          <w:sz w:val="28"/>
          <w:szCs w:val="28"/>
        </w:rPr>
      </w:pPr>
      <w:r w:rsidRPr="00964139">
        <w:rPr>
          <w:sz w:val="28"/>
          <w:szCs w:val="28"/>
        </w:rPr>
        <w:t>Положение о том, что все тела состоят из частиц в частности из молекул, что молекулы находятся в непрерывном беспорядочном движении и взаимодействуют (притягиваются и отталкиваются).</w:t>
      </w:r>
    </w:p>
    <w:p w:rsidR="004C5169" w:rsidRPr="00964139" w:rsidRDefault="004C5169" w:rsidP="004C5169">
      <w:pPr>
        <w:ind w:firstLine="709"/>
        <w:jc w:val="both"/>
        <w:rPr>
          <w:sz w:val="28"/>
          <w:szCs w:val="28"/>
        </w:rPr>
      </w:pPr>
      <w:proofErr w:type="gramStart"/>
      <w:r w:rsidRPr="00964139">
        <w:rPr>
          <w:sz w:val="28"/>
          <w:szCs w:val="28"/>
        </w:rPr>
        <w:t>Понятия: инерция, масса, плотность вещества, сила тяжести, вес, давление, архимедова сила, работа, мощность, потенциальная и кинетическая энергия, равновесие рычага.</w:t>
      </w:r>
      <w:proofErr w:type="gramEnd"/>
    </w:p>
    <w:p w:rsidR="004C5169" w:rsidRPr="00964139" w:rsidRDefault="004C5169" w:rsidP="004C5169">
      <w:pPr>
        <w:ind w:firstLine="709"/>
        <w:jc w:val="both"/>
        <w:rPr>
          <w:sz w:val="28"/>
          <w:szCs w:val="28"/>
        </w:rPr>
      </w:pPr>
      <w:r w:rsidRPr="00964139">
        <w:rPr>
          <w:sz w:val="28"/>
          <w:szCs w:val="28"/>
        </w:rPr>
        <w:t>Формулы связи силы тяжести и массы, давления жидкости под действием силы тяжести, закон Паскаля.</w:t>
      </w:r>
    </w:p>
    <w:p w:rsidR="004C5169" w:rsidRPr="00964139" w:rsidRDefault="004C5169" w:rsidP="004C5169">
      <w:pPr>
        <w:ind w:firstLine="709"/>
        <w:jc w:val="both"/>
        <w:rPr>
          <w:sz w:val="28"/>
          <w:szCs w:val="28"/>
        </w:rPr>
      </w:pPr>
      <w:r w:rsidRPr="00964139">
        <w:rPr>
          <w:sz w:val="28"/>
          <w:szCs w:val="28"/>
        </w:rPr>
        <w:t>Практическое применение названных понятий и закона в простых механизмах</w:t>
      </w:r>
      <w:proofErr w:type="gramStart"/>
      <w:r w:rsidRPr="00964139">
        <w:rPr>
          <w:sz w:val="28"/>
          <w:szCs w:val="28"/>
        </w:rPr>
        <w:t>.</w:t>
      </w:r>
      <w:proofErr w:type="gramEnd"/>
      <w:r w:rsidRPr="00964139">
        <w:rPr>
          <w:sz w:val="28"/>
          <w:szCs w:val="28"/>
        </w:rPr>
        <w:t xml:space="preserve"> </w:t>
      </w:r>
      <w:proofErr w:type="gramStart"/>
      <w:r w:rsidRPr="00964139">
        <w:rPr>
          <w:sz w:val="28"/>
          <w:szCs w:val="28"/>
        </w:rPr>
        <w:t>к</w:t>
      </w:r>
      <w:proofErr w:type="gramEnd"/>
      <w:r w:rsidRPr="00964139">
        <w:rPr>
          <w:sz w:val="28"/>
          <w:szCs w:val="28"/>
        </w:rPr>
        <w:t>онструкциях машин, водном транспорте, гидравлических устройствах.</w:t>
      </w:r>
    </w:p>
    <w:p w:rsidR="004C5169" w:rsidRDefault="004C5169" w:rsidP="004C5169">
      <w:pPr>
        <w:ind w:firstLine="709"/>
        <w:jc w:val="both"/>
        <w:rPr>
          <w:sz w:val="28"/>
          <w:szCs w:val="28"/>
        </w:rPr>
      </w:pPr>
      <w:r w:rsidRPr="00964139">
        <w:rPr>
          <w:sz w:val="28"/>
          <w:szCs w:val="28"/>
        </w:rPr>
        <w:t>Применить основные положения молекулярно-кинетической теории для объяснения диффузии в жидкостях и газах, различия между агрегатными состояниями вещества, давления газа, закона Паскаля.</w:t>
      </w:r>
    </w:p>
    <w:p w:rsidR="004C5169" w:rsidRPr="009048F3" w:rsidRDefault="004C5169" w:rsidP="004C5169">
      <w:pPr>
        <w:shd w:val="clear" w:color="auto" w:fill="FFFFFF"/>
        <w:ind w:left="72" w:right="53"/>
        <w:jc w:val="both"/>
        <w:rPr>
          <w:sz w:val="28"/>
          <w:szCs w:val="28"/>
        </w:rPr>
      </w:pPr>
      <w:r w:rsidRPr="00A90A63">
        <w:rPr>
          <w:b/>
          <w:sz w:val="28"/>
          <w:szCs w:val="28"/>
        </w:rPr>
        <w:t>Уметь:</w:t>
      </w:r>
      <w:r w:rsidRPr="00A90A63">
        <w:rPr>
          <w:rFonts w:eastAsia="Calibri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 w:rsidRPr="00A90A63">
        <w:rPr>
          <w:rFonts w:eastAsia="Calibri"/>
          <w:bCs/>
          <w:iCs/>
          <w:color w:val="000000"/>
          <w:spacing w:val="-1"/>
          <w:sz w:val="28"/>
          <w:szCs w:val="28"/>
        </w:rPr>
        <w:t xml:space="preserve">описывать и объяснять физические явления: </w:t>
      </w:r>
      <w:r w:rsidRPr="00A90A63">
        <w:rPr>
          <w:rFonts w:eastAsia="Calibri"/>
          <w:color w:val="000000"/>
          <w:spacing w:val="-1"/>
          <w:sz w:val="28"/>
          <w:szCs w:val="28"/>
        </w:rPr>
        <w:t xml:space="preserve">равномерное </w:t>
      </w:r>
      <w:r w:rsidRPr="00A90A63">
        <w:rPr>
          <w:color w:val="000000"/>
          <w:spacing w:val="-1"/>
          <w:sz w:val="28"/>
          <w:szCs w:val="28"/>
        </w:rPr>
        <w:t xml:space="preserve"> </w:t>
      </w:r>
      <w:r w:rsidRPr="00A90A63">
        <w:rPr>
          <w:rFonts w:eastAsia="Calibri"/>
          <w:color w:val="000000"/>
          <w:spacing w:val="6"/>
          <w:sz w:val="28"/>
          <w:szCs w:val="28"/>
        </w:rPr>
        <w:t xml:space="preserve">движение,  </w:t>
      </w:r>
      <w:r w:rsidRPr="00A90A63">
        <w:rPr>
          <w:rFonts w:eastAsia="Calibri"/>
          <w:color w:val="000000"/>
          <w:spacing w:val="4"/>
          <w:sz w:val="28"/>
          <w:szCs w:val="28"/>
        </w:rPr>
        <w:t>переда</w:t>
      </w:r>
      <w:r w:rsidRPr="00A90A63">
        <w:rPr>
          <w:color w:val="000000"/>
          <w:spacing w:val="4"/>
          <w:sz w:val="28"/>
          <w:szCs w:val="28"/>
        </w:rPr>
        <w:t>чу давления жидкостями и газами, плавание тел;</w:t>
      </w:r>
    </w:p>
    <w:p w:rsidR="004C5169" w:rsidRPr="00964139" w:rsidRDefault="004C5169" w:rsidP="004C5169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64139">
        <w:rPr>
          <w:sz w:val="28"/>
          <w:szCs w:val="28"/>
        </w:rPr>
        <w:t>пределять цену деления измерительного прибора; правильно пользоваться измерительным цилиндром, ве</w:t>
      </w:r>
      <w:r>
        <w:rPr>
          <w:sz w:val="28"/>
          <w:szCs w:val="28"/>
        </w:rPr>
        <w:t>сами, динамометром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арометром-а</w:t>
      </w:r>
      <w:r w:rsidRPr="00964139">
        <w:rPr>
          <w:sz w:val="28"/>
          <w:szCs w:val="28"/>
        </w:rPr>
        <w:t>нероидом, таблицами физических величин.</w:t>
      </w:r>
    </w:p>
    <w:p w:rsidR="004C5169" w:rsidRPr="00964139" w:rsidRDefault="004C5169" w:rsidP="004C5169">
      <w:pPr>
        <w:ind w:firstLine="709"/>
        <w:jc w:val="both"/>
        <w:rPr>
          <w:sz w:val="28"/>
          <w:szCs w:val="28"/>
        </w:rPr>
      </w:pPr>
      <w:r w:rsidRPr="00964139">
        <w:rPr>
          <w:sz w:val="28"/>
          <w:szCs w:val="28"/>
        </w:rPr>
        <w:t>Решать качественные задачи на применение закона Паскали, на сравнение давлений внутри жидкости; на зависимость архимедовой силы от плотности жидкости, от объема погруженной в жидкость части тела, на применение условий плавания тел.</w:t>
      </w:r>
    </w:p>
    <w:p w:rsidR="004C5169" w:rsidRPr="00964139" w:rsidRDefault="004C5169" w:rsidP="004C5169">
      <w:pPr>
        <w:ind w:firstLine="709"/>
        <w:jc w:val="both"/>
        <w:rPr>
          <w:sz w:val="28"/>
          <w:szCs w:val="28"/>
        </w:rPr>
      </w:pPr>
      <w:r w:rsidRPr="00964139">
        <w:rPr>
          <w:sz w:val="28"/>
          <w:szCs w:val="28"/>
        </w:rPr>
        <w:t>Решать расчетные задачи (преимущественно в одно – два действия)</w:t>
      </w:r>
      <w:proofErr w:type="gramStart"/>
      <w:r w:rsidRPr="0096413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4C5169" w:rsidRDefault="004C5169" w:rsidP="004C5169">
      <w:pPr>
        <w:ind w:firstLine="709"/>
        <w:jc w:val="both"/>
        <w:rPr>
          <w:sz w:val="28"/>
          <w:szCs w:val="28"/>
        </w:rPr>
      </w:pPr>
      <w:r w:rsidRPr="00964139">
        <w:rPr>
          <w:sz w:val="28"/>
          <w:szCs w:val="28"/>
        </w:rPr>
        <w:t>Изображать графически силы на чертеже в заданном масштабе.</w:t>
      </w:r>
    </w:p>
    <w:p w:rsidR="004C5169" w:rsidRPr="004C0E2A" w:rsidRDefault="004C5169" w:rsidP="004C5169">
      <w:pPr>
        <w:shd w:val="clear" w:color="auto" w:fill="FFFFFF"/>
        <w:ind w:right="10"/>
        <w:jc w:val="both"/>
        <w:rPr>
          <w:rFonts w:eastAsia="Calibri"/>
          <w:sz w:val="28"/>
          <w:szCs w:val="28"/>
        </w:rPr>
      </w:pPr>
      <w:r w:rsidRPr="006731B2">
        <w:rPr>
          <w:rStyle w:val="40"/>
          <w:rFonts w:eastAsia="Calibri"/>
        </w:rPr>
        <w:t>использовать приобретенные знания и умения в практической деятель</w:t>
      </w:r>
      <w:r w:rsidRPr="006731B2">
        <w:rPr>
          <w:rStyle w:val="40"/>
          <w:rFonts w:eastAsia="Calibri"/>
        </w:rPr>
        <w:softHyphen/>
        <w:t>ности и повседневной жизни</w:t>
      </w:r>
      <w:r w:rsidRPr="004C0E2A">
        <w:rPr>
          <w:rFonts w:eastAsia="Calibri"/>
          <w:b/>
          <w:bCs/>
          <w:color w:val="000000"/>
          <w:w w:val="86"/>
          <w:sz w:val="28"/>
          <w:szCs w:val="28"/>
        </w:rPr>
        <w:t xml:space="preserve"> </w:t>
      </w:r>
      <w:proofErr w:type="gramStart"/>
      <w:r w:rsidRPr="006731B2">
        <w:rPr>
          <w:rStyle w:val="40"/>
          <w:rFonts w:eastAsia="Calibri"/>
          <w:b w:val="0"/>
        </w:rPr>
        <w:t>для</w:t>
      </w:r>
      <w:proofErr w:type="gramEnd"/>
      <w:r w:rsidRPr="006731B2">
        <w:rPr>
          <w:rStyle w:val="40"/>
          <w:rFonts w:eastAsia="Calibri"/>
          <w:b w:val="0"/>
        </w:rPr>
        <w:t>:</w:t>
      </w:r>
    </w:p>
    <w:p w:rsidR="004C5169" w:rsidRPr="004C0E2A" w:rsidRDefault="004C5169" w:rsidP="004C5169">
      <w:pPr>
        <w:shd w:val="clear" w:color="auto" w:fill="FFFFFF"/>
        <w:ind w:left="29"/>
        <w:jc w:val="both"/>
        <w:rPr>
          <w:rFonts w:eastAsia="Calibri"/>
          <w:sz w:val="28"/>
          <w:szCs w:val="28"/>
        </w:rPr>
      </w:pPr>
      <w:r w:rsidRPr="004C0E2A">
        <w:rPr>
          <w:rFonts w:eastAsia="Calibri"/>
          <w:color w:val="000000"/>
          <w:spacing w:val="-3"/>
          <w:sz w:val="28"/>
          <w:szCs w:val="28"/>
        </w:rPr>
        <w:t>обеспечения безопасности в процессе использования транспорт</w:t>
      </w:r>
      <w:r w:rsidRPr="004C0E2A">
        <w:rPr>
          <w:rFonts w:eastAsia="Calibri"/>
          <w:color w:val="000000"/>
          <w:spacing w:val="-3"/>
          <w:sz w:val="28"/>
          <w:szCs w:val="28"/>
        </w:rPr>
        <w:softHyphen/>
      </w:r>
      <w:r w:rsidRPr="004C0E2A">
        <w:rPr>
          <w:rFonts w:eastAsia="Calibri"/>
          <w:color w:val="000000"/>
          <w:spacing w:val="-4"/>
          <w:sz w:val="28"/>
          <w:szCs w:val="28"/>
        </w:rPr>
        <w:t>ных средств,</w:t>
      </w:r>
      <w:r w:rsidRPr="004C0E2A">
        <w:rPr>
          <w:rFonts w:eastAsia="Calibri"/>
          <w:color w:val="000000"/>
          <w:spacing w:val="-5"/>
          <w:sz w:val="28"/>
          <w:szCs w:val="28"/>
        </w:rPr>
        <w:t xml:space="preserve"> </w:t>
      </w:r>
      <w:r w:rsidRPr="004C0E2A">
        <w:rPr>
          <w:rFonts w:eastAsia="Calibri"/>
          <w:color w:val="000000"/>
          <w:spacing w:val="-4"/>
          <w:sz w:val="28"/>
          <w:szCs w:val="28"/>
        </w:rPr>
        <w:t>рационального применения простых механизмов</w:t>
      </w:r>
      <w:r>
        <w:rPr>
          <w:rFonts w:eastAsia="Calibri"/>
          <w:color w:val="000000"/>
          <w:spacing w:val="-4"/>
          <w:sz w:val="28"/>
          <w:szCs w:val="28"/>
        </w:rPr>
        <w:t>.</w:t>
      </w:r>
    </w:p>
    <w:p w:rsidR="00A51B4D" w:rsidRDefault="00A51B4D"/>
    <w:p w:rsidR="00284B84" w:rsidRDefault="00284B84">
      <w:pPr>
        <w:rPr>
          <w:b/>
          <w:sz w:val="28"/>
          <w:szCs w:val="28"/>
        </w:rPr>
      </w:pPr>
    </w:p>
    <w:p w:rsidR="00940B0B" w:rsidRDefault="00940B0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Учебно-методическое обеспечение.</w:t>
      </w:r>
    </w:p>
    <w:p w:rsidR="00F842A5" w:rsidRDefault="00F842A5" w:rsidP="000005CA">
      <w:pPr>
        <w:ind w:left="360"/>
        <w:rPr>
          <w:b/>
          <w:sz w:val="28"/>
          <w:szCs w:val="28"/>
        </w:rPr>
      </w:pPr>
    </w:p>
    <w:p w:rsidR="000005CA" w:rsidRPr="00D64034" w:rsidRDefault="000005CA" w:rsidP="000005CA">
      <w:pPr>
        <w:ind w:left="360"/>
        <w:rPr>
          <w:sz w:val="28"/>
          <w:szCs w:val="28"/>
        </w:rPr>
      </w:pPr>
      <w:r w:rsidRPr="00D64034">
        <w:rPr>
          <w:b/>
          <w:sz w:val="28"/>
          <w:szCs w:val="28"/>
        </w:rPr>
        <w:t>Учебник</w:t>
      </w:r>
      <w:r w:rsidRPr="00D64034">
        <w:rPr>
          <w:sz w:val="28"/>
          <w:szCs w:val="28"/>
        </w:rPr>
        <w:t>:</w:t>
      </w:r>
    </w:p>
    <w:p w:rsidR="000005CA" w:rsidRPr="00D64034" w:rsidRDefault="000005CA" w:rsidP="000005CA">
      <w:pPr>
        <w:jc w:val="both"/>
        <w:rPr>
          <w:sz w:val="28"/>
          <w:szCs w:val="28"/>
        </w:rPr>
      </w:pPr>
      <w:r w:rsidRPr="00D64034">
        <w:rPr>
          <w:sz w:val="28"/>
          <w:szCs w:val="28"/>
        </w:rPr>
        <w:t>1. Физика 7 класс</w:t>
      </w:r>
      <w:r w:rsidR="00D64034" w:rsidRPr="00D64034">
        <w:rPr>
          <w:sz w:val="28"/>
          <w:szCs w:val="28"/>
        </w:rPr>
        <w:t xml:space="preserve">. </w:t>
      </w:r>
      <w:proofErr w:type="gramStart"/>
      <w:r w:rsidR="00D64034" w:rsidRPr="00D64034">
        <w:rPr>
          <w:sz w:val="28"/>
          <w:szCs w:val="28"/>
        </w:rPr>
        <w:t>:у</w:t>
      </w:r>
      <w:proofErr w:type="gramEnd"/>
      <w:r w:rsidR="00D64034" w:rsidRPr="00D64034">
        <w:rPr>
          <w:sz w:val="28"/>
          <w:szCs w:val="28"/>
        </w:rPr>
        <w:t>чебник. д</w:t>
      </w:r>
      <w:r w:rsidRPr="00D64034">
        <w:rPr>
          <w:sz w:val="28"/>
          <w:szCs w:val="28"/>
        </w:rPr>
        <w:t>ля о</w:t>
      </w:r>
      <w:r w:rsidR="00D64034" w:rsidRPr="00D64034">
        <w:rPr>
          <w:sz w:val="28"/>
          <w:szCs w:val="28"/>
        </w:rPr>
        <w:t>бщеобразовательных учреждений</w:t>
      </w:r>
      <w:r w:rsidRPr="00D64034">
        <w:rPr>
          <w:sz w:val="28"/>
          <w:szCs w:val="28"/>
        </w:rPr>
        <w:t xml:space="preserve">. </w:t>
      </w:r>
      <w:r w:rsidR="00D64034" w:rsidRPr="00D64034">
        <w:rPr>
          <w:sz w:val="28"/>
          <w:szCs w:val="28"/>
        </w:rPr>
        <w:t xml:space="preserve">/. А.В. </w:t>
      </w:r>
      <w:proofErr w:type="spellStart"/>
      <w:r w:rsidR="00D64034" w:rsidRPr="00D64034">
        <w:rPr>
          <w:sz w:val="28"/>
          <w:szCs w:val="28"/>
        </w:rPr>
        <w:t>П</w:t>
      </w:r>
      <w:r w:rsidR="00D64034" w:rsidRPr="00D64034">
        <w:rPr>
          <w:sz w:val="28"/>
          <w:szCs w:val="28"/>
        </w:rPr>
        <w:t>е</w:t>
      </w:r>
      <w:r w:rsidR="00D64034" w:rsidRPr="00D64034">
        <w:rPr>
          <w:sz w:val="28"/>
          <w:szCs w:val="28"/>
        </w:rPr>
        <w:t>рышкин</w:t>
      </w:r>
      <w:proofErr w:type="spellEnd"/>
      <w:r w:rsidR="00D64034" w:rsidRPr="00D64034">
        <w:rPr>
          <w:sz w:val="28"/>
          <w:szCs w:val="28"/>
        </w:rPr>
        <w:t xml:space="preserve">: </w:t>
      </w:r>
      <w:proofErr w:type="spellStart"/>
      <w:r w:rsidRPr="00D64034">
        <w:rPr>
          <w:sz w:val="28"/>
          <w:szCs w:val="28"/>
        </w:rPr>
        <w:t>М.:Дрофа</w:t>
      </w:r>
      <w:proofErr w:type="spellEnd"/>
      <w:r w:rsidRPr="00D64034">
        <w:rPr>
          <w:sz w:val="28"/>
          <w:szCs w:val="28"/>
        </w:rPr>
        <w:t xml:space="preserve">, 2009. </w:t>
      </w:r>
    </w:p>
    <w:p w:rsidR="00F842A5" w:rsidRDefault="000005CA" w:rsidP="000005CA">
      <w:pPr>
        <w:rPr>
          <w:sz w:val="28"/>
          <w:szCs w:val="28"/>
        </w:rPr>
      </w:pPr>
      <w:r w:rsidRPr="00D64034">
        <w:rPr>
          <w:sz w:val="28"/>
          <w:szCs w:val="28"/>
        </w:rPr>
        <w:t xml:space="preserve">       </w:t>
      </w:r>
    </w:p>
    <w:p w:rsidR="000005CA" w:rsidRPr="00D64034" w:rsidRDefault="000005CA" w:rsidP="000005CA">
      <w:pPr>
        <w:rPr>
          <w:b/>
          <w:sz w:val="28"/>
          <w:szCs w:val="28"/>
        </w:rPr>
      </w:pPr>
      <w:r w:rsidRPr="00D64034">
        <w:rPr>
          <w:b/>
          <w:sz w:val="28"/>
          <w:szCs w:val="28"/>
        </w:rPr>
        <w:t>Учебно-практические материалы:</w:t>
      </w:r>
    </w:p>
    <w:p w:rsidR="000005CA" w:rsidRPr="00D64034" w:rsidRDefault="000005CA" w:rsidP="000005CA">
      <w:pPr>
        <w:jc w:val="both"/>
        <w:rPr>
          <w:sz w:val="28"/>
          <w:szCs w:val="28"/>
        </w:rPr>
      </w:pPr>
      <w:r w:rsidRPr="00D64034">
        <w:rPr>
          <w:sz w:val="28"/>
          <w:szCs w:val="28"/>
        </w:rPr>
        <w:t xml:space="preserve">1.. Сборник задач по физике для 7-9 классов </w:t>
      </w:r>
      <w:proofErr w:type="spellStart"/>
      <w:r w:rsidRPr="00D64034">
        <w:rPr>
          <w:sz w:val="28"/>
          <w:szCs w:val="28"/>
        </w:rPr>
        <w:t>обшеобразовательных</w:t>
      </w:r>
      <w:proofErr w:type="spellEnd"/>
      <w:r w:rsidRPr="00D64034">
        <w:rPr>
          <w:sz w:val="28"/>
          <w:szCs w:val="28"/>
        </w:rPr>
        <w:t xml:space="preserve"> учреждений / В. И. </w:t>
      </w:r>
      <w:proofErr w:type="spellStart"/>
      <w:r w:rsidRPr="00D64034">
        <w:rPr>
          <w:sz w:val="28"/>
          <w:szCs w:val="28"/>
        </w:rPr>
        <w:t>Лукашик</w:t>
      </w:r>
      <w:proofErr w:type="spellEnd"/>
      <w:r w:rsidRPr="00D64034">
        <w:rPr>
          <w:sz w:val="28"/>
          <w:szCs w:val="28"/>
        </w:rPr>
        <w:t xml:space="preserve">, Е. В. Иванова. </w:t>
      </w:r>
      <w:proofErr w:type="gramStart"/>
      <w:r w:rsidRPr="00D64034">
        <w:rPr>
          <w:sz w:val="28"/>
          <w:szCs w:val="28"/>
        </w:rPr>
        <w:t>–</w:t>
      </w:r>
      <w:r w:rsidR="00D64034" w:rsidRPr="00D64034">
        <w:rPr>
          <w:sz w:val="28"/>
          <w:szCs w:val="28"/>
        </w:rPr>
        <w:t>М</w:t>
      </w:r>
      <w:proofErr w:type="gramEnd"/>
      <w:r w:rsidRPr="00D64034">
        <w:rPr>
          <w:sz w:val="28"/>
          <w:szCs w:val="28"/>
        </w:rPr>
        <w:t>,: Просв</w:t>
      </w:r>
      <w:r w:rsidRPr="00D64034">
        <w:rPr>
          <w:sz w:val="28"/>
          <w:szCs w:val="28"/>
        </w:rPr>
        <w:t>е</w:t>
      </w:r>
      <w:r w:rsidR="00D64034" w:rsidRPr="00D64034">
        <w:rPr>
          <w:sz w:val="28"/>
          <w:szCs w:val="28"/>
        </w:rPr>
        <w:t xml:space="preserve">щение, 2004. </w:t>
      </w:r>
    </w:p>
    <w:p w:rsidR="000005CA" w:rsidRPr="00D64034" w:rsidRDefault="000005CA" w:rsidP="000005CA">
      <w:pPr>
        <w:jc w:val="both"/>
        <w:rPr>
          <w:sz w:val="28"/>
          <w:szCs w:val="28"/>
        </w:rPr>
      </w:pPr>
      <w:r w:rsidRPr="00D64034">
        <w:rPr>
          <w:sz w:val="28"/>
          <w:szCs w:val="28"/>
        </w:rPr>
        <w:t>2.  Физика. 7 класс: Учебно-методическое пособи</w:t>
      </w:r>
      <w:r w:rsidR="00D64034" w:rsidRPr="00D64034">
        <w:rPr>
          <w:sz w:val="28"/>
          <w:szCs w:val="28"/>
        </w:rPr>
        <w:t xml:space="preserve">е / А. Е. Марон, Е. А. Марон. </w:t>
      </w:r>
      <w:r w:rsidRPr="00D64034">
        <w:rPr>
          <w:sz w:val="28"/>
          <w:szCs w:val="28"/>
        </w:rPr>
        <w:t xml:space="preserve"> М.: Др</w:t>
      </w:r>
      <w:r w:rsidRPr="00D64034">
        <w:rPr>
          <w:sz w:val="28"/>
          <w:szCs w:val="28"/>
        </w:rPr>
        <w:t>о</w:t>
      </w:r>
      <w:r w:rsidR="00D64034" w:rsidRPr="00D64034">
        <w:rPr>
          <w:sz w:val="28"/>
          <w:szCs w:val="28"/>
        </w:rPr>
        <w:t xml:space="preserve">фа,2008. </w:t>
      </w:r>
    </w:p>
    <w:p w:rsidR="000005CA" w:rsidRPr="00D64034" w:rsidRDefault="00D64034" w:rsidP="000005CA">
      <w:pPr>
        <w:rPr>
          <w:sz w:val="28"/>
          <w:szCs w:val="28"/>
        </w:rPr>
      </w:pPr>
      <w:r w:rsidRPr="00D64034">
        <w:rPr>
          <w:sz w:val="28"/>
          <w:szCs w:val="28"/>
        </w:rPr>
        <w:t>3</w:t>
      </w:r>
      <w:r w:rsidR="000005CA" w:rsidRPr="00D64034">
        <w:rPr>
          <w:sz w:val="28"/>
          <w:szCs w:val="28"/>
        </w:rPr>
        <w:t>. Тесты по физике. 7 класс.</w:t>
      </w:r>
      <w:r w:rsidRPr="00D64034">
        <w:rPr>
          <w:sz w:val="28"/>
          <w:szCs w:val="28"/>
        </w:rPr>
        <w:t xml:space="preserve"> /А.В. Чеботарева</w:t>
      </w:r>
      <w:r w:rsidR="000005CA" w:rsidRPr="00D64034">
        <w:rPr>
          <w:sz w:val="28"/>
          <w:szCs w:val="28"/>
        </w:rPr>
        <w:t xml:space="preserve"> </w:t>
      </w:r>
      <w:r w:rsidRPr="00D64034">
        <w:rPr>
          <w:sz w:val="28"/>
          <w:szCs w:val="28"/>
        </w:rPr>
        <w:t xml:space="preserve">- </w:t>
      </w:r>
      <w:r w:rsidR="000005CA" w:rsidRPr="00D64034">
        <w:rPr>
          <w:sz w:val="28"/>
          <w:szCs w:val="28"/>
        </w:rPr>
        <w:t>Издательство «Экзамен», Москва, 2009.</w:t>
      </w:r>
    </w:p>
    <w:p w:rsidR="000005CA" w:rsidRPr="00D64034" w:rsidRDefault="00D64034" w:rsidP="000005CA">
      <w:pPr>
        <w:rPr>
          <w:sz w:val="28"/>
          <w:szCs w:val="28"/>
        </w:rPr>
      </w:pPr>
      <w:r w:rsidRPr="00D64034">
        <w:rPr>
          <w:sz w:val="28"/>
          <w:szCs w:val="28"/>
        </w:rPr>
        <w:t>4</w:t>
      </w:r>
      <w:r w:rsidR="000005CA" w:rsidRPr="00D64034">
        <w:rPr>
          <w:sz w:val="28"/>
          <w:szCs w:val="28"/>
        </w:rPr>
        <w:t>. Контрольные и самостоятельные работы по физике. 7 класс.</w:t>
      </w:r>
      <w:r w:rsidRPr="00D64034">
        <w:rPr>
          <w:sz w:val="28"/>
          <w:szCs w:val="28"/>
        </w:rPr>
        <w:t xml:space="preserve">/ О.И. </w:t>
      </w:r>
      <w:proofErr w:type="spellStart"/>
      <w:r w:rsidRPr="00D64034">
        <w:rPr>
          <w:sz w:val="28"/>
          <w:szCs w:val="28"/>
        </w:rPr>
        <w:t>Громцева</w:t>
      </w:r>
      <w:proofErr w:type="spellEnd"/>
      <w:r w:rsidRPr="00D64034">
        <w:rPr>
          <w:sz w:val="28"/>
          <w:szCs w:val="28"/>
        </w:rPr>
        <w:t xml:space="preserve"> </w:t>
      </w:r>
      <w:proofErr w:type="gramStart"/>
      <w:r w:rsidRPr="00D64034">
        <w:rPr>
          <w:sz w:val="28"/>
          <w:szCs w:val="28"/>
        </w:rPr>
        <w:t>-</w:t>
      </w:r>
      <w:r w:rsidR="000005CA" w:rsidRPr="00D64034">
        <w:rPr>
          <w:sz w:val="28"/>
          <w:szCs w:val="28"/>
        </w:rPr>
        <w:t>И</w:t>
      </w:r>
      <w:proofErr w:type="gramEnd"/>
      <w:r w:rsidR="000005CA" w:rsidRPr="00D64034">
        <w:rPr>
          <w:sz w:val="28"/>
          <w:szCs w:val="28"/>
        </w:rPr>
        <w:t>здательство «Экзамен», Москва, 2009.</w:t>
      </w:r>
    </w:p>
    <w:p w:rsidR="00D64034" w:rsidRPr="00D64034" w:rsidRDefault="00D64034" w:rsidP="000005CA">
      <w:pPr>
        <w:jc w:val="both"/>
        <w:rPr>
          <w:sz w:val="28"/>
          <w:szCs w:val="28"/>
        </w:rPr>
      </w:pPr>
      <w:r w:rsidRPr="00D64034">
        <w:rPr>
          <w:sz w:val="28"/>
          <w:szCs w:val="28"/>
        </w:rPr>
        <w:t>5</w:t>
      </w:r>
      <w:r w:rsidR="000005CA" w:rsidRPr="00D64034">
        <w:rPr>
          <w:sz w:val="28"/>
          <w:szCs w:val="28"/>
        </w:rPr>
        <w:t xml:space="preserve"> . Поурочные разработки по Физике. К учебникам С. В. Громова, Н. А. Родиной (М.: Просвещение); А.В. </w:t>
      </w:r>
      <w:proofErr w:type="spellStart"/>
      <w:r w:rsidR="000005CA" w:rsidRPr="00D64034">
        <w:rPr>
          <w:sz w:val="28"/>
          <w:szCs w:val="28"/>
        </w:rPr>
        <w:t>П</w:t>
      </w:r>
      <w:r w:rsidR="000005CA" w:rsidRPr="00D64034">
        <w:rPr>
          <w:sz w:val="28"/>
          <w:szCs w:val="28"/>
        </w:rPr>
        <w:t>е</w:t>
      </w:r>
      <w:r w:rsidR="000005CA" w:rsidRPr="00D64034">
        <w:rPr>
          <w:sz w:val="28"/>
          <w:szCs w:val="28"/>
        </w:rPr>
        <w:t>рышкина</w:t>
      </w:r>
      <w:proofErr w:type="spellEnd"/>
      <w:r w:rsidR="000005CA" w:rsidRPr="00D64034">
        <w:rPr>
          <w:sz w:val="28"/>
          <w:szCs w:val="28"/>
        </w:rPr>
        <w:t xml:space="preserve"> (М.: Дрофа) 7 класс. </w:t>
      </w:r>
      <w:r w:rsidRPr="00D64034">
        <w:rPr>
          <w:sz w:val="28"/>
          <w:szCs w:val="28"/>
        </w:rPr>
        <w:t>/ Полянский С. Е. -</w:t>
      </w:r>
      <w:r w:rsidR="000005CA" w:rsidRPr="00D64034">
        <w:rPr>
          <w:sz w:val="28"/>
          <w:szCs w:val="28"/>
        </w:rPr>
        <w:t>М.: « ВАКО», 2004</w:t>
      </w:r>
    </w:p>
    <w:p w:rsidR="000005CA" w:rsidRDefault="00D64034" w:rsidP="000005CA">
      <w:pPr>
        <w:jc w:val="both"/>
        <w:rPr>
          <w:sz w:val="28"/>
          <w:szCs w:val="28"/>
        </w:rPr>
      </w:pPr>
      <w:r w:rsidRPr="00D64034">
        <w:rPr>
          <w:sz w:val="28"/>
          <w:szCs w:val="28"/>
        </w:rPr>
        <w:t xml:space="preserve"> 6</w:t>
      </w:r>
      <w:r w:rsidR="000005CA" w:rsidRPr="00D64034">
        <w:rPr>
          <w:sz w:val="28"/>
          <w:szCs w:val="28"/>
        </w:rPr>
        <w:t xml:space="preserve"> </w:t>
      </w:r>
      <w:r w:rsidRPr="00D64034">
        <w:rPr>
          <w:sz w:val="28"/>
          <w:szCs w:val="28"/>
        </w:rPr>
        <w:t>.</w:t>
      </w:r>
      <w:r w:rsidR="000005CA" w:rsidRPr="00D64034">
        <w:rPr>
          <w:sz w:val="28"/>
          <w:szCs w:val="28"/>
        </w:rPr>
        <w:t xml:space="preserve">Нетрадиционные уроки, внеурочные мероприятия по физике: 7-11 классы. </w:t>
      </w:r>
      <w:r w:rsidRPr="00D64034">
        <w:rPr>
          <w:sz w:val="28"/>
          <w:szCs w:val="28"/>
        </w:rPr>
        <w:t>/ Горлова Л.А.</w:t>
      </w:r>
      <w:r w:rsidR="000005CA" w:rsidRPr="00D64034">
        <w:rPr>
          <w:sz w:val="28"/>
          <w:szCs w:val="28"/>
        </w:rPr>
        <w:t>– М.:ВАКО, 2006. – (Масте</w:t>
      </w:r>
      <w:r w:rsidR="000005CA" w:rsidRPr="00D64034">
        <w:rPr>
          <w:sz w:val="28"/>
          <w:szCs w:val="28"/>
        </w:rPr>
        <w:t>р</w:t>
      </w:r>
      <w:r w:rsidR="000005CA" w:rsidRPr="00D64034">
        <w:rPr>
          <w:sz w:val="28"/>
          <w:szCs w:val="28"/>
        </w:rPr>
        <w:t>ская учителя)</w:t>
      </w:r>
    </w:p>
    <w:p w:rsidR="00F842A5" w:rsidRDefault="00F842A5" w:rsidP="000005CA">
      <w:pPr>
        <w:jc w:val="both"/>
        <w:rPr>
          <w:sz w:val="28"/>
          <w:szCs w:val="28"/>
        </w:rPr>
      </w:pPr>
    </w:p>
    <w:p w:rsidR="00F842A5" w:rsidRDefault="00F842A5" w:rsidP="000005CA">
      <w:pPr>
        <w:jc w:val="both"/>
        <w:rPr>
          <w:b/>
          <w:sz w:val="28"/>
          <w:szCs w:val="28"/>
        </w:rPr>
      </w:pPr>
      <w:r w:rsidRPr="00F842A5">
        <w:rPr>
          <w:b/>
          <w:sz w:val="28"/>
          <w:szCs w:val="28"/>
        </w:rPr>
        <w:t>Список литературы:</w:t>
      </w:r>
    </w:p>
    <w:p w:rsidR="00F842A5" w:rsidRPr="00F842A5" w:rsidRDefault="00F842A5" w:rsidP="00F842A5">
      <w:pPr>
        <w:jc w:val="both"/>
        <w:rPr>
          <w:color w:val="000000"/>
          <w:spacing w:val="1"/>
          <w:w w:val="94"/>
          <w:sz w:val="28"/>
          <w:szCs w:val="28"/>
        </w:rPr>
      </w:pPr>
    </w:p>
    <w:p w:rsidR="00F842A5" w:rsidRPr="00F842A5" w:rsidRDefault="00F842A5" w:rsidP="00F842A5">
      <w:pPr>
        <w:pStyle w:val="4"/>
        <w:rPr>
          <w:b w:val="0"/>
        </w:rPr>
      </w:pPr>
      <w:r w:rsidRPr="00F842A5">
        <w:rPr>
          <w:b w:val="0"/>
        </w:rPr>
        <w:t xml:space="preserve">1. Поурочные разработки по Физике. К учебникам С. В. Громова, Н. А. Родиной (М.: Просвещение); А.В. </w:t>
      </w:r>
      <w:proofErr w:type="spellStart"/>
      <w:r w:rsidRPr="00F842A5">
        <w:rPr>
          <w:b w:val="0"/>
        </w:rPr>
        <w:t>П</w:t>
      </w:r>
      <w:r w:rsidRPr="00F842A5">
        <w:rPr>
          <w:b w:val="0"/>
        </w:rPr>
        <w:t>е</w:t>
      </w:r>
      <w:r w:rsidRPr="00F842A5">
        <w:rPr>
          <w:b w:val="0"/>
        </w:rPr>
        <w:t>рышкина</w:t>
      </w:r>
      <w:proofErr w:type="spellEnd"/>
      <w:r w:rsidRPr="00F842A5">
        <w:rPr>
          <w:b w:val="0"/>
        </w:rPr>
        <w:t xml:space="preserve"> (М.: Дрофа) 7 класс. / Полянский С. Е. -М.: « ВАКО», 2004</w:t>
      </w:r>
    </w:p>
    <w:p w:rsidR="00F842A5" w:rsidRPr="00F842A5" w:rsidRDefault="00F842A5" w:rsidP="00F842A5">
      <w:pPr>
        <w:pStyle w:val="4"/>
        <w:rPr>
          <w:rFonts w:eastAsia="Calibri"/>
          <w:b w:val="0"/>
          <w:w w:val="94"/>
        </w:rPr>
      </w:pPr>
      <w:r w:rsidRPr="00F842A5">
        <w:rPr>
          <w:rFonts w:eastAsia="Calibri"/>
          <w:b w:val="0"/>
          <w:w w:val="94"/>
        </w:rPr>
        <w:t>2.Программы для общеобразовательных учреждений. Физика.7-11кл./сост</w:t>
      </w:r>
      <w:proofErr w:type="gramStart"/>
      <w:r w:rsidRPr="00F842A5">
        <w:rPr>
          <w:rFonts w:eastAsia="Calibri"/>
          <w:b w:val="0"/>
          <w:w w:val="94"/>
        </w:rPr>
        <w:t>.К</w:t>
      </w:r>
      <w:proofErr w:type="gramEnd"/>
      <w:r w:rsidRPr="00F842A5">
        <w:rPr>
          <w:rFonts w:eastAsia="Calibri"/>
          <w:b w:val="0"/>
          <w:w w:val="94"/>
        </w:rPr>
        <w:t xml:space="preserve">оровин </w:t>
      </w:r>
      <w:proofErr w:type="spellStart"/>
      <w:r w:rsidRPr="00F842A5">
        <w:rPr>
          <w:rFonts w:eastAsia="Calibri"/>
          <w:b w:val="0"/>
          <w:w w:val="94"/>
        </w:rPr>
        <w:t>В.А.,Орлов</w:t>
      </w:r>
      <w:proofErr w:type="spellEnd"/>
      <w:r w:rsidRPr="00F842A5">
        <w:rPr>
          <w:rFonts w:eastAsia="Calibri"/>
          <w:b w:val="0"/>
          <w:w w:val="94"/>
        </w:rPr>
        <w:t xml:space="preserve"> В.А..-М.:Дрофа,2008</w:t>
      </w:r>
    </w:p>
    <w:p w:rsidR="00F842A5" w:rsidRPr="00F842A5" w:rsidRDefault="00F842A5" w:rsidP="00F842A5">
      <w:pPr>
        <w:pStyle w:val="4"/>
        <w:rPr>
          <w:rFonts w:eastAsia="Calibri"/>
          <w:b w:val="0"/>
          <w:w w:val="94"/>
        </w:rPr>
      </w:pPr>
      <w:r>
        <w:rPr>
          <w:b w:val="0"/>
        </w:rPr>
        <w:t>3</w:t>
      </w:r>
      <w:r w:rsidRPr="00F842A5">
        <w:rPr>
          <w:b w:val="0"/>
        </w:rPr>
        <w:t>.</w:t>
      </w:r>
      <w:r w:rsidRPr="00F842A5">
        <w:rPr>
          <w:rFonts w:eastAsia="Calibri"/>
          <w:b w:val="0"/>
          <w:w w:val="94"/>
        </w:rPr>
        <w:t>Федераль</w:t>
      </w:r>
      <w:r w:rsidRPr="00F842A5">
        <w:rPr>
          <w:rFonts w:eastAsia="Calibri"/>
          <w:b w:val="0"/>
          <w:w w:val="94"/>
        </w:rPr>
        <w:softHyphen/>
        <w:t>ный компонент государственного стандарта основного общего обра</w:t>
      </w:r>
      <w:r w:rsidRPr="00F842A5">
        <w:rPr>
          <w:rFonts w:eastAsia="Calibri"/>
          <w:b w:val="0"/>
          <w:w w:val="94"/>
        </w:rPr>
        <w:softHyphen/>
        <w:t>зования по физике.- Сборник нормативных документов. Физика</w:t>
      </w:r>
      <w:proofErr w:type="gramStart"/>
      <w:r w:rsidRPr="00F842A5">
        <w:rPr>
          <w:rFonts w:eastAsia="Calibri"/>
          <w:b w:val="0"/>
          <w:w w:val="94"/>
        </w:rPr>
        <w:t>.-</w:t>
      </w:r>
      <w:proofErr w:type="gramEnd"/>
      <w:r w:rsidRPr="00F842A5">
        <w:rPr>
          <w:rFonts w:eastAsia="Calibri"/>
          <w:b w:val="0"/>
          <w:w w:val="94"/>
        </w:rPr>
        <w:t>М.:Дрофа,2004</w:t>
      </w:r>
    </w:p>
    <w:p w:rsidR="00F842A5" w:rsidRPr="00F842A5" w:rsidRDefault="00F842A5" w:rsidP="00F842A5">
      <w:pPr>
        <w:rPr>
          <w:rFonts w:eastAsia="Calibri"/>
        </w:rPr>
      </w:pPr>
    </w:p>
    <w:p w:rsidR="000005CA" w:rsidRDefault="000005CA" w:rsidP="000005CA">
      <w:pPr>
        <w:rPr>
          <w:sz w:val="15"/>
          <w:szCs w:val="15"/>
        </w:rPr>
      </w:pPr>
    </w:p>
    <w:p w:rsidR="000005CA" w:rsidRDefault="000005CA" w:rsidP="000005CA">
      <w:pPr>
        <w:jc w:val="center"/>
        <w:rPr>
          <w:sz w:val="15"/>
          <w:szCs w:val="15"/>
        </w:rPr>
      </w:pPr>
    </w:p>
    <w:p w:rsidR="000005CA" w:rsidRPr="00C570C6" w:rsidRDefault="000005CA" w:rsidP="000005CA">
      <w:pPr>
        <w:jc w:val="center"/>
        <w:rPr>
          <w:sz w:val="15"/>
          <w:szCs w:val="15"/>
        </w:rPr>
      </w:pPr>
    </w:p>
    <w:p w:rsidR="00940B0B" w:rsidRDefault="00940B0B">
      <w:pPr>
        <w:rPr>
          <w:b/>
          <w:sz w:val="28"/>
          <w:szCs w:val="28"/>
        </w:rPr>
      </w:pPr>
    </w:p>
    <w:p w:rsidR="002D1900" w:rsidRDefault="002D1900">
      <w:pPr>
        <w:rPr>
          <w:b/>
          <w:sz w:val="28"/>
          <w:szCs w:val="28"/>
        </w:rPr>
      </w:pPr>
    </w:p>
    <w:p w:rsidR="002D1900" w:rsidRDefault="002D1900">
      <w:pPr>
        <w:rPr>
          <w:b/>
          <w:sz w:val="28"/>
          <w:szCs w:val="28"/>
        </w:rPr>
      </w:pPr>
    </w:p>
    <w:p w:rsidR="002D1900" w:rsidRDefault="002D1900">
      <w:pPr>
        <w:rPr>
          <w:b/>
          <w:sz w:val="28"/>
          <w:szCs w:val="28"/>
        </w:rPr>
      </w:pPr>
    </w:p>
    <w:p w:rsidR="002D1900" w:rsidRDefault="002D1900">
      <w:pPr>
        <w:rPr>
          <w:b/>
          <w:sz w:val="28"/>
          <w:szCs w:val="28"/>
        </w:rPr>
      </w:pPr>
    </w:p>
    <w:p w:rsidR="002D1900" w:rsidRDefault="002D1900">
      <w:pPr>
        <w:rPr>
          <w:b/>
          <w:sz w:val="28"/>
          <w:szCs w:val="28"/>
        </w:rPr>
      </w:pPr>
    </w:p>
    <w:p w:rsidR="002D1900" w:rsidRDefault="002D1900">
      <w:pPr>
        <w:rPr>
          <w:b/>
          <w:sz w:val="28"/>
          <w:szCs w:val="28"/>
        </w:rPr>
      </w:pPr>
    </w:p>
    <w:p w:rsidR="002D1900" w:rsidRDefault="002D1900">
      <w:pPr>
        <w:rPr>
          <w:b/>
          <w:sz w:val="28"/>
          <w:szCs w:val="28"/>
        </w:rPr>
      </w:pPr>
    </w:p>
    <w:p w:rsidR="002D1900" w:rsidRDefault="002D1900">
      <w:pPr>
        <w:rPr>
          <w:b/>
          <w:sz w:val="28"/>
          <w:szCs w:val="28"/>
        </w:rPr>
      </w:pPr>
    </w:p>
    <w:p w:rsidR="002D1900" w:rsidRDefault="002D1900">
      <w:pPr>
        <w:rPr>
          <w:b/>
          <w:sz w:val="28"/>
          <w:szCs w:val="28"/>
        </w:rPr>
      </w:pPr>
    </w:p>
    <w:p w:rsidR="002D1900" w:rsidRDefault="002D1900" w:rsidP="002D1900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Приложение 1</w:t>
      </w:r>
    </w:p>
    <w:p w:rsidR="002D1900" w:rsidRDefault="002D1900" w:rsidP="002D1900">
      <w:pPr>
        <w:jc w:val="right"/>
        <w:rPr>
          <w:b/>
          <w:sz w:val="32"/>
          <w:szCs w:val="32"/>
        </w:rPr>
      </w:pPr>
    </w:p>
    <w:p w:rsidR="002D1900" w:rsidRPr="00696CA8" w:rsidRDefault="002D1900" w:rsidP="002D1900">
      <w:pPr>
        <w:jc w:val="center"/>
        <w:rPr>
          <w:b/>
          <w:sz w:val="32"/>
          <w:szCs w:val="32"/>
        </w:rPr>
      </w:pPr>
      <w:r w:rsidRPr="00696CA8">
        <w:rPr>
          <w:b/>
          <w:sz w:val="32"/>
          <w:szCs w:val="32"/>
        </w:rPr>
        <w:t xml:space="preserve">Календарно-тематическое планирование на 2013-2014 </w:t>
      </w:r>
      <w:proofErr w:type="spellStart"/>
      <w:r w:rsidRPr="00696CA8">
        <w:rPr>
          <w:b/>
          <w:sz w:val="32"/>
          <w:szCs w:val="32"/>
        </w:rPr>
        <w:t>уч.г</w:t>
      </w:r>
      <w:proofErr w:type="spellEnd"/>
      <w:r w:rsidRPr="00696CA8">
        <w:rPr>
          <w:b/>
          <w:sz w:val="32"/>
          <w:szCs w:val="32"/>
        </w:rPr>
        <w:t>.</w:t>
      </w:r>
    </w:p>
    <w:p w:rsidR="002D1900" w:rsidRPr="00696CA8" w:rsidRDefault="002D1900" w:rsidP="002D1900">
      <w:pPr>
        <w:jc w:val="center"/>
        <w:rPr>
          <w:sz w:val="32"/>
          <w:szCs w:val="32"/>
        </w:rPr>
      </w:pPr>
    </w:p>
    <w:p w:rsidR="002D1900" w:rsidRPr="00696CA8" w:rsidRDefault="002D1900" w:rsidP="002D1900">
      <w:pPr>
        <w:spacing w:line="360" w:lineRule="auto"/>
        <w:rPr>
          <w:sz w:val="32"/>
          <w:szCs w:val="32"/>
        </w:rPr>
      </w:pPr>
      <w:r w:rsidRPr="00696CA8">
        <w:rPr>
          <w:sz w:val="32"/>
          <w:szCs w:val="32"/>
        </w:rPr>
        <w:t>Класс</w:t>
      </w:r>
      <w:r>
        <w:rPr>
          <w:sz w:val="32"/>
          <w:szCs w:val="32"/>
          <w:u w:val="single"/>
        </w:rPr>
        <w:t>___7_</w:t>
      </w:r>
    </w:p>
    <w:p w:rsidR="002D1900" w:rsidRPr="00696CA8" w:rsidRDefault="002D1900" w:rsidP="002D1900">
      <w:pPr>
        <w:spacing w:line="360" w:lineRule="auto"/>
        <w:rPr>
          <w:sz w:val="32"/>
          <w:szCs w:val="32"/>
        </w:rPr>
      </w:pPr>
      <w:proofErr w:type="spellStart"/>
      <w:r w:rsidRPr="00696CA8">
        <w:rPr>
          <w:sz w:val="32"/>
          <w:szCs w:val="32"/>
        </w:rPr>
        <w:t>Учитель__</w:t>
      </w:r>
      <w:r w:rsidRPr="0073607B">
        <w:rPr>
          <w:sz w:val="32"/>
          <w:szCs w:val="32"/>
          <w:u w:val="single"/>
        </w:rPr>
        <w:t>Микостина</w:t>
      </w:r>
      <w:proofErr w:type="spellEnd"/>
      <w:r w:rsidRPr="0073607B">
        <w:rPr>
          <w:sz w:val="32"/>
          <w:szCs w:val="32"/>
          <w:u w:val="single"/>
        </w:rPr>
        <w:t xml:space="preserve"> Светлана Анатольевна</w:t>
      </w:r>
    </w:p>
    <w:p w:rsidR="002D1900" w:rsidRPr="00696CA8" w:rsidRDefault="002D1900" w:rsidP="002D1900">
      <w:pPr>
        <w:spacing w:line="360" w:lineRule="auto"/>
        <w:rPr>
          <w:sz w:val="32"/>
          <w:szCs w:val="32"/>
        </w:rPr>
      </w:pPr>
      <w:r w:rsidRPr="00696CA8">
        <w:rPr>
          <w:sz w:val="32"/>
          <w:szCs w:val="32"/>
        </w:rPr>
        <w:t>Количество часов</w:t>
      </w:r>
    </w:p>
    <w:p w:rsidR="002D1900" w:rsidRDefault="002D1900" w:rsidP="002D1900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в</w:t>
      </w:r>
      <w:r w:rsidRPr="00696CA8">
        <w:rPr>
          <w:sz w:val="32"/>
          <w:szCs w:val="32"/>
        </w:rPr>
        <w:t>сего</w:t>
      </w:r>
      <w:r>
        <w:rPr>
          <w:sz w:val="32"/>
          <w:szCs w:val="32"/>
        </w:rPr>
        <w:t xml:space="preserve"> за год____</w:t>
      </w:r>
      <w:r>
        <w:rPr>
          <w:sz w:val="32"/>
          <w:szCs w:val="32"/>
          <w:u w:val="single"/>
        </w:rPr>
        <w:t>68</w:t>
      </w:r>
      <w:r>
        <w:rPr>
          <w:sz w:val="32"/>
          <w:szCs w:val="32"/>
        </w:rPr>
        <w:t>_______ час; в неделю___</w:t>
      </w:r>
      <w:r>
        <w:rPr>
          <w:sz w:val="32"/>
          <w:szCs w:val="32"/>
          <w:u w:val="single"/>
        </w:rPr>
        <w:t>2</w:t>
      </w:r>
      <w:r>
        <w:rPr>
          <w:sz w:val="32"/>
          <w:szCs w:val="32"/>
        </w:rPr>
        <w:t>______________ час.</w:t>
      </w:r>
    </w:p>
    <w:p w:rsidR="002D1900" w:rsidRDefault="002D1900" w:rsidP="002D1900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Плановых контрольных работ _______4______ , тестов ____5_____ ч.;</w:t>
      </w:r>
    </w:p>
    <w:p w:rsidR="002D1900" w:rsidRDefault="002D1900" w:rsidP="002D1900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Административных контрольных работ ______2______ ч.</w:t>
      </w:r>
    </w:p>
    <w:p w:rsidR="002D1900" w:rsidRDefault="002D1900" w:rsidP="002D1900">
      <w:pPr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Планирование составлено на основе </w:t>
      </w:r>
      <w:proofErr w:type="spellStart"/>
      <w:r>
        <w:rPr>
          <w:sz w:val="32"/>
          <w:szCs w:val="32"/>
        </w:rPr>
        <w:t>__</w:t>
      </w:r>
      <w:r>
        <w:rPr>
          <w:sz w:val="28"/>
          <w:szCs w:val="28"/>
          <w:u w:val="single"/>
        </w:rPr>
        <w:t>Государственного</w:t>
      </w:r>
      <w:proofErr w:type="spellEnd"/>
      <w:r>
        <w:rPr>
          <w:sz w:val="28"/>
          <w:szCs w:val="28"/>
          <w:u w:val="single"/>
        </w:rPr>
        <w:t xml:space="preserve"> образовательного стандарта 2004г</w:t>
      </w:r>
      <w:r>
        <w:rPr>
          <w:sz w:val="32"/>
          <w:szCs w:val="32"/>
        </w:rPr>
        <w:t>__,______________________</w:t>
      </w:r>
    </w:p>
    <w:p w:rsidR="002D1900" w:rsidRPr="00740E50" w:rsidRDefault="002D1900" w:rsidP="002D1900">
      <w:pPr>
        <w:spacing w:line="240" w:lineRule="atLeast"/>
        <w:jc w:val="right"/>
        <w:rPr>
          <w:sz w:val="20"/>
          <w:szCs w:val="20"/>
        </w:rPr>
      </w:pPr>
      <w:r w:rsidRPr="00740E50">
        <w:rPr>
          <w:sz w:val="20"/>
          <w:szCs w:val="20"/>
        </w:rPr>
        <w:t>(ФГОС или ГОС 2004 г., авторская программа по предмету)</w:t>
      </w:r>
    </w:p>
    <w:p w:rsidR="002D1900" w:rsidRDefault="002D1900" w:rsidP="002D1900">
      <w:pPr>
        <w:shd w:val="clear" w:color="auto" w:fill="FFFFFF"/>
        <w:spacing w:line="254" w:lineRule="exact"/>
        <w:jc w:val="both"/>
        <w:rPr>
          <w:sz w:val="28"/>
          <w:szCs w:val="28"/>
          <w:u w:val="single"/>
        </w:rPr>
      </w:pPr>
      <w:r>
        <w:rPr>
          <w:sz w:val="32"/>
          <w:szCs w:val="32"/>
        </w:rPr>
        <w:t xml:space="preserve">Учебник </w:t>
      </w:r>
      <w:r w:rsidRPr="0073607B">
        <w:rPr>
          <w:sz w:val="28"/>
          <w:szCs w:val="28"/>
          <w:u w:val="single"/>
        </w:rPr>
        <w:t>Физика: учеб</w:t>
      </w:r>
      <w:proofErr w:type="gramStart"/>
      <w:r w:rsidRPr="0073607B">
        <w:rPr>
          <w:sz w:val="28"/>
          <w:szCs w:val="28"/>
          <w:u w:val="single"/>
        </w:rPr>
        <w:t>.</w:t>
      </w:r>
      <w:proofErr w:type="gramEnd"/>
      <w:r w:rsidRPr="0073607B">
        <w:rPr>
          <w:sz w:val="28"/>
          <w:szCs w:val="28"/>
          <w:u w:val="single"/>
        </w:rPr>
        <w:t xml:space="preserve"> </w:t>
      </w:r>
      <w:proofErr w:type="gramStart"/>
      <w:r w:rsidRPr="0073607B">
        <w:rPr>
          <w:sz w:val="28"/>
          <w:szCs w:val="28"/>
          <w:u w:val="single"/>
        </w:rPr>
        <w:t>д</w:t>
      </w:r>
      <w:proofErr w:type="gramEnd"/>
      <w:r w:rsidRPr="0073607B">
        <w:rPr>
          <w:sz w:val="28"/>
          <w:szCs w:val="28"/>
          <w:u w:val="single"/>
        </w:rPr>
        <w:t xml:space="preserve">ля 7 </w:t>
      </w:r>
      <w:proofErr w:type="spellStart"/>
      <w:r w:rsidRPr="0073607B">
        <w:rPr>
          <w:sz w:val="28"/>
          <w:szCs w:val="28"/>
          <w:u w:val="single"/>
        </w:rPr>
        <w:t>кл</w:t>
      </w:r>
      <w:proofErr w:type="spellEnd"/>
      <w:r w:rsidRPr="0073607B">
        <w:rPr>
          <w:sz w:val="28"/>
          <w:szCs w:val="28"/>
          <w:u w:val="single"/>
        </w:rPr>
        <w:t xml:space="preserve">. </w:t>
      </w:r>
      <w:proofErr w:type="spellStart"/>
      <w:r w:rsidRPr="0073607B">
        <w:rPr>
          <w:sz w:val="28"/>
          <w:szCs w:val="28"/>
          <w:u w:val="single"/>
        </w:rPr>
        <w:t>общеобразоват</w:t>
      </w:r>
      <w:proofErr w:type="spellEnd"/>
      <w:r w:rsidRPr="0073607B">
        <w:rPr>
          <w:sz w:val="28"/>
          <w:szCs w:val="28"/>
          <w:u w:val="single"/>
        </w:rPr>
        <w:t xml:space="preserve">. учреждений </w:t>
      </w:r>
    </w:p>
    <w:p w:rsidR="002D1900" w:rsidRDefault="002D1900" w:rsidP="002D1900">
      <w:pPr>
        <w:shd w:val="clear" w:color="auto" w:fill="FFFFFF"/>
        <w:spacing w:line="254" w:lineRule="exact"/>
        <w:jc w:val="both"/>
        <w:rPr>
          <w:sz w:val="28"/>
          <w:szCs w:val="28"/>
          <w:u w:val="single"/>
        </w:rPr>
      </w:pPr>
    </w:p>
    <w:p w:rsidR="002D1900" w:rsidRDefault="002D1900" w:rsidP="002D1900">
      <w:pPr>
        <w:shd w:val="clear" w:color="auto" w:fill="FFFFFF"/>
        <w:spacing w:line="254" w:lineRule="exact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/ А. В</w:t>
      </w:r>
      <w:r w:rsidRPr="0073607B">
        <w:rPr>
          <w:sz w:val="28"/>
          <w:szCs w:val="28"/>
          <w:u w:val="single"/>
        </w:rPr>
        <w:t>. </w:t>
      </w:r>
      <w:r>
        <w:rPr>
          <w:sz w:val="28"/>
          <w:szCs w:val="28"/>
          <w:u w:val="single"/>
        </w:rPr>
        <w:t>Перышкин.-М.:Дрофа,2009.</w:t>
      </w:r>
      <w:r w:rsidRPr="0073607B">
        <w:rPr>
          <w:sz w:val="28"/>
          <w:szCs w:val="28"/>
          <w:u w:val="single"/>
        </w:rPr>
        <w:t xml:space="preserve"> </w:t>
      </w:r>
    </w:p>
    <w:p w:rsidR="002D1900" w:rsidRPr="00740E50" w:rsidRDefault="002D1900" w:rsidP="002D1900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(</w:t>
      </w:r>
      <w:r w:rsidRPr="00740E50">
        <w:rPr>
          <w:sz w:val="20"/>
          <w:szCs w:val="20"/>
        </w:rPr>
        <w:t>название, ФИО автора, издательство, год издания</w:t>
      </w:r>
      <w:r>
        <w:rPr>
          <w:sz w:val="20"/>
          <w:szCs w:val="20"/>
        </w:rPr>
        <w:t>)</w:t>
      </w:r>
    </w:p>
    <w:p w:rsidR="002D1900" w:rsidRDefault="002D1900" w:rsidP="002D1900">
      <w:pPr>
        <w:spacing w:line="360" w:lineRule="auto"/>
        <w:rPr>
          <w:sz w:val="32"/>
          <w:szCs w:val="32"/>
        </w:rPr>
      </w:pPr>
    </w:p>
    <w:p w:rsidR="002D1900" w:rsidRDefault="002D1900" w:rsidP="002D1900">
      <w:pPr>
        <w:shd w:val="clear" w:color="auto" w:fill="FFFFFF"/>
        <w:ind w:left="360"/>
        <w:rPr>
          <w:sz w:val="32"/>
          <w:szCs w:val="32"/>
          <w:u w:val="single"/>
        </w:rPr>
      </w:pPr>
      <w:r w:rsidRPr="0073607B">
        <w:rPr>
          <w:sz w:val="32"/>
          <w:szCs w:val="32"/>
        </w:rPr>
        <w:t xml:space="preserve">Дополнительная литература </w:t>
      </w:r>
      <w:r w:rsidRPr="0073607B">
        <w:rPr>
          <w:sz w:val="32"/>
          <w:szCs w:val="32"/>
          <w:u w:val="single"/>
        </w:rPr>
        <w:t>__</w:t>
      </w:r>
    </w:p>
    <w:p w:rsidR="002D1900" w:rsidRPr="002D1900" w:rsidRDefault="002D1900" w:rsidP="002D1900">
      <w:pPr>
        <w:jc w:val="both"/>
        <w:rPr>
          <w:sz w:val="28"/>
          <w:szCs w:val="28"/>
          <w:u w:val="single"/>
        </w:rPr>
      </w:pPr>
      <w:r>
        <w:rPr>
          <w:sz w:val="32"/>
          <w:szCs w:val="32"/>
        </w:rPr>
        <w:t>_</w:t>
      </w:r>
      <w:r w:rsidRPr="002D1900">
        <w:rPr>
          <w:sz w:val="28"/>
          <w:szCs w:val="28"/>
          <w:u w:val="single"/>
        </w:rPr>
        <w:t xml:space="preserve">1.. Сборник задач по физике для 7-9 классов </w:t>
      </w:r>
      <w:proofErr w:type="spellStart"/>
      <w:r w:rsidRPr="002D1900">
        <w:rPr>
          <w:sz w:val="28"/>
          <w:szCs w:val="28"/>
          <w:u w:val="single"/>
        </w:rPr>
        <w:t>обшеобразовательных</w:t>
      </w:r>
      <w:proofErr w:type="spellEnd"/>
      <w:r w:rsidRPr="002D1900">
        <w:rPr>
          <w:sz w:val="28"/>
          <w:szCs w:val="28"/>
          <w:u w:val="single"/>
        </w:rPr>
        <w:t xml:space="preserve"> учреждений / В. И. </w:t>
      </w:r>
      <w:proofErr w:type="spellStart"/>
      <w:r w:rsidRPr="002D1900">
        <w:rPr>
          <w:sz w:val="28"/>
          <w:szCs w:val="28"/>
          <w:u w:val="single"/>
        </w:rPr>
        <w:t>Лукашик</w:t>
      </w:r>
      <w:proofErr w:type="spellEnd"/>
      <w:r w:rsidRPr="002D1900">
        <w:rPr>
          <w:sz w:val="28"/>
          <w:szCs w:val="28"/>
          <w:u w:val="single"/>
        </w:rPr>
        <w:t xml:space="preserve">, Е. В. Иванова. </w:t>
      </w:r>
      <w:proofErr w:type="gramStart"/>
      <w:r w:rsidRPr="002D1900">
        <w:rPr>
          <w:sz w:val="28"/>
          <w:szCs w:val="28"/>
          <w:u w:val="single"/>
        </w:rPr>
        <w:t>–М</w:t>
      </w:r>
      <w:proofErr w:type="gramEnd"/>
      <w:r w:rsidRPr="002D1900">
        <w:rPr>
          <w:sz w:val="28"/>
          <w:szCs w:val="28"/>
          <w:u w:val="single"/>
        </w:rPr>
        <w:t>,: Просв</w:t>
      </w:r>
      <w:r w:rsidRPr="002D1900">
        <w:rPr>
          <w:sz w:val="28"/>
          <w:szCs w:val="28"/>
          <w:u w:val="single"/>
        </w:rPr>
        <w:t>е</w:t>
      </w:r>
      <w:r w:rsidRPr="002D1900">
        <w:rPr>
          <w:sz w:val="28"/>
          <w:szCs w:val="28"/>
          <w:u w:val="single"/>
        </w:rPr>
        <w:t xml:space="preserve">щение, 2004. </w:t>
      </w:r>
    </w:p>
    <w:p w:rsidR="002D1900" w:rsidRPr="002D1900" w:rsidRDefault="002D1900" w:rsidP="002D1900">
      <w:pPr>
        <w:jc w:val="both"/>
        <w:rPr>
          <w:sz w:val="28"/>
          <w:szCs w:val="28"/>
          <w:u w:val="single"/>
        </w:rPr>
      </w:pPr>
      <w:r w:rsidRPr="002D1900">
        <w:rPr>
          <w:sz w:val="28"/>
          <w:szCs w:val="28"/>
          <w:u w:val="single"/>
        </w:rPr>
        <w:t>2.  Физика. 7 класс: Учебно-методическое пособие / А. Е. Марон, Е. А. Марон.  М.: Др</w:t>
      </w:r>
      <w:r w:rsidRPr="002D1900">
        <w:rPr>
          <w:sz w:val="28"/>
          <w:szCs w:val="28"/>
          <w:u w:val="single"/>
        </w:rPr>
        <w:t>о</w:t>
      </w:r>
      <w:r w:rsidRPr="002D1900">
        <w:rPr>
          <w:sz w:val="28"/>
          <w:szCs w:val="28"/>
          <w:u w:val="single"/>
        </w:rPr>
        <w:t xml:space="preserve">фа,2008. </w:t>
      </w:r>
    </w:p>
    <w:p w:rsidR="002D1900" w:rsidRPr="002D1900" w:rsidRDefault="002D1900" w:rsidP="002D1900">
      <w:pPr>
        <w:rPr>
          <w:sz w:val="28"/>
          <w:szCs w:val="28"/>
          <w:u w:val="single"/>
        </w:rPr>
      </w:pPr>
      <w:r w:rsidRPr="002D1900">
        <w:rPr>
          <w:sz w:val="28"/>
          <w:szCs w:val="28"/>
          <w:u w:val="single"/>
        </w:rPr>
        <w:t>3. Тесты по физике. 7 класс. /А.В. Чеботарева - Издательство «Экзамен», Москва, 2009.</w:t>
      </w:r>
    </w:p>
    <w:p w:rsidR="002D1900" w:rsidRPr="002D1900" w:rsidRDefault="002D1900" w:rsidP="002D1900">
      <w:pPr>
        <w:rPr>
          <w:sz w:val="28"/>
          <w:szCs w:val="28"/>
          <w:u w:val="single"/>
        </w:rPr>
      </w:pPr>
      <w:r w:rsidRPr="002D1900">
        <w:rPr>
          <w:sz w:val="28"/>
          <w:szCs w:val="28"/>
          <w:u w:val="single"/>
        </w:rPr>
        <w:t xml:space="preserve">4. Контрольные и самостоятельные работы по физике. 7 класс./ О.И. </w:t>
      </w:r>
      <w:proofErr w:type="spellStart"/>
      <w:r w:rsidRPr="002D1900">
        <w:rPr>
          <w:sz w:val="28"/>
          <w:szCs w:val="28"/>
          <w:u w:val="single"/>
        </w:rPr>
        <w:t>Громцева</w:t>
      </w:r>
      <w:proofErr w:type="spellEnd"/>
      <w:r w:rsidRPr="002D1900">
        <w:rPr>
          <w:sz w:val="28"/>
          <w:szCs w:val="28"/>
          <w:u w:val="single"/>
        </w:rPr>
        <w:t xml:space="preserve"> </w:t>
      </w:r>
      <w:proofErr w:type="gramStart"/>
      <w:r w:rsidRPr="002D1900">
        <w:rPr>
          <w:sz w:val="28"/>
          <w:szCs w:val="28"/>
          <w:u w:val="single"/>
        </w:rPr>
        <w:t>-И</w:t>
      </w:r>
      <w:proofErr w:type="gramEnd"/>
      <w:r w:rsidRPr="002D1900">
        <w:rPr>
          <w:sz w:val="28"/>
          <w:szCs w:val="28"/>
          <w:u w:val="single"/>
        </w:rPr>
        <w:t>здательство «Экзамен», Москва, 2009.</w:t>
      </w:r>
    </w:p>
    <w:p w:rsidR="002D1900" w:rsidRDefault="002D1900" w:rsidP="002D1900">
      <w:pPr>
        <w:spacing w:line="24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740E50">
        <w:rPr>
          <w:sz w:val="20"/>
          <w:szCs w:val="20"/>
        </w:rPr>
        <w:t>название, ФИО автор, издательство, год издания</w:t>
      </w:r>
      <w:r>
        <w:rPr>
          <w:sz w:val="20"/>
          <w:szCs w:val="20"/>
        </w:rPr>
        <w:t>)</w:t>
      </w:r>
    </w:p>
    <w:p w:rsidR="002D1900" w:rsidRDefault="002D1900" w:rsidP="002D1900">
      <w:r>
        <w:rPr>
          <w:sz w:val="20"/>
          <w:szCs w:val="20"/>
        </w:rPr>
        <w:br w:type="page"/>
      </w:r>
    </w:p>
    <w:p w:rsidR="002D1900" w:rsidRPr="00940B0B" w:rsidRDefault="002D1900">
      <w:pPr>
        <w:rPr>
          <w:b/>
          <w:sz w:val="28"/>
          <w:szCs w:val="28"/>
        </w:rPr>
      </w:pPr>
    </w:p>
    <w:sectPr w:rsidR="002D1900" w:rsidRPr="00940B0B" w:rsidSect="00A51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F15A7"/>
    <w:multiLevelType w:val="hybridMultilevel"/>
    <w:tmpl w:val="DA08DC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169"/>
    <w:rsid w:val="000005CA"/>
    <w:rsid w:val="00003ED0"/>
    <w:rsid w:val="00030375"/>
    <w:rsid w:val="00191813"/>
    <w:rsid w:val="00284B84"/>
    <w:rsid w:val="002D1900"/>
    <w:rsid w:val="00326C9B"/>
    <w:rsid w:val="00401536"/>
    <w:rsid w:val="004C5169"/>
    <w:rsid w:val="005E6DFC"/>
    <w:rsid w:val="006731B2"/>
    <w:rsid w:val="00940B0B"/>
    <w:rsid w:val="009B611F"/>
    <w:rsid w:val="00A51B4D"/>
    <w:rsid w:val="00D64034"/>
    <w:rsid w:val="00F84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C516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C516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4C5169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4C51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C51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B611F"/>
    <w:pPr>
      <w:ind w:left="720"/>
      <w:contextualSpacing/>
    </w:pPr>
  </w:style>
  <w:style w:type="table" w:styleId="a7">
    <w:name w:val="Table Grid"/>
    <w:basedOn w:val="a1"/>
    <w:uiPriority w:val="59"/>
    <w:rsid w:val="00940B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0005CA"/>
    <w:pPr>
      <w:ind w:firstLine="720"/>
    </w:pPr>
    <w:rPr>
      <w:rFonts w:ascii="Arial" w:hAnsi="Arial" w:cs="Arial"/>
      <w:snapToGrid w:val="0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0005CA"/>
    <w:rPr>
      <w:rFonts w:ascii="Arial" w:eastAsia="Times New Roman" w:hAnsi="Arial" w:cs="Arial"/>
      <w:snapToGrid w:val="0"/>
      <w:sz w:val="28"/>
      <w:szCs w:val="20"/>
      <w:lang w:eastAsia="ru-RU"/>
    </w:rPr>
  </w:style>
  <w:style w:type="paragraph" w:styleId="a8">
    <w:name w:val="No Spacing"/>
    <w:uiPriority w:val="1"/>
    <w:qFormat/>
    <w:rsid w:val="00F84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2013-05-10T09:46:00Z</dcterms:created>
  <dcterms:modified xsi:type="dcterms:W3CDTF">2013-05-30T06:04:00Z</dcterms:modified>
</cp:coreProperties>
</file>