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E3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«Дом детского творчества Называевского муниципального района Омской области»</w:t>
      </w:r>
    </w:p>
    <w:p w:rsidR="007577E3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77E3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Default="007577E3" w:rsidP="007577E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77E3" w:rsidRPr="007577E3" w:rsidRDefault="007577E3" w:rsidP="007577E3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77E3" w:rsidRPr="00E67337" w:rsidRDefault="007577E3" w:rsidP="007577E3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67337">
        <w:rPr>
          <w:rFonts w:ascii="Times New Roman" w:eastAsia="Times New Roman" w:hAnsi="Times New Roman" w:cs="Times New Roman"/>
          <w:b/>
          <w:bCs/>
          <w:sz w:val="52"/>
          <w:szCs w:val="52"/>
        </w:rPr>
        <w:t>Конкурс для младших школьников «Кто лучше знает сказки?»</w:t>
      </w:r>
    </w:p>
    <w:p w:rsidR="007577E3" w:rsidRPr="00E6733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E6733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Составитель: </w:t>
      </w: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Чепова Анастасия   Ивановна,</w:t>
      </w: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  дополнительного  образования                        </w:t>
      </w:r>
    </w:p>
    <w:p w:rsidR="007577E3" w:rsidRPr="00080177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77E3" w:rsidRPr="00080177" w:rsidRDefault="007577E3" w:rsidP="007577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77E3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>Называевск</w:t>
      </w:r>
      <w:r w:rsidR="00A30CAE">
        <w:rPr>
          <w:rFonts w:ascii="Times New Roman" w:hAnsi="Times New Roman" w:cs="Times New Roman"/>
          <w:sz w:val="28"/>
          <w:szCs w:val="28"/>
        </w:rPr>
        <w:t>, 2013</w:t>
      </w:r>
    </w:p>
    <w:p w:rsidR="007577E3" w:rsidRPr="00E67337" w:rsidRDefault="007577E3" w:rsidP="007577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73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 для младших школьников «Кто лучше знает сказки?»</w:t>
      </w:r>
    </w:p>
    <w:p w:rsidR="00CE62FF" w:rsidRPr="00E67337" w:rsidRDefault="00CE62FF" w:rsidP="00757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2FF" w:rsidRPr="00E67337" w:rsidRDefault="00CE62FF" w:rsidP="00757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2FF" w:rsidRPr="00E67337" w:rsidRDefault="00CE62FF" w:rsidP="00ED597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971" w:rsidRDefault="00410A44" w:rsidP="00FC1B37">
      <w:pPr>
        <w:rPr>
          <w:rFonts w:ascii="Times New Roman" w:hAnsi="Times New Roman"/>
          <w:sz w:val="28"/>
        </w:rPr>
      </w:pPr>
      <w:r w:rsidRPr="00E6733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="00ED5971">
        <w:rPr>
          <w:rFonts w:ascii="Times New Roman" w:hAnsi="Times New Roman"/>
          <w:sz w:val="28"/>
        </w:rPr>
        <w:t xml:space="preserve">Интеллектуальное и эстетическое развитие детей, через приобщение к миру прекрасного. </w:t>
      </w:r>
      <w:proofErr w:type="gramEnd"/>
    </w:p>
    <w:p w:rsidR="00ED5971" w:rsidRPr="008D78FB" w:rsidRDefault="00ED5971" w:rsidP="00FC1B37">
      <w:pPr>
        <w:rPr>
          <w:rFonts w:ascii="Times New Roman" w:hAnsi="Times New Roman"/>
          <w:b/>
          <w:sz w:val="28"/>
        </w:rPr>
      </w:pPr>
      <w:r w:rsidRPr="008D78FB">
        <w:rPr>
          <w:rFonts w:ascii="Times New Roman" w:hAnsi="Times New Roman"/>
          <w:b/>
          <w:sz w:val="28"/>
        </w:rPr>
        <w:t>Задачи:</w:t>
      </w:r>
    </w:p>
    <w:p w:rsidR="00ED5971" w:rsidRPr="008D78FB" w:rsidRDefault="00ED5971" w:rsidP="00FC1B37">
      <w:pPr>
        <w:rPr>
          <w:rFonts w:ascii="Times New Roman" w:hAnsi="Times New Roman"/>
          <w:sz w:val="28"/>
        </w:rPr>
      </w:pPr>
      <w:r w:rsidRPr="008D78FB">
        <w:rPr>
          <w:rFonts w:ascii="Times New Roman" w:hAnsi="Times New Roman"/>
          <w:sz w:val="28"/>
        </w:rPr>
        <w:t xml:space="preserve">- познакомить с  героями </w:t>
      </w:r>
      <w:r>
        <w:rPr>
          <w:rFonts w:ascii="Times New Roman" w:hAnsi="Times New Roman"/>
          <w:sz w:val="28"/>
        </w:rPr>
        <w:t xml:space="preserve"> русских  народных сказок</w:t>
      </w:r>
      <w:r w:rsidRPr="008D78FB">
        <w:rPr>
          <w:rFonts w:ascii="Times New Roman" w:hAnsi="Times New Roman"/>
          <w:sz w:val="28"/>
        </w:rPr>
        <w:t>, сказок великих писателей;</w:t>
      </w:r>
    </w:p>
    <w:p w:rsidR="00ED5971" w:rsidRDefault="00ED5971" w:rsidP="00FC1B37">
      <w:pPr>
        <w:rPr>
          <w:rFonts w:ascii="Times New Roman" w:hAnsi="Times New Roman"/>
          <w:sz w:val="28"/>
        </w:rPr>
      </w:pPr>
      <w:r w:rsidRPr="008D78FB">
        <w:rPr>
          <w:rFonts w:ascii="Times New Roman" w:hAnsi="Times New Roman"/>
          <w:sz w:val="28"/>
        </w:rPr>
        <w:t>- развивать творческое воображение, логику мышления и память;</w:t>
      </w:r>
    </w:p>
    <w:p w:rsidR="00ED5971" w:rsidRPr="008D78FB" w:rsidRDefault="00ED5971" w:rsidP="00FC1B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воспитывать позитивное отношение</w:t>
      </w:r>
      <w:r w:rsidRPr="008D78FB">
        <w:rPr>
          <w:rFonts w:ascii="Times New Roman" w:hAnsi="Times New Roman"/>
          <w:sz w:val="28"/>
        </w:rPr>
        <w:t xml:space="preserve"> к художественной литературе и героям сказок.</w:t>
      </w:r>
    </w:p>
    <w:p w:rsidR="007577E3" w:rsidRPr="00E67337" w:rsidRDefault="007577E3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: воздушные шарики; цветы из цветной бумаги; магнитофон; детские работы и рисунки (выставка); сувениры - подарки мамам.</w:t>
      </w:r>
    </w:p>
    <w:p w:rsidR="007577E3" w:rsidRPr="00E67337" w:rsidRDefault="0039288A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</w:t>
      </w:r>
      <w:r w:rsidR="007577E3"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30CAE"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7577E3"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ники:</w:t>
      </w:r>
      <w:r w:rsidR="007577E3" w:rsidRPr="00E67337">
        <w:rPr>
          <w:rFonts w:ascii="Times New Roman" w:eastAsia="Times New Roman" w:hAnsi="Times New Roman" w:cs="Times New Roman"/>
          <w:sz w:val="28"/>
          <w:szCs w:val="28"/>
        </w:rPr>
        <w:t> помимо детей, в конкурсе участвуют и их родители.</w:t>
      </w:r>
    </w:p>
    <w:p w:rsidR="007577E3" w:rsidRPr="00E67337" w:rsidRDefault="007577E3" w:rsidP="00FC1B37">
      <w:pPr>
        <w:shd w:val="clear" w:color="auto" w:fill="FFFFFF"/>
        <w:spacing w:before="150" w:after="3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7577E3" w:rsidRPr="00E67337" w:rsidRDefault="0039288A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337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7577E3" w:rsidRPr="00E67337">
        <w:rPr>
          <w:rFonts w:ascii="Times New Roman" w:eastAsia="Times New Roman" w:hAnsi="Times New Roman" w:cs="Times New Roman"/>
          <w:sz w:val="28"/>
          <w:szCs w:val="28"/>
        </w:rPr>
        <w:t>, сегодня мы отправляемся в страну сказок. Чтобы дорога показалась нам интересной и нескучной, поиграем в игру «Ромашка».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i/>
          <w:iCs/>
          <w:sz w:val="28"/>
          <w:szCs w:val="28"/>
        </w:rPr>
        <w:t>(Участники игры по очереди отрывают лепестки от ромашки, сделанной из цветной бумаги и картона, читают вопрос и отвечают на него.)</w:t>
      </w:r>
    </w:p>
    <w:p w:rsidR="007577E3" w:rsidRPr="00E67337" w:rsidRDefault="007577E3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="00A30CAE"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Обгонялки</w:t>
      </w: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577E3" w:rsidRPr="00E67337" w:rsidRDefault="00E67337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r w:rsidR="007577E3" w:rsidRPr="00E67337">
        <w:rPr>
          <w:rFonts w:ascii="Times New Roman" w:eastAsia="Times New Roman" w:hAnsi="Times New Roman" w:cs="Times New Roman"/>
          <w:sz w:val="28"/>
          <w:szCs w:val="28"/>
        </w:rPr>
        <w:t>Дорогие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7577E3" w:rsidRPr="00E67337">
        <w:rPr>
          <w:rFonts w:ascii="Times New Roman" w:eastAsia="Times New Roman" w:hAnsi="Times New Roman" w:cs="Times New Roman"/>
          <w:sz w:val="28"/>
          <w:szCs w:val="28"/>
        </w:rPr>
        <w:t>, кто быстрее угадает?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1. Самый короткий месяц. (Февраль.)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2. Ядовитые грибы. (Поганки).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3. Ребенок курицы. (Цыпленок).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4. Друг крокодила Гены. (Чебурашка).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5. Прибор для измерения температуры. (Термометр.)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6. Сколько ног у мухи? (6.)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7. Дом для учебников. (Портфель.)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8. Прибор для измерения времени. (Часы.)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9. Откуда начинают чистить рыбу? (С головы.)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Уважаемые родители, теперь угадайте вы.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1. Самое высокое дерево. (Эвкалипт.)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2. Лошадиное молоко. (Кумыс.)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3. Курица мужского рода. (Петух.)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lastRenderedPageBreak/>
        <w:t>4. Украшение для ушей. (Серьги.)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5. Прибор для измерения давления. (Тонометр.)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6. Сколько сказок написал А. С. Пушкин? (7.)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7. «Дом» для денег. (Кошелек.)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8. Кто написал роман «Евгений Онегин»? (А.С. Пушкин.)</w:t>
      </w:r>
    </w:p>
    <w:p w:rsid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9. Дубовый лес. (Дубрава.)</w:t>
      </w:r>
    </w:p>
    <w:p w:rsidR="007577E3" w:rsidRPr="00E67337" w:rsidRDefault="007577E3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«Загадки по сказкам»</w:t>
      </w:r>
    </w:p>
    <w:p w:rsidR="007577E3" w:rsidRPr="00E67337" w:rsidRDefault="00A30CAE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="007577E3" w:rsidRPr="00E67337">
        <w:rPr>
          <w:rFonts w:ascii="Times New Roman" w:eastAsia="Times New Roman" w:hAnsi="Times New Roman" w:cs="Times New Roman"/>
          <w:sz w:val="28"/>
          <w:szCs w:val="28"/>
        </w:rPr>
        <w:t xml:space="preserve"> Дети, сейчас я вам буду задавать вопросы по сказкам.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1. Отвечает золотая рыбка: «Не печалься, ступай себе с богом. Будет тебе новое корыто». Из какой это сказки? («Сказка о рыбаке и рыбке».)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2. Где спрятался седьмой козленок? (Под печкой.)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3. Где баба взяла муку, чтобы испечь колобок? (Наскребла по сусекам.)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4. Из чего фея сделала Золушке карету? (Из тыквы.)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5. Кто одолел тараканище из сказки К.И. Чуковского «Тараканище»? (Воробей.)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6. Какого цвета были волосы у Мальвины? (Голубые.)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7. Кто доставил доктора Айболита в Африку? (Орел.)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8. Назовите три сказки с главным героем Иваном. 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(Варианты ответов:</w:t>
      </w:r>
      <w:proofErr w:type="gram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«Сивка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Бурка», «Конек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Горбунок», «Иван - крестьянский сын», «Сестрица Аленушка и братец Иванушка», «Гуси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CAE"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лебеди».)</w:t>
      </w:r>
      <w:proofErr w:type="gramEnd"/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9. О какой сказке речь?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Сидит в корзине девочка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У мишки за спиной.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Он, сам того не ведая,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Несет ее домой. («Маша и медведь».)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В сказке небо синее,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В сказке птицы страшные.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Реченька, спаси меня.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Реченька, спаси меня. («Гуси-лебеди».)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Не лежалось на окошке –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Покатился по дорожке. («Колобок».)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Наше путешествие продолжается. И опять мы по дороге будем играть.</w:t>
      </w:r>
    </w:p>
    <w:p w:rsidR="007577E3" w:rsidRPr="00E67337" w:rsidRDefault="007577E3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«Буратино».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 Дети делятся на две команды, и от каждой команды один ученик должен с закрытыми глазами нарисовать Буратино.</w:t>
      </w:r>
    </w:p>
    <w:p w:rsidR="007577E3" w:rsidRPr="00E67337" w:rsidRDefault="007577E3" w:rsidP="00FC1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«Подумаем над сказкой»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. Даны три сказки: «Колобок», «Репка», «Петушок - золотой гребешок». Надо подумать и сказать, сколько героев в сказке, какие слова в ней чаще всего повторяются, какова мораль сказки.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«Колобок». Семь героев (дедушка, бабушка, Колобок, заяц, волк, медведь, лиса). Слова: «Я Колобок, Колобок, по амбару метен, по сусекам 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, на сметане мешен, в печку сажен, на окошке стужен». Мораль: не надо забывать об осторожности с хитрецами, тем более</w:t>
      </w:r>
      <w:r w:rsidR="00E673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если ты на сметане. (Простота хуже воровства.)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«Репка». Семь героев (репка, дед, бабка, внучка, Жучка, кошка, мышка). Слова: «Бабка за дедку, дедка за репку, тяну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потянут, вытянуть не могут». Мораль: «Дружно - не грузно, а врозь - хоть брось» и др.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«Петушок - золотой гребешок». Четыре героя (петух, кот, дрозд, лиса). Слова: «Петушок, петушок - золотой гребешок, 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маслена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головушка, шелкова бородушка. Выгляни в окошко, дам тебе горошка». Мораль: «Не имей сто рублей, а имей сто друзей»-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b/>
          <w:sz w:val="28"/>
          <w:szCs w:val="28"/>
        </w:rPr>
        <w:t>Игра «Дополни меня».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У сказочных героев и предметов есть двойные имена и названия. На листе бумаги - первое название, нужно написать второе. Для детей: Елена (Прекрасная</w:t>
      </w:r>
      <w:r w:rsidR="00E67337">
        <w:rPr>
          <w:rFonts w:ascii="Times New Roman" w:eastAsia="Times New Roman" w:hAnsi="Times New Roman" w:cs="Times New Roman"/>
          <w:sz w:val="28"/>
          <w:szCs w:val="28"/>
        </w:rPr>
        <w:t>), сестрица (Аленушка), Мальчи</w:t>
      </w:r>
      <w:proofErr w:type="gramStart"/>
      <w:r w:rsidR="00E673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-с-пальчик), Иван (-царевич), Змей (Горыныч). Для родителей: 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Кощей (Бессмертный),</w:t>
      </w:r>
      <w:r w:rsid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Василиса (Премудрая, Прекрасная), 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Финист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(- Ясный сокол), братец (Иванушка), Крошечка (-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>Игра «Кто больше знает сказок». Детям дают задание написать на листе названия сказок о детях («Маша и медведь», «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щечка-хаврошечка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», «Гуси-лебеди», «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», «Снегурочка», «Сестрица Аленушка и братец Иванушка», «</w:t>
      </w:r>
      <w:proofErr w:type="spellStart"/>
      <w:r w:rsidRPr="00E67337">
        <w:rPr>
          <w:rFonts w:ascii="Times New Roman" w:eastAsia="Times New Roman" w:hAnsi="Times New Roman" w:cs="Times New Roman"/>
          <w:sz w:val="28"/>
          <w:szCs w:val="28"/>
        </w:rPr>
        <w:t>Малъчик-с-пальчик</w:t>
      </w:r>
      <w:proofErr w:type="spellEnd"/>
      <w:r w:rsidRPr="00E67337">
        <w:rPr>
          <w:rFonts w:ascii="Times New Roman" w:eastAsia="Times New Roman" w:hAnsi="Times New Roman" w:cs="Times New Roman"/>
          <w:sz w:val="28"/>
          <w:szCs w:val="28"/>
        </w:rPr>
        <w:t>» и др.); родителям - о животных («Мужик и медведь», «Маша и медведь», «Заяц-хвастун», «Кот, петух и лиса», «Лиса и журавль» и др.)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Игра «Конкурс капитанов». В книгу сказок </w:t>
      </w:r>
      <w:proofErr w:type="gramStart"/>
      <w:r w:rsidRPr="00E67337">
        <w:rPr>
          <w:rFonts w:ascii="Times New Roman" w:eastAsia="Times New Roman" w:hAnsi="Times New Roman" w:cs="Times New Roman"/>
          <w:sz w:val="28"/>
          <w:szCs w:val="28"/>
        </w:rPr>
        <w:t>забрался</w:t>
      </w:r>
      <w:proofErr w:type="gramEnd"/>
      <w:r w:rsidRPr="00E67337">
        <w:rPr>
          <w:rFonts w:ascii="Times New Roman" w:eastAsia="Times New Roman" w:hAnsi="Times New Roman" w:cs="Times New Roman"/>
          <w:sz w:val="28"/>
          <w:szCs w:val="28"/>
        </w:rPr>
        <w:t xml:space="preserve"> Бедокурка и набедокурил: разрезал ножницами иллюстрации к сказкам. Их необходимо восстановить. Капитаны получают по конверту, вскрывают на счет «три». В конвертах - иллюстрации к сказкам (по 10 фрагментов в каждом). Из них необходимо составить целое и назвать сказку. Кто быстрее составит иллюстрацию и определит название сказки - выигрывает.</w:t>
      </w:r>
    </w:p>
    <w:p w:rsidR="007577E3" w:rsidRPr="00E67337" w:rsidRDefault="007577E3" w:rsidP="00FC1B3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337">
        <w:rPr>
          <w:rFonts w:ascii="Times New Roman" w:eastAsia="Times New Roman" w:hAnsi="Times New Roman" w:cs="Times New Roman"/>
          <w:i/>
          <w:iCs/>
          <w:sz w:val="28"/>
          <w:szCs w:val="28"/>
        </w:rPr>
        <w:t>(Подводят итоги, победителей награждают.)</w:t>
      </w:r>
    </w:p>
    <w:p w:rsidR="00FA1472" w:rsidRPr="00E67337" w:rsidRDefault="00FA1472" w:rsidP="00FC1B37">
      <w:pPr>
        <w:rPr>
          <w:rFonts w:ascii="Times New Roman" w:hAnsi="Times New Roman" w:cs="Times New Roman"/>
          <w:sz w:val="28"/>
          <w:szCs w:val="28"/>
        </w:rPr>
      </w:pPr>
    </w:p>
    <w:sectPr w:rsidR="00FA1472" w:rsidRPr="00E67337" w:rsidSect="00FA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E3"/>
    <w:rsid w:val="000444DC"/>
    <w:rsid w:val="000A5A8F"/>
    <w:rsid w:val="0039288A"/>
    <w:rsid w:val="00410A44"/>
    <w:rsid w:val="007577E3"/>
    <w:rsid w:val="00965C09"/>
    <w:rsid w:val="00A30CAE"/>
    <w:rsid w:val="00A538C9"/>
    <w:rsid w:val="00B575D3"/>
    <w:rsid w:val="00C01693"/>
    <w:rsid w:val="00CE62FF"/>
    <w:rsid w:val="00E67337"/>
    <w:rsid w:val="00ED5971"/>
    <w:rsid w:val="00FA1472"/>
    <w:rsid w:val="00FC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72"/>
  </w:style>
  <w:style w:type="paragraph" w:styleId="3">
    <w:name w:val="heading 3"/>
    <w:basedOn w:val="a"/>
    <w:link w:val="30"/>
    <w:uiPriority w:val="9"/>
    <w:qFormat/>
    <w:rsid w:val="0075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57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7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577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7E3"/>
    <w:rPr>
      <w:b/>
      <w:bCs/>
    </w:rPr>
  </w:style>
  <w:style w:type="character" w:customStyle="1" w:styleId="apple-converted-space">
    <w:name w:val="apple-converted-space"/>
    <w:basedOn w:val="a0"/>
    <w:rsid w:val="007577E3"/>
  </w:style>
  <w:style w:type="character" w:styleId="a5">
    <w:name w:val="Emphasis"/>
    <w:basedOn w:val="a0"/>
    <w:uiPriority w:val="20"/>
    <w:qFormat/>
    <w:rsid w:val="007577E3"/>
    <w:rPr>
      <w:i/>
      <w:iCs/>
    </w:rPr>
  </w:style>
  <w:style w:type="paragraph" w:styleId="a6">
    <w:name w:val="Body Text"/>
    <w:basedOn w:val="a"/>
    <w:link w:val="a7"/>
    <w:uiPriority w:val="99"/>
    <w:unhideWhenUsed/>
    <w:rsid w:val="007577E3"/>
    <w:pPr>
      <w:spacing w:after="120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7577E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849</Words>
  <Characters>4842</Characters>
  <Application>Microsoft Office Word</Application>
  <DocSecurity>0</DocSecurity>
  <Lines>40</Lines>
  <Paragraphs>11</Paragraphs>
  <ScaleCrop>false</ScaleCrop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2013-11-13T20:06:00Z</dcterms:created>
  <dcterms:modified xsi:type="dcterms:W3CDTF">2013-12-19T07:16:00Z</dcterms:modified>
</cp:coreProperties>
</file>