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47" w:rsidRPr="00891518" w:rsidRDefault="00727847" w:rsidP="007278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91518">
        <w:rPr>
          <w:rFonts w:ascii="TimesNewRomanPS-BoldMT" w:hAnsi="TimesNewRomanPS-BoldMT" w:cs="TimesNewRomanPS-BoldMT"/>
          <w:b/>
          <w:bCs/>
          <w:sz w:val="28"/>
          <w:szCs w:val="28"/>
        </w:rPr>
        <w:t>II Международный педагогический конкурс</w:t>
      </w:r>
    </w:p>
    <w:p w:rsidR="00F5263E" w:rsidRPr="00891518" w:rsidRDefault="00727847" w:rsidP="00727847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91518">
        <w:rPr>
          <w:rFonts w:ascii="TimesNewRomanPS-BoldMT" w:hAnsi="TimesNewRomanPS-BoldMT" w:cs="TimesNewRomanPS-BoldMT"/>
          <w:b/>
          <w:bCs/>
          <w:sz w:val="28"/>
          <w:szCs w:val="28"/>
        </w:rPr>
        <w:t>«ПЕДАГОГИКА И ПСИХОЛОГИЯ: ВЧЕРА, СЕГОДНЯ, ЗАВТРА»</w:t>
      </w:r>
    </w:p>
    <w:p w:rsidR="00727847" w:rsidRDefault="00727847" w:rsidP="00727847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27847" w:rsidRDefault="00727847" w:rsidP="007278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«УПРАВЛЕНИЕ</w:t>
      </w:r>
      <w:r w:rsidRPr="00727847">
        <w:rPr>
          <w:rFonts w:ascii="Times New Roman" w:eastAsia="Calibri" w:hAnsi="Times New Roman" w:cs="Times New Roman"/>
          <w:sz w:val="28"/>
          <w:szCs w:val="28"/>
        </w:rPr>
        <w:t xml:space="preserve"> СИСТЕМОЙ ПЕДАГОГИЧЕСКОЙ ПОДДЕРЖКИ ОДАРЕННЫХ УЧАЩИХСЯ ХУДОЖЕСТВЕННОЙ НАПРАВЛЕННОСТИ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7847" w:rsidRPr="00727847" w:rsidRDefault="00727847" w:rsidP="007278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847" w:rsidRPr="00727847" w:rsidRDefault="00727847" w:rsidP="00727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7847">
        <w:rPr>
          <w:rFonts w:ascii="Times New Roman" w:hAnsi="Times New Roman" w:cs="Times New Roman"/>
          <w:bCs/>
          <w:sz w:val="28"/>
          <w:szCs w:val="28"/>
        </w:rPr>
        <w:t>Направление: «Поддержка и развитие интеллектуально-одаренных детей»</w:t>
      </w:r>
    </w:p>
    <w:p w:rsidR="00727847" w:rsidRDefault="00727847" w:rsidP="00727847">
      <w:pPr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27847" w:rsidRDefault="00727847" w:rsidP="00727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847">
        <w:rPr>
          <w:rFonts w:ascii="Times New Roman" w:hAnsi="Times New Roman" w:cs="Times New Roman"/>
          <w:bCs/>
          <w:sz w:val="28"/>
          <w:szCs w:val="28"/>
        </w:rPr>
        <w:t>Номинация:</w:t>
      </w:r>
      <w:r w:rsidRPr="0072784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как фактор развития одаренных детей</w:t>
      </w:r>
    </w:p>
    <w:p w:rsidR="00727847" w:rsidRDefault="00727847" w:rsidP="0072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847" w:rsidRDefault="00727847" w:rsidP="00727847">
      <w:pPr>
        <w:rPr>
          <w:rFonts w:ascii="Times New Roman" w:hAnsi="Times New Roman" w:cs="Times New Roman"/>
          <w:sz w:val="28"/>
          <w:szCs w:val="28"/>
        </w:rPr>
      </w:pPr>
    </w:p>
    <w:p w:rsidR="00727847" w:rsidRDefault="00727847" w:rsidP="00727847">
      <w:pPr>
        <w:rPr>
          <w:rFonts w:ascii="Times New Roman" w:hAnsi="Times New Roman" w:cs="Times New Roman"/>
          <w:sz w:val="28"/>
          <w:szCs w:val="28"/>
        </w:rPr>
      </w:pPr>
    </w:p>
    <w:p w:rsidR="00727847" w:rsidRDefault="00727847" w:rsidP="00727847">
      <w:pPr>
        <w:rPr>
          <w:rFonts w:ascii="Times New Roman" w:hAnsi="Times New Roman" w:cs="Times New Roman"/>
          <w:sz w:val="28"/>
          <w:szCs w:val="28"/>
        </w:rPr>
      </w:pPr>
    </w:p>
    <w:p w:rsidR="00343188" w:rsidRDefault="00343188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343188" w:rsidRDefault="00343188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343188" w:rsidRDefault="00343188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343188" w:rsidRDefault="00343188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727847" w:rsidRPr="00727847" w:rsidRDefault="00727847" w:rsidP="00727847">
      <w:pPr>
        <w:rPr>
          <w:rFonts w:ascii="Times New Roman" w:hAnsi="Times New Roman" w:cs="Times New Roman"/>
          <w:i/>
          <w:sz w:val="28"/>
          <w:szCs w:val="28"/>
        </w:rPr>
      </w:pPr>
      <w:r w:rsidRPr="00727847">
        <w:rPr>
          <w:rFonts w:ascii="Times New Roman" w:hAnsi="Times New Roman" w:cs="Times New Roman"/>
          <w:i/>
          <w:sz w:val="28"/>
          <w:szCs w:val="28"/>
        </w:rPr>
        <w:t>Автор: Непомнящая Татьяна Борисовна</w:t>
      </w:r>
    </w:p>
    <w:p w:rsidR="00727847" w:rsidRPr="00727847" w:rsidRDefault="00727847" w:rsidP="00727847">
      <w:pPr>
        <w:rPr>
          <w:rFonts w:ascii="Times New Roman" w:hAnsi="Times New Roman" w:cs="Times New Roman"/>
          <w:i/>
          <w:sz w:val="28"/>
          <w:szCs w:val="28"/>
        </w:rPr>
      </w:pPr>
      <w:r w:rsidRPr="00727847">
        <w:rPr>
          <w:rFonts w:ascii="Times New Roman" w:hAnsi="Times New Roman" w:cs="Times New Roman"/>
          <w:i/>
          <w:sz w:val="28"/>
          <w:szCs w:val="28"/>
        </w:rPr>
        <w:t>МБОУ ДОД «ДШИ ст. Раевской муниципального образования город Новороссийск»</w:t>
      </w:r>
    </w:p>
    <w:p w:rsidR="00727847" w:rsidRPr="00727847" w:rsidRDefault="00727847" w:rsidP="00727847">
      <w:pPr>
        <w:rPr>
          <w:rFonts w:ascii="Times New Roman" w:hAnsi="Times New Roman" w:cs="Times New Roman"/>
          <w:i/>
          <w:sz w:val="28"/>
          <w:szCs w:val="28"/>
        </w:rPr>
      </w:pPr>
      <w:r w:rsidRPr="00727847">
        <w:rPr>
          <w:rFonts w:ascii="Times New Roman" w:hAnsi="Times New Roman" w:cs="Times New Roman"/>
          <w:i/>
          <w:sz w:val="28"/>
          <w:szCs w:val="28"/>
        </w:rPr>
        <w:t>Заведующая музыкальным отделением, преподаватель фортепиано.</w:t>
      </w:r>
    </w:p>
    <w:p w:rsidR="00727847" w:rsidRPr="00727847" w:rsidRDefault="00E21631" w:rsidP="00727847">
      <w:pPr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tancha</w:t>
        </w:r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muz</w:t>
        </w:r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727847" w:rsidRPr="007278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727847" w:rsidRPr="00727847" w:rsidRDefault="00727847" w:rsidP="00727847">
      <w:pPr>
        <w:rPr>
          <w:rFonts w:ascii="Times New Roman" w:hAnsi="Times New Roman" w:cs="Times New Roman"/>
          <w:i/>
          <w:sz w:val="28"/>
          <w:szCs w:val="28"/>
        </w:rPr>
      </w:pPr>
      <w:r w:rsidRPr="00727847">
        <w:rPr>
          <w:rFonts w:ascii="Times New Roman" w:hAnsi="Times New Roman" w:cs="Times New Roman"/>
          <w:i/>
          <w:sz w:val="28"/>
          <w:szCs w:val="28"/>
        </w:rPr>
        <w:t>353934 г. Новороссийск, п. Семигорье, ул. Гагарина</w:t>
      </w:r>
      <w:proofErr w:type="gramStart"/>
      <w:r w:rsidRPr="00727847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727847">
        <w:rPr>
          <w:rFonts w:ascii="Times New Roman" w:hAnsi="Times New Roman" w:cs="Times New Roman"/>
          <w:i/>
          <w:sz w:val="28"/>
          <w:szCs w:val="28"/>
        </w:rPr>
        <w:t>.2 кв.8</w:t>
      </w:r>
    </w:p>
    <w:p w:rsidR="00727847" w:rsidRDefault="00727847" w:rsidP="00727847">
      <w:pPr>
        <w:rPr>
          <w:rFonts w:ascii="Times New Roman" w:hAnsi="Times New Roman" w:cs="Times New Roman"/>
          <w:i/>
          <w:sz w:val="28"/>
          <w:szCs w:val="28"/>
        </w:rPr>
      </w:pPr>
      <w:r w:rsidRPr="00727847">
        <w:rPr>
          <w:rFonts w:ascii="Times New Roman" w:hAnsi="Times New Roman" w:cs="Times New Roman"/>
          <w:i/>
          <w:sz w:val="28"/>
          <w:szCs w:val="28"/>
        </w:rPr>
        <w:t>тел: 89186427779</w:t>
      </w: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675247">
      <w:pPr>
        <w:pStyle w:val="a9"/>
      </w:pPr>
      <w:r w:rsidRPr="00D30A34">
        <w:object w:dxaOrig="9355" w:dyaOrig="8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7.5pt" o:ole="">
            <v:imagedata r:id="rId9" o:title=""/>
          </v:shape>
          <o:OLEObject Type="Embed" ProgID="Word.Document.12" ShapeID="_x0000_i1025" DrawAspect="Content" ObjectID="_1445026670" r:id="rId10">
            <o:FieldCodes>\s</o:FieldCodes>
          </o:OLEObject>
        </w:object>
      </w: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727847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Default="00D30A34" w:rsidP="00D30A34">
      <w:pPr>
        <w:rPr>
          <w:rFonts w:ascii="Times New Roman" w:hAnsi="Times New Roman" w:cs="Times New Roman"/>
          <w:i/>
          <w:sz w:val="28"/>
          <w:szCs w:val="28"/>
        </w:rPr>
      </w:pP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736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Актуальность исследования</w:t>
      </w:r>
      <w:r w:rsidRPr="009736BE">
        <w:rPr>
          <w:rFonts w:ascii="Times New Roman" w:eastAsia="Calibri" w:hAnsi="Times New Roman" w:cs="Times New Roman"/>
          <w:sz w:val="28"/>
          <w:szCs w:val="28"/>
        </w:rPr>
        <w:t>. Проблемы способностей и одаренности на протяжении столетий притягивали исследовательскую мысль, так как явно наблюдаемые индивидуальные различия в выполнении разных видов деятельности, порой различия чрезвычайные, требовали объяснений. В качестве одного из популярных объяснений с древнейших времен выступали различия в способностях и одареннос</w:t>
      </w:r>
      <w:r>
        <w:rPr>
          <w:rFonts w:ascii="Times New Roman" w:eastAsia="Calibri" w:hAnsi="Times New Roman" w:cs="Times New Roman"/>
          <w:sz w:val="28"/>
          <w:szCs w:val="28"/>
        </w:rPr>
        <w:t>ти.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736BE">
        <w:rPr>
          <w:rFonts w:ascii="Times New Roman" w:eastAsia="Calibri" w:hAnsi="Times New Roman" w:cs="Times New Roman"/>
          <w:sz w:val="28"/>
          <w:szCs w:val="28"/>
        </w:rPr>
        <w:t>о сегодняшнего дня не существует единства взглядов на существо способностей и одаренности и на совокупность факторов, воздействующих на их формирование и развитие.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Теория и практика диагностики собственно музыкальных способностей нуждаются в продолжении и развитии. Провалы в диагностике способностей и одаренности, которые демонстрируют профессиональные учебные заведения, говорят о том, что научные знания о музыкальной одаренности и о педагогической поддержке музыкально одаренных детей неполны и несовершенны. </w:t>
      </w:r>
    </w:p>
    <w:p w:rsidR="00D30A34" w:rsidRPr="0095336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педагогической науке и практике все еще отсутствует систематизация и научное осмысление опыта развития детской одаренности в художественных видах деятельности (в том числе в музыке), хотя уже существуют теоретические исследования, направленные на выявление структуры художественной одаренности и психологических особенностей художественно одаренных детей. В сложившейся в нашей стране практике развития одаренных детей, в частности в специальном музыкальном образовании, за редким исключением, внимание уделяется не только методике обучения предмету. Развитие личностных качеств и характерологических свойств ребенка в процессе обучения остается в стороне.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стороне, в силу своей специфичности, остается проблема развития художественно (в частности, музыкально) одаренных детей в специальных учебных заведениях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изучении этого вопроса необходим анализ опыта талантливых педагогов, показывающих высокие результаты в работе с музыкально одаренными детьми. Поэтому изучение этого опыта позволит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восполнить существующий пробел в теории и практике развития музыкально одаренных детей. Анализ богатейшего эмпирического наследия лучших музыкантов-педагогов позволяет найти и обосновать закономерности обучения музыканта, способные обеспечить динамизм и эффективность учебного процесса.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научной литературы по этому вопросу показывает, что проблема развития одаренных детей представлена исследованиями, направленными главным образом на развитие общей и творческой одаренности, но по-прежнему остается недостаточно изученной сфера личностного развития музыкально одаренных детей. В связи с этим, следует обозначить противоречие, возникающее между необходимостью создания благоприятной среды для развития музыкально одаренных детей и отсутствием научного обоснования, способствующих этому процессу психолого-педагогических условий; между методической направленностью процесса обучения одаренных и способных детей и недостаточным вниманием к развитию их личности.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</w:t>
      </w: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заключается в рассогласовании между необходимостью в знаниях об условиях и детерминантах развития музыкально одаренных детей, об их психологических особенностях, способствующих или препятствующих этому и отсутствием требуемой системы этих знаний; в отсутствии систематизированного опыта педагогической поддержки одаренных детей в условиях детской музыкальной школы и школы искусств. Между тем, эти знания и опыт представлены в различных нетрадиционных источниках и не включены в научный оборот.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Изучение научной и практической значимости проблемы позволило определить объект, предмет, цель, задачи исследования.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является процесс педагогической поддержки одаренных детей в музыкальных учебных заведениях.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исследования: структура системы управления  педагогической поддержки музыкально одаренного ребенка в процессе обучения игре на музыкальном инструменте.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исследования: систематизировать опыт управления педагогической поддержки музыкально одаренных детей.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намеченной цели были поставлены следующие </w:t>
      </w: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Изучить психолого-педагогические подходы к пониманию общей одаренности и сущность музыкальной одаренности, выявить детерминанты ее развитая.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обосновать педагогические факторы, обеспечивающие развитие музыкально одаренных детей.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Систематизировать педагогические условия развития музыкально одаренных детей. 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Апробация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осуществлялась в МБОУ ДОД «Детская школа иску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ст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Раевской» на музыкальном отделении.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исследования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уточнено, применительно к системе дополнительного образования, понятие «общая одаренность» и «музыкальная одаренность»; уточнены методы диагностики музыкальной одаренности; апробированы формы и методы развития музыкальной одаренности; уточнено представление об организации управления педагогической поддержки музыкально одаренных детей.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A34" w:rsidRPr="009736BE" w:rsidRDefault="00D30A34" w:rsidP="00D30A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EA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736BE">
        <w:rPr>
          <w:rFonts w:ascii="Times New Roman" w:eastAsia="Calibri" w:hAnsi="Times New Roman" w:cs="Times New Roman"/>
          <w:b/>
          <w:sz w:val="28"/>
          <w:szCs w:val="28"/>
        </w:rPr>
        <w:t>. ОПЫТ УПРАВЛЕНИЯ СИСТЕМОЙ ПЕДАГОГИЧЕСКОЙ ПОДДЕРЖКИ ОДАРЕННЫХ УЧАЩИХСЯ ХУДОЖЕСТВЕННОЙ НАПРАВЛЕННОСТИ</w:t>
      </w:r>
    </w:p>
    <w:p w:rsidR="00D30A34" w:rsidRPr="009736BE" w:rsidRDefault="00D30A34" w:rsidP="00D30A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30A34" w:rsidRPr="009736BE" w:rsidRDefault="00D30A34" w:rsidP="00D30A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736BE">
        <w:rPr>
          <w:rFonts w:ascii="Times New Roman" w:eastAsia="Calibri" w:hAnsi="Times New Roman" w:cs="Times New Roman"/>
          <w:sz w:val="28"/>
          <w:szCs w:val="28"/>
        </w:rPr>
        <w:t>.1 Управление педагогической поддержкой музыкально одаренных учащихся в системе дополнительного образования Краснодарского края</w:t>
      </w:r>
    </w:p>
    <w:p w:rsidR="00D30A34" w:rsidRPr="009736BE" w:rsidRDefault="00D30A34" w:rsidP="00D30A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В системе дополнительного образования Краснодарского края основные направления работы с одаренными детьми и молодежью реализуют образовательные учреждения разных типов: дошкольные, учреждения </w:t>
      </w: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детей, учреждения начального и среднего профессионального образования. В частности, с одаренными детьми работают 178 учреждений дополнительного образования детей. Координацию деятельности с художественно одаренными детьми в крае осуществляет Краевой учебно-методический центр.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Краснодарском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 в сфере культуры уже более 10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реализуется Краевая целевая подпрограмма «Одаренные дети»: поддержка участия одаренных детей во всероссийских, межрегиональных, международных мероприятиях.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опыт управления педагогической поддержки одаренных детей на ранних этапах их развития в Краснодарском крае, можно сказать, что </w:t>
      </w:r>
      <w:r w:rsidRPr="0097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сопровождения одаренных детей, начиная с  детского сада, являются и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одаренного ребенка, и создание условия для развития субъектной позиции одаренного ребенка (данная задача решается средствами взаимодействия в системе педагог – ребенок – родитель), и отслеживание особенности развития одаренного ребенка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этапах дошкольного детства.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является повышение психолого-педагоги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компетенции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образования, родителей, других взрослых по вопросам сопровождения развития одаренного ребенка.</w:t>
      </w:r>
    </w:p>
    <w:p w:rsidR="00D30A34" w:rsidRPr="00C33B3A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учреждений дополнительного образования Краснодарского края доказывает, что кроме системных знаний по освоению дополнительной образовательной программы, важно стимулировать </w:t>
      </w:r>
      <w:r w:rsidRPr="00C33B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одаренного ребенка к непрерывному саморазвитию, создавать условия для самореализации в различных видах социальной и личностно-значимой деятельности, что способствует обретению индивидуального жизненного опыта.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Вместе с тем, проведенный анализ позволил выявить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проблемы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главной из которых является </w:t>
      </w: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отсутствие системности в организации сопровождения развития музыкально одаренных детей в Краевой системе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анализа позволили нам разработать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педагогического сопровождения музыкально одаренных детей в региональной системе дополнительного образования</w:t>
      </w:r>
      <w:r w:rsidRPr="009736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возможностей и особенностей социально-экономического развития региона, которая может успешно реализоваться в Краснодарском крае.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были определены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ведущие идеи модели сопровождения музыкально одаренных детей в Краснодарском крае:</w:t>
      </w:r>
    </w:p>
    <w:p w:rsidR="00D30A34" w:rsidRPr="009736BE" w:rsidRDefault="00D30A34" w:rsidP="00D30A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региональной системы дополнительного образования как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среды,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способствующей полноценному развитию личности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каждого ребенка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том числе, одаренного;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30A34" w:rsidRPr="009736BE" w:rsidRDefault="00D30A34" w:rsidP="00D30A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личностного развития как основополагающей цели обучения и воспитания музыкально одаренных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A34" w:rsidRPr="009736BE" w:rsidRDefault="00D30A34" w:rsidP="00D30A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непрерывности развития музыкально одаренного ребенка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вертикали (соответствие и взаимосвязь содержания образования и методов работы специфическим особенностям одаренных учащихся на разных возрастных этапах развития), так и по горизонтали (интеграция разных типов образования, обеспечивающая повышенный уровень и широту образовательной подготовки на определенном этапе развития ребенка);</w:t>
      </w:r>
    </w:p>
    <w:p w:rsidR="00D30A34" w:rsidRPr="009736BE" w:rsidRDefault="00D30A34" w:rsidP="00D30A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комплекса условий и средств развития музыкально одаренного ребенка как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многоуровневой системы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в себя следующие взаимосвязанные уровни: региональная система общего и дополнительного образования, муниципальная система общего и дополнительного образования, образовательные учреждения разных типов, субъекты образовательной деятельности (дети, родители, педагоги);</w:t>
      </w:r>
    </w:p>
    <w:p w:rsidR="00D30A34" w:rsidRPr="009736BE" w:rsidRDefault="00D30A34" w:rsidP="00D30A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традиционно эффективной деятельности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учреждений дополнительного образования, муниципальных образований, региона и разработка 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новых форм работы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позволяющих создать новый опыт работы с музыкально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 детьми.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Реализация данных идей может быть осуществлена через следующие основные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 работы с музыкально одаренными детьми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крае: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Создание комплекса диагностических процедур и методов, направленных на раннее выявление и отслеживание развития музыкально одаренных детей региона,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 в себя:</w:t>
      </w:r>
    </w:p>
    <w:p w:rsidR="00D30A34" w:rsidRPr="009736BE" w:rsidRDefault="00D30A34" w:rsidP="00D30A3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ресурсного центра по разработке системы диагностики музыкальной одаренности детей, механизма ее реализации в практике деятельности учреждений дополнительного образования, организации консультаций для детей и родителей региона;</w:t>
      </w:r>
    </w:p>
    <w:p w:rsidR="00D30A34" w:rsidRPr="009736BE" w:rsidRDefault="00D30A34" w:rsidP="00D30A3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выявления музыкально одаренных детей через непрерывную систему конкурсов, олимпиад, фестивалей, предполагающую создание ситуации успеха для детей разного возраста;</w:t>
      </w:r>
    </w:p>
    <w:p w:rsidR="00D30A34" w:rsidRPr="009736BE" w:rsidRDefault="00D30A34" w:rsidP="00D30A3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программы адресного мониторинга динамики достижений детей победителей олимпиад, конкурсов, фестивалей различного уровня.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Интеграция различных субъектов образовательной деятельности в рамках Региональной системы дополнительного образования,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осуществляется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A34" w:rsidRPr="009736BE" w:rsidRDefault="00D30A34" w:rsidP="00D30A34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межведомственного взаимодействия как сферы социального партнерства по выявлению музыкально одаренных детей и работе с ними;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педагогических комплексов по работе с музыкально одаренными детьми: лицеев, в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сельских школьников, интернатов для одаренных детей в той или иной творческой сферах, центра дистанционного обучения и др.;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с вузами (создание в вузах, средних общеобразовательных учреждениях творческих обще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ольников, кружков художественного направления; проведение конкурсов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творческих работ учащихся; создание нормативно-правовой базы для льготного поступления музыкально одаренных детей в вузы и др.);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реабилитации, поддержания и восстановления здоровья музыкально одаренных детей: санаториев, профилакториев и др.;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конференций по проблемам работы с музыкально одаренными детьми с участием учреждений различных типов;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активное использование Интернет технологий в организации работы с музыкально одаренными детьми;</w:t>
      </w:r>
    </w:p>
    <w:p w:rsidR="00D30A34" w:rsidRPr="009736BE" w:rsidRDefault="00D30A34" w:rsidP="00D30A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проектной деятельности детей и молодежи в социальной сфере Региональной системе дополнительного образования;</w:t>
      </w:r>
    </w:p>
    <w:p w:rsidR="00D30A34" w:rsidRPr="009736BE" w:rsidRDefault="00D30A34" w:rsidP="00D30A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со средствами массовой информации (СМИ) в подготовке материалов для программ радио, телевидения, региональных печатных изданий.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Непрерывное социально-педагогическое сопровождение развития музыкально одаренных детей в рамках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системы дополнительного образования, в том числе:</w:t>
      </w:r>
    </w:p>
    <w:p w:rsidR="00D30A34" w:rsidRPr="009736BE" w:rsidRDefault="00D30A34" w:rsidP="00D30A34">
      <w:pPr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существующего опыта и разработка новых педагогических технологий социально-педагогического сопровождения музыкально одаренных детей;</w:t>
      </w:r>
    </w:p>
    <w:p w:rsidR="00D30A34" w:rsidRPr="009736BE" w:rsidRDefault="00D30A34" w:rsidP="00D30A3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региональных исследований проблем одаренного ребенка; проблем поддержки одаренности, создание областных экспериментальных площадок, программ адаптации музыкально одаренных детей;</w:t>
      </w:r>
    </w:p>
    <w:p w:rsidR="00D30A34" w:rsidRPr="009736BE" w:rsidRDefault="00D30A34" w:rsidP="00D30A3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апробация новой позиции педагога в работе с музыкально одаренными детьми: позиции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модератора,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фасилитатора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D30A34" w:rsidRPr="009736BE" w:rsidRDefault="00D30A34" w:rsidP="00D30A3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научно-обоснованного алгоритма социально-педагогического сопровождения музыкально одарённых детей в рамках Региональной системы дополнительного образования.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Организация подготовки педагогических кадров к работе с музыкально одаренными детьми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включает себя:</w:t>
      </w:r>
    </w:p>
    <w:p w:rsidR="00D30A34" w:rsidRPr="009736BE" w:rsidRDefault="00D30A34" w:rsidP="00D30A34">
      <w:pPr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ресурсных центров по подготовке, повышению квалификации педагогических кадров в вопросах сопровождения музыкально одаренного ребенка;</w:t>
      </w:r>
    </w:p>
    <w:p w:rsidR="00D30A34" w:rsidRPr="009736BE" w:rsidRDefault="00D30A34" w:rsidP="00D30A3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руководителей и специалистов органов управления образованием, руководителей учреждений дополнительного образования по проблеме организации сопровождения развития музыкально одаренных детей.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Создание системы мотивационной поддержки музыкально одаренных детей и процесса их сопровождения в регионе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30A34" w:rsidRPr="009736BE" w:rsidRDefault="00D30A34" w:rsidP="00D30A34">
      <w:pPr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стимулирования развития музыкально одаренного ребенка на уровне региона, в том числе через премии одаренным детям и их педагогам от имени губернатора, мэра, местных органов самоуправления и др.;</w:t>
      </w:r>
    </w:p>
    <w:p w:rsidR="00D30A34" w:rsidRPr="009736BE" w:rsidRDefault="00D30A34" w:rsidP="00D30A3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инновационных проектов по работе с музыкально одаренными детьми;</w:t>
      </w:r>
    </w:p>
    <w:p w:rsidR="00D30A34" w:rsidRPr="009736BE" w:rsidRDefault="00D30A34" w:rsidP="00D30A3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льготного поступления музыкально одаренных детей в ВУЗы (совместно с ВУЗами разрабатывать олимпиады по предметам, конкурсы творческих работ и др.);</w:t>
      </w:r>
    </w:p>
    <w:p w:rsidR="00D30A34" w:rsidRPr="009736BE" w:rsidRDefault="00D30A34" w:rsidP="00D30A3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признания музыкально одаренных детей (публикации в СМИ, ради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телепрограммы и др.);</w:t>
      </w:r>
    </w:p>
    <w:p w:rsidR="00D30A34" w:rsidRPr="009736BE" w:rsidRDefault="00D30A34" w:rsidP="00D30A3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доплат педагогам за работу с музыкально одаренными детьми;</w:t>
      </w:r>
    </w:p>
    <w:p w:rsidR="00D30A34" w:rsidRPr="009736BE" w:rsidRDefault="00D30A34" w:rsidP="00D30A3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 музыкально одаренных детей в каникулярный период времени и др.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Информационное обеспечение процесса выявления, поддержки и развития музыкально одаренных детей в Региональной системе дополнительного образования,</w:t>
      </w: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осуществляется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A34" w:rsidRPr="009736BE" w:rsidRDefault="00D30A34" w:rsidP="00D30A34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ресурсного центра, координирующего педагогическое сопровождение музыкально одаренных детей региона;</w:t>
      </w:r>
    </w:p>
    <w:p w:rsidR="00D30A34" w:rsidRPr="009736BE" w:rsidRDefault="00D30A34" w:rsidP="00D30A3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разработке и поддержке информационной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Интернет-системы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«Одаренные дети»;</w:t>
      </w:r>
    </w:p>
    <w:p w:rsidR="00D30A34" w:rsidRPr="009736BE" w:rsidRDefault="00D30A34" w:rsidP="00D30A3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ведении информационной базы данных об музыкально одаренных детях региона, их педагогов и др.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того, особое значение приобретает решение проблемы </w:t>
      </w:r>
      <w:r w:rsidRPr="009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управления процессом развития музыкально одаренных детей в регионе,</w:t>
      </w:r>
      <w:r w:rsidRPr="009736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следующие механизмы управления:</w:t>
      </w:r>
    </w:p>
    <w:p w:rsidR="00D30A34" w:rsidRPr="009736BE" w:rsidRDefault="00D30A34" w:rsidP="00D30A3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координация работы с музыкально одаренными детьми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координационных центров на уровне региона и муниципальных органов управления дополнительным образованием, создание ресурсных центров (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соорганизация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ресурсных возможностей региональной системы образования по работе с музыкально одаренными детьми), например, на базе государственных учреждений дополнительного образования детей, информационно-методических центров, научных центров, высших учебных заведений, открытие экспериментальных площадок по работе с одаренными детьми и др.;</w:t>
      </w:r>
      <w:proofErr w:type="gramEnd"/>
    </w:p>
    <w:p w:rsidR="00D30A34" w:rsidRPr="009736BE" w:rsidRDefault="00D30A34" w:rsidP="00D30A3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нормативно-правовое обеспечение региональной поддержки музыкально одаренных детей и талантливой молодежи,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предполагает определение круга необходимых нормативных документов, разработку комплекса положений о конкурсах, олимпиадах, грантах для детей разного возраста, а также учреждений дополнительного образования, ведущих данную работу, определение норм нагрузки при организации индивидуальной работы с музыкально одаренными детьми в рамках системы дополнительного образования и др.;</w:t>
      </w:r>
      <w:proofErr w:type="gramEnd"/>
    </w:p>
    <w:p w:rsidR="00D30A34" w:rsidRPr="009736BE" w:rsidRDefault="00D30A34" w:rsidP="00D30A3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финансовое обеспечение работы с музыкально одаренными детьми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спонсорская поддержка одаренных детей, выделение целевых средств, стипендий, премий на укрепление материально-технической базы учреждений дополнительного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работающих с одаренными детьми, организовать целевые лагеря и педагогические комплексы для них и др.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надеемся, что в результате реализации предлагаемой модели в Краснодарском крае появятся новые возможности в работе с музыкально одаренными детьми, удастся создать инфраструктуру одаренности, объединяющую в рамках региона учреждения и общественные организации, образовательные и социальные программы, направленные на поддержку музыкально одаренных детей и талантливой молодежи.</w:t>
      </w:r>
    </w:p>
    <w:p w:rsidR="00D30A34" w:rsidRPr="009736BE" w:rsidRDefault="00D30A34" w:rsidP="00D30A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34" w:rsidRPr="009736BE" w:rsidRDefault="00D30A34" w:rsidP="00D30A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Модель управления системой педагогической поддержки   музыкально одаренных детей в МБУ ДОД «ДШИ  ст. Раевской»</w:t>
      </w:r>
    </w:p>
    <w:p w:rsidR="00D30A34" w:rsidRPr="009736BE" w:rsidRDefault="00D30A34" w:rsidP="00D30A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В МБОУ ДОД «ДШИ ст. Раевской Муниципального образования город Новороссийск» в результате выполнения подпрограм</w:t>
      </w:r>
      <w:r>
        <w:rPr>
          <w:rFonts w:ascii="Times New Roman" w:eastAsia="Calibri" w:hAnsi="Times New Roman" w:cs="Times New Roman"/>
          <w:sz w:val="28"/>
          <w:szCs w:val="28"/>
        </w:rPr>
        <w:t>мы «Одаренные дети» на 2006-2013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>. сформирована определенная система работы с высокомотивированными  детьми, которая включает в себя:</w:t>
      </w:r>
    </w:p>
    <w:p w:rsidR="00D30A34" w:rsidRPr="009736BE" w:rsidRDefault="00D30A34" w:rsidP="00D30A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работу по обновлению содержания образования, форм,  методов и </w:t>
      </w:r>
    </w:p>
    <w:p w:rsidR="00D30A34" w:rsidRPr="009736BE" w:rsidRDefault="00D30A34" w:rsidP="00D30A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приемов организации образовательного процесса с учётом </w:t>
      </w:r>
    </w:p>
    <w:p w:rsidR="00D30A34" w:rsidRPr="009736BE" w:rsidRDefault="00D30A34" w:rsidP="00D30A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современных требований; </w:t>
      </w:r>
    </w:p>
    <w:p w:rsidR="00D30A34" w:rsidRPr="009736BE" w:rsidRDefault="00D30A34" w:rsidP="00D30A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творческих способностей учащихся;</w:t>
      </w:r>
    </w:p>
    <w:p w:rsidR="00D30A34" w:rsidRPr="009736BE" w:rsidRDefault="00D30A34" w:rsidP="00D30A3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предпрофильную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и профильную подготовку по отдельным предметам;</w:t>
      </w:r>
    </w:p>
    <w:p w:rsidR="00D30A34" w:rsidRPr="009736BE" w:rsidRDefault="00D30A34" w:rsidP="00D30A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научно-исследовательскую деятельность педагогов.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Анализ проблем традиционной системы обучения в учреждениях дополнительного образования и современных концепций работы с музыкально одаренными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мотивировали методическую службу ДШИ к модернизации системы работы учреждения с музыкально одаренными детьми и созданию проекта «Выявление и психолого-педагогическое сопровождение одаренных детей в условиях школы искусств». Проект выступает в качестве теоретического и методического основания для </w:t>
      </w: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практической работы и направлен на совершенствование образовательной среды, которая создает условия для развития музыкально одаренных детей, в первую очередь, реализацию индивидуальности  обучающихся. Проектом предусмотрено внедрение новых технологий обучения и воспитания, развитие системы работы с музыкально одаренными детьми, повышение квалификации и переподготовка педагогических кадров. Реализации  проекта позволит систематизировать эту деятельность и поднять ее на более высокий качественный уровень, </w:t>
      </w:r>
      <w:r w:rsidRPr="009736BE">
        <w:rPr>
          <w:rFonts w:ascii="Times New Roman" w:eastAsia="Calibri" w:hAnsi="Times New Roman" w:cs="Times New Roman"/>
          <w:color w:val="000000"/>
          <w:sz w:val="28"/>
          <w:szCs w:val="28"/>
        </w:rPr>
        <w:t>приведет к появлению системных нововведений в работе с музыкально одаренными детьми через совершенствование</w:t>
      </w:r>
      <w:r w:rsidRPr="009736B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color w:val="000000"/>
          <w:sz w:val="28"/>
          <w:szCs w:val="28"/>
        </w:rPr>
        <w:t>и  развитие основ образовательного пространства.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7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проекта является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целенаправленного выявления, обучения и развития, поддержки и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одаренных детей, их самореализации в различных видах деятельности, профессионального самоопределения в соответствии со способностями.</w:t>
      </w:r>
    </w:p>
    <w:p w:rsidR="00D30A34" w:rsidRPr="009736BE" w:rsidRDefault="00D30A34" w:rsidP="00D30A34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Задачи проекта:</w:t>
      </w:r>
    </w:p>
    <w:p w:rsidR="00D30A34" w:rsidRPr="00E54019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01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выявления, обучения и развития, поддержки и  сопровождения музыкально </w:t>
      </w:r>
      <w:proofErr w:type="gramStart"/>
      <w:r w:rsidRPr="00E54019">
        <w:rPr>
          <w:rFonts w:ascii="Times New Roman" w:eastAsia="Calibri" w:hAnsi="Times New Roman" w:cs="Times New Roman"/>
          <w:sz w:val="28"/>
          <w:szCs w:val="28"/>
        </w:rPr>
        <w:t>одарённых</w:t>
      </w:r>
      <w:proofErr w:type="gramEnd"/>
      <w:r w:rsidRPr="00E54019">
        <w:rPr>
          <w:rFonts w:ascii="Times New Roman" w:eastAsia="Calibri" w:hAnsi="Times New Roman" w:cs="Times New Roman"/>
          <w:sz w:val="28"/>
          <w:szCs w:val="28"/>
        </w:rPr>
        <w:t xml:space="preserve"> обучающихся; 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t xml:space="preserve">проведение диагностических обследований детей на предмет выявления музыкальной одаренности, определение их творческого потенциала, интересов и способностей; 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t xml:space="preserve">максимальное развитие способностей и творческого потенциала музыкально одаренных и высокомотивированных детей на основе дифференцированного и индивидуального обучения их в области художественного творчества, совершенствования традиционных и внедрения современных педагогических технологий; 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t>совершенствование имеющейся системы дополнительного образования  образовательного учреждения, слияние основного и дополнительного образования, развитие проектно-исследовательской и творческой деятельности учащихся;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подготовка и повышение квалификации кадров, работающих с музыкально одаренными детьми; 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t>совместная с родителями поддержка талантливого ребенка в реализации его интересов в школе и семье;</w:t>
      </w:r>
    </w:p>
    <w:p w:rsidR="00D30A34" w:rsidRPr="00321425" w:rsidRDefault="00D30A34" w:rsidP="00D30A3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25">
        <w:rPr>
          <w:rFonts w:ascii="Times New Roman" w:eastAsia="Calibri" w:hAnsi="Times New Roman" w:cs="Times New Roman"/>
          <w:sz w:val="28"/>
          <w:szCs w:val="28"/>
        </w:rPr>
        <w:t>повышение социального престижа школы на муниципальном и региональном  уровнях.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Внедрение моделей и механизмов выявления, поддержки и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одаренных детей реально выполнимо в условиях учреждения дополнительного образования в течение  2 лет (каждый этап), хотя этот процесс  является непрерывным. </w:t>
      </w:r>
    </w:p>
    <w:p w:rsidR="00D30A34" w:rsidRPr="009736BE" w:rsidRDefault="00D30A34" w:rsidP="00D30A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предполагает три этапа:</w:t>
      </w:r>
    </w:p>
    <w:p w:rsidR="00D30A34" w:rsidRPr="009736BE" w:rsidRDefault="00D30A34" w:rsidP="00D30A34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1. </w:t>
      </w:r>
      <w:proofErr w:type="spellStart"/>
      <w:r w:rsidRPr="009736B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Диагностико</w:t>
      </w:r>
      <w:proofErr w:type="spellEnd"/>
      <w:r w:rsidRPr="009736B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-организационный этап: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моделей и механизмов системы целенаправленного выявления, обучения и развития, поддержки и сопровождения музыкально одаренных детей, развитие системы переподготовки психолого-педагогических кадров для работы с музыкально одаренными детьми; </w:t>
      </w:r>
    </w:p>
    <w:p w:rsidR="00D30A34" w:rsidRPr="009736BE" w:rsidRDefault="00D30A34" w:rsidP="00D30A34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Организационно-практический</w:t>
      </w:r>
      <w:r w:rsidRPr="009736BE">
        <w:rPr>
          <w:rFonts w:ascii="Cambria" w:eastAsia="Calibri" w:hAnsi="Cambria" w:cs="Times New Roman"/>
          <w:b/>
          <w:bCs/>
          <w:i/>
          <w:sz w:val="28"/>
          <w:szCs w:val="28"/>
          <w:lang w:eastAsia="ru-RU"/>
        </w:rPr>
        <w:t xml:space="preserve"> </w:t>
      </w:r>
      <w:r w:rsidRPr="009736B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>этап: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основных целей  и задач. Перевод образовательного процесса на качественно новый подход к  обучению с использованием методов активной педагогики;</w:t>
      </w:r>
    </w:p>
    <w:p w:rsidR="00D30A34" w:rsidRPr="009736BE" w:rsidRDefault="00D30A34" w:rsidP="00D30A34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Рефлексивно-обобщающий</w:t>
      </w:r>
      <w:r w:rsidRPr="009736BE">
        <w:rPr>
          <w:rFonts w:ascii="Cambria" w:eastAsia="Calibri" w:hAnsi="Cambria" w:cs="Times New Roman"/>
          <w:b/>
          <w:bCs/>
          <w:i/>
          <w:sz w:val="28"/>
          <w:szCs w:val="28"/>
          <w:lang w:eastAsia="ru-RU"/>
        </w:rPr>
        <w:t xml:space="preserve"> </w:t>
      </w:r>
      <w:r w:rsidRPr="009736B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>этап:</w:t>
      </w:r>
      <w:r w:rsidRPr="0097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анализ реализации проекта и достигнутых результатов, определение проблем, возникших в ходе реализации проекта, путей  их решения и составление перспективного плана дальнейшей работы в этом направлении. Обобщение созданных положительных образовательных практик и их закрепление в локальных нормативных актах школы, сборнике методических разработок</w:t>
      </w:r>
      <w:r w:rsidRPr="00973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Для развития каждого вида музыкальной одаренности предлагается образовательная модель школы, позволяющая </w:t>
      </w:r>
      <w:proofErr w:type="gramStart"/>
      <w:r w:rsidRPr="009736BE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выбирать готовую или самостоятельно моделировать свою образовательную траекторию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В представленной модели образовательная деятельность – </w:t>
      </w: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системообразующее ядро, объединяющее «круг» необходимых компонентов, направленных на образование и воспитание обучающихся. </w:t>
      </w:r>
    </w:p>
    <w:p w:rsidR="00D30A34" w:rsidRPr="009736BE" w:rsidRDefault="00D30A34" w:rsidP="00D30A3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Pr="009736BE">
        <w:rPr>
          <w:rFonts w:ascii="Times New Roman" w:eastAsia="Times New Roman" w:hAnsi="Times New Roman" w:cs="Times New Roman"/>
          <w:sz w:val="28"/>
          <w:szCs w:val="28"/>
        </w:rPr>
        <w:t>Сопровождение музыкально одаренных детей в ДШИ осуществляется на трех уровнях:</w:t>
      </w:r>
    </w:p>
    <w:p w:rsidR="00D30A34" w:rsidRPr="009736BE" w:rsidRDefault="00D30A34" w:rsidP="00D30A34">
      <w:pPr>
        <w:shd w:val="clear" w:color="auto" w:fill="FFFFFF"/>
        <w:spacing w:after="0" w:line="360" w:lineRule="auto"/>
        <w:ind w:firstLine="2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-уровень класса;</w:t>
      </w:r>
    </w:p>
    <w:p w:rsidR="00D30A34" w:rsidRPr="009736BE" w:rsidRDefault="00D30A34" w:rsidP="00D30A34">
      <w:pPr>
        <w:shd w:val="clear" w:color="auto" w:fill="FFFFFF"/>
        <w:spacing w:after="0" w:line="360" w:lineRule="auto"/>
        <w:ind w:firstLine="2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- уровень учреждения;</w:t>
      </w:r>
      <w:r w:rsidRPr="009736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   -уровень специализированного учреждения (ССУ г. Новороссийска).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МБОУ ДОД «ДШИ ст. Раевской» созданы определенные условия для выявления и развития музыкально одаренных школьников. Школа предоставляет обучающимся и воспитанникам возможность проявления и развития своих способностей в различных видах творческой деятельности, включая конкурсы различных уровней и направленности; реализацию </w:t>
      </w: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организаторско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>-лидерских способностей подростков; занятия в творческих коллективах в рамках системы дополнительного образования учреждения.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направлений работы с музыкально одаренными школьниками являются подготовка учеников к Краевым конкурсам и олимпиадам по различным специальностям. </w:t>
      </w:r>
    </w:p>
    <w:p w:rsidR="00D30A34" w:rsidRPr="009736BE" w:rsidRDefault="00D30A34" w:rsidP="00D30A34">
      <w:pPr>
        <w:widowControl w:val="0"/>
        <w:autoSpaceDE w:val="0"/>
        <w:autoSpaceDN w:val="0"/>
        <w:adjustRightInd w:val="0"/>
        <w:spacing w:before="2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36BE">
        <w:rPr>
          <w:rFonts w:ascii="Times New Roman" w:eastAsia="Calibri" w:hAnsi="Times New Roman" w:cs="Times New Roman"/>
          <w:sz w:val="28"/>
          <w:szCs w:val="28"/>
        </w:rPr>
        <w:t>Однако при  результатах, достигнутых за прошедший период, существует ряд проблем, требующих решения, чтобы выйти на более высокий уровень работы по выявлению, поддержке и развитию музыкально одаренных детей:</w:t>
      </w:r>
    </w:p>
    <w:p w:rsidR="00D30A34" w:rsidRPr="009736BE" w:rsidRDefault="00D30A34" w:rsidP="00D30A34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отсутствие целостной системы поиска, выявления и профессионального  сопровождения музыкально одаренных детей;</w:t>
      </w:r>
    </w:p>
    <w:p w:rsidR="00D30A34" w:rsidRPr="009736BE" w:rsidRDefault="00D30A34" w:rsidP="00D30A34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недостаточная профессиональная и личностная готовность педагогов к работе с  музыкально одаренными детьми;</w:t>
      </w:r>
    </w:p>
    <w:p w:rsidR="00D30A34" w:rsidRPr="009736BE" w:rsidRDefault="00D30A34" w:rsidP="00D30A34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отсутствие достаточных ресурсов для организации работы с музыкально одаренными детьми в рамках образовательного учреждения;</w:t>
      </w:r>
    </w:p>
    <w:p w:rsidR="00D30A34" w:rsidRPr="009736BE" w:rsidRDefault="00D30A34" w:rsidP="00D30A3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стимулирование учащихся и педагогов, сопровождающих их;</w:t>
      </w:r>
    </w:p>
    <w:p w:rsidR="00D30A34" w:rsidRPr="009736BE" w:rsidRDefault="00D30A34" w:rsidP="00D30A3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отсутствие системы изучения и пропаганды педагогического опыта работы с музыкально одаренными детьми в МО;</w:t>
      </w:r>
    </w:p>
    <w:p w:rsidR="00D30A34" w:rsidRPr="009736BE" w:rsidRDefault="00D30A34" w:rsidP="00D30A3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отсутствие единого банка данных по формам, методам работы с музыкально одаре</w:t>
      </w:r>
      <w:r>
        <w:rPr>
          <w:rFonts w:ascii="Times New Roman" w:eastAsia="Calibri" w:hAnsi="Times New Roman" w:cs="Times New Roman"/>
          <w:sz w:val="28"/>
          <w:szCs w:val="28"/>
        </w:rPr>
        <w:t>нными учащимися и их родителями.</w:t>
      </w:r>
    </w:p>
    <w:p w:rsidR="00D30A34" w:rsidRPr="009736BE" w:rsidRDefault="00D30A34" w:rsidP="00D30A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736BE">
        <w:rPr>
          <w:rFonts w:ascii="Times New Roman" w:eastAsia="Calibri" w:hAnsi="Times New Roman" w:cs="Times New Roman"/>
          <w:sz w:val="28"/>
          <w:szCs w:val="28"/>
        </w:rPr>
        <w:t>Из вышесказанного можно сделать вывод о необходимости создания эффективной системы управления работой с музыкально одаренными детьми в ДШИ ст. Раевской, как в одном из субъектов учреждений дополнительного образования. В связи с этим, в Программе деятельности школы определены мероприятия, позволяющие создать условия для выявления, сопровождения и поддержки творчески одаренных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>Педагогическая деятельность в ДШИ ст. Раевской  направлена на совершенствование образовательной среды, которая создает и воспроизводит условия для развития музыкально одаренных детей. То есть от вопросов: «Чему учить?» и «Как учить?» мы перешли к поиску ответа на вопрос: «Какие условия необходимо создать для обучения музыкально одаренного ребенка?»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К таким условиям, в первую очередь, относится реализация индивидуальности личности обучающихся в школе искусств. Традиционная система обучения раскрывает два основных недостатка в работе с одаренными детьми. </w:t>
      </w:r>
      <w:proofErr w:type="gramStart"/>
      <w:r w:rsidRPr="009736BE">
        <w:rPr>
          <w:rFonts w:ascii="Times New Roman" w:eastAsia="Calibri" w:hAnsi="Times New Roman" w:cs="Times New Roman"/>
          <w:sz w:val="28"/>
          <w:szCs w:val="28"/>
        </w:rPr>
        <w:t>Это, прежде всего, чрезмерная переоценка роли преподавания (учителя), недооценка, в тоже самое время, роли осмысленного учения (у обучающегося), а также стандартизация многих моментов обучения в школе (единая для всех программа, единый темп урока и т.д.).</w:t>
      </w:r>
      <w:proofErr w:type="gram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Поэтому в нашей школе, в рамках индивидуальных Программ, предусмотрено осуществление инновационных преобразований в разработке и внедрении новых диагностик музыкальной одаренности, новых технологий обучения и воспитания, развития системы непрерывного музыкального образования, которое включает в себя повышение квалификации и переподготовку педагогических кадров, работу с музыкально одаренными детьми.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Другая проблема – педагогические и психологические трудности, обусловленные разнообразием видов одаренности, включая возрастную и </w:t>
      </w: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>скрытую одаренность, множество противоречивых теоретических подходов и методов. Решение этой проблемы может быть связано с определением единых подходов к пониманию детской одаренности.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Кроме того, выделим кадровую проблему, связанную с личностной готовностью педагогов к работе с музыкально одаренными детьми.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Несмотря на указанные проблемы, школой иску</w:t>
      </w:r>
      <w:proofErr w:type="gramStart"/>
      <w:r w:rsidRPr="009736BE">
        <w:rPr>
          <w:rFonts w:ascii="Times New Roman" w:eastAsia="Calibri" w:hAnsi="Times New Roman" w:cs="Times New Roman"/>
          <w:sz w:val="28"/>
          <w:szCs w:val="28"/>
        </w:rPr>
        <w:t>сств ст</w:t>
      </w:r>
      <w:proofErr w:type="gramEnd"/>
      <w:r w:rsidRPr="009736BE">
        <w:rPr>
          <w:rFonts w:ascii="Times New Roman" w:eastAsia="Calibri" w:hAnsi="Times New Roman" w:cs="Times New Roman"/>
          <w:sz w:val="28"/>
          <w:szCs w:val="28"/>
        </w:rPr>
        <w:t>. Раевской  на сегодняшний день достигнуты неплохие результаты, которые являются стимулирующим ресурсом в работе с музыкально одаренными детьми. В учреждении сформировалось стойкое убеждение, что широкий диапазон включенности ребенка в творческую деятельность обеспечив</w:t>
      </w:r>
      <w:r>
        <w:rPr>
          <w:rFonts w:ascii="Times New Roman" w:eastAsia="Calibri" w:hAnsi="Times New Roman" w:cs="Times New Roman"/>
          <w:sz w:val="28"/>
          <w:szCs w:val="28"/>
        </w:rPr>
        <w:t>ает его благополучное развитие.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Для этого в учебные планы ОУ включены программы факультативных курсов по углубленному изучению предметов, и соответственно увеличивается процент вовлеченности детей в эту работу. Вариативная часть учебного плана обеспечена  широким спектром спецкурсов и факультативов в полном соответствии со сложившейся структурой и профилями обучения, эффективность внедрения которых подтверждается результатами итоговой аттестации в форме творческих отчетов.</w:t>
      </w:r>
      <w:r w:rsidRPr="001F7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>Система дополнительного образования школы позволяет развить интересы ребенка в различных областях. Процент охвата детей дополнительной специальностью в школе колеблется от 30 до 60 %.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формирования у ребенка чувства успешности является обеспечение его участия в различных конкурсах, предметных олимпиадах, выставках. Учащиеся успешно выступают в конкурсах различного уровня и направленности. 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у нас есть одаренные дети и педагоги, способные с ними работать, есть современная инфраструктура учреждения, способствующая выявлению музыкальной одаренности. Одаренный ребенок не продвигается быстрее, а получает дополнительный материал, большие возможности развития мышления и креативности, развивает умение работать самостоятельно.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можем говорить о том, что </w:t>
      </w:r>
      <w:r w:rsidRPr="009736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особенности обучения музыкально одаренных детей базируются на следующих </w:t>
      </w:r>
      <w:r w:rsidRPr="009736BE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концептуальных положениях: </w:t>
      </w:r>
    </w:p>
    <w:p w:rsidR="00D30A34" w:rsidRPr="009736BE" w:rsidRDefault="00D30A34" w:rsidP="00D30A3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1) развитие музыкально одаренных детей не может быть эффективным в рамках тради</w:t>
      </w:r>
      <w:r w:rsidRPr="009736BE">
        <w:rPr>
          <w:rFonts w:ascii="Times New Roman" w:eastAsia="Times New Roman" w:hAnsi="Times New Roman" w:cs="Times New Roman"/>
          <w:spacing w:val="-9"/>
          <w:sz w:val="28"/>
          <w:szCs w:val="28"/>
        </w:rPr>
        <w:t>ционного обучения и требует индивидуальной траектории обучения и развития</w:t>
      </w:r>
      <w:r w:rsidRPr="009736BE">
        <w:rPr>
          <w:rFonts w:ascii="Times New Roman" w:eastAsia="Times New Roman" w:hAnsi="Times New Roman" w:cs="Times New Roman"/>
          <w:smallCaps/>
          <w:spacing w:val="-9"/>
          <w:sz w:val="28"/>
          <w:szCs w:val="28"/>
        </w:rPr>
        <w:t xml:space="preserve">, </w:t>
      </w:r>
      <w:r w:rsidRPr="009736BE">
        <w:rPr>
          <w:rFonts w:ascii="Times New Roman" w:eastAsia="Times New Roman" w:hAnsi="Times New Roman" w:cs="Times New Roman"/>
          <w:spacing w:val="-9"/>
          <w:sz w:val="28"/>
          <w:szCs w:val="28"/>
        </w:rPr>
        <w:t>которая включает в себя оказание психолого-педагогической по</w:t>
      </w:r>
      <w:r w:rsidRPr="009736BE">
        <w:rPr>
          <w:rFonts w:ascii="Times New Roman" w:eastAsia="Times New Roman" w:hAnsi="Times New Roman" w:cs="Times New Roman"/>
          <w:spacing w:val="-5"/>
          <w:sz w:val="28"/>
          <w:szCs w:val="28"/>
        </w:rPr>
        <w:t>мощи ребенку в формировании и реализации его творческого потенциала</w:t>
      </w:r>
      <w:r w:rsidRPr="009736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создание условий для его социализации как субъекта информационного</w:t>
      </w:r>
      <w:r w:rsidRPr="009736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общества;</w:t>
      </w:r>
      <w:r w:rsidRPr="00973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0A34" w:rsidRPr="009736BE" w:rsidRDefault="00D30A34" w:rsidP="00D30A34">
      <w:pPr>
        <w:shd w:val="clear" w:color="auto" w:fill="FFFFFF"/>
        <w:tabs>
          <w:tab w:val="left" w:pos="7406"/>
        </w:tabs>
        <w:spacing w:after="0" w:line="360" w:lineRule="auto"/>
        <w:ind w:firstLine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2) </w:t>
      </w:r>
      <w:r w:rsidRPr="009736BE">
        <w:rPr>
          <w:rFonts w:ascii="Times New Roman" w:eastAsia="Times New Roman" w:hAnsi="Times New Roman" w:cs="Times New Roman"/>
          <w:spacing w:val="-7"/>
          <w:sz w:val="28"/>
          <w:szCs w:val="28"/>
        </w:rPr>
        <w:t>содержание дополнительного образования должно быть направлено на самореализацию</w:t>
      </w:r>
      <w:r w:rsidRPr="009736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личности ребенка, на получение образования, соответствующего его </w:t>
      </w:r>
      <w:r w:rsidRPr="009736BE">
        <w:rPr>
          <w:rFonts w:ascii="Times New Roman" w:eastAsia="Times New Roman" w:hAnsi="Times New Roman" w:cs="Times New Roman"/>
          <w:spacing w:val="-10"/>
          <w:sz w:val="28"/>
          <w:szCs w:val="28"/>
        </w:rPr>
        <w:t>интересам, склонностям и способностям;</w:t>
      </w:r>
    </w:p>
    <w:p w:rsidR="00D30A34" w:rsidRPr="009736BE" w:rsidRDefault="00D30A34" w:rsidP="00D30A3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3) </w:t>
      </w:r>
      <w:r w:rsidRPr="009736BE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организация педагогической деятельности должна иметь инноваци</w:t>
      </w:r>
      <w:r w:rsidRPr="009736B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онный характер, который содействует получению новых продуктов и ре</w:t>
      </w:r>
      <w:r w:rsidRPr="009736B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9736BE">
        <w:rPr>
          <w:rFonts w:ascii="Times New Roman" w:eastAsia="Times New Roman" w:hAnsi="Times New Roman" w:cs="Times New Roman"/>
          <w:sz w:val="28"/>
          <w:szCs w:val="28"/>
        </w:rPr>
        <w:t>зультатов в сфере образования.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    По нашему мнению, работа с музыкально одаренными детьми в школе искусств должна строиться на следующих принципах:</w:t>
      </w:r>
    </w:p>
    <w:p w:rsidR="00D30A34" w:rsidRPr="009736BE" w:rsidRDefault="00D30A34" w:rsidP="00D30A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iCs/>
          <w:sz w:val="28"/>
          <w:szCs w:val="28"/>
        </w:rPr>
        <w:t xml:space="preserve">принцип </w:t>
      </w:r>
      <w:proofErr w:type="spellStart"/>
      <w:r w:rsidRPr="009736BE">
        <w:rPr>
          <w:rFonts w:ascii="Times New Roman" w:eastAsia="Calibri" w:hAnsi="Times New Roman" w:cs="Times New Roman"/>
          <w:iCs/>
          <w:sz w:val="28"/>
          <w:szCs w:val="28"/>
        </w:rPr>
        <w:t>гуманизации</w:t>
      </w:r>
      <w:proofErr w:type="spellEnd"/>
      <w:r w:rsidRPr="009736B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 w:rsidRPr="009736BE">
        <w:rPr>
          <w:rFonts w:ascii="Times New Roman" w:eastAsia="Calibri" w:hAnsi="Times New Roman" w:cs="Times New Roman"/>
          <w:sz w:val="28"/>
          <w:szCs w:val="28"/>
        </w:rPr>
        <w:t>ориентация учебно-воспитательного процесса на личность ученика);</w:t>
      </w:r>
    </w:p>
    <w:p w:rsidR="00D30A34" w:rsidRPr="009736BE" w:rsidRDefault="00D30A34" w:rsidP="00D30A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принцип дифференциации и индивидуализации обучения, высшим уровнем реализации которых является разработка индивидуальной программы развития музыкально одаренного ребенка;</w:t>
      </w:r>
    </w:p>
    <w:p w:rsidR="00D30A34" w:rsidRPr="009736BE" w:rsidRDefault="00D30A34" w:rsidP="00D30A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принцип максимального разнообразия предоставляемых возможностей;</w:t>
      </w:r>
    </w:p>
    <w:p w:rsidR="00D30A34" w:rsidRPr="009736BE" w:rsidRDefault="00D30A34" w:rsidP="00D30A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>принцип обеспечения свободы выбора учащимися дополнительных образовательных услуг;</w:t>
      </w:r>
    </w:p>
    <w:p w:rsidR="00D30A34" w:rsidRPr="009736BE" w:rsidRDefault="00D30A34" w:rsidP="00D30A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принцип усиления внимания к проблеме </w:t>
      </w: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связей в индивидуальной работе с учащимися.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модель работы с музыкально одаренными детьми в условиях школы искусств может быть использована как методическая основа при </w:t>
      </w:r>
      <w:r w:rsidRPr="009736BE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вы</w:t>
      </w:r>
      <w:r w:rsidRPr="009736BE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softHyphen/>
      </w:r>
      <w:r w:rsidRPr="009736B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явлении, психолого-педагогической под</w:t>
      </w:r>
      <w:r w:rsidRPr="009736B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softHyphen/>
      </w:r>
      <w:r w:rsidRPr="009736BE">
        <w:rPr>
          <w:rFonts w:ascii="Times New Roman" w:eastAsia="Times New Roman" w:hAnsi="Times New Roman" w:cs="Times New Roman"/>
          <w:iCs/>
          <w:sz w:val="28"/>
          <w:szCs w:val="28"/>
        </w:rPr>
        <w:t>держке и сопровождении одаренных детей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в любой школе дополнительного образования, поможет снять ряд противоречий и проблем при взаимодействии всех участников </w:t>
      </w:r>
      <w:r w:rsidRPr="009736B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процесса. Внедрение проекта позволит достичь повышения качества образования с целью развития и поддержки талантливых учащихся в условиях школ художественной направленности.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D30A34" w:rsidRPr="009736BE" w:rsidRDefault="00D30A34" w:rsidP="00D3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Плюралистичность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 взглядов на одаренность существенно затрудняет ее изучение, однако, в сущности, большинство этих подходов не противоречат друг другу, а являются </w:t>
      </w:r>
      <w:proofErr w:type="spellStart"/>
      <w:r w:rsidRPr="009736BE">
        <w:rPr>
          <w:rFonts w:ascii="Times New Roman" w:eastAsia="Calibri" w:hAnsi="Times New Roman" w:cs="Times New Roman"/>
          <w:sz w:val="28"/>
          <w:szCs w:val="28"/>
        </w:rPr>
        <w:t>взаимодополнительными</w:t>
      </w:r>
      <w:proofErr w:type="spellEnd"/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, что позволило ведущим отечественным специалистам в области исследования способностей и одаренности создать обобщенную «Рабочую концепцию одаренности». </w:t>
      </w:r>
    </w:p>
    <w:p w:rsidR="00D30A34" w:rsidRPr="009736BE" w:rsidRDefault="00D30A34" w:rsidP="00D30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Pr="009736B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9736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тем, в исследованиях музыкальной одаренности накопились </w:t>
      </w:r>
      <w:r w:rsidRPr="009736B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736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36BE">
        <w:rPr>
          <w:rFonts w:ascii="Times New Roman" w:eastAsia="Calibri" w:hAnsi="Times New Roman" w:cs="Times New Roman"/>
          <w:sz w:val="28"/>
          <w:szCs w:val="28"/>
        </w:rPr>
        <w:t xml:space="preserve">обозначились некоторые неясности и противоречия. Во-первых, понятия музыкальности и музыкальной одаренности до сих пор являются размытыми, теоретически слабо осмысленными. Изучение музыкальной одаренности зачастую сводится к исследованию комплекса музыкальности; структура музыкальности, в свою очередь, чрезмерно расширилась и включает такие музыкальные способности, которые не являются «общими» по отношению ко всем видам музыкальной деятельности. Во-вторых, многие теоретические представления о музыкальной одаренности носят предположительный характер и не обоснованы эмпирически. В-третьих, некоторые эмпирические данные в области изучения природы музыкальности, соотношения музыкальной одаренности и характеристик интеллекта, музыкальной и творческой одаренности, индивидуально-личностных проявлений одаренности весьма противоречивы. </w:t>
      </w:r>
    </w:p>
    <w:p w:rsidR="00D30A34" w:rsidRDefault="00D30A34" w:rsidP="00D30A34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Педагогика искусства отличается ярко выраженной спецификой, обусловленной индивидуальным характером обучения, апеллирующим к миру эмоций и художественных образов, к духовно-эстетической сфере человека, развитие которой, как полагают музыканты, во всех случаях уникально, неповторимо и не подлежит технологическому описанию. В музыкальном образовании концептуальной основой педагогического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 традиционно выступают 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подходы, что определяется спецификой музыкальной деятельности как основы образовательного процесса, протекающей в индивидуальном режиме занятий, характеризующейся пристальным вниманием к личности ученика, доверительным стилем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аимоотношений с преподавателем.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связанное с освоением исполнительских навыков, обусловливает обращение не только к </w:t>
      </w:r>
      <w:proofErr w:type="spell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общедидактическим</w:t>
      </w:r>
      <w:proofErr w:type="spell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методам, но и к специфически музыкальным методам исполнительского показа и наведения.</w:t>
      </w:r>
    </w:p>
    <w:p w:rsidR="00D30A34" w:rsidRPr="009736BE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9736BE">
        <w:rPr>
          <w:rFonts w:ascii="Calibri" w:eastAsia="Calibri" w:hAnsi="Calibri" w:cs="Times New Roman"/>
          <w:sz w:val="28"/>
          <w:szCs w:val="28"/>
        </w:rPr>
        <w:t xml:space="preserve">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ст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аницы Раевской – многопрофильное учреждение дополнительного образования детей. Сюда приходят все желающие учиться дети без специального конкурсного отбора в возрасте от 5 до 18 лет. Учебный контингент объединений и коллективов школы отличается «расслоением» детей по выбору видов деятельности, интересам и потребностям, психофизиологическим особенностям, способностям к творчеству. В сельской местности нет специальных учреждений, развивающих детскую одаренность, но в системе дополнительного образования есть условия и заинтересованные педагогические кадры, осуществляющие эту деятельность. В процессе обучения педагоги выявляют индивидуальные и личностные особенности детей, выстраивают траекторию их развития, оказывают педагогическую поддержку и помощь тем, кто имеет признаки одаренности. Мотивируя педагогический коллектив на реализацию целей и задач городской программы «Одаренные дети» с 2008 года, руководители школы понимали, что работа с одаренными детьми не может быть эпизодической. Она должна сложиться в непрерывный педагогический процесс поэтапного развития личности: от обучения дошкольников – до подготовки выпускников к поступлению в специальные учебные заведения.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Анализируя работу школы с детьми, имеющими ярко выраженные творческие способности, мы пришли к выводу, что в нашем учреждении сложилась определенная система в этом направлении деятельности.    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предназначение внедрения инновации в управляющую систему образовательного учреждения заключается в ее содействии эффективности и повышению качества образования, создании условий, в которых детская одаренность развивалась бы с наибольшим успехом. Разработанный алгоритм создания условий для выявления, развития и поддержки одаренных детей, универсальный, так как может быть использован образовательным учреждением любого типа и вида для максимального удовлетворения их образовательных интересов, потребностей и реализации творческого потенциала. 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успешного управления системой работы с одаренными детьми является сбор информации о состоянии управляемого процесса, переработка полученных сведений и принятие управленческих решений. Предлагаемая модель сбора и переработки информации способствует формированию банка данных об одаренных детях.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Педагогический коллектив Детской школы иску</w:t>
      </w:r>
      <w:proofErr w:type="gramStart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ст</w:t>
      </w:r>
      <w:proofErr w:type="gramEnd"/>
      <w:r w:rsidRPr="009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Раевской считает необходимым направить усилия на индивидуальные и личностные особенности каждого обучающегося. Управление развитием детей с высоким творческим потенциалом и интеллектуальными способностями должно осуществляться таким образом, чтобы выпускники четко и ясно представляли себе свою будущую профессию, адекватно оценивали свои возможности. Данная работа в школе направлена на совершенствование технологий управления работой с одаренными детьми, так как именно они нуждаются в особой поддержке и помощи. Кроме того, внедрение инноваций в управляющую систему образовательного учреждения будет способствовать его дальнейшему развитию. В перспективе возможно обобщение опыта применения новой технологии управления системой работы с одаренными детьми с целью повышения эффективности и качества образования. </w:t>
      </w: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34" w:rsidRDefault="00D30A34" w:rsidP="00D30A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34" w:rsidRPr="000A123F" w:rsidRDefault="00D30A34" w:rsidP="00D30A3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СПИСОК ИСПОЛЬЗУЕМОЙ ЛИТЕРАТУРЫ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Алексеев В.Г. Методика преподавания игры на фортепиано / В.Г. Алексеев – М.: Просвещение, 1974. – 253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Ананьев Б.Г. Задачи психологии искусства /В сб.: Психология художественного творчества: Хрестоматия. / Сост.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К.В.Сельченок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— Минск: Изд-во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Харвест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1999. С.452-464.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Ананьев Б.Г. О соотношении способностей и одаренности. /В сб.: Проблемы способностей / под ред.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В.Н.Мясищева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Л.П.: АПИ.2007 С. 1532.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Ананьев Б.Г. Формирование одаренности /В сб.: Склонности и способности</w:t>
      </w:r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proofErr w:type="gram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Л., 1962. С. 15-36.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Артемьева Т.И. Методологический аспект проблемы способностей. М.: Наука, 1977.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Баренбойм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Л</w:t>
      </w:r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>А. Музыкальная педагогика и исполнительство / Л.А.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Баренбойм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– Л.: Музыка, 1974. – 324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Белова Е.С. Одаренность малыша: раскрыть, понять, поддержать. М.: Изд-во Флинта, 1998.- 144с.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Беляева-Экземплярская С.Н.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О психологии восприятия музыки / С.Н. Беляева-Экземплярская – М.: Просвещение, 1995. – 234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Березовский Б.Л. К методике выявления музыкальных способностей у детей            //Вопросы психологии. 1982. № 5.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Богоявленская Д.Б. Психология творческих способностей. М.: Академия, 2002.- 320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Богоявленская Д.Б. К вопросу о понятии одаренности и методам ее идентификации /Материалы III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СъездаРПО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8 томах</w:t>
      </w:r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proofErr w:type="gram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СПб., 2003. Т.1, с.516-520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Выготский Л.С. Психология искусства / Л.С. Выготский. – Ростов н</w:t>
      </w:r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</w:t>
      </w:r>
      <w:proofErr w:type="gram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 Феникс, 1998. – 538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Гинзбург Г.Р. Заметки о мастерстве // Вопросы фортепианного исполнительства – М.: 1968, Вып.2. – 36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Голубева Э.А. Комплексные исследования способностей //Вопросы психологии. 1985. №5.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Голубева Э.А. Способности и индивидуальность. М.: Прометей, 1993.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Голубовская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 Диалоги. Избранные статьи / Н.И. 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Голубовская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СПб</w:t>
      </w:r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.: </w:t>
      </w:r>
      <w:proofErr w:type="gram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1994 – 142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Гофман Й. Фортепианная игра, Ответы на вопросы о фортепианной игре / Й. Гофман. – М.: Изд. Дом Классика – </w:t>
      </w:r>
      <w:r w:rsidRPr="000A123F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XXI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>, 2002. – 192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Григорьев А. Вопросы музыкальной педагогики // А. Григорьев, – М., 1989,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вып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2. – 32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Гусева Е.П., Левочкина И.А., </w:t>
      </w:r>
      <w:proofErr w:type="spellStart"/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Печенков</w:t>
      </w:r>
      <w:proofErr w:type="spellEnd"/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 В.В., Тихомирова И.В.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 Эмоциональные аспекты музыкальности.</w:t>
      </w:r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Художественный тип человека (комплексные исследования) / Е.П. Гусева, И.А. Левочкина, В.В. </w:t>
      </w:r>
      <w:proofErr w:type="spellStart"/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>Печенков</w:t>
      </w:r>
      <w:proofErr w:type="spellEnd"/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М.: Музыка, 1998. – 163 с.</w:t>
      </w:r>
    </w:p>
    <w:p w:rsidR="00D30A34" w:rsidRPr="000A123F" w:rsidRDefault="00D30A34" w:rsidP="00D30A34">
      <w:pPr>
        <w:numPr>
          <w:ilvl w:val="0"/>
          <w:numId w:val="13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Дорфман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Л. Дивергентное мышление и дивергентная индивидуальность: ресурсы креативности./В сб.: Личность, креативность, искусство: Материалы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междунар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научн</w:t>
      </w: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.с</w:t>
      </w:r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импозиума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. — Пермь: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ПГИИиК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, 2002. С.90-120.</w:t>
      </w:r>
    </w:p>
    <w:p w:rsidR="00D30A34" w:rsidRPr="000A123F" w:rsidRDefault="00D30A34" w:rsidP="00D30A34">
      <w:pPr>
        <w:numPr>
          <w:ilvl w:val="0"/>
          <w:numId w:val="13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Исенко А.И. Обучение на моделях (курс фортепиано для начинающих): Учебное пособие / А.И. Исенко. – М.: </w:t>
      </w:r>
      <w:proofErr w:type="spellStart"/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>Орма</w:t>
      </w:r>
      <w:proofErr w:type="spellEnd"/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>, 1993. – 46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Зимняя И.А. Педагогическая психология / И.А. Зимняя. – М.: Логос, 2001. – 211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Кирнарская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 Д.К.  Психология  специальных  способностей.  Музыкальные способности / Д.К.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Кирнарская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– М.: Таланты-</w:t>
      </w: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XXI</w:t>
      </w:r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век, 2004. – 496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Кирнарская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Д.К. Современные представления о музыкальных способностях //Вопросы психологии. 1988. № 2. С.129-137.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Кирнарская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Д.К. Музыкально-языковая способность как компонент музыкальной одаренности //Вопросы психологии. 1989. № 2. С.47-57.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Кирнарская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Д.К. Опыт тестирования музыкально одаренных на вступительных экзаменах //Вопросы психологии. 1992. № 1.</w:t>
      </w:r>
      <w:proofErr w:type="gramEnd"/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Коган Г.М. У врат мастерства: Психологические предпосылки успешности пианистической работы / Г.Н. Коган, 3-е, доп. изд. – М.: Музыка, 1969. – 132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Корто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А. О фортепианном искусстве / А.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Корто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. – М.: Изд. Дом Классика – </w:t>
      </w:r>
      <w:r w:rsidRPr="000A123F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XXI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>, 2005. – 252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Кременштейн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Б.Л. Педагогика Г.Г Нейгауза: Вопросы истории, теории, методики / Б.Л.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Кременштейн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– М.: Музыка, 1984. – 89с.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Крюкова В. Музыкальная педагогика: Пособие / В. Крюкова, Г. Левченко, Л.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Харсеева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и др. – Ростов н/Д: Феникс, 2002. – 288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Купер К. Индивидуальные различия / Пер. с англ. Т.М.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Марютиной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под ред. И.В. 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Равич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-Щербо – М.: Аспект Пресс, 2000. – 527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Левитан Е. О претворении принципов школы Г.Г. Нейгауза в советской музыкальной педагогике: Методические рекомендации / Е. Левитан – Свердловск: Изд-во Методического кабинета по учебным заведениям культуры и искусства, 1987. – 70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Левочкина И.А.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Психофизиологические особенности музыкально одаренных подростков // И.А. Левочкина – </w:t>
      </w:r>
      <w:r w:rsidRPr="000A123F">
        <w:rPr>
          <w:rFonts w:ascii="Times New Roman" w:eastAsia="Calibri" w:hAnsi="Times New Roman" w:cs="Times New Roman"/>
          <w:i/>
          <w:iCs/>
          <w:sz w:val="28"/>
          <w:szCs w:val="28"/>
        </w:rPr>
        <w:t>Вопросы психологии, 1988, №4. – 36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Лейтес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Н.С. Проблема способностей в трудах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Б.М.Теплова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/В сб.: Способности: к 100-летию со дня рождения </w:t>
      </w: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Б.М.Теплова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Дубна, 1997. С.91-102.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Лейтес</w:t>
      </w:r>
      <w:proofErr w:type="spell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Н.С. Способности и одаренность в детские годы. М.: Знание, 1984.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Матюшкин A.M. Концепция творческой одаренности //Вопросы психологии. 1989. №6.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Матюшкин A.M. Загадки одаренности: проблемы практической диагностики. М.: Школа-Пресс, 1993. — 128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Николаев А. Мастера советской пианистической школы / под ред. А. Николаева – М.: Государственное музыкальное издательство, 1961. – 264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Петрушин</w:t>
      </w:r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В.И. Музыкальная психология / В.И. Петрушин. – М.: ВЛАДОС, 1997. – 384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Подуровский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В.М. Психологическая коррекция музыкально-педагогической деятельности / В.М.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Подуровский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, Н.В. Суслова. – М.: ВЛАДОС, 2001. – 320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Ривкин Е.</w:t>
      </w:r>
      <w:proofErr w:type="gramStart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proofErr w:type="gramEnd"/>
      <w:r w:rsidRPr="000A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 развитием системы дополнительного образования/ Е.Ю. Ривкин. –М.: ВЛАДОС, 2007. – 294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Тарасова К.В. Онтогенез музыкальных способностей / К.В. Тарасова Науч</w:t>
      </w: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.-</w:t>
      </w:r>
      <w:proofErr w:type="spellStart"/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исслед.ин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-т воспитания  – М.; Педагогика, 2008 – 176с.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Теплов Б.М. Психология музыкальных способностей / Б.М. Теплов. – М.: Изд-во АПН, 2009. – 583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Фейнберг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 С.Е. Пианизм как искусство / С.Е.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Фейнберг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– М.: Издательский дом «Классика-</w:t>
      </w: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XXI</w:t>
      </w:r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», 2001. – 340 с.</w:t>
      </w:r>
    </w:p>
    <w:p w:rsidR="00D30A34" w:rsidRPr="000A123F" w:rsidRDefault="00D30A34" w:rsidP="00D30A34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Цагарелли</w:t>
      </w:r>
      <w:proofErr w:type="spellEnd"/>
      <w:r w:rsidRPr="000A123F">
        <w:rPr>
          <w:rFonts w:ascii="Times New Roman" w:eastAsia="Calibri" w:hAnsi="Times New Roman" w:cs="Times New Roman"/>
          <w:bCs/>
          <w:i/>
          <w:sz w:val="28"/>
          <w:szCs w:val="28"/>
        </w:rPr>
        <w:t> Ю.А.</w:t>
      </w:r>
      <w:r w:rsidRPr="000A123F">
        <w:rPr>
          <w:rFonts w:ascii="Times New Roman" w:eastAsia="Calibri" w:hAnsi="Times New Roman" w:cs="Times New Roman"/>
          <w:i/>
          <w:sz w:val="28"/>
          <w:szCs w:val="28"/>
        </w:rPr>
        <w:t xml:space="preserve"> Интегральное исследование профессионально важных каче</w:t>
      </w:r>
      <w:proofErr w:type="gram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ств в стр</w:t>
      </w:r>
      <w:proofErr w:type="gram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уктуре индивидуальности музыканта-исполнителя. Психолого-педагогические проблемы исследования индивидуальности в культуре и искусстве / Ю.А.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Цагарелли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, З.Х. </w:t>
      </w:r>
      <w:proofErr w:type="spellStart"/>
      <w:r w:rsidRPr="000A123F">
        <w:rPr>
          <w:rFonts w:ascii="Times New Roman" w:eastAsia="Calibri" w:hAnsi="Times New Roman" w:cs="Times New Roman"/>
          <w:i/>
          <w:sz w:val="28"/>
          <w:szCs w:val="28"/>
        </w:rPr>
        <w:t>Муштари</w:t>
      </w:r>
      <w:proofErr w:type="spellEnd"/>
      <w:r w:rsidRPr="000A123F">
        <w:rPr>
          <w:rFonts w:ascii="Times New Roman" w:eastAsia="Calibri" w:hAnsi="Times New Roman" w:cs="Times New Roman"/>
          <w:i/>
          <w:sz w:val="28"/>
          <w:szCs w:val="28"/>
        </w:rPr>
        <w:t>. – Челябинск, 2009. – 164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Цыпин Г.М. Обучение игре на фортепиано / Г.М. Цыпин. – М.: Просвещение, 2009. – 264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Цыпин Г.М. Психология музыкальной деятельности. Теория и практика / под ред. Г.М. Цыпина. – М.: Академия, 2010. – 368 с.</w:t>
      </w:r>
    </w:p>
    <w:p w:rsidR="00D30A34" w:rsidRPr="000A123F" w:rsidRDefault="00D30A34" w:rsidP="00D30A34">
      <w:pPr>
        <w:numPr>
          <w:ilvl w:val="0"/>
          <w:numId w:val="13"/>
        </w:num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http://www.odardeti.ru/static.php?mode=library1</w:t>
      </w:r>
    </w:p>
    <w:p w:rsidR="00D30A34" w:rsidRPr="000A123F" w:rsidRDefault="00E21631" w:rsidP="00D30A34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1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http://harmony.musigidunya.az/harmony/rus/reader</w:t>
        </w:r>
      </w:hyperlink>
    </w:p>
    <w:p w:rsidR="00D30A34" w:rsidRPr="000A123F" w:rsidRDefault="00E21631" w:rsidP="00D30A3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2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http://www.effective-seminars.ru/</w:t>
        </w:r>
      </w:hyperlink>
    </w:p>
    <w:p w:rsidR="00D30A34" w:rsidRPr="000A123F" w:rsidRDefault="00E21631" w:rsidP="00D30A3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3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http://www.matlab.mgppu.ru/digest/0052.html</w:t>
        </w:r>
      </w:hyperlink>
    </w:p>
    <w:p w:rsidR="00D30A34" w:rsidRPr="000A123F" w:rsidRDefault="00E21631" w:rsidP="00D30A3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4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http://www.elibrary.ru/books/teplov/3-1-1.htm</w:t>
        </w:r>
      </w:hyperlink>
    </w:p>
    <w:p w:rsidR="00D30A34" w:rsidRPr="000A123F" w:rsidRDefault="00E21631" w:rsidP="00D30A3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5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http://ru.wikipedia.org/wiki/</w:t>
        </w:r>
      </w:hyperlink>
    </w:p>
    <w:p w:rsidR="00D30A34" w:rsidRPr="000A123F" w:rsidRDefault="00E21631" w:rsidP="00D30A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hyperlink r:id="rId16" w:history="1">
        <w:r w:rsidR="00D30A34" w:rsidRPr="000A123F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http://psylive.ru/?mod=articles&amp;gl=1&amp;id</w:t>
        </w:r>
      </w:hyperlink>
    </w:p>
    <w:p w:rsidR="00D30A34" w:rsidRPr="00D30A34" w:rsidRDefault="00D30A34" w:rsidP="00D30A3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23F">
        <w:rPr>
          <w:rFonts w:ascii="Times New Roman" w:eastAsia="Calibri" w:hAnsi="Times New Roman" w:cs="Times New Roman"/>
          <w:i/>
          <w:sz w:val="28"/>
          <w:szCs w:val="28"/>
        </w:rPr>
        <w:t>http://www.den-za-dnem.ru/page.php?article=85</w:t>
      </w:r>
    </w:p>
    <w:sectPr w:rsidR="00D30A34" w:rsidRPr="00D30A3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31" w:rsidRDefault="00E21631" w:rsidP="00D30A34">
      <w:pPr>
        <w:spacing w:after="0" w:line="240" w:lineRule="auto"/>
      </w:pPr>
      <w:r>
        <w:separator/>
      </w:r>
    </w:p>
  </w:endnote>
  <w:endnote w:type="continuationSeparator" w:id="0">
    <w:p w:rsidR="00E21631" w:rsidRDefault="00E21631" w:rsidP="00D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34" w:rsidRDefault="00D30A34">
    <w:pPr>
      <w:pStyle w:val="a7"/>
      <w:jc w:val="right"/>
    </w:pPr>
  </w:p>
  <w:p w:rsidR="00D30A34" w:rsidRDefault="00D30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31" w:rsidRDefault="00E21631" w:rsidP="00D30A34">
      <w:pPr>
        <w:spacing w:after="0" w:line="240" w:lineRule="auto"/>
      </w:pPr>
      <w:r>
        <w:separator/>
      </w:r>
    </w:p>
  </w:footnote>
  <w:footnote w:type="continuationSeparator" w:id="0">
    <w:p w:rsidR="00E21631" w:rsidRDefault="00E21631" w:rsidP="00D3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850"/>
    <w:multiLevelType w:val="multilevel"/>
    <w:tmpl w:val="F60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7F15"/>
    <w:multiLevelType w:val="hybridMultilevel"/>
    <w:tmpl w:val="8C60AD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81181D"/>
    <w:multiLevelType w:val="hybridMultilevel"/>
    <w:tmpl w:val="4DAE8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93511"/>
    <w:multiLevelType w:val="multilevel"/>
    <w:tmpl w:val="0D0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02B83"/>
    <w:multiLevelType w:val="hybridMultilevel"/>
    <w:tmpl w:val="F2E0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318D1"/>
    <w:multiLevelType w:val="hybridMultilevel"/>
    <w:tmpl w:val="61800226"/>
    <w:lvl w:ilvl="0" w:tplc="A30EBB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EA73C6"/>
    <w:multiLevelType w:val="multilevel"/>
    <w:tmpl w:val="71C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53606"/>
    <w:multiLevelType w:val="multilevel"/>
    <w:tmpl w:val="8D9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703F4"/>
    <w:multiLevelType w:val="hybridMultilevel"/>
    <w:tmpl w:val="B31CE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E9498C"/>
    <w:multiLevelType w:val="multilevel"/>
    <w:tmpl w:val="7DA8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572CC"/>
    <w:multiLevelType w:val="multilevel"/>
    <w:tmpl w:val="995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D4BA2"/>
    <w:multiLevelType w:val="multilevel"/>
    <w:tmpl w:val="907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87D86"/>
    <w:multiLevelType w:val="multilevel"/>
    <w:tmpl w:val="C04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7"/>
    <w:rsid w:val="0028331F"/>
    <w:rsid w:val="00343188"/>
    <w:rsid w:val="00675247"/>
    <w:rsid w:val="00727847"/>
    <w:rsid w:val="00891518"/>
    <w:rsid w:val="00D154D2"/>
    <w:rsid w:val="00D30A34"/>
    <w:rsid w:val="00E21631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A34"/>
  </w:style>
  <w:style w:type="paragraph" w:styleId="a7">
    <w:name w:val="footer"/>
    <w:basedOn w:val="a"/>
    <w:link w:val="a8"/>
    <w:uiPriority w:val="99"/>
    <w:unhideWhenUsed/>
    <w:rsid w:val="00D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A34"/>
  </w:style>
  <w:style w:type="paragraph" w:styleId="a9">
    <w:name w:val="No Spacing"/>
    <w:uiPriority w:val="1"/>
    <w:qFormat/>
    <w:rsid w:val="00675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A34"/>
  </w:style>
  <w:style w:type="paragraph" w:styleId="a7">
    <w:name w:val="footer"/>
    <w:basedOn w:val="a"/>
    <w:link w:val="a8"/>
    <w:uiPriority w:val="99"/>
    <w:unhideWhenUsed/>
    <w:rsid w:val="00D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A34"/>
  </w:style>
  <w:style w:type="paragraph" w:styleId="a9">
    <w:name w:val="No Spacing"/>
    <w:uiPriority w:val="1"/>
    <w:qFormat/>
    <w:rsid w:val="00675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cha_muz@mail.ru" TargetMode="External"/><Relationship Id="rId13" Type="http://schemas.openxmlformats.org/officeDocument/2006/relationships/hyperlink" Target="http://www.matlab.mgppu.ru/digest/005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ffective-seminar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sylive.ru/?mod=articles&amp;gl=1&amp;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rmony.musigidunya.az/harmony/rus/rea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elibrary.ru/books/teplov/3-1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2013-11-03T18:33:00Z</dcterms:created>
  <dcterms:modified xsi:type="dcterms:W3CDTF">2013-11-03T19:31:00Z</dcterms:modified>
</cp:coreProperties>
</file>