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30" w:rsidRDefault="005E1930" w:rsidP="00091632">
      <w:pPr>
        <w:jc w:val="center"/>
        <w:rPr>
          <w:b/>
        </w:rPr>
      </w:pPr>
      <w:r>
        <w:rPr>
          <w:b/>
        </w:rPr>
        <w:t xml:space="preserve">Муниципальное бюджетное образовательное учреждение </w:t>
      </w:r>
    </w:p>
    <w:p w:rsidR="005E1930" w:rsidRPr="00314228" w:rsidRDefault="005E1930" w:rsidP="0009163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Чистенская</w:t>
      </w:r>
      <w:proofErr w:type="spellEnd"/>
      <w:r>
        <w:rPr>
          <w:b/>
        </w:rPr>
        <w:t xml:space="preserve"> </w:t>
      </w:r>
      <w:r w:rsidRPr="00314228">
        <w:rPr>
          <w:b/>
        </w:rPr>
        <w:t>школа -</w:t>
      </w:r>
      <w:r>
        <w:rPr>
          <w:b/>
        </w:rPr>
        <w:t xml:space="preserve"> </w:t>
      </w:r>
      <w:r w:rsidRPr="00314228">
        <w:rPr>
          <w:b/>
        </w:rPr>
        <w:t xml:space="preserve">гимназия» </w:t>
      </w:r>
    </w:p>
    <w:p w:rsidR="005E1930" w:rsidRPr="00314228" w:rsidRDefault="005E1930" w:rsidP="00091632">
      <w:pPr>
        <w:jc w:val="center"/>
        <w:rPr>
          <w:b/>
        </w:rPr>
      </w:pPr>
      <w:r w:rsidRPr="00314228">
        <w:rPr>
          <w:b/>
        </w:rPr>
        <w:t>Симферопольской районной государственной администрации в РК</w:t>
      </w:r>
    </w:p>
    <w:p w:rsidR="005E1930" w:rsidRPr="00314228" w:rsidRDefault="005E1930" w:rsidP="00091632">
      <w:pPr>
        <w:jc w:val="center"/>
      </w:pPr>
      <w:r w:rsidRPr="00314228">
        <w:t>ул</w:t>
      </w:r>
      <w:proofErr w:type="gramStart"/>
      <w:r w:rsidRPr="00314228">
        <w:t>.Ч</w:t>
      </w:r>
      <w:proofErr w:type="gramEnd"/>
      <w:r w:rsidRPr="00314228">
        <w:t>апаева, 54, с. Чистенькое, Симферопольский район, РК, 297570</w:t>
      </w:r>
    </w:p>
    <w:p w:rsidR="005E1930" w:rsidRPr="00314228" w:rsidRDefault="005E1930" w:rsidP="00091632">
      <w:pPr>
        <w:pBdr>
          <w:bottom w:val="single" w:sz="12" w:space="1" w:color="auto"/>
        </w:pBdr>
        <w:jc w:val="center"/>
        <w:rPr>
          <w:lang w:val="uk-UA"/>
        </w:rPr>
      </w:pPr>
      <w:r w:rsidRPr="00314228">
        <w:t xml:space="preserve">тел/факс (0652) 31-32-38, </w:t>
      </w:r>
      <w:r w:rsidRPr="00314228">
        <w:rPr>
          <w:u w:val="single"/>
          <w:lang w:val="en-US"/>
        </w:rPr>
        <w:t>e</w:t>
      </w:r>
      <w:r w:rsidRPr="00314228">
        <w:rPr>
          <w:u w:val="single"/>
        </w:rPr>
        <w:t>-</w:t>
      </w:r>
      <w:r w:rsidRPr="00314228">
        <w:rPr>
          <w:u w:val="single"/>
          <w:lang w:val="en-US"/>
        </w:rPr>
        <w:t>mail</w:t>
      </w:r>
      <w:r w:rsidRPr="00314228">
        <w:rPr>
          <w:u w:val="single"/>
        </w:rPr>
        <w:t xml:space="preserve">: </w:t>
      </w:r>
      <w:proofErr w:type="spellStart"/>
      <w:r w:rsidRPr="00314228">
        <w:rPr>
          <w:u w:val="single"/>
          <w:lang w:val="en-US"/>
        </w:rPr>
        <w:t>chistenckaia</w:t>
      </w:r>
      <w:proofErr w:type="spellEnd"/>
      <w:r w:rsidRPr="00314228">
        <w:rPr>
          <w:u w:val="single"/>
        </w:rPr>
        <w:t>@</w:t>
      </w:r>
      <w:proofErr w:type="spellStart"/>
      <w:r w:rsidRPr="00314228">
        <w:rPr>
          <w:u w:val="single"/>
          <w:lang w:val="en-US"/>
        </w:rPr>
        <w:t>yandex</w:t>
      </w:r>
      <w:proofErr w:type="spellEnd"/>
      <w:r w:rsidRPr="00314228">
        <w:rPr>
          <w:u w:val="single"/>
        </w:rPr>
        <w:t>.</w:t>
      </w:r>
      <w:proofErr w:type="spellStart"/>
      <w:r w:rsidRPr="00314228">
        <w:rPr>
          <w:u w:val="single"/>
          <w:lang w:val="en-US"/>
        </w:rPr>
        <w:t>ru</w:t>
      </w:r>
      <w:proofErr w:type="spellEnd"/>
      <w:r w:rsidRPr="00314228">
        <w:rPr>
          <w:u w:val="single"/>
        </w:rPr>
        <w:t xml:space="preserve"> </w:t>
      </w:r>
      <w:r w:rsidRPr="00314228">
        <w:t xml:space="preserve">Код </w:t>
      </w:r>
      <w:r w:rsidRPr="00314228">
        <w:rPr>
          <w:lang w:val="uk-UA"/>
        </w:rPr>
        <w:t>ЕДРПОУ 24404340</w:t>
      </w:r>
    </w:p>
    <w:p w:rsidR="005E1930" w:rsidRDefault="005E1930" w:rsidP="00091632">
      <w:pPr>
        <w:jc w:val="center"/>
        <w:rPr>
          <w:b/>
          <w:i/>
        </w:rPr>
      </w:pPr>
    </w:p>
    <w:p w:rsidR="005E1930" w:rsidRPr="005E1930" w:rsidRDefault="005E1930" w:rsidP="00091632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5E1930">
        <w:rPr>
          <w:b/>
          <w:i/>
        </w:rPr>
        <w:t xml:space="preserve">Справка - </w:t>
      </w:r>
      <w:r w:rsidRPr="005E1930">
        <w:rPr>
          <w:b/>
          <w:bCs/>
          <w:i/>
        </w:rPr>
        <w:t>анализ</w:t>
      </w:r>
    </w:p>
    <w:p w:rsidR="005E1930" w:rsidRPr="005E1930" w:rsidRDefault="005E1930" w:rsidP="00091632">
      <w:pPr>
        <w:autoSpaceDE w:val="0"/>
        <w:autoSpaceDN w:val="0"/>
        <w:adjustRightInd w:val="0"/>
        <w:jc w:val="center"/>
        <w:rPr>
          <w:b/>
          <w:i/>
        </w:rPr>
      </w:pPr>
      <w:r w:rsidRPr="005E1930">
        <w:rPr>
          <w:b/>
          <w:bCs/>
          <w:i/>
        </w:rPr>
        <w:t xml:space="preserve">работы </w:t>
      </w:r>
      <w:r w:rsidR="00BA03D9">
        <w:rPr>
          <w:b/>
          <w:bCs/>
          <w:i/>
        </w:rPr>
        <w:t xml:space="preserve">комиссии </w:t>
      </w:r>
      <w:r w:rsidRPr="005E1930">
        <w:rPr>
          <w:b/>
          <w:bCs/>
          <w:i/>
        </w:rPr>
        <w:t xml:space="preserve">по расследованию несчастных случаев в школе за </w:t>
      </w:r>
      <w:r w:rsidR="00BA03D9">
        <w:rPr>
          <w:b/>
          <w:bCs/>
          <w:i/>
        </w:rPr>
        <w:t xml:space="preserve">1 полугодие </w:t>
      </w:r>
      <w:r w:rsidRPr="005E1930">
        <w:rPr>
          <w:b/>
          <w:bCs/>
          <w:i/>
        </w:rPr>
        <w:t xml:space="preserve">2014 г. </w:t>
      </w:r>
    </w:p>
    <w:p w:rsidR="005E1930" w:rsidRDefault="005E1930" w:rsidP="00091632">
      <w:pPr>
        <w:jc w:val="center"/>
        <w:rPr>
          <w:b/>
          <w:i/>
        </w:rPr>
      </w:pPr>
    </w:p>
    <w:p w:rsidR="005E1930" w:rsidRPr="00314228" w:rsidRDefault="005E1930" w:rsidP="00091632">
      <w:pPr>
        <w:rPr>
          <w:b/>
          <w:i/>
          <w:u w:val="single"/>
        </w:rPr>
      </w:pPr>
      <w:r w:rsidRPr="00FB11DF">
        <w:rPr>
          <w:b/>
          <w:i/>
          <w:u w:val="single"/>
        </w:rPr>
        <w:t>Дата проверки:</w:t>
      </w:r>
      <w:r w:rsidRPr="00FB11DF">
        <w:rPr>
          <w:b/>
          <w:i/>
        </w:rPr>
        <w:t xml:space="preserve">   </w:t>
      </w:r>
      <w:r>
        <w:t>15-21.01.2015г.</w:t>
      </w:r>
    </w:p>
    <w:p w:rsidR="005E1930" w:rsidRDefault="005E1930" w:rsidP="00091632">
      <w:pPr>
        <w:rPr>
          <w:b/>
          <w:i/>
        </w:rPr>
      </w:pPr>
    </w:p>
    <w:p w:rsidR="005E1930" w:rsidRDefault="005E1930" w:rsidP="00091632">
      <w:r w:rsidRPr="00FB11DF">
        <w:rPr>
          <w:b/>
          <w:i/>
          <w:u w:val="single"/>
        </w:rPr>
        <w:t>Цель проверки</w:t>
      </w:r>
      <w:r>
        <w:t xml:space="preserve">:  проанализировать количество несчастных случаев, выявить </w:t>
      </w:r>
      <w:r w:rsidR="00091632">
        <w:t>количество и качество проведения</w:t>
      </w:r>
      <w:r>
        <w:t xml:space="preserve"> классными руководителями б</w:t>
      </w:r>
      <w:r w:rsidR="00CD7BBD">
        <w:t xml:space="preserve">есед и проведение инструктажей, </w:t>
      </w:r>
      <w:r w:rsidR="00CD7BBD" w:rsidRPr="00891FF7">
        <w:t>соблюдение т</w:t>
      </w:r>
      <w:r w:rsidR="00CD7BBD">
        <w:t xml:space="preserve">ехники безопасности учащимися школы, </w:t>
      </w:r>
      <w:r w:rsidR="00091632">
        <w:t xml:space="preserve">изучить </w:t>
      </w:r>
      <w:r w:rsidR="00CD7BBD" w:rsidRPr="00891FF7">
        <w:t xml:space="preserve"> причин</w:t>
      </w:r>
      <w:r w:rsidR="00091632">
        <w:t>ы</w:t>
      </w:r>
      <w:r w:rsidR="00CD7BBD" w:rsidRPr="00891FF7">
        <w:t xml:space="preserve"> детского, производственного травматизма</w:t>
      </w:r>
      <w:r w:rsidR="00CD7BBD">
        <w:t>.</w:t>
      </w:r>
    </w:p>
    <w:p w:rsidR="00CD7BBD" w:rsidRDefault="00CD7BBD" w:rsidP="00091632"/>
    <w:p w:rsidR="005E1930" w:rsidRPr="00C81351" w:rsidRDefault="005E1930" w:rsidP="00091632">
      <w:r w:rsidRPr="00C81351">
        <w:rPr>
          <w:b/>
          <w:i/>
          <w:u w:val="single"/>
        </w:rPr>
        <w:t>В ходе проверки</w:t>
      </w:r>
      <w:r w:rsidRPr="00C81351">
        <w:t xml:space="preserve">  были  проведены:</w:t>
      </w:r>
    </w:p>
    <w:p w:rsidR="005E1930" w:rsidRPr="00C81351" w:rsidRDefault="005E1930" w:rsidP="00091632">
      <w:r w:rsidRPr="00C81351">
        <w:t xml:space="preserve">- </w:t>
      </w:r>
      <w:r>
        <w:t xml:space="preserve">журнал </w:t>
      </w:r>
      <w:r w:rsidR="00BA03D9">
        <w:t xml:space="preserve">регистрации </w:t>
      </w:r>
      <w:r>
        <w:t>несчастных случаев</w:t>
      </w:r>
      <w:r w:rsidRPr="00C81351">
        <w:t>.</w:t>
      </w:r>
    </w:p>
    <w:p w:rsidR="005E1930" w:rsidRPr="00C81351" w:rsidRDefault="005E1930" w:rsidP="00091632">
      <w:r w:rsidRPr="00C81351">
        <w:t>-</w:t>
      </w:r>
      <w:r>
        <w:t xml:space="preserve"> </w:t>
      </w:r>
      <w:r w:rsidRPr="00C81351">
        <w:t>собеседование  с классными руководителями.</w:t>
      </w:r>
    </w:p>
    <w:p w:rsidR="005E1930" w:rsidRDefault="005E1930" w:rsidP="00091632">
      <w:r w:rsidRPr="00C81351">
        <w:t>-</w:t>
      </w:r>
      <w:r>
        <w:t xml:space="preserve"> собеседование с медицинской сестрой школы.</w:t>
      </w:r>
    </w:p>
    <w:p w:rsidR="003D2A62" w:rsidRDefault="003D2A62" w:rsidP="00091632"/>
    <w:p w:rsidR="00CD7BBD" w:rsidRPr="00E53691" w:rsidRDefault="00CD7BBD" w:rsidP="00091632">
      <w:r w:rsidRPr="00E53691">
        <w:rPr>
          <w:b/>
          <w:i/>
          <w:u w:val="single"/>
        </w:rPr>
        <w:t>Проверку проводила:</w:t>
      </w:r>
      <w:r w:rsidRPr="00E53691">
        <w:t xml:space="preserve"> заместитель директора по воспитательной работе </w:t>
      </w:r>
      <w:proofErr w:type="spellStart"/>
      <w:r w:rsidRPr="00E53691">
        <w:t>Сейтасанова</w:t>
      </w:r>
      <w:proofErr w:type="spellEnd"/>
      <w:r w:rsidRPr="00E53691">
        <w:t xml:space="preserve"> Г.С.</w:t>
      </w:r>
    </w:p>
    <w:p w:rsidR="00CD7BBD" w:rsidRDefault="00CD7BBD" w:rsidP="00091632">
      <w:pPr>
        <w:pStyle w:val="2"/>
        <w:ind w:left="-567" w:right="-1"/>
        <w:jc w:val="center"/>
        <w:rPr>
          <w:b/>
          <w:i/>
          <w:szCs w:val="24"/>
        </w:rPr>
      </w:pPr>
    </w:p>
    <w:p w:rsidR="00CD7BBD" w:rsidRPr="003B3501" w:rsidRDefault="00CD7BBD" w:rsidP="00091632">
      <w:pPr>
        <w:pStyle w:val="2"/>
        <w:ind w:left="-567" w:right="-1"/>
        <w:jc w:val="center"/>
        <w:rPr>
          <w:b/>
          <w:i/>
          <w:szCs w:val="24"/>
        </w:rPr>
      </w:pPr>
      <w:r w:rsidRPr="003B3501">
        <w:rPr>
          <w:b/>
          <w:i/>
          <w:szCs w:val="24"/>
        </w:rPr>
        <w:t>В ходе проверки установлено нижеследующее: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</w:pP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891FF7">
        <w:rPr>
          <w:b/>
          <w:bCs/>
        </w:rPr>
        <w:t>Безопасность образовательного учреждения 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CD7BBD" w:rsidRDefault="00CD7BBD" w:rsidP="00091632">
      <w:pPr>
        <w:pStyle w:val="2"/>
        <w:ind w:right="-1" w:firstLine="426"/>
        <w:jc w:val="both"/>
        <w:rPr>
          <w:szCs w:val="24"/>
        </w:rPr>
      </w:pPr>
      <w:r w:rsidRPr="00E53691">
        <w:rPr>
          <w:szCs w:val="24"/>
        </w:rPr>
        <w:t xml:space="preserve">Согласно годовому плану работы школы в период с </w:t>
      </w:r>
      <w:r>
        <w:rPr>
          <w:szCs w:val="24"/>
        </w:rPr>
        <w:t>15 по 21 января   201</w:t>
      </w:r>
      <w:r w:rsidRPr="00E53691">
        <w:rPr>
          <w:szCs w:val="24"/>
        </w:rPr>
        <w:t xml:space="preserve"> года </w:t>
      </w:r>
      <w:r>
        <w:rPr>
          <w:szCs w:val="24"/>
        </w:rPr>
        <w:t xml:space="preserve">изучалась  работа </w:t>
      </w:r>
      <w:r w:rsidR="00BA03D9">
        <w:rPr>
          <w:szCs w:val="24"/>
        </w:rPr>
        <w:t>комиссии</w:t>
      </w:r>
      <w:r>
        <w:rPr>
          <w:szCs w:val="24"/>
        </w:rPr>
        <w:t xml:space="preserve"> по расследованию несчастных случаев.</w:t>
      </w:r>
    </w:p>
    <w:p w:rsidR="00091632" w:rsidRPr="00091632" w:rsidRDefault="00091632" w:rsidP="0009163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16"/>
          <w:szCs w:val="16"/>
        </w:rPr>
      </w:pPr>
      <w:r w:rsidRPr="00091632">
        <w:rPr>
          <w:bCs/>
          <w:color w:val="000000"/>
        </w:rPr>
        <w:t xml:space="preserve">Со стороны </w:t>
      </w:r>
      <w:r>
        <w:rPr>
          <w:bCs/>
          <w:color w:val="000000"/>
        </w:rPr>
        <w:t>администрации школы</w:t>
      </w:r>
      <w:r w:rsidRPr="00091632">
        <w:rPr>
          <w:bCs/>
          <w:color w:val="000000"/>
        </w:rPr>
        <w:t xml:space="preserve"> ведется </w:t>
      </w:r>
      <w:proofErr w:type="gramStart"/>
      <w:r w:rsidRPr="00091632">
        <w:rPr>
          <w:bCs/>
          <w:color w:val="000000"/>
        </w:rPr>
        <w:t>контроль за</w:t>
      </w:r>
      <w:proofErr w:type="gramEnd"/>
      <w:r w:rsidRPr="00091632">
        <w:rPr>
          <w:bCs/>
          <w:color w:val="000000"/>
        </w:rPr>
        <w:t xml:space="preserve"> профилактикой детского травматизма по следующим направлениям:</w:t>
      </w:r>
    </w:p>
    <w:p w:rsidR="00091632" w:rsidRPr="00091632" w:rsidRDefault="00091632" w:rsidP="00091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091632">
        <w:rPr>
          <w:color w:val="000000"/>
        </w:rPr>
        <w:t>1. Работа с документами о несчастных случаях, произошедших с обучающимися и воспитанниками — это оформленные акты формы Н-2, служебные записки, акты специального расследования групповых несчастных случаев и случаев со смертельным исходом; статистическая отчетность, предоставляемая образовательными учреждениями раз в полугодие, ежеквартальная выверка с медицинскими учреждениями (</w:t>
      </w:r>
      <w:proofErr w:type="spellStart"/>
      <w:r>
        <w:rPr>
          <w:color w:val="000000"/>
        </w:rPr>
        <w:t>Чистенская</w:t>
      </w:r>
      <w:proofErr w:type="spellEnd"/>
      <w:r>
        <w:rPr>
          <w:color w:val="000000"/>
        </w:rPr>
        <w:t xml:space="preserve"> врачебная амбулатория). </w:t>
      </w:r>
      <w:r w:rsidRPr="00091632">
        <w:rPr>
          <w:color w:val="000000"/>
        </w:rPr>
        <w:t>Данные документы являются исходными, первичными данными для проведения анализа.</w:t>
      </w:r>
    </w:p>
    <w:p w:rsidR="00091632" w:rsidRPr="00091632" w:rsidRDefault="00091632" w:rsidP="00091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091632">
        <w:rPr>
          <w:color w:val="000000"/>
        </w:rPr>
        <w:t>2.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Контроль</w:t>
      </w:r>
      <w:r w:rsidRPr="00091632">
        <w:rPr>
          <w:color w:val="000000"/>
        </w:rPr>
        <w:t xml:space="preserve"> </w:t>
      </w:r>
      <w:r>
        <w:rPr>
          <w:color w:val="000000"/>
        </w:rPr>
        <w:t xml:space="preserve"> за</w:t>
      </w:r>
      <w:proofErr w:type="gramEnd"/>
      <w:r>
        <w:rPr>
          <w:color w:val="000000"/>
        </w:rPr>
        <w:t xml:space="preserve"> организованным  началом</w:t>
      </w:r>
      <w:r w:rsidRPr="00091632">
        <w:rPr>
          <w:color w:val="000000"/>
        </w:rPr>
        <w:t xml:space="preserve"> учебного года.</w:t>
      </w:r>
    </w:p>
    <w:p w:rsidR="00091632" w:rsidRDefault="00091632" w:rsidP="000916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091632">
        <w:rPr>
          <w:color w:val="000000"/>
        </w:rPr>
        <w:t xml:space="preserve">4. Проверки </w:t>
      </w:r>
      <w:r>
        <w:rPr>
          <w:color w:val="000000"/>
        </w:rPr>
        <w:t xml:space="preserve"> по </w:t>
      </w:r>
      <w:r w:rsidRPr="00091632">
        <w:rPr>
          <w:color w:val="000000"/>
        </w:rPr>
        <w:t xml:space="preserve">организации работы по профилактике детского и производственного травматизма, в том числе с участием </w:t>
      </w:r>
      <w:r>
        <w:rPr>
          <w:color w:val="000000"/>
        </w:rPr>
        <w:t xml:space="preserve">родительской общественности. </w:t>
      </w:r>
    </w:p>
    <w:p w:rsidR="00CD7BBD" w:rsidRPr="008C7C09" w:rsidRDefault="00091632" w:rsidP="00091632">
      <w:pPr>
        <w:ind w:firstLine="708"/>
        <w:jc w:val="both"/>
      </w:pPr>
      <w:r w:rsidRPr="008C7C09">
        <w:t xml:space="preserve"> </w:t>
      </w:r>
      <w:r w:rsidR="00CD7BBD" w:rsidRPr="008C7C09">
        <w:t>Педагоги школы уделяют большое внимание вопросам обучения детей основам б</w:t>
      </w:r>
      <w:r w:rsidR="008C744A">
        <w:t>езопасного поведения на дорогах, в быту.</w:t>
      </w:r>
      <w:r w:rsidR="00CD7BBD" w:rsidRPr="008C7C09">
        <w:t xml:space="preserve"> Деятельность эта осуществляется через уроки ОБЖ в среднем и старшем звене, занятия «Окружающий мир» в 1-4 классах, систему</w:t>
      </w:r>
      <w:r w:rsidR="008C744A">
        <w:t xml:space="preserve"> работы классного руководителя: беседы, классные часы и т.д.</w:t>
      </w:r>
    </w:p>
    <w:p w:rsidR="00CD7BBD" w:rsidRPr="008C7C09" w:rsidRDefault="00CD7BBD" w:rsidP="00091632">
      <w:pPr>
        <w:jc w:val="both"/>
      </w:pPr>
      <w:r w:rsidRPr="008C7C09">
        <w:t xml:space="preserve"> </w:t>
      </w:r>
      <w:r w:rsidRPr="008C7C09">
        <w:tab/>
        <w:t>Анализ практической работы по предупреждению детского травматизма показывает, что в школе ве</w:t>
      </w:r>
      <w:r w:rsidR="008C744A">
        <w:t>дется значительная работа по профилактике  несчастных случаев.</w:t>
      </w:r>
    </w:p>
    <w:p w:rsidR="00CD7BBD" w:rsidRPr="008C7C09" w:rsidRDefault="00CD7BBD" w:rsidP="00091632">
      <w:pPr>
        <w:ind w:firstLine="708"/>
        <w:jc w:val="both"/>
      </w:pPr>
      <w:r w:rsidRPr="008C7C09">
        <w:t>Основываясь на имеющийся положительный опыт работы, ОУ находится в постоянном поиске новых форм и методов работы по данному направлению.</w:t>
      </w:r>
    </w:p>
    <w:p w:rsidR="005E1930" w:rsidRDefault="008C744A" w:rsidP="00091632">
      <w:pPr>
        <w:autoSpaceDE w:val="0"/>
        <w:autoSpaceDN w:val="0"/>
        <w:adjustRightInd w:val="0"/>
        <w:ind w:firstLine="360"/>
        <w:jc w:val="both"/>
      </w:pPr>
      <w:r>
        <w:t xml:space="preserve">Однако за период с 01 сентября по 30 декабря 2014 года по школе зафиксировано </w:t>
      </w:r>
      <w:r w:rsidR="00BA03D9">
        <w:t xml:space="preserve">42 несчастных случая, </w:t>
      </w:r>
      <w:r>
        <w:t xml:space="preserve"> </w:t>
      </w:r>
      <w:r w:rsidR="00BA03D9">
        <w:t xml:space="preserve"> 22 </w:t>
      </w:r>
      <w:r>
        <w:t>из которых произошли на уроках физической культуры.</w:t>
      </w:r>
    </w:p>
    <w:p w:rsidR="00BD14CB" w:rsidRDefault="00BD14CB" w:rsidP="00091632">
      <w:pPr>
        <w:autoSpaceDE w:val="0"/>
        <w:autoSpaceDN w:val="0"/>
        <w:adjustRightInd w:val="0"/>
        <w:ind w:firstLine="360"/>
        <w:jc w:val="both"/>
      </w:pPr>
      <w:r>
        <w:t xml:space="preserve">1 случай произошел </w:t>
      </w:r>
      <w:r w:rsidR="00BA03D9">
        <w:t>16</w:t>
      </w:r>
      <w:r>
        <w:t xml:space="preserve"> сентября 2014 года, когда ученик1-Г  класса </w:t>
      </w:r>
      <w:proofErr w:type="spellStart"/>
      <w:r>
        <w:t>Джаббаров</w:t>
      </w:r>
      <w:proofErr w:type="spellEnd"/>
      <w:r>
        <w:t xml:space="preserve"> </w:t>
      </w:r>
      <w:proofErr w:type="gramStart"/>
      <w:r>
        <w:t>Эрнест</w:t>
      </w:r>
      <w:proofErr w:type="gramEnd"/>
      <w:r>
        <w:t xml:space="preserve"> переходя дорогу вместе с мамой попал под колеса автомобиля. </w:t>
      </w:r>
    </w:p>
    <w:p w:rsidR="00091632" w:rsidRPr="00091632" w:rsidRDefault="00091632" w:rsidP="00091632">
      <w:pPr>
        <w:autoSpaceDE w:val="0"/>
        <w:autoSpaceDN w:val="0"/>
        <w:adjustRightInd w:val="0"/>
        <w:ind w:firstLine="360"/>
        <w:jc w:val="both"/>
      </w:pPr>
      <w:r w:rsidRPr="00091632">
        <w:rPr>
          <w:color w:val="000000"/>
          <w:shd w:val="clear" w:color="auto" w:fill="FFFFFF"/>
        </w:rPr>
        <w:lastRenderedPageBreak/>
        <w:t>Основными причинами случаев травматизма являются: неосторожные действия; осознанное нарушение (несоблюдение правил поведения в образовательном учреждении, нарушение инструкций, в том числе при проведении занятий по физической культуре); ослабление контроля со стороны педагогов.</w:t>
      </w:r>
    </w:p>
    <w:p w:rsidR="005E1930" w:rsidRPr="00BD14CB" w:rsidRDefault="005E1930" w:rsidP="00091632">
      <w:pPr>
        <w:autoSpaceDE w:val="0"/>
        <w:autoSpaceDN w:val="0"/>
        <w:adjustRightInd w:val="0"/>
        <w:jc w:val="both"/>
      </w:pP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891FF7">
        <w:rPr>
          <w:b/>
          <w:bCs/>
        </w:rPr>
        <w:t>Выводы</w:t>
      </w:r>
    </w:p>
    <w:p w:rsidR="005E1930" w:rsidRPr="00891FF7" w:rsidRDefault="00BA03D9" w:rsidP="00091632">
      <w:pPr>
        <w:autoSpaceDE w:val="0"/>
        <w:autoSpaceDN w:val="0"/>
        <w:adjustRightInd w:val="0"/>
        <w:ind w:firstLine="360"/>
        <w:jc w:val="both"/>
      </w:pPr>
      <w:r>
        <w:t xml:space="preserve"> В</w:t>
      </w:r>
      <w:r w:rsidR="005E1930" w:rsidRPr="00891FF7">
        <w:t xml:space="preserve"> школе ведётся большая работа по созданию безопасных условий сохранения жизни и здоровья обучающи</w:t>
      </w:r>
      <w:r>
        <w:t xml:space="preserve">хся, воспитанников и работников </w:t>
      </w:r>
      <w:r w:rsidR="005E1930" w:rsidRPr="00891FF7">
        <w:t xml:space="preserve"> от возможных несчастных случаев, пожаров, аварий и других чрезвычайных ситуаций.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</w:pPr>
      <w:r w:rsidRPr="00891FF7">
        <w:t xml:space="preserve">Однако всё ещё имеют место нарушения педагогами обязанностей дежурного на переменах, результатом чего являются травмы (отметки в журнале дежурного администратора). 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</w:pPr>
      <w:r w:rsidRPr="00891FF7">
        <w:t xml:space="preserve">В связи с ростом всеобщей напряжённости, сложности и неустроенности жизни общества, характерной чертой которого стал высокий уровень преступности, постоянно создающий угрозу для человека, его здоровья и имущества, особую актуальность приобретает проблема обеспечения личной безопасности человека, как взрослого, так и ребёнка, подростка. Поэтому приоритетным направлением в работе на </w:t>
      </w:r>
      <w:r w:rsidR="00BD14CB">
        <w:t xml:space="preserve">второе полугодие </w:t>
      </w:r>
      <w:r w:rsidRPr="00891FF7">
        <w:t>должно стать обучение подрастающего поколения методам обеспечения личной безопасности.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</w:pPr>
      <w:r w:rsidRPr="00891FF7">
        <w:t xml:space="preserve">Следовательно, необходимо составить программу по обеспечению безопасности для выполнения следующих  </w:t>
      </w:r>
      <w:r w:rsidRPr="00891FF7">
        <w:rPr>
          <w:b/>
          <w:bCs/>
        </w:rPr>
        <w:t>целей и задач</w:t>
      </w:r>
      <w:r w:rsidRPr="00891FF7">
        <w:t>: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</w:pPr>
      <w:r w:rsidRPr="00891FF7">
        <w:rPr>
          <w:b/>
          <w:bCs/>
        </w:rPr>
        <w:t>Цель:</w:t>
      </w:r>
      <w:r w:rsidRPr="00891FF7">
        <w:t xml:space="preserve"> сформировать у юного гражданина потребность предвидеть возможные жизненные экстремальные ситуации, выработать навык правильного анализа и адекватного поведения, т. е. грамотные действия в тех условиях, которые могут сегодня встретиться на его жизненном пути.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891FF7">
        <w:rPr>
          <w:b/>
          <w:bCs/>
        </w:rPr>
        <w:t>Задачи:</w:t>
      </w:r>
    </w:p>
    <w:p w:rsidR="005E1930" w:rsidRPr="00891FF7" w:rsidRDefault="005E1930" w:rsidP="00091632">
      <w:pPr>
        <w:autoSpaceDE w:val="0"/>
        <w:autoSpaceDN w:val="0"/>
        <w:adjustRightInd w:val="0"/>
        <w:ind w:firstLine="360"/>
        <w:jc w:val="both"/>
      </w:pPr>
      <w:r w:rsidRPr="00891FF7">
        <w:t>1. Составить комплексный план мероприятий для изучения, закрепления и совершенствования умений и навыков, практических действий, развития смекалки и инициативы, приобретения моральной и психической устойчивости в условиях повышенной опасности.</w:t>
      </w:r>
    </w:p>
    <w:p w:rsidR="005E1930" w:rsidRPr="00891FF7" w:rsidRDefault="005E1930" w:rsidP="00091632">
      <w:r w:rsidRPr="00891FF7">
        <w:t>2. Разработать систему проверки вышеназванных знаний,  умений и навыков учащихся.</w:t>
      </w:r>
    </w:p>
    <w:p w:rsidR="00091632" w:rsidRDefault="00091632" w:rsidP="00091632">
      <w:pPr>
        <w:rPr>
          <w:b/>
          <w:i/>
        </w:rPr>
      </w:pPr>
    </w:p>
    <w:p w:rsidR="00CD7BBD" w:rsidRPr="00E53691" w:rsidRDefault="00CD7BBD" w:rsidP="00091632">
      <w:pPr>
        <w:rPr>
          <w:b/>
          <w:i/>
        </w:rPr>
      </w:pPr>
      <w:r w:rsidRPr="00E53691">
        <w:rPr>
          <w:b/>
          <w:i/>
        </w:rPr>
        <w:t>Управленческое решение:</w:t>
      </w:r>
    </w:p>
    <w:p w:rsidR="00CD7BBD" w:rsidRPr="00BD14CB" w:rsidRDefault="00BA03D9" w:rsidP="00BA03D9">
      <w:pPr>
        <w:pStyle w:val="a4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</w:t>
      </w:r>
      <w:r w:rsidR="00BD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физической культуры на недостаточную работу по профилактике несчастных случаев.</w:t>
      </w:r>
      <w:r w:rsidR="00BD14CB">
        <w:t xml:space="preserve">                   </w:t>
      </w:r>
    </w:p>
    <w:p w:rsidR="00374394" w:rsidRPr="00BA03D9" w:rsidRDefault="00BA03D9" w:rsidP="000916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физической культуры: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Анпольской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Новотрясовой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Я.И. </w:t>
      </w:r>
      <w:r w:rsidR="00CD7BBD" w:rsidRPr="0037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качественно проводить инструктаж</w:t>
      </w:r>
      <w:r w:rsidR="00BD14CB" w:rsidRPr="0037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началом уроков </w:t>
      </w:r>
      <w:r w:rsidR="00BD14CB" w:rsidRPr="0037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03D9" w:rsidRPr="00374394" w:rsidRDefault="00BA03D9" w:rsidP="00BA03D9">
      <w:pPr>
        <w:pStyle w:val="a4"/>
        <w:shd w:val="clear" w:color="auto" w:fill="FFFFFF"/>
        <w:spacing w:after="0" w:line="240" w:lineRule="auto"/>
        <w:ind w:left="10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CD7BBD" w:rsidRPr="00374394" w:rsidRDefault="00CD7BBD" w:rsidP="000916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</w:t>
      </w:r>
      <w:r w:rsidR="0037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 классов ежедневно  проводить беседы по правилам дорожного движения, по правилам личной безопасности.</w:t>
      </w:r>
    </w:p>
    <w:p w:rsidR="00374394" w:rsidRDefault="005065C9" w:rsidP="00091632">
      <w:pPr>
        <w:pStyle w:val="a4"/>
        <w:shd w:val="clear" w:color="auto" w:fill="FFFFFF"/>
        <w:spacing w:after="0" w:line="240" w:lineRule="auto"/>
        <w:ind w:left="10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4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</w:t>
      </w:r>
    </w:p>
    <w:p w:rsidR="00374394" w:rsidRPr="00374394" w:rsidRDefault="00374394" w:rsidP="000916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94">
        <w:rPr>
          <w:rFonts w:ascii="Times New Roman" w:hAnsi="Times New Roman" w:cs="Times New Roman"/>
          <w:sz w:val="24"/>
          <w:szCs w:val="24"/>
        </w:rPr>
        <w:t>Продолжать деятельность по выстраиванию системы обучающей, профилактической и пропагандистской работы по безопасному и правильному поведению учащихся на дорогах</w:t>
      </w:r>
      <w:r w:rsidR="005065C9">
        <w:rPr>
          <w:rFonts w:ascii="Times New Roman" w:hAnsi="Times New Roman" w:cs="Times New Roman"/>
          <w:sz w:val="24"/>
          <w:szCs w:val="24"/>
        </w:rPr>
        <w:t>, в быту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BBD" w:rsidRPr="00E53691" w:rsidRDefault="00CD7BBD" w:rsidP="00091632">
      <w:pPr>
        <w:pStyle w:val="2"/>
        <w:tabs>
          <w:tab w:val="num" w:pos="142"/>
        </w:tabs>
        <w:ind w:right="-1"/>
        <w:jc w:val="both"/>
        <w:rPr>
          <w:bCs/>
          <w:szCs w:val="24"/>
        </w:rPr>
      </w:pPr>
    </w:p>
    <w:p w:rsidR="00CD7BBD" w:rsidRPr="00E53691" w:rsidRDefault="00CD7BBD" w:rsidP="00091632">
      <w:pPr>
        <w:pStyle w:val="2"/>
        <w:tabs>
          <w:tab w:val="num" w:pos="142"/>
        </w:tabs>
        <w:ind w:left="426" w:right="-1"/>
        <w:jc w:val="both"/>
        <w:rPr>
          <w:szCs w:val="24"/>
        </w:rPr>
      </w:pPr>
    </w:p>
    <w:p w:rsidR="00CD7BBD" w:rsidRPr="00E53691" w:rsidRDefault="00CD7BBD" w:rsidP="00091632">
      <w:pPr>
        <w:tabs>
          <w:tab w:val="left" w:pos="2940"/>
        </w:tabs>
        <w:jc w:val="both"/>
      </w:pPr>
      <w:r w:rsidRPr="00E53691">
        <w:t xml:space="preserve">Справку составила </w:t>
      </w:r>
    </w:p>
    <w:p w:rsidR="00CD7BBD" w:rsidRPr="00E53691" w:rsidRDefault="00CD7BBD" w:rsidP="00091632">
      <w:pPr>
        <w:tabs>
          <w:tab w:val="left" w:pos="2940"/>
        </w:tabs>
        <w:jc w:val="both"/>
      </w:pPr>
      <w:r w:rsidRPr="00E53691">
        <w:t xml:space="preserve">заместитель директора по ВР         ________________ Г.С. </w:t>
      </w:r>
      <w:proofErr w:type="spellStart"/>
      <w:r w:rsidRPr="00E53691">
        <w:t>Сейтасанова</w:t>
      </w:r>
      <w:proofErr w:type="spellEnd"/>
      <w:r w:rsidRPr="00E53691">
        <w:t xml:space="preserve"> </w:t>
      </w:r>
    </w:p>
    <w:p w:rsidR="00CD7BBD" w:rsidRPr="00E53691" w:rsidRDefault="00CD7BBD" w:rsidP="00091632">
      <w:pPr>
        <w:tabs>
          <w:tab w:val="left" w:pos="2940"/>
        </w:tabs>
        <w:jc w:val="both"/>
      </w:pPr>
    </w:p>
    <w:p w:rsidR="00CD7BBD" w:rsidRPr="00E53691" w:rsidRDefault="00CD7BBD" w:rsidP="00091632">
      <w:pPr>
        <w:tabs>
          <w:tab w:val="left" w:pos="2940"/>
        </w:tabs>
        <w:jc w:val="both"/>
      </w:pPr>
      <w:r>
        <w:t>30.12.2015г</w:t>
      </w:r>
      <w:r w:rsidRPr="00E53691">
        <w:t>.</w:t>
      </w:r>
    </w:p>
    <w:p w:rsidR="00CD7BBD" w:rsidRPr="00E53691" w:rsidRDefault="00CD7BBD" w:rsidP="00091632"/>
    <w:p w:rsidR="00CD7BBD" w:rsidRPr="00C13B0B" w:rsidRDefault="00CD7BBD" w:rsidP="00091632"/>
    <w:p w:rsidR="00CD7BBD" w:rsidRPr="00C13B0B" w:rsidRDefault="00CD7BBD" w:rsidP="00091632">
      <w:pPr>
        <w:pStyle w:val="a3"/>
        <w:spacing w:before="0" w:beforeAutospacing="0" w:after="0" w:afterAutospacing="0"/>
        <w:ind w:right="84"/>
        <w:rPr>
          <w:rStyle w:val="apple-converted-space"/>
          <w:bCs/>
          <w:color w:val="000000"/>
        </w:rPr>
      </w:pPr>
      <w:r w:rsidRPr="00C13B0B">
        <w:rPr>
          <w:rStyle w:val="apple-converted-space"/>
          <w:bCs/>
          <w:color w:val="000000"/>
        </w:rPr>
        <w:t>Со справкой ознакомить на сов</w:t>
      </w:r>
      <w:r>
        <w:rPr>
          <w:rStyle w:val="apple-converted-space"/>
          <w:bCs/>
          <w:color w:val="000000"/>
        </w:rPr>
        <w:t>ещани</w:t>
      </w:r>
      <w:r w:rsidRPr="00C13B0B">
        <w:rPr>
          <w:rStyle w:val="apple-converted-space"/>
          <w:bCs/>
          <w:color w:val="000000"/>
        </w:rPr>
        <w:t xml:space="preserve">и при директоре </w:t>
      </w:r>
      <w:r w:rsidR="005065C9">
        <w:rPr>
          <w:rStyle w:val="apple-converted-space"/>
          <w:bCs/>
          <w:color w:val="000000"/>
        </w:rPr>
        <w:t xml:space="preserve"> </w:t>
      </w:r>
      <w:r w:rsidR="00CB3632">
        <w:rPr>
          <w:rStyle w:val="apple-converted-space"/>
          <w:bCs/>
          <w:color w:val="000000"/>
        </w:rPr>
        <w:t>26</w:t>
      </w:r>
      <w:r>
        <w:rPr>
          <w:rStyle w:val="apple-converted-space"/>
          <w:bCs/>
          <w:color w:val="000000"/>
        </w:rPr>
        <w:t>.01.2015г.</w:t>
      </w:r>
    </w:p>
    <w:p w:rsidR="005E1930" w:rsidRDefault="005E1930" w:rsidP="00091632"/>
    <w:sectPr w:rsidR="005E1930" w:rsidSect="0009163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7A17"/>
    <w:multiLevelType w:val="hybridMultilevel"/>
    <w:tmpl w:val="D14AAF9A"/>
    <w:lvl w:ilvl="0" w:tplc="18802E6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930"/>
    <w:rsid w:val="00091632"/>
    <w:rsid w:val="002130DD"/>
    <w:rsid w:val="00374394"/>
    <w:rsid w:val="003D2A62"/>
    <w:rsid w:val="005065C9"/>
    <w:rsid w:val="005E1930"/>
    <w:rsid w:val="007942C3"/>
    <w:rsid w:val="008C744A"/>
    <w:rsid w:val="00BA03D9"/>
    <w:rsid w:val="00BD14CB"/>
    <w:rsid w:val="00CB3632"/>
    <w:rsid w:val="00CD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D7BBD"/>
    <w:pPr>
      <w:ind w:right="-908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D7B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7BBD"/>
  </w:style>
  <w:style w:type="paragraph" w:styleId="a3">
    <w:name w:val="Normal (Web)"/>
    <w:basedOn w:val="a"/>
    <w:uiPriority w:val="99"/>
    <w:semiHidden/>
    <w:unhideWhenUsed/>
    <w:rsid w:val="00CD7B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7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2015-01-25T16:56:00Z</dcterms:created>
  <dcterms:modified xsi:type="dcterms:W3CDTF">2015-01-26T17:04:00Z</dcterms:modified>
</cp:coreProperties>
</file>